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Mystical Lamp for Free - A Review of the Game</w:t>
      </w:r>
    </w:p>
    <w:p>
      <w:pPr>
        <w:pStyle w:val="Heading2"/>
      </w:pPr>
      <w:r>
        <w:t>Gameplay Features</w:t>
      </w:r>
    </w:p>
    <w:p>
      <w:r/>
      <w:r>
        <w:t>Ready to experience some magical gameplay? Look no further than Mystical Lamp! This classic slot game has all the features that will keep you spinning, including 5 reels, 3 rows, and an impressive 243 ways to win. With a minimum bet of only 0.20 coins, this game is perfect for penny pinchers and high rollers alike.</w:t>
      </w:r>
    </w:p>
    <w:p>
      <w:r/>
      <w:r>
        <w:t>Don't feel like clicking the start button every time? No problem! Mystical Lamp offers an Autoplay function with an automatic spin range that goes from 50 to 1,000. It's perfect for those who want to sit back, relax, and let the game do all the work.</w:t>
      </w:r>
    </w:p>
    <w:p>
      <w:r/>
      <w:r>
        <w:t>While the game has an average volatility, the payouts are definitely worth the wait! You might not win as often, but when you do, you'll walk away with a hefty sum. The return-to-player (RTP) value is set at an excellent 96.09%, making it a fair game for all players.</w:t>
      </w:r>
    </w:p>
    <w:p>
      <w:pPr>
        <w:pStyle w:val="Heading2"/>
      </w:pPr>
      <w:r>
        <w:t xml:space="preserve"> Symbol Values and Features </w:t>
      </w:r>
    </w:p>
    <w:p>
      <w:r/>
      <w:r>
        <w:t xml:space="preserve">Get ready for some magic! In Mystical Lamp, card games are as worthless as your ex. Don't be fooled by these basic symbols because you'll want to aim for the carpet, lamp, Adu, Maghreb, and the princess. We know, we know, you're patiently waiting for the genie of the lamp to pop up on the reels. This Wild Symbol is one hell of a wingman, replacing all symbols except the Scatter to increase your chances of winning big. And let's be real who doesn't need a wingman? The genie can even multiply the total bet by up to 10 times during free spins. Meanwhile, the Scatter symbol represented by a chest, is up to no-goods. It can multiply the bet x2, x5, or x25, depending on the number of symbols! The chest also unlocks free spins for all you lucky players. Excitement level through the roof! With a mysterious twist, players can reveal the number of free spins under five lamps in a cave. May the odds be in your favor. </w:t>
      </w:r>
    </w:p>
    <w:p>
      <w:pPr>
        <w:pStyle w:val="Heading2"/>
      </w:pPr>
      <w:r>
        <w:t>Graphics and Animations</w:t>
      </w:r>
    </w:p>
    <w:p>
      <w:r/>
      <w:r>
        <w:t>Mystical Lamp does not disappoint when it comes to graphics and animations. Every symbol is intricately detailed, and the high-quality animations add a touch of magic to every win. The grid is surrounded by Eastern-style columns that will transport you to Aladdin's palace. While you spin, you'll also be serenaded by an oriental melody that will soothe your soul.</w:t>
      </w:r>
    </w:p>
    <w:p>
      <w:r/>
      <w:r>
        <w:t>If the graphics don't impress you, the animations certainly will. With each win, you'll see the symbols come to life with dazzling animations that will make you feel like a magic genie has granted your wish.</w:t>
      </w:r>
    </w:p>
    <w:p>
      <w:r/>
      <w:r>
        <w:t>It's rare to find a game that's both visually stunning and entertaining, but Mystical Lamp manages to do just that. Whether you're a fan of online slots or just looking for something new to try, Mystical Lamp won't disappoint. So rub that lamp, make your wish and enjoy the ride!</w:t>
      </w:r>
    </w:p>
    <w:p>
      <w:pPr>
        <w:pStyle w:val="Heading2"/>
      </w:pPr>
      <w:r>
        <w:t>Get your genie on in Mystical Lamp</w:t>
      </w:r>
    </w:p>
    <w:p>
      <w:r/>
      <w:r>
        <w:t>If you're a fan of the classic story of Aladdin and his trusty genie, then you'll love Mystical Lamp - the casino slot game that brings the magic to life. Join Aladdin and his companions on their adventures through an oriental-style palace that will transport you straight into the storybooks.</w:t>
      </w:r>
    </w:p>
    <w:p>
      <w:r/>
      <w:r>
        <w:t>The game is packed with all the classic elements you know and love - from the genie of the lamp, to magic carpets and mysterious caves filled with magical lamps. With every spin, you'll feel like you're on your very own magic carpet ride through the Arabian nights.</w:t>
      </w:r>
    </w:p>
    <w:p>
      <w:pPr>
        <w:pStyle w:val="Heading2"/>
      </w:pPr>
      <w:r>
        <w:t>The Betting System: Bet your coins and rub the lamp for good luck!</w:t>
      </w:r>
    </w:p>
    <w:p>
      <w:r/>
      <w:r>
        <w:t>If you're a penny-pincher, Mystical Lamp has you covered with a low minimum bet of just 0.20 coins! That's right, you can spin to win without worrying about breaking the bank. But if you're feeling lucky and want to take your chances, you can bet more and rub the lamp for some real genie magic.</w:t>
      </w:r>
    </w:p>
    <w:p>
      <w:r/>
      <w:r>
        <w:t>And speaking of magic, the Autoplay function will make your life even easier. With the ability to spin the reels automatically between 50 and 1,000 times, you can sit back, relax, and let the genie do the work for you.</w:t>
      </w:r>
    </w:p>
    <w:p>
      <w:r/>
      <w:r>
        <w:t>The game's volatility is moderate, but the rewards are high! So, get ready to win big and strike it lucky with every spin! Plus, with an impressive RTP value of 96.09%, you know that you're in for a treat.</w:t>
      </w:r>
    </w:p>
    <w:p>
      <w:pPr>
        <w:pStyle w:val="Heading2"/>
      </w:pPr>
      <w:r>
        <w:t>FAQ</w:t>
      </w:r>
    </w:p>
    <w:p>
      <w:pPr>
        <w:pStyle w:val="Heading3"/>
      </w:pPr>
      <w:r>
        <w:t>What is Mystical Lamp?</w:t>
      </w:r>
    </w:p>
    <w:p>
      <w:r/>
      <w:r>
        <w:t>Mystical Lamp is an online slot game based on the story of Aladdin and the genie of the lamp.</w:t>
      </w:r>
    </w:p>
    <w:p>
      <w:pPr>
        <w:pStyle w:val="Heading3"/>
      </w:pPr>
      <w:r>
        <w:t>What is the minimum bet for Mystical Lamp?</w:t>
      </w:r>
    </w:p>
    <w:p>
      <w:r/>
      <w:r>
        <w:t>The minimum bet for Mystical Lamp is 0.20 coins.</w:t>
      </w:r>
    </w:p>
    <w:p>
      <w:pPr>
        <w:pStyle w:val="Heading3"/>
      </w:pPr>
      <w:r>
        <w:t>How many ways to win are available in Mystical Lamp?</w:t>
      </w:r>
    </w:p>
    <w:p>
      <w:r/>
      <w:r>
        <w:t>There are 243 ways to win in Mystical Lamp.</w:t>
      </w:r>
    </w:p>
    <w:p>
      <w:pPr>
        <w:pStyle w:val="Heading3"/>
      </w:pPr>
      <w:r>
        <w:t>Is there an Autoplay function in Mystical Lamp?</w:t>
      </w:r>
    </w:p>
    <w:p>
      <w:r/>
      <w:r>
        <w:t>Yes, there is an Autoplay function in Mystical Lamp with an automatic spin range between 50 and 1000.</w:t>
      </w:r>
    </w:p>
    <w:p>
      <w:pPr>
        <w:pStyle w:val="Heading3"/>
      </w:pPr>
      <w:r>
        <w:t>What is the volatility of Mystical Lamp?</w:t>
      </w:r>
    </w:p>
    <w:p>
      <w:r/>
      <w:r>
        <w:t>The volatility of Mystical Lamp is average, meaning that wins are less often but with high sums.</w:t>
      </w:r>
    </w:p>
    <w:p>
      <w:pPr>
        <w:pStyle w:val="Heading3"/>
      </w:pPr>
      <w:r>
        <w:t>What is the RTP value of Mystical Lamp?</w:t>
      </w:r>
    </w:p>
    <w:p>
      <w:r/>
      <w:r>
        <w:t>The RTP value of Mystical Lamp is 96.09%, which is very good.</w:t>
      </w:r>
    </w:p>
    <w:p>
      <w:pPr>
        <w:pStyle w:val="Heading3"/>
      </w:pPr>
      <w:r>
        <w:t>What are the Wild and Scatter symbols in Mystical Lamp?</w:t>
      </w:r>
    </w:p>
    <w:p>
      <w:r/>
      <w:r>
        <w:t>The Wild symbol is the genie of the lamp, and the Scatter symbol is represented by a chest.</w:t>
      </w:r>
    </w:p>
    <w:p>
      <w:pPr>
        <w:pStyle w:val="Heading3"/>
      </w:pPr>
      <w:r>
        <w:t>What is the function of the Wild symbol in Mystical Lamp?</w:t>
      </w:r>
    </w:p>
    <w:p>
      <w:r/>
      <w:r>
        <w:t>The Wild symbol in Mystical Lamp appears on reels 2, 3, and 4, replacing all symbols except the Scatter. When it appears during free spins, it multiplies the total bet by 1, 2, 5, or 10 times.</w:t>
      </w:r>
    </w:p>
    <w:p>
      <w:pPr>
        <w:pStyle w:val="Heading3"/>
      </w:pPr>
      <w:r>
        <w:t>What is the function of the Scatter symbol in Mystical Lamp?</w:t>
      </w:r>
    </w:p>
    <w:p>
      <w:r/>
      <w:r>
        <w:t>The Scatter symbol in Mystical Lamp multiplies the bet x2, x5, or x25, depending on the number of symbols. It also grants free spins, and the number depends on the player's choice.</w:t>
      </w:r>
    </w:p>
    <w:p>
      <w:pPr>
        <w:pStyle w:val="Heading2"/>
      </w:pPr>
      <w:r>
        <w:t>What we like</w:t>
      </w:r>
    </w:p>
    <w:p>
      <w:pPr>
        <w:pStyle w:val="ListBullet"/>
        <w:spacing w:line="240" w:lineRule="auto"/>
        <w:ind w:left="720"/>
      </w:pPr>
      <w:r/>
      <w:r>
        <w:t>Impressive graphics and animations with high-quality symbols</w:t>
      </w:r>
    </w:p>
    <w:p>
      <w:pPr>
        <w:pStyle w:val="ListBullet"/>
        <w:spacing w:line="240" w:lineRule="auto"/>
        <w:ind w:left="720"/>
      </w:pPr>
      <w:r/>
      <w:r>
        <w:t>Inspired by the classic story of Aladdin and the genie of the lamp</w:t>
      </w:r>
    </w:p>
    <w:p>
      <w:pPr>
        <w:pStyle w:val="ListBullet"/>
        <w:spacing w:line="240" w:lineRule="auto"/>
        <w:ind w:left="720"/>
      </w:pPr>
      <w:r/>
      <w:r>
        <w:t>Autoplay function available for up to 1,000 spins</w:t>
      </w:r>
    </w:p>
    <w:p>
      <w:pPr>
        <w:pStyle w:val="ListBullet"/>
        <w:spacing w:line="240" w:lineRule="auto"/>
        <w:ind w:left="720"/>
      </w:pPr>
      <w:r/>
      <w:r>
        <w:t>Moderate volatility with high payouts and an excellent RTP value of 96.09%</w:t>
      </w:r>
    </w:p>
    <w:p>
      <w:pPr>
        <w:pStyle w:val="Heading2"/>
      </w:pPr>
      <w:r>
        <w:t>What we don't like</w:t>
      </w:r>
    </w:p>
    <w:p>
      <w:pPr>
        <w:pStyle w:val="ListBullet"/>
        <w:spacing w:line="240" w:lineRule="auto"/>
        <w:ind w:left="720"/>
      </w:pPr>
      <w:r/>
      <w:r>
        <w:t>Wild Symbol appears on reels 2, 3, and 4 only</w:t>
      </w:r>
    </w:p>
    <w:p>
      <w:pPr>
        <w:pStyle w:val="ListBullet"/>
        <w:spacing w:line="240" w:lineRule="auto"/>
        <w:ind w:left="720"/>
      </w:pPr>
      <w:r/>
      <w:r>
        <w:t>Limited range for Scatter symbol multiplier</w:t>
      </w:r>
    </w:p>
    <w:p>
      <w:r/>
      <w:r>
        <w:rPr>
          <w:b/>
        </w:rPr>
        <w:t>Play Mystical Lamp for Free - A Review of the Game</w:t>
      </w:r>
    </w:p>
    <w:p>
      <w:r/>
      <w:r>
        <w:rPr>
          <w:i/>
        </w:rPr>
        <w:t>Discover what we like and don't like about the online slot game Mystical Lamp. Play for free and experience the magic of Aladdin and the genie of the lamp.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