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Snakes &amp; Ladders – Snake Eyes for Free | Game Review</w:t>
      </w:r>
    </w:p>
    <w:p>
      <w:r/>
      <w:r>
        <w:rPr>
          <w:b/>
        </w:rPr>
        <w:t>Meta description</w:t>
      </w:r>
      <w:r>
        <w:t>: Join the adventure of Snakes &amp; Ladders – Snake Eyes and try it for free! Read our review and learn about the gameplay features, potential payouts, and more.</w:t>
      </w:r>
    </w:p>
    <w:p>
      <w:pPr>
        <w:pStyle w:val="Heading2"/>
      </w:pPr>
      <w:r>
        <w:t>Get Your Dice Rolling with Snakes &amp; Ladders – Snake Eyes</w:t>
      </w:r>
    </w:p>
    <w:p>
      <w:r/>
      <w:r>
        <w:t>Are you ready to roll the dice and watch your fortunes change with Snakes &amp; Ladders – Snake Eyes? This game is perfect for anyone who loves a hint of board game nostalgia mixed with the excitement of betting big and winning bigger.</w:t>
      </w:r>
      <w:r/>
    </w:p>
    <w:p>
      <w:r/>
      <w:r>
        <w:t>The five reels and ten paylines of this game offer straightforward gameplay, but the true fun comes when you hit the bonus game. The grid expands and turns into a full-blown board game with its own rules, adding an extra layer of excitement for players.</w:t>
      </w:r>
      <w:r/>
    </w:p>
    <w:p>
      <w:r/>
      <w:r>
        <w:t>But be cautious as you play – with a maximum bet of €100 and high volatility, it's easy to get caught up in the thrill and bust your budget faster than you can say 'snake eyes'!</w:t>
      </w:r>
      <w:r/>
    </w:p>
    <w:p>
      <w:r/>
      <w:r>
        <w:t>Despite the risk, the game's RTP of 96.08% means you have a good chance of winning big. So why not give Snakes &amp; Ladders – Snake Eyes a try and see if you can climb the board to riches?</w:t>
      </w:r>
    </w:p>
    <w:p>
      <w:pPr>
        <w:pStyle w:val="Heading2"/>
      </w:pPr>
      <w:r>
        <w:t>Bonus Features of Snakes &amp; Ladders – Snake Eyes</w:t>
      </w:r>
    </w:p>
    <w:p>
      <w:r/>
      <w:r>
        <w:t>Looking for a game that offers a mix of classic board games and slots? Snakes &amp; Ladders – Snake Eyes is just the game for you! What sets this game apart from others is the exciting bonus feature it offers.</w:t>
      </w:r>
      <w:r/>
    </w:p>
    <w:p>
      <w:r/>
      <w:r>
        <w:t xml:space="preserve">Activated by collecting at least three bonus symbols, the Snakes &amp; Ladders Board Bonus takes you on a journey through a 12x12 game field with a board that contains 44 squares. If you thought your board game days were over, this feature will bring back the nostalgia you've been longing for. </w:t>
      </w:r>
      <w:r/>
    </w:p>
    <w:p>
      <w:r/>
      <w:r>
        <w:t xml:space="preserve">This feature provides a specific number of dice rolls that depend on the number of bonus symbols you collect. This means the more symbols you collect, the higher your chances of obtaining more rewards. As you roll the dice, keep an eye out for the random multipliers, shortcuts, and ultimate prize in the last square worth a whopping 1,000x the bet. </w:t>
      </w:r>
      <w:r/>
    </w:p>
    <w:p>
      <w:r/>
      <w:r>
        <w:t>If you're looking for something more exciting than just traditional spinning reels, Snakes &amp; Ladders – Snake Eyes is the perfect slot game for you. With its unique bonus feature, you're sure to have an enjoyable and profitable gaming experience. Just don't let the snakes bite you!</w:t>
      </w:r>
    </w:p>
    <w:p>
      <w:pPr>
        <w:pStyle w:val="Heading2"/>
      </w:pPr>
      <w:r>
        <w:t>Potential Payouts of Snakes &amp; Ladders – Snake Eyes</w:t>
      </w:r>
    </w:p>
    <w:p>
      <w:r/>
      <w:r>
        <w:t>Are you a risk-taker who loves the thrill of winning big? Look no further than Snakes &amp; Ladders – Snake Eyes! This game offers a maximum win of 5,300 times your total bet, which is nothing to sneeze at. Heck, that's enough money to buy a whole petting zoo! (But please, stick to responsible gambling).</w:t>
      </w:r>
      <w:r>
        <w:t xml:space="preserve"> </w:t>
      </w:r>
    </w:p>
    <w:p>
      <w:r/>
      <w:r>
        <w:t>And if that's not enticing enough, during the bonus game, if a player manages to reach the final position of the board, they'll be rewarded with a nice win worth 1,000 times the bet! That's enough cash to buy 1,000 pizza pies or as we like to call it - a year's worth of fun Friday night meals with friends.</w:t>
      </w:r>
    </w:p>
    <w:p>
      <w:pPr>
        <w:pStyle w:val="Heading2"/>
      </w:pPr>
      <w:r>
        <w:t>Experience the Stunning Game Design of Snakes &amp; Ladders – Snake Eyes</w:t>
      </w:r>
    </w:p>
    <w:p>
      <w:r/>
      <w:r>
        <w:t>If you're looking for a slot game with a breathtaking design that would take your gaming experience to the next level, Snakes &amp; Ladders – Snake Eyes will not disappoint. With a lively and picturesque jungle setting, complete with a stunning waterfall that adds an immersive element to the gameplay, this game is a feast for the eyes.</w:t>
      </w:r>
      <w:r/>
    </w:p>
    <w:p>
      <w:r/>
      <w:r>
        <w:t>The game's blue sky backdrop complements the lush greenery and colorful flora, creating a striking visual appeal. Coupled with the upbeat and carefree soundtrack that will keep your feet tapping, Snakes &amp; Ladders – Snake Eyes makes for an enjoyable and engrossing gaming experience.</w:t>
      </w:r>
      <w:r/>
    </w:p>
    <w:p>
      <w:r/>
      <w:r>
        <w:t>The game's design is not only visually stunning but also engaging. The reels present an attractive layout with colorful symbols, including the iconic snakes and ladders that keep the gameplay interesting and exciting. The attention to detail in the game design also extends to the animation, which is smooth and seamless, making for a visually pleasant experience.</w:t>
      </w:r>
      <w:r/>
    </w:p>
    <w:p>
      <w:r/>
      <w:r>
        <w:t>You can't help but be drawn into Snakes &amp; Ladders – Snake Eyes's excellent game design, which is a perfect balance of visual appeal and engaging gameplay. This game's graphics and soundtrack will transport you to a world of enchantment and increase your chances of winning, making Snakes &amp; Ladders – Snake Eyes a definite must-try.</w:t>
      </w:r>
    </w:p>
    <w:p>
      <w:pPr>
        <w:pStyle w:val="Heading2"/>
      </w:pPr>
      <w:r>
        <w:t>Exploring the Symbol Variations of Snakes &amp; Ladders – Snake Eyes</w:t>
      </w:r>
    </w:p>
    <w:p>
      <w:r/>
      <w:r>
        <w:t>Are you tired of the same old boring slot game symbols? Well, Snakes &amp; Ladders – Snake Eyes throws that out the window! Get ready to see symbols like a gorilla wearing a crown and a basket with a snake and the snake itself, which are sure to make you laugh.</w:t>
      </w:r>
      <w:r/>
    </w:p>
    <w:p>
      <w:r/>
      <w:r>
        <w:t>Of course, there are still classic symbols like the 10, J, Q, K, and A, but with a fun twist. And don't forget about the banana, which may seem out of place at first, but actually fits in perfectly with the game's jungle theme.</w:t>
      </w:r>
      <w:r/>
    </w:p>
    <w:p>
      <w:r/>
      <w:r>
        <w:t>The real star of the symbol variations, though, is the Wild symbol – a dice with the potential to become a wild die with 1, 2, or 3 points on it. This adds a multiplier of 1x, 2x, or 3x to your total win for the spin, which could really add up over time.</w:t>
      </w:r>
      <w:r/>
    </w:p>
    <w:p>
      <w:r/>
      <w:r>
        <w:t>Finally, let's not forget about the Bonus symbol. Activate the Snakes &amp; Ladders Board Bonus and you'll be on your way to even more fun and big wins. So, whether you're in it for the laughs, the unique symbols, or the potential prizes, Snakes &amp; Ladders – Snake Eyes is definitely worth a spin.</w:t>
      </w:r>
    </w:p>
    <w:p>
      <w:pPr>
        <w:pStyle w:val="Heading2"/>
      </w:pPr>
      <w:r>
        <w:t>Get Ready to Roll the Dice with Snakes &amp; Ladders – Snake Eyes Developers!</w:t>
      </w:r>
    </w:p>
    <w:p>
      <w:r/>
      <w:r>
        <w:t>If you're a fan of online slot games, then you need no introduction to Reel Kingdom and Pragmatic Play. These two game developers have a reputation for churning out some of the most exciting and visually stunning slot games out there, and the Snakes &amp; Ladders – Snake Eyes slot game is no different!</w:t>
      </w:r>
    </w:p>
    <w:p>
      <w:r/>
      <w:r>
        <w:t>There's a reason why these two companies are some of the biggest names in the gaming industry, and it's all because of their attention to detail and innovation. They've managed to take a classic board game and turn it into a fun and thrilling slot game that will keep you coming back for more.</w:t>
      </w:r>
    </w:p>
    <w:p>
      <w:r/>
      <w:r>
        <w:t>With the experience and talent of both Reel Kingdom and Pragmatic Play behind it, it's no surprise that Snakes &amp; Ladders – Snake Eyes has the perfect combination of engaging gameplay, exciting graphics, and big payout potential. It's obvious that these two companies put a lot of work and effort into creating a game that will entertain and delight slot game enthusiasts of all levels.</w:t>
      </w:r>
    </w:p>
    <w:p>
      <w:r/>
      <w:r>
        <w:t>So, buckle up and get ready to roll the dice with the developers of Snakes &amp; Ladders – Snake Eyes for a wild and unpredictable gaming experience.</w:t>
      </w:r>
    </w:p>
    <w:p>
      <w:pPr>
        <w:pStyle w:val="Heading2"/>
      </w:pPr>
      <w:r>
        <w:t>FAQ</w:t>
      </w:r>
    </w:p>
    <w:p>
      <w:pPr>
        <w:pStyle w:val="Heading3"/>
      </w:pPr>
      <w:r>
        <w:t>What is the minimum and maximum bet in Snakes &amp; Ladders – Snake Eyes?</w:t>
      </w:r>
    </w:p>
    <w:p>
      <w:r/>
      <w:r>
        <w:t>The minimum bet is €0.10, and the maximum bet is €100.</w:t>
      </w:r>
    </w:p>
    <w:p>
      <w:pPr>
        <w:pStyle w:val="Heading3"/>
      </w:pPr>
      <w:r>
        <w:t>What is the RTP of Snakes &amp; Ladders – Snake Eyes?</w:t>
      </w:r>
    </w:p>
    <w:p>
      <w:r/>
      <w:r>
        <w:t>The RTP (Return to Player) of Snakes &amp; Ladders – Snake Eyes is 96.08%.</w:t>
      </w:r>
    </w:p>
    <w:p>
      <w:pPr>
        <w:pStyle w:val="Heading3"/>
      </w:pPr>
      <w:r>
        <w:t>What is the maximum payout in Snakes &amp; Ladders – Snake Eyes?</w:t>
      </w:r>
    </w:p>
    <w:p>
      <w:r/>
      <w:r>
        <w:t>The maximum payout in Snakes &amp; Ladders – Snake Eyes is worth 5,300 times your total bet.</w:t>
      </w:r>
    </w:p>
    <w:p>
      <w:pPr>
        <w:pStyle w:val="Heading3"/>
      </w:pPr>
      <w:r>
        <w:t>How many reels and paylines are in Snakes &amp; Ladders – Snake Eyes?</w:t>
      </w:r>
    </w:p>
    <w:p>
      <w:r/>
      <w:r>
        <w:t>Snakes &amp; Ladders – Snake Eyes has 5 reels and 10 paylines.</w:t>
      </w:r>
    </w:p>
    <w:p>
      <w:pPr>
        <w:pStyle w:val="Heading3"/>
      </w:pPr>
      <w:r>
        <w:t>What is the function of the Wild symbol in Snakes &amp; Ladders – Snake Eyes?</w:t>
      </w:r>
    </w:p>
    <w:p>
      <w:r/>
      <w:r>
        <w:t>The Wild symbol in Snakes &amp; Ladders – Snake Eyes substitutes for all regular symbols and has a multiplier of 1x, 2x, or 3x.</w:t>
      </w:r>
    </w:p>
    <w:p>
      <w:pPr>
        <w:pStyle w:val="Heading3"/>
      </w:pPr>
      <w:r>
        <w:t>How do I activate the Snakes &amp; Ladders Board Bonus in Snakes &amp; Ladders – Snake Eyes?</w:t>
      </w:r>
    </w:p>
    <w:p>
      <w:r/>
      <w:r>
        <w:t xml:space="preserve">You need to collect at least 3 Bonus symbols to activate the Snakes &amp; Ladders Board Bonus in Snakes &amp; Ladders – Snake Eyes. </w:t>
      </w:r>
    </w:p>
    <w:p>
      <w:pPr>
        <w:pStyle w:val="Heading3"/>
      </w:pPr>
      <w:r>
        <w:t>What is the Snakes &amp; Ladders Board Bonus in Snakes &amp; Ladders – Snake Eyes?</w:t>
      </w:r>
    </w:p>
    <w:p>
      <w:r/>
      <w:r>
        <w:t>The Snakes &amp; Ladders Board Bonus is a board game feature that starts when you collect at least 3 Bonus symbols. You'll get a series of 6 different rewards, ranging from random multipliers to shortcuts, and a final prize in the last square worth 1,000x the bet.</w:t>
      </w:r>
    </w:p>
    <w:p>
      <w:pPr>
        <w:pStyle w:val="Heading3"/>
      </w:pPr>
      <w:r>
        <w:t>Is there a jackpot in Snakes &amp; Ladders – Snake Eyes?</w:t>
      </w:r>
    </w:p>
    <w:p>
      <w:r/>
      <w:r>
        <w:t>No, there are no jackpots in Snakes &amp; Ladders – Snake Eyes. But, there are a fun bonus and free spin feature to enjoy.</w:t>
      </w:r>
    </w:p>
    <w:p>
      <w:pPr>
        <w:pStyle w:val="Heading2"/>
      </w:pPr>
      <w:r>
        <w:t>What we like</w:t>
      </w:r>
    </w:p>
    <w:p>
      <w:pPr>
        <w:pStyle w:val="ListBullet"/>
        <w:spacing w:line="240" w:lineRule="auto"/>
        <w:ind w:left="720"/>
      </w:pPr>
      <w:r/>
      <w:r>
        <w:t>Engaging and top-notch game design</w:t>
      </w:r>
    </w:p>
    <w:p>
      <w:pPr>
        <w:pStyle w:val="ListBullet"/>
        <w:spacing w:line="240" w:lineRule="auto"/>
        <w:ind w:left="720"/>
      </w:pPr>
      <w:r/>
      <w:r>
        <w:t>Exciting and rewarding bonus features</w:t>
      </w:r>
    </w:p>
    <w:p>
      <w:pPr>
        <w:pStyle w:val="ListBullet"/>
        <w:spacing w:line="240" w:lineRule="auto"/>
        <w:ind w:left="720"/>
      </w:pPr>
      <w:r/>
      <w:r>
        <w:t>Nice potential payout of 5,300x total bet</w:t>
      </w:r>
    </w:p>
    <w:p>
      <w:pPr>
        <w:pStyle w:val="ListBullet"/>
        <w:spacing w:line="240" w:lineRule="auto"/>
        <w:ind w:left="720"/>
      </w:pPr>
      <w:r/>
      <w:r>
        <w:t>Collaboration between two reputable gaming companies</w:t>
      </w:r>
    </w:p>
    <w:p>
      <w:pPr>
        <w:pStyle w:val="Heading2"/>
      </w:pPr>
      <w:r>
        <w:t>What we don't like</w:t>
      </w:r>
    </w:p>
    <w:p>
      <w:pPr>
        <w:pStyle w:val="ListBullet"/>
        <w:spacing w:line="240" w:lineRule="auto"/>
        <w:ind w:left="720"/>
      </w:pPr>
      <w:r/>
      <w:r>
        <w:t>High volatility may not be suitable for conservative players</w:t>
      </w:r>
    </w:p>
    <w:p>
      <w:pPr>
        <w:pStyle w:val="ListBullet"/>
        <w:spacing w:line="240" w:lineRule="auto"/>
        <w:ind w:left="720"/>
      </w:pPr>
      <w:r/>
      <w:r>
        <w:t>Limited number of paylines</w:t>
      </w:r>
    </w:p>
    <w:p>
      <w:r/>
      <w:r>
        <w:rPr>
          <w:i/>
        </w:rPr>
        <w:t>Create a cartoon-style feature image for Snakes &amp; Ladders – Snake Eyes that features a happy Maya warrior wearing glasses. The image should be vibrant and eye-catching, with the warrior holding a dice in one hand and a banana in the other. The background should be a jungle setting with a waterfall and colorful flowers. The image should convey excitement and adventure, capturing the essence of the game's animal kingdom theme. The text "Snakes &amp; Ladders – Snake Eyes" should be prominently displayed in a fun, playful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