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Snakes &amp; Ladders – Snake Eyes for Free | Review</w:t>
      </w:r>
    </w:p>
    <w:p>
      <w:r/>
      <w:r>
        <w:rPr>
          <w:b/>
        </w:rPr>
        <w:t>Meta description</w:t>
      </w:r>
      <w:r>
        <w:t>: Experience the thrill of the jungle with Snakes &amp; Ladders – Snake Eyes. Read our review and play for free to see if you can win the 5,300x total bet payout.</w:t>
      </w:r>
    </w:p>
    <w:p>
      <w:pPr>
        <w:pStyle w:val="Heading2"/>
      </w:pPr>
      <w:r>
        <w:t>Game Theme and Design</w:t>
      </w:r>
    </w:p>
    <w:p>
      <w:r/>
      <w:r>
        <w:t xml:space="preserve">Get ready to embark on a wild adventure through the jungle with Snakes &amp; Ladders – Snake Eyes! Developed by Reel Kingdom in partnership with Pragmatic Play, this slot game takes players on a tour through a vibrant jungle environment, with a backdrop featuring a stunning waterfall, rocks, and flowers, all while listening to a catchy and upbeat soundtrack. </w:t>
      </w:r>
    </w:p>
    <w:p>
      <w:r/>
      <w:r>
        <w:t>The game design is top-of-the-line with incredible attention to detail in every aspect of the visuals. From the sleek graphics to the immersive gameplay, every aspect of Snakes &amp; Ladders – Snake Eyes has been crafted to provide an enthralling gaming experience. It's almost like being transported to another world entirely – one filled with snakes, ladders, and endless possibilities for rewards!</w:t>
      </w:r>
    </w:p>
    <w:p>
      <w:r/>
      <w:r>
        <w:t>Get your eyes on those snake eyes, and you just might win big with Snakes &amp; Ladders – Snake Eyes! Just don't get too caught up in the jungle world and forget to come up for air – you wouldn't want to get tangled up with any snakes.</w:t>
      </w:r>
    </w:p>
    <w:p>
      <w:pPr>
        <w:pStyle w:val="Heading2"/>
      </w:pPr>
      <w:r>
        <w:t>Gameplay Basics</w:t>
      </w:r>
    </w:p>
    <w:p>
      <w:r/>
      <w:r>
        <w:t>Ready to slither and slide your way to big winnings? Snakes &amp; Ladders – Snake Eyes is a fun and engaging online slot game that'll have you on the edge of your seat.</w:t>
      </w:r>
    </w:p>
    <w:p>
      <w:r/>
      <w:r>
        <w:t>The base game mechanics are simple, yet effective. You'll be spinning 5 reels and working with 10 fixed paylines. And don't worry, bet selection is as easy as pie - just click the '+' or '-' icons that appear below the reels. With a stake range of €0.10 to €100, you can adjust your bets to suit your playing style.</w:t>
      </w:r>
    </w:p>
    <w:p>
      <w:r/>
      <w:r>
        <w:t>But let's be honest - the real fun comes from scoring big wins. The highest payout in Snakes &amp; Ladders – Snake Eyes is 5,300 times your total bet. That's enough to make any player's eyes pop with excitement. You never know, the next spin could lead to a huge victory.</w:t>
      </w:r>
    </w:p>
    <w:p>
      <w:r/>
      <w:r>
        <w:t xml:space="preserve">One thing to keep in mind - the game has high volatility, which means that winnings can be infrequent, but substantial. Overall, the RTP of 96.08% is quite solid, giving players a decent chance at walking away with some extra cash in their pockets. </w:t>
      </w:r>
    </w:p>
    <w:p>
      <w:pPr>
        <w:pStyle w:val="Heading2"/>
      </w:pPr>
      <w:r>
        <w:t>Get Ready to Climb the Ladder with These Special Features and Symbols!</w:t>
      </w:r>
    </w:p>
    <w:p>
      <w:r/>
      <w:r>
        <w:t xml:space="preserve">If you're like us, you'll agree that the most exciting part about playing a slot game is seeing what unique features and symbols it has to offer. Luckily, Snakes &amp; Ladders – Snake Eyes does not disappoint! With a total of 11 symbols, you'll have plenty of chances to win big. </w:t>
      </w:r>
      <w:r/>
    </w:p>
    <w:p>
      <w:r/>
      <w:r>
        <w:t>The standard symbols include the classic card deck symbols (10, J, Q, K, and A), a basket with a snake and the snake itself, a banana, and a gorilla wearing a crown. But let's be real, you're here for the special symbols. The first one to keep an eye out for is the Wild symbol, represented by a dice. Not only does it substitute for all regular symbols, but it also has a few tricks up its sleeve. When it lands on the reels, it provides a multiplier of either 1x, 2x, or 3x that is applied to the total win of that spin. Say it with us now: cha-ching!</w:t>
      </w:r>
      <w:r/>
    </w:p>
    <w:p>
      <w:r/>
      <w:r>
        <w:t>But wait, there's more! In addition to the Wild, there's also a Bonus symbol that will take you straight to the Snakes &amp; Ladders Board Bonus. All you have to do is collect it and get ready for an exciting adventure. Climb up the ladders to reach the top and increase your winnings, but be careful not to land on a snake and slide back down! Trust us, losing to a snake has never been this fun.</w:t>
      </w:r>
      <w:r/>
    </w:p>
    <w:p>
      <w:r/>
      <w:r>
        <w:t>Overall, Snakes &amp; Ladders – Snake Eyes offers a great selection of symbols and special features that will keep you on the edge of your seat. With the Wild multiplier and the Snakes &amp; Ladders Board Bonus, you never know what big win is just around the corner. We can't guarantee that you'll become the king of the jungle or a snake-charming expert, but we can guarantee that you'll have a wild ride.</w:t>
      </w:r>
    </w:p>
    <w:p>
      <w:pPr>
        <w:pStyle w:val="Heading2"/>
      </w:pPr>
      <w:r>
        <w:t>Bonus Game</w:t>
      </w:r>
    </w:p>
    <w:p>
      <w:r/>
      <w:r>
        <w:t>Get ready for some extra thrilling fun on the Snakes &amp; Ladders – Snake Eyes slot game with the fabulous Bonus feature. All it takes to trigger the feature is three or more Bonus symbols. Once you have activated this round, the board comes to life and you'll be rolling the dice to move along the game board in search of rewards.</w:t>
      </w:r>
      <w:r/>
    </w:p>
    <w:p>
      <w:r/>
      <w:r>
        <w:t>The excitement starts to rise when you realize that the number of roll-overs you get depends on the number of Bonus symbols that activated the feature. 12, 14, or 16 dice rolls await you; it's just pure luck. With every roll, an animated monkey head - that's just as excited as you - moves the number of squares on the board corresponding to the total number of dots on the dice. Prepare for non-stop action as you discover the intricacies of this captivating, interactive board adventure.</w:t>
      </w:r>
      <w:r/>
    </w:p>
    <w:p>
      <w:r/>
      <w:r>
        <w:t>As the bonus game progresses, you can earn a range of rewards, ranging from random multipliers all the way to shortcuts, and a massive final prize worth 1,000x your initial bet in the 144th square. Oh boy, you'll be feeling like a true champion by then! However, let's not forget that it's not all about the rewards, the unpredictable nature of the board also adds that extra hint of excitement - you never know where the snakes will rear their ugly heads, or where the ladders will be hiding. Will you be bitten or will you ascend to the top of the board? You'll just have to play to find out!</w:t>
      </w:r>
      <w:r/>
    </w:p>
    <w:p>
      <w:r/>
      <w:r>
        <w:t>All in all, the Snakes &amp; Ladders Board Bonus feature is definitely a must-try for any slots enthusiast! It's an entertaining and engaging feature, with high quality animations and graphics that will keep you on the edge of your seat throughout - at least, until the monkey reaches the final square. So, let's hope you have some luck on your side, and maybe give a little prayer to the almighty snake charming gods, before you embark on your journey along the Snakes &amp; Ladders – Snake Eyes slot game!</w:t>
      </w:r>
    </w:p>
    <w:p>
      <w:pPr>
        <w:pStyle w:val="Heading2"/>
      </w:pPr>
      <w:r>
        <w:t>Get Rich with Snakes &amp; Ladders – Snake Eyes</w:t>
      </w:r>
    </w:p>
    <w:p>
      <w:r/>
      <w:r>
        <w:t>Every slot enthusiast knows that a great game not only promises unlimited fun, but also provides ample opportunities to win big. Snakes &amp; Ladders – Snake Eyes is one such online slot game that guarantees an exciting gaming experience and an astonishing possibility of a maximum payout potential of 5,300 times your total bet!</w:t>
      </w:r>
      <w:r/>
    </w:p>
    <w:p>
      <w:r/>
      <w:r>
        <w:t>But that's not all! In addition to the whopping maximum payout potential, the final position in the Snakes &amp; Ladders Board Bonus can score you a delightful reward worth 1,000 times your initial bet. In other words, if you hit the jackpot, it can be raining money faster than a flash flood!</w:t>
      </w:r>
      <w:r/>
    </w:p>
    <w:p>
      <w:r/>
      <w:r>
        <w:t>And the best part? You can play it safe or take a risk with a stake range of €0.10 to €100. While the game has high volatility, the chances of winning big are greater too.</w:t>
      </w:r>
      <w:r/>
    </w:p>
    <w:p>
      <w:r/>
      <w:r>
        <w:t>So, put on your lucky socks, grab a cold drink, and get ready to roll the dice. Who knows, maybe this game will take you to the top of the leaderboards and you'll be able to brag about your riches to your friends...or maybe just buy them a beer to celebrate! Cheers!</w:t>
      </w:r>
    </w:p>
    <w:p>
      <w:pPr>
        <w:pStyle w:val="Heading2"/>
      </w:pPr>
      <w:r>
        <w:t>RTP: Is Snakes &amp; Ladders – Snake Eyes worth playing?</w:t>
      </w:r>
    </w:p>
    <w:p>
      <w:r/>
      <w:r>
        <w:t>Are you looking for a thrilling gaming experience that can potentially pay out big? Look no further than Snakes &amp; Ladders – Snake Eyes! With an RTP of 96.08%, this online slot game beats the average RTP of most other online games.</w:t>
      </w:r>
    </w:p>
    <w:p>
      <w:r/>
      <w:r>
        <w:t>But don’t let the high RTP fool you. You’ll still have to cross your fingers and hope for some good luck to get those big payouts. After all, this game is all about Snakes and Ladders, and we all know that in this game, our fate is in the roll of the dice!</w:t>
      </w:r>
    </w:p>
    <w:p>
      <w:r/>
      <w:r>
        <w:t>But with the high RTP and decent potential payout, it’s worth giving it a shot. Who knows? It might just be your lucky day! And even if not, you can still enjoy the thrill of the chase and the snakes and ladders adventures.</w:t>
      </w:r>
    </w:p>
    <w:p>
      <w:pPr>
        <w:pStyle w:val="Heading2"/>
      </w:pPr>
      <w:r>
        <w:t>FAQ</w:t>
      </w:r>
    </w:p>
    <w:p>
      <w:pPr>
        <w:pStyle w:val="Heading3"/>
      </w:pPr>
      <w:r>
        <w:t>What is the stake range in Snakes &amp; Ladders – Snake Eyes?</w:t>
      </w:r>
    </w:p>
    <w:p>
      <w:r/>
      <w:r>
        <w:t>The stake ranges from €0.10 to €100.</w:t>
      </w:r>
    </w:p>
    <w:p>
      <w:pPr>
        <w:pStyle w:val="Heading3"/>
      </w:pPr>
      <w:r>
        <w:t>What is the maximum potential payout in Snakes &amp; Ladders – Snake Eyes?</w:t>
      </w:r>
    </w:p>
    <w:p>
      <w:r/>
      <w:r>
        <w:t>The maximum potential payout is 5,300 times your total bet.</w:t>
      </w:r>
    </w:p>
    <w:p>
      <w:pPr>
        <w:pStyle w:val="Heading3"/>
      </w:pPr>
      <w:r>
        <w:t>What is the RTP of Snakes &amp; Ladders – Snake Eyes?</w:t>
      </w:r>
    </w:p>
    <w:p>
      <w:r/>
      <w:r>
        <w:t>The RTP of Snakes &amp; Ladders – Snake Eyes is 96.08%.</w:t>
      </w:r>
    </w:p>
    <w:p>
      <w:pPr>
        <w:pStyle w:val="Heading3"/>
      </w:pPr>
      <w:r>
        <w:t>What are the special symbols in Snakes &amp; Ladders – Snake Eyes?</w:t>
      </w:r>
    </w:p>
    <w:p>
      <w:r/>
      <w:r>
        <w:t>The special symbols are the Wild and Bonus symbols.</w:t>
      </w:r>
    </w:p>
    <w:p>
      <w:pPr>
        <w:pStyle w:val="Heading3"/>
      </w:pPr>
      <w:r>
        <w:t>What is the function of the Wild symbol in Snakes &amp; Ladders – Snake Eyes?</w:t>
      </w:r>
    </w:p>
    <w:p>
      <w:r/>
      <w:r>
        <w:t>The Wild substitutes for all regular symbols and acts as a multiplier of 1x, 2x, or 3x.</w:t>
      </w:r>
    </w:p>
    <w:p>
      <w:pPr>
        <w:pStyle w:val="Heading3"/>
      </w:pPr>
      <w:r>
        <w:t>What is the Snakes &amp; Ladders Board Bonus in Snakes &amp; Ladders – Snake Eyes?</w:t>
      </w:r>
    </w:p>
    <w:p>
      <w:r/>
      <w:r>
        <w:t>The Snakes &amp; Ladders Board Bonus is a bonus feature that is triggered by landing 3 or more Bonus symbols on the reels.</w:t>
      </w:r>
    </w:p>
    <w:p>
      <w:pPr>
        <w:pStyle w:val="Heading3"/>
      </w:pPr>
      <w:r>
        <w:t>What is the maximum reward in the Snakes &amp; Ladders Board Bonus?</w:t>
      </w:r>
    </w:p>
    <w:p>
      <w:r/>
      <w:r>
        <w:t>The maximum reward in the Snakes &amp; Ladders Board Bonus is 1,000 times your bet.</w:t>
      </w:r>
    </w:p>
    <w:p>
      <w:pPr>
        <w:pStyle w:val="Heading3"/>
      </w:pPr>
      <w:r>
        <w:t>Can I play Snakes &amp; Ladders – Snake Eyes for free?</w:t>
      </w:r>
    </w:p>
    <w:p>
      <w:r/>
      <w:r>
        <w:t>Yes, you can play Snakes &amp; Ladders – Snake Eyes for free at ADM/AAMS casinos that collaborate with Reel Kingdom and Pragmatic Play.</w:t>
      </w:r>
    </w:p>
    <w:p>
      <w:pPr>
        <w:pStyle w:val="Heading2"/>
      </w:pPr>
      <w:r>
        <w:t>What we like</w:t>
      </w:r>
    </w:p>
    <w:p>
      <w:pPr>
        <w:pStyle w:val="ListBullet"/>
        <w:spacing w:line="240" w:lineRule="auto"/>
        <w:ind w:left="720"/>
      </w:pPr>
      <w:r/>
      <w:r>
        <w:t>Beautiful jungle-themed design</w:t>
      </w:r>
    </w:p>
    <w:p>
      <w:pPr>
        <w:pStyle w:val="ListBullet"/>
        <w:spacing w:line="240" w:lineRule="auto"/>
        <w:ind w:left="720"/>
      </w:pPr>
      <w:r/>
      <w:r>
        <w:t>High maximum payout potential</w:t>
      </w:r>
    </w:p>
    <w:p>
      <w:pPr>
        <w:pStyle w:val="ListBullet"/>
        <w:spacing w:line="240" w:lineRule="auto"/>
        <w:ind w:left="720"/>
      </w:pPr>
      <w:r/>
      <w:r>
        <w:t>Wild symbol provides multipliers</w:t>
      </w:r>
    </w:p>
    <w:p>
      <w:pPr>
        <w:pStyle w:val="ListBullet"/>
        <w:spacing w:line="240" w:lineRule="auto"/>
        <w:ind w:left="720"/>
      </w:pPr>
      <w:r/>
      <w:r>
        <w:t>Exciting Snakes &amp; Ladders Board Bonus game</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High volatility may not appeal to all players</w:t>
      </w:r>
    </w:p>
    <w:p>
      <w:r/>
      <w:r>
        <w:rPr>
          <w:i/>
        </w:rPr>
        <w:t>Create a cartoon-style feature image for Snakes &amp; Ladders – Snake Eyes that features a happy Maya warrior wearing glasses. The image should be vibrant and eye-catching, with the warrior holding a dice in one hand and a banana in the other. The background should be a jungle setting with a waterfall and colorful flowers. The image should convey excitement and adventure, capturing the essence of the game's animal kingdom theme. The text "Snakes &amp; Ladders – Snake Eyes" should be prominently displayed in a fun, playful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