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Sphinx Free - Iconic Bonus Game and Wild Symbols</w:t>
      </w:r>
    </w:p>
    <w:p>
      <w:r/>
      <w:r>
        <w:rPr>
          <w:b/>
        </w:rPr>
        <w:t>Meta description</w:t>
      </w:r>
      <w:r>
        <w:t>: Get the treasure in Sphinx slot machine free play. With wild and scatter symbols and Sphinx Bonus Game.</w:t>
      </w:r>
    </w:p>
    <w:p>
      <w:pPr>
        <w:pStyle w:val="Heading2"/>
      </w:pPr>
      <w:r>
        <w:t>Sphinx Slot Machine: Unleashing the Tombs of Treasures</w:t>
      </w:r>
    </w:p>
    <w:p>
      <w:r/>
      <w:r>
        <w:t>If you’re a fan of ancient Egypt and its mysteries, then you’ll fall in love with the Sphinx slot machine by IGT. This game features a 3x5 format display, nine paylines, wild and scatter symbols, and one of the most thrilling bonus rounds in history. The game takes you to the land of pharaohs and pyramids with marvelous designs and Egyptian symbols to enrich your gaming experience.</w:t>
      </w:r>
    </w:p>
    <w:p>
      <w:r/>
      <w:r>
        <w:t>Pyramids? Check. Amulets? Check. This game has everything a true seeker of ancient relics could want. With symbols adorning the reels like the Eye of Ra, scarab beetles, and hieroglyphs, you’ll feel transported to a time long-forgotten. You’ll love how the graphics and sound effects bring this mystical world to life.</w:t>
      </w:r>
    </w:p>
    <w:p>
      <w:r/>
      <w:r>
        <w:t>But let’s talk about what we’re all really interested in: the bonus round. Three or more Sphinx symbols landing on the reels will trigger the bonus round, where you’ll get to spin a wheel for a chance at massive payouts. Who doesn’t love a good wheel spin? It’s like being on Wheel of Fortune, but with less Pat Sajak and more Sphinxes.</w:t>
      </w:r>
    </w:p>
    <w:p>
      <w:r/>
      <w:r>
        <w:t>And did we forget to mention the wild and scatter symbols? The wild symbol is predictably a sphinx, and it can substitute for any other symbol except the scatter. The scatter symbol is a scarab beetle, and three or more of them anywhere on the reels will trigger a payout. It’s like finding a real-life beetle for your collection, but with less creepiness and more money in your pocket.</w:t>
      </w:r>
    </w:p>
    <w:p>
      <w:r/>
      <w:r>
        <w:t xml:space="preserve">All in all, Sphinx slot machine by IGT is a fantastic game that will keep you entertained for hours. So, grab your hat and whip and get ready to explore the mysterious tombs of treasures and riches that await you! </w:t>
      </w:r>
    </w:p>
    <w:p>
      <w:pPr>
        <w:pStyle w:val="Heading2"/>
      </w:pPr>
      <w:r>
        <w:t>Special Symbols and Bonuses</w:t>
      </w:r>
    </w:p>
    <w:p>
      <w:r/>
      <w:r>
        <w:t>Are you ready for a wild ride when spinning the reels of Sphinx? Look out for the head of the pharaoh - also known as the wild symbol. This symbol is like a genie in a bottle, granting you wishes for big wins by replacing all other symbols to create winning paylines, except for the coin.</w:t>
      </w:r>
      <w:r>
        <w:t xml:space="preserve"> </w:t>
      </w:r>
    </w:p>
    <w:p>
      <w:r/>
      <w:r>
        <w:t>Speaking of coins, keep your eyes peeled for the famous Sphinx icon, as three or more of these icons will trigger the Sphinx Bonus Game. This bonus round is like a trip down memory lane, as you will be transported to the pyramids for a chance at even bigger payouts.</w:t>
      </w:r>
      <w:r>
        <w:t xml:space="preserve"> </w:t>
      </w:r>
    </w:p>
    <w:p>
      <w:r/>
      <w:r>
        <w:t>And let's not forget the scatter symbol - the medallion with the beetle. This special symbol pays out in every position, but that's not all. With the added gamble function, players can double their winnings with just the click of a button, making Sphinx one of the most thrilling slot games online.</w:t>
      </w:r>
      <w:r>
        <w:t xml:space="preserve"> </w:t>
      </w:r>
    </w:p>
    <w:p>
      <w:r/>
      <w:r>
        <w:t>All in all, Sphinx is a gem in the world of online slot games. With its unique special symbols, exciting bonus round and added gamble function, this game is perfect for any player who wants to take a trip back in time and potentially win big. So saddle up and get ready for an adventure - the pyramids are waiting for you!</w:t>
      </w:r>
    </w:p>
    <w:p>
      <w:pPr>
        <w:pStyle w:val="Heading2"/>
      </w:pPr>
      <w:r>
        <w:t>Sphinx Bonus Game: Unravel the mysteries of the Pyramid!</w:t>
      </w:r>
    </w:p>
    <w:p>
      <w:r/>
      <w:r>
        <w:t>Get ready for a thrilling experience as you enter the mysterious world of the Sphinx Bonus Game in this online slot game! This bonus feature is triggered when you land three or more coin symbols on a payline, which will lead you straight into the pyramid where exciting surprises await you.</w:t>
      </w:r>
      <w:r/>
    </w:p>
    <w:p>
      <w:r/>
      <w:r>
        <w:t>As you enter the pyramid, you are surrounded by sarcophagi, each holding a cash prize. But keep your eyes peeled for a miniature Sphinx hiding in one of the sarcophagi, as this will grant you access to the secret second room with even higher stakes.</w:t>
      </w:r>
      <w:r/>
    </w:p>
    <w:p>
      <w:r/>
      <w:r>
        <w:t>Don't be afraid to take risks and bet big, as the Sphinx Bonus Game offers endless opportunities to win big rewards. And who knows, you might just unravel the biggest mystery of them all!</w:t>
      </w:r>
      <w:r/>
    </w:p>
    <w:p>
      <w:r/>
      <w:r>
        <w:t>With so much at stake, it's no wonder that Sphinx has become one of the most popular online slot games around. So go ahead, enter the pyramid, and let the Sphinx guide you to unimaginable riches!</w:t>
      </w:r>
    </w:p>
    <w:p>
      <w:pPr>
        <w:pStyle w:val="Heading2"/>
      </w:pPr>
      <w:r>
        <w:t>Paylines and Payouts</w:t>
      </w:r>
    </w:p>
    <w:p>
      <w:r/>
      <w:r>
        <w:t>Well, hello there my fellow gamblers! Are you curious about the paylines and payouts of the Sphinx slot machine? Let me tell you, this game has it all folks! With nine paylines and an average payout percentage that ranges from 93-95%, the Sphinx has got you covered. This game will keep you on your toes as you eagerly anticipate hitting those winning combinations!</w:t>
      </w:r>
    </w:p>
    <w:p>
      <w:r/>
      <w:r>
        <w:t xml:space="preserve">Now, let's get down to the nitty-gritty: the payouts. You can expect the payouts to vary depending on how much you bet and what winning combinations you get. But don't worry, even if you don't hit the jackpot, some of the smaller payouts will still make you feel like a winner. Who doesn't love feeling like a big shot, even if it's just for a little while? </w:t>
      </w:r>
    </w:p>
    <w:p>
      <w:r/>
      <w:r>
        <w:t>Overall, Sphinx is a game that can provide you with a good amount of entertainment without breaking the bank. So, pour yourself a drink, sit back, and enjoy the thrill of the Sphinx. Whether you win big or not, it's sure to provide you with a bit of excitement that you won't soon forget!</w:t>
      </w:r>
    </w:p>
    <w:p>
      <w:pPr>
        <w:pStyle w:val="Heading2"/>
      </w:pPr>
      <w:r>
        <w:t>Graphics</w:t>
      </w:r>
    </w:p>
    <w:p>
      <w:r/>
      <w:r>
        <w:t>Are you ready to travel back into the past? The graphics of the Sphinx slot machine will take you on a trip down memory lane. The game's design is a minimalist approach with simple but effective computer graphics. It's like playing a classic arcade game, which can be refreshing compared to the overcomplicated graphics of some newer slots.</w:t>
      </w:r>
      <w:r>
        <w:t xml:space="preserve"> </w:t>
      </w:r>
    </w:p>
    <w:p>
      <w:r/>
      <w:r>
        <w:t>But don't worry, it's not all that plain. The bonus round is where the game really shines. The graphics upgrade significantly, bringing players to experience a whole different world of adventure. It's like you suddenly got teleported into Lara Croft's world or teamed up with Indiana Jones! The graphics are so engaging that you'll be so into the game, you might forget you're not really in the jungle solving ancient mysteries.</w:t>
      </w:r>
      <w:r>
        <w:t xml:space="preserve"> </w:t>
      </w:r>
    </w:p>
    <w:p>
      <w:r/>
      <w:r>
        <w:t>This game's graphics may not be the most cutting-edge, but it's still charming and does its job well. It transports players to another world, which makes it all the more fun and interesting.</w:t>
      </w:r>
    </w:p>
    <w:p>
      <w:pPr>
        <w:pStyle w:val="Heading2"/>
      </w:pPr>
      <w:r>
        <w:t>Similar Slots</w:t>
      </w:r>
    </w:p>
    <w:p>
      <w:r/>
      <w:r>
        <w:t>If you enjoyed playing Sphinx, then there are plenty of other slot games that you might like to try your luck with. In fact, the world of online casinos is full of exciting Egyptian-inspired slot games that offer players the chance to explore ancient pyramids, uncover hidden treasures, and battle ferocious monsters.</w:t>
      </w:r>
      <w:r>
        <w:t xml:space="preserve"> </w:t>
      </w:r>
    </w:p>
    <w:p>
      <w:r/>
      <w:r>
        <w:t xml:space="preserve">For starters, there's Sphinx Wild – the wilder version of Sphinx. It's like Sphinx on steroids! Then there's Cleopatra, developed by IGT, which features stunning graphics and sound effects that transport you straight to the heart of Egypt. Dan of Egypt, developed by Play’n’Go, is another exciting game that takes you on an epic adventure through the Egyptian sands. </w:t>
      </w:r>
      <w:r>
        <w:t xml:space="preserve"> </w:t>
      </w:r>
    </w:p>
    <w:p>
      <w:r/>
      <w:r>
        <w:t xml:space="preserve">If you're looking for something a little different yet still inspired by ancient Egypt, then you might want to try Ancient Egypt Classics by Pragmatic Play, Egyptian King by iSoftbet, Rise of Egypt by Playson, Egyptian Heroes by NetEnt, or Age of Egypt by Playtech. </w:t>
      </w:r>
      <w:r>
        <w:t xml:space="preserve"> </w:t>
      </w:r>
    </w:p>
    <w:p>
      <w:r/>
      <w:r>
        <w:t>Ultimately, the choice is yours. But one thing is for certain – with so many exciting Egyptian-themed slot games to choose from, you'll never be short of adventure and thrills. So what are you waiting for? Get spinning those reels today!</w:t>
      </w:r>
    </w:p>
    <w:p>
      <w:pPr>
        <w:pStyle w:val="Heading2"/>
      </w:pPr>
      <w:r>
        <w:t>Uncovering the Mysterious Theme and Setting of Sphinx</w:t>
      </w:r>
    </w:p>
    <w:p>
      <w:r/>
      <w:r>
        <w:t>Welcome to the world of Sphinx, a mystical online casino slot game that transports players back to the era of ancient Egypt. As you start playing, you’ll be greeted by the iconic Sphinx herself, who will guide you through the game and its secrets.</w:t>
      </w:r>
    </w:p>
    <w:p>
      <w:r/>
      <w:r>
        <w:t>The slot machine is set within a beautifully crafted world featuring the grandeur of pyramids, the glittering gold of pharaoh’s sarcophagus, the eerie silence of the desert, and the enigmatic Sphinx statue that looms over everything. The game developers have gone above and beyond to create a captivating atmosphere that immerses players in the world of Egypt and leaves them wanting more.</w:t>
      </w:r>
    </w:p>
    <w:p>
      <w:r/>
      <w:r>
        <w:t>The stunning graphics and sound effects of Sphinx ensure you're entertained even when you're not winning. The symbols are all beautifully designed, from the scarab beetle, Eye of Horus, and the Sphinx herself. The game's audio further adds to the immersion, with themed sound effects and background music that helps to complete the gaming experience.</w:t>
      </w:r>
    </w:p>
    <w:p>
      <w:r/>
      <w:r>
        <w:t>Overall, the game's theme and setting are a royal flush, perfect for those who crave a little mystery and intrigue in their online slot gaming escapades. Sphinx may not be as grand as the pyramids themselves, but it’s certainly a close runner-up. So why not give it a spin, and see what riches await you in the land of the Sphinx!</w:t>
      </w:r>
    </w:p>
    <w:p>
      <w:pPr>
        <w:pStyle w:val="Heading2"/>
      </w:pPr>
      <w:r>
        <w:t>FAQ</w:t>
      </w:r>
    </w:p>
    <w:p>
      <w:pPr>
        <w:pStyle w:val="Heading3"/>
      </w:pPr>
      <w:r>
        <w:t>Where can I play Sphinx slot machine for free?</w:t>
      </w:r>
    </w:p>
    <w:p>
      <w:r/>
      <w:r>
        <w:t>You can play the Sphinx slot machine for free on SlotJava and hundreds of other slots without registering or downloading anything.</w:t>
      </w:r>
    </w:p>
    <w:p>
      <w:pPr>
        <w:pStyle w:val="Heading3"/>
      </w:pPr>
      <w:r>
        <w:t>How do I win?</w:t>
      </w:r>
    </w:p>
    <w:p>
      <w:r/>
      <w:r>
        <w:t>You win based on the combinations of identical symbols obtained on each spin. It should be noted that with slot machines you can use welcome bonuses without deposit, increasing your chances of winning.</w:t>
      </w:r>
    </w:p>
    <w:p>
      <w:pPr>
        <w:pStyle w:val="Heading3"/>
      </w:pPr>
      <w:r>
        <w:t>Where can I play the Sphinx slot machine for real money?</w:t>
      </w:r>
    </w:p>
    <w:p>
      <w:r/>
      <w:r>
        <w:t>At online casinos such as Snai, NetBet, and Gioco Digitale. It is recommended to only play on Italian online casinos licensed by ADM, as they are 100% safe.</w:t>
      </w:r>
    </w:p>
    <w:p>
      <w:pPr>
        <w:pStyle w:val="Heading3"/>
      </w:pPr>
      <w:r>
        <w:t>How much can I win on the Sphinx slot machine?</w:t>
      </w:r>
    </w:p>
    <w:p>
      <w:r/>
      <w:r>
        <w:t>It depends on how much you bet and the winning combinations you get.</w:t>
      </w:r>
    </w:p>
    <w:p>
      <w:pPr>
        <w:pStyle w:val="Heading3"/>
      </w:pPr>
      <w:r>
        <w:t>What casino bonus can I use?</w:t>
      </w:r>
    </w:p>
    <w:p>
      <w:r/>
      <w:r>
        <w:t>Underneath the free version of the slot machine on our website, you can find casinos to play for real money. For each casino, we have published a complete review with all the available bonuses, including those exclusive to our readers.</w:t>
      </w:r>
    </w:p>
    <w:p>
      <w:pPr>
        <w:pStyle w:val="Heading3"/>
      </w:pPr>
      <w:r>
        <w:t>How do I play the Sphinx slot machine?</w:t>
      </w:r>
    </w:p>
    <w:p>
      <w:r/>
      <w:r>
        <w:t>You have to set the bet value and click the "Spin" button. The goal is to obtain identical symbol combinations on the same payline. You can also enter bonus games for extra winnings and double every prize with the "Gamble" function.</w:t>
      </w:r>
    </w:p>
    <w:p>
      <w:pPr>
        <w:pStyle w:val="Heading3"/>
      </w:pPr>
      <w:r>
        <w:t>What other slots are similar to Sphinx?</w:t>
      </w:r>
    </w:p>
    <w:p>
      <w:r/>
      <w:r>
        <w:t>Slots similar to Sphinx include Book of Ra Deluxe (Novomatic), Sphinx Wild, Cleopatra (IGT), Dan of Egypt (Play’n’Go), Ancient Egypt Classics (Pragmatic Play), Egyptian King (iSoftbet), Rise of Egypt (Playson), Egyptian Heroes (NetEnt), Age of Egypt (Playtech).</w:t>
      </w:r>
    </w:p>
    <w:p>
      <w:pPr>
        <w:pStyle w:val="Heading3"/>
      </w:pPr>
      <w:r>
        <w:t>What are the special features of Sphinx?</w:t>
      </w:r>
    </w:p>
    <w:p>
      <w:r/>
      <w:r>
        <w:t>The special features of Sphinx include the wild (the head of the pharaoh), the scatter (the medallion with the beetle), the bonus symbol (the coin), and the Sphinx Bonus Game activated by displaying 3 or more coin symbols on a payline, which offers entry into the pyramid and its treasures.</w:t>
      </w:r>
    </w:p>
    <w:p>
      <w:pPr>
        <w:pStyle w:val="Heading2"/>
      </w:pPr>
      <w:r>
        <w:t>What we like</w:t>
      </w:r>
    </w:p>
    <w:p>
      <w:pPr>
        <w:pStyle w:val="ListBullet"/>
        <w:spacing w:line="240" w:lineRule="auto"/>
        <w:ind w:left="720"/>
      </w:pPr>
      <w:r/>
      <w:r>
        <w:t>Iconic Sphinx Bonus Game</w:t>
      </w:r>
    </w:p>
    <w:p>
      <w:pPr>
        <w:pStyle w:val="ListBullet"/>
        <w:spacing w:line="240" w:lineRule="auto"/>
        <w:ind w:left="720"/>
      </w:pPr>
      <w:r/>
      <w:r>
        <w:t>Wild and Scatter Symbols</w:t>
      </w:r>
    </w:p>
    <w:p>
      <w:pPr>
        <w:pStyle w:val="ListBullet"/>
        <w:spacing w:line="240" w:lineRule="auto"/>
        <w:ind w:left="720"/>
      </w:pPr>
      <w:r/>
      <w:r>
        <w:t>Minimalist Graphics</w:t>
      </w:r>
    </w:p>
    <w:p>
      <w:pPr>
        <w:pStyle w:val="ListBullet"/>
        <w:spacing w:line="240" w:lineRule="auto"/>
        <w:ind w:left="720"/>
      </w:pPr>
      <w:r/>
      <w:r>
        <w:t>Moderately Interesting Payouts</w:t>
      </w:r>
    </w:p>
    <w:p>
      <w:pPr>
        <w:pStyle w:val="Heading2"/>
      </w:pPr>
      <w:r>
        <w:t>What we don't like</w:t>
      </w:r>
    </w:p>
    <w:p>
      <w:pPr>
        <w:pStyle w:val="ListBullet"/>
        <w:spacing w:line="240" w:lineRule="auto"/>
        <w:ind w:left="720"/>
      </w:pPr>
      <w:r/>
      <w:r>
        <w:t>Only 9 paylines</w:t>
      </w:r>
    </w:p>
    <w:p>
      <w:pPr>
        <w:pStyle w:val="ListBullet"/>
        <w:spacing w:line="240" w:lineRule="auto"/>
        <w:ind w:left="720"/>
      </w:pPr>
      <w:r/>
      <w:r>
        <w:t>Outdated graphics</w:t>
      </w:r>
    </w:p>
    <w:p>
      <w:r/>
      <w:r>
        <w:rPr>
          <w:i/>
        </w:rPr>
        <w:t>Prompt: Create a cartoon image featuring the Sphinx, pyramids, and treasures to match the theme of the game. The Sphinx should be the central focus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