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Big Easy Free - Enjoy Jazz Tunes and Big Wins</w:t>
      </w:r>
    </w:p>
    <w:p>
      <w:r/>
      <w:r>
        <w:rPr>
          <w:b/>
        </w:rPr>
        <w:t>Meta description</w:t>
      </w:r>
      <w:r>
        <w:t>: Discover the musical theme of New Orleans in The Big Easy slot game by IGT. Play for free with up to 20 pay lines, free spins, and a gamble feature.</w:t>
      </w:r>
    </w:p>
    <w:p>
      <w:pPr>
        <w:pStyle w:val="Heading2"/>
      </w:pPr>
      <w:r>
        <w:t>Game Overview and Basic Details</w:t>
      </w:r>
    </w:p>
    <w:p>
      <w:r/>
      <w:r>
        <w:t xml:space="preserve">The Big Easy, huh? Sounds like my kind of game! This online slot game is produced by IGT and features 5 reels and 20 pay lines. Don't worry if you're not a high roller; the minimum bet is only €0.01. But hey, if you're feeling lucky, go ahead and bet the maximum of €100. </w:t>
      </w:r>
      <w:r/>
    </w:p>
    <w:p>
      <w:r/>
      <w:r>
        <w:t>With an RTP of 95.01%, The Big Easy will have you feeling like you're in the heart of New Orleans. Its jazz-infused atmosphere is perfect for those who want to let the good times roll. And let's be real, who doesn't want to do that?</w:t>
      </w:r>
    </w:p>
    <w:p>
      <w:pPr>
        <w:pStyle w:val="Heading2"/>
      </w:pPr>
      <w:r>
        <w:t>Pay Lines and Betting Range</w:t>
      </w:r>
    </w:p>
    <w:p>
      <w:r/>
      <w:r>
        <w:t>If you're looking for a slot game that will make you feel like you're strolling around the city of New Orleans with a drink in your hand, The Big Easy is the game for you! With 20 pay lines, this game has plenty of chances for you to win big. But don't get too carried away, ya hear? The game has a minimum bet of only €0.01 per pay line, so you can't just bet away your life savings. Unless, of course, you've already maxed out all your credit cards and have nothing left to lose. In that case, go ahead and bet away, baby!</w:t>
      </w:r>
    </w:p>
    <w:p>
      <w:r/>
      <w:r>
        <w:t>But for the more financially responsible players out there, The Big Easy also has a maximum bet of €5 per pay line, which means that you can bet up to €100 total. So whether you're penny-pinching or a high-roller, this game has a betting range that will suit your needs.</w:t>
      </w:r>
    </w:p>
    <w:p>
      <w:pPr>
        <w:pStyle w:val="Heading2"/>
      </w:pPr>
      <w:r>
        <w:t>Return to Player (RTP)</w:t>
      </w:r>
    </w:p>
    <w:p>
      <w:r/>
      <w:r>
        <w:t>Are you the kind of person who loves to win, but hates taking risks? Well, boy, do we have some news for you! The Big Easy is an online slot game that offers a Return to Player (RTP) rate of 95.01%, giving you a pretty decent chance of winning without having to risk it all. Of course, we can’t guarantee you’ll win big, but you knew that already! The RTP is just a measurement of what the game pays out on average – over the long term.</w:t>
      </w:r>
    </w:p>
    <w:p>
      <w:r/>
      <w:r>
        <w:t>So, what does that 95.01% mean, exactly? It means that, for every €100 you wager, you can expect to receive €95.01 back in winnings. Not bad, eh? It’s important to remember, however, that those payouts will vary in frequency and size. Sometimes you’ll win big and sometimes you’ll lose, but hey, that’s just part of the thrill of playing slots!</w:t>
      </w:r>
    </w:p>
    <w:p>
      <w:pPr>
        <w:pStyle w:val="Heading2"/>
      </w:pPr>
      <w:r>
        <w:t>Symbols and Features</w:t>
      </w:r>
    </w:p>
    <w:p>
      <w:r/>
      <w:r>
        <w:t xml:space="preserve">The Big Easy slot game is full of iconic jazz-themed symbols, including piano keys, glasses of whiskey, and even succulent shrimp. It may sound like an odd combination, but it all comes together beautifully in this musical themed slot game. And don’t forget the Moon and game logo with the words "Big Easy," which add to the overall vibe of the game. </w:t>
      </w:r>
    </w:p>
    <w:p>
      <w:r/>
      <w:r>
        <w:t xml:space="preserve">One of the coolest features of The Big Easy is the Wild and Scatter symbols. The slot logo is the Wild symbol and acts as a wildcard, which is fitting for a game that’s so easygoing. Meanwhile, the Moon represents the Scatter symbol. Though there are no bonus games, players can trigger free spins and multipliers, making the game even more exciting. Of course, these bonuses will come in handy after the characteristically liberal, free-spirited spending habits that playing an online slot game like The Big Easy could bring out in anyone. </w:t>
      </w:r>
    </w:p>
    <w:p>
      <w:r/>
      <w:r>
        <w:t>So, what are you waiting for? Let the good times roll and try your luck. Who knows, if you’re lucky enough, you might end up with your very own New Orleans style band and even be able to afford your tab afterwards.</w:t>
      </w:r>
    </w:p>
    <w:p>
      <w:pPr>
        <w:pStyle w:val="Heading2"/>
      </w:pPr>
      <w:r>
        <w:t>Moon Scatter Symbol and Free Spins</w:t>
      </w:r>
    </w:p>
    <w:p>
      <w:r/>
      <w:r>
        <w:t>What's better than free spins and multipliers? Nothing, that's what. And The Big Easy has got you covered with just that!</w:t>
      </w:r>
    </w:p>
    <w:p>
      <w:r/>
      <w:r>
        <w:t>If you're lucky enough to land three or more Moon Scatter symbols, you'll be treated to 10 free spins that can potentially boost your winnings. So, let's get howlin' at that moon! 🌕</w:t>
      </w:r>
    </w:p>
    <w:p>
      <w:r/>
      <w:r>
        <w:t>But wait, there's more! During these free spins, those multipliers can really add up and send your earnings skyrocketing. It's like finding a pot of gold at the end of the rainbow, except you don't have to chase down a sneaky little leprechaun. 🍀</w:t>
      </w:r>
    </w:p>
    <w:p>
      <w:r/>
      <w:r>
        <w:t>So, keep an eye out for that beautiful glowing moon, and cross your fingers that it's your lucky night. The Big Easy is full of surprises, and with these free spins and multipliers, it's sure to keep you on the edge of your seat.</w:t>
      </w:r>
    </w:p>
    <w:p>
      <w:pPr>
        <w:pStyle w:val="Heading2"/>
      </w:pPr>
      <w:r>
        <w:t>Wild Symbol</w:t>
      </w:r>
    </w:p>
    <w:p>
      <w:r/>
      <w:r>
        <w:t>The slot logo is the Wild symbol and let me tell you, it's the wild Wild symbol! It can replace all other symbols except the Scatter symbol to complete a winning combination. It's like the ultimate wingman, always there to help you score big. And when I say big, I mean really big! If you land the Wild symbol on all five reels, you can win a payout equal to 20 times the bet. That's like hitting the jackpot without even trying.</w:t>
      </w:r>
    </w:p>
    <w:p>
      <w:r/>
      <w:r>
        <w:t>But be careful, don't get too wild with the Wild symbol, or else you might end up losing more than you can handle. Always remember to keep your balance in check and never bet more than you can afford to lose, no matter how tempting the Wild symbol might be. In the end, it's all about having fun and enjoying the game. And with the Big Easy slot game, fun and enjoyment are guaranteed!</w:t>
      </w:r>
    </w:p>
    <w:p>
      <w:pPr>
        <w:pStyle w:val="Heading2"/>
      </w:pPr>
      <w:r>
        <w:t>Gamble Your Way to Riches!</w:t>
      </w:r>
    </w:p>
    <w:p>
      <w:r/>
      <w:r>
        <w:t>If you're feeling lucky, then The Big Easy has got a treat for you - the Gamble feature! It's your chance to double your winnings with just a snap of your fingers or, well, a click of a button.</w:t>
      </w:r>
    </w:p>
    <w:p>
      <w:r/>
      <w:r>
        <w:t>Picture this: You've just won a good amount from one of the slot games, and you're feeling extra confident. That's when you click on the gamble feature and the thrill begins. It's time to choose: black or red. It might seem simple, but there's a catch - if you guess wrong, you lose everything. So make sure to choose your color wisely!</w:t>
      </w:r>
    </w:p>
    <w:p>
      <w:r/>
      <w:r>
        <w:t>But hey, if you're someone who loves living on the edge, then this feature is perfect for you! And who knows, maybe Lady Luck is on your side today and you can walk away with a treasure trove of riches.</w:t>
      </w:r>
    </w:p>
    <w:p>
      <w:pPr>
        <w:pStyle w:val="Heading2"/>
      </w:pPr>
      <w:r>
        <w:t>FAQ</w:t>
      </w:r>
    </w:p>
    <w:p>
      <w:pPr>
        <w:pStyle w:val="Heading3"/>
      </w:pPr>
      <w:r>
        <w:t>Where can I play The Big Easy for free?</w:t>
      </w:r>
    </w:p>
    <w:p>
      <w:r/>
      <w:r>
        <w:t>You can play The Big Easy and many other slots for free on SlotJava without even registering or downloading any software.</w:t>
      </w:r>
    </w:p>
    <w:p>
      <w:pPr>
        <w:pStyle w:val="Heading3"/>
      </w:pPr>
      <w:r>
        <w:t>Can I play The Big Easy with real money?</w:t>
      </w:r>
    </w:p>
    <w:p>
      <w:r/>
      <w:r>
        <w:t>Yes, you can. Just connect to one of the many online casinos such as NetBet or EuroBet. But it is important to choose only the ASM accredited casinos which are 100% secure.</w:t>
      </w:r>
    </w:p>
    <w:p>
      <w:pPr>
        <w:pStyle w:val="Heading3"/>
      </w:pPr>
      <w:r>
        <w:t>Can I get bonuses without needing to make a deposit and free spins to play The Big Easy?</w:t>
      </w:r>
    </w:p>
    <w:p>
      <w:r/>
      <w:r>
        <w:t>Yes, many online casinos offer promotions like free spins or bonuses without requiring any deposit. You can learn about them on SlotJava.</w:t>
      </w:r>
    </w:p>
    <w:p>
      <w:pPr>
        <w:pStyle w:val="Heading3"/>
      </w:pPr>
      <w:r>
        <w:t>How do you play The Big Easy?</w:t>
      </w:r>
    </w:p>
    <w:p>
      <w:r/>
      <w:r>
        <w:t>It's simple! Place your bet and click on the Spin button. Identical symbols on a payline equal to a win. The bonus symbols award multipliers and free spins, and the Gamble feature allows you to try and double your winnings.</w:t>
      </w:r>
    </w:p>
    <w:p>
      <w:pPr>
        <w:pStyle w:val="Heading3"/>
      </w:pPr>
      <w:r>
        <w:t>What is the return to player (RTP) of The Big Easy?</w:t>
      </w:r>
    </w:p>
    <w:p>
      <w:r/>
      <w:r>
        <w:t>The RTP of The Big Easy is 95.01%.</w:t>
      </w:r>
    </w:p>
    <w:p>
      <w:pPr>
        <w:pStyle w:val="Heading3"/>
      </w:pPr>
      <w:r>
        <w:t>What is the software provider of The Big Easy?</w:t>
      </w:r>
    </w:p>
    <w:p>
      <w:r/>
      <w:r>
        <w:t>The Big Easy is produced by IGT software house. They have other famous titles such as Fortune Coin, Raging Storms, Baywatch.</w:t>
      </w:r>
    </w:p>
    <w:p>
      <w:pPr>
        <w:pStyle w:val="Heading3"/>
      </w:pPr>
      <w:r>
        <w:t>What are the main features of The Big Easy?</w:t>
      </w:r>
    </w:p>
    <w:p>
      <w:r/>
      <w:r>
        <w:t>The Big Easy is a 5-reel, 20-payline slot set in the jazz atmosphere of New Orleans. It has thematic symbols, Wild and Scatter. There are no bonus games, but it offers free spins, multipliers and a Gamble feature to double your winnings.</w:t>
      </w:r>
    </w:p>
    <w:p>
      <w:pPr>
        <w:pStyle w:val="Heading3"/>
      </w:pPr>
      <w:r>
        <w:t>Is there a similar slot to The Big Easy with the same theme?</w:t>
      </w:r>
    </w:p>
    <w:p>
      <w:r/>
      <w:r>
        <w:t>Yes, Jazz of New Orleans by Play'n Go. It has similar graphics and symbols, and bonus games that increase your chances of winning and having fun.</w:t>
      </w:r>
    </w:p>
    <w:p>
      <w:pPr>
        <w:pStyle w:val="Heading2"/>
      </w:pPr>
      <w:r>
        <w:t>What we like</w:t>
      </w:r>
    </w:p>
    <w:p>
      <w:pPr>
        <w:pStyle w:val="ListBullet"/>
        <w:spacing w:line="240" w:lineRule="auto"/>
        <w:ind w:left="720"/>
      </w:pPr>
      <w:r/>
      <w:r>
        <w:t>Thematic symbols that create an immersive gameplay experience</w:t>
      </w:r>
    </w:p>
    <w:p>
      <w:pPr>
        <w:pStyle w:val="ListBullet"/>
        <w:spacing w:line="240" w:lineRule="auto"/>
        <w:ind w:left="720"/>
      </w:pPr>
      <w:r/>
      <w:r>
        <w:t>Free spins can be triggered to offer players more chances to win</w:t>
      </w:r>
    </w:p>
    <w:p>
      <w:pPr>
        <w:pStyle w:val="ListBullet"/>
        <w:spacing w:line="240" w:lineRule="auto"/>
        <w:ind w:left="720"/>
      </w:pPr>
      <w:r/>
      <w:r>
        <w:t>Wild symbol can lead to big payouts</w:t>
      </w:r>
    </w:p>
    <w:p>
      <w:pPr>
        <w:pStyle w:val="ListBullet"/>
        <w:spacing w:line="240" w:lineRule="auto"/>
        <w:ind w:left="720"/>
      </w:pPr>
      <w:r/>
      <w:r>
        <w:t>Gamble feature adds an extra layer of excitement for more experienced players</w:t>
      </w:r>
    </w:p>
    <w:p>
      <w:pPr>
        <w:pStyle w:val="Heading2"/>
      </w:pPr>
      <w:r>
        <w:t>What we don't like</w:t>
      </w:r>
    </w:p>
    <w:p>
      <w:pPr>
        <w:pStyle w:val="ListBullet"/>
        <w:spacing w:line="240" w:lineRule="auto"/>
        <w:ind w:left="720"/>
      </w:pPr>
      <w:r/>
      <w:r>
        <w:t>No bonus games available</w:t>
      </w:r>
    </w:p>
    <w:p>
      <w:pPr>
        <w:pStyle w:val="ListBullet"/>
        <w:spacing w:line="240" w:lineRule="auto"/>
        <w:ind w:left="720"/>
      </w:pPr>
      <w:r/>
      <w:r>
        <w:t>RTP is slightly below average for online slots</w:t>
      </w:r>
    </w:p>
    <w:p>
      <w:r/>
      <w:r>
        <w:rPr>
          <w:i/>
        </w:rPr>
        <w:t>Create a cartoon-style feature image for "The Big Easy" slot game featuring a happy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