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Fire: Scatter Pays Free Slot Game</w:t>
      </w:r>
    </w:p>
    <w:p>
      <w:pPr>
        <w:pStyle w:val="Heading2"/>
      </w:pPr>
      <w:r>
        <w:t>Get Blown Away By Treasures of Fire: Scatter Pays</w:t>
      </w:r>
    </w:p>
    <w:p>
      <w:r/>
      <w:r>
        <w:t>Are you looking for a hot new online slot game to play? Look no further than Treasures of Fire: Scatter Pays! This game features cascading gameplay, which means it's a real firecracker, and offers exciting opportunities to win.</w:t>
      </w:r>
      <w:r/>
    </w:p>
    <w:p>
      <w:r/>
      <w:r>
        <w:t>This 6-reel, 5-row game fires up the reels with every winning combination, and the symbols get replaced with new symbols. All you need to do is create more or less eight identical symbols to get the victory jackpot. The game also features the autoplay feature, which means you can sit down and light up without having to stretch your clicker finger with every spin. You can set up to 999 automatic spins with a simple flick of the switch.</w:t>
      </w:r>
      <w:r/>
    </w:p>
    <w:p>
      <w:r/>
      <w:r>
        <w:t>The lightning button on the game accelerates the speed at which the game progresses, so hold on tight – it can get a little stormy in here. With a theoretical return to player (RTP) rate of 95.5%, this game offers a sizzling, high volatility gaming experience.</w:t>
      </w:r>
      <w:r/>
    </w:p>
    <w:p>
      <w:r/>
      <w:r>
        <w:t xml:space="preserve">If you're looking for a slot game that's going to blow you away, look no further. Treasures of Fire: Scatter Pays offers a different kind of heat that's sure to keep your fingers clicking and your winnings sizzling. Come and get it, gamers! </w:t>
      </w:r>
    </w:p>
    <w:p>
      <w:pPr>
        <w:pStyle w:val="Heading2"/>
      </w:pPr>
      <w:r>
        <w:t>Symbols and Payouts</w:t>
      </w:r>
    </w:p>
    <w:p>
      <w:r/>
      <w:r>
        <w:t xml:space="preserve">Get ready to feast your eyes on a treasure-filled slot game that's hotter than the sun- Treasures of Fire: Scatter Pays. The symbols in this game are just like the treasures of a dragon's hoard- valuable, rare, and truly beautiful. </w:t>
      </w:r>
    </w:p>
    <w:p>
      <w:r/>
      <w:r>
        <w:t xml:space="preserve">The colored gems are the lowest paying symbols in Treasures of Fire. But don't worry, you can still score some decent payouts with them. The dragon eggs, on the other hand, are much more valuable. And if you're lucky enough to land the egg that is about to hatch, with the baby dragon visible inside the shell, you're in for some really big payouts. </w:t>
      </w:r>
    </w:p>
    <w:p>
      <w:r/>
      <w:r>
        <w:t xml:space="preserve">One of the coolest features in Treasures of Fire is the dragon's eye scatter symbol. This symbol can get you free spins ranging from 10 to 20! And if three or more Scatters land during the Free Spins round, players can get an additional 5 bonus spins- oh yeah! </w:t>
      </w:r>
    </w:p>
    <w:p>
      <w:r/>
      <w:r>
        <w:t xml:space="preserve">If you're feeling lucky, you're really gonna love the Fire Breath feature. This grants multipliers to apply to the payouts, which means players can net even bigger wins than they ever thought possible. </w:t>
      </w:r>
    </w:p>
    <w:p>
      <w:r/>
      <w:r>
        <w:t>In fact, multipliers are present throughout the game. While randomly appearing during the base game with a range of 2x to 100x, players stand a very real chance of getting lucky and claiming their very own hoard of treasure.</w:t>
      </w:r>
    </w:p>
    <w:p>
      <w:pPr>
        <w:pStyle w:val="Heading2"/>
      </w:pPr>
      <w:r>
        <w:t>Volatility and RTP: A High-Risk, High-Reward Adventure</w:t>
      </w:r>
    </w:p>
    <w:p>
      <w:r/>
      <w:r>
        <w:t>If you're looking for an online slot game that offers high-stakes action and big potential payouts, you'll love Treasures of Fire: Scatter Pays. One thing to keep in mind, however, is that this game has a high volatility rating. That means you'll probably win less frequently than you would with a low-volatility game, but the rewards can be substantial when you do hit a winning combination.</w:t>
      </w:r>
    </w:p>
    <w:p>
      <w:r/>
      <w:r>
        <w:t>Of course, if you're the type of player who enjoys taking risks and living on the edge, this could be right up your alley. Just make sure you have a decent-sized bankroll to start with, as the nature of high-volatility games means you may need to play for a while before you hit a winning spin.</w:t>
      </w:r>
    </w:p>
    <w:p>
      <w:r/>
      <w:r>
        <w:t>On the other hand, Treasures of Fire has an RTP (return to player) rating of 95.5%. That means that over the long haul, players should expect to get back 95.5 cents for every dollar they bet. It's not the highest RTP rating out there, but it's certainly respectable and should provide players with plenty of opportunities to rake in some nice wins.</w:t>
      </w:r>
    </w:p>
    <w:p>
      <w:pPr>
        <w:pStyle w:val="Heading2"/>
      </w:pPr>
      <w:r>
        <w:t>Experience the Thrill of Free Spins and Multipliers</w:t>
      </w:r>
    </w:p>
    <w:p>
      <w:r/>
      <w:r>
        <w:t>If you're a fan of online slot games, you know that free spins and multipliers are the name of the game. And Treasures of Fire: Scatter Pays is no exception. This game offers a thrilling Free Spins mode that can be activated by the elusive dragon's eye Scatter symbol.</w:t>
      </w:r>
    </w:p>
    <w:p>
      <w:r/>
      <w:r>
        <w:t>But what's really exciting is the fact that the number of free spins isn't set in stone. Instead, you could get anywhere from a minimum of 10 to a maximum of 20 free spins. Talk about keeping things interesting!</w:t>
      </w:r>
    </w:p>
    <w:p>
      <w:r/>
      <w:r>
        <w:t>And that's not all. The game also gives you the possibility of triggering 5 bonus spins if three or more Scatter symbols land during the Free Spins round. Can you say cha-ching?</w:t>
      </w:r>
    </w:p>
    <w:p>
      <w:r/>
      <w:r>
        <w:t>But wait, there's more! Multipliers ranging from 2x to 100x can randomly appear in both the base game and during the Fire Breath feature. That gives you an even bigger chance of hitting it big! With all these bonus features in play, Treasures of Fire: Scatter Pays is a game that truly keeps you on the edge of your seat.</w:t>
      </w:r>
    </w:p>
    <w:p>
      <w:pPr>
        <w:pStyle w:val="Heading2"/>
      </w:pPr>
      <w:r>
        <w:t>Get Rich or Go Home: Maximum Payout and Betting Range</w:t>
      </w:r>
    </w:p>
    <w:p>
      <w:r/>
      <w:r>
        <w:t>Step right up and test your luck, high rollers and low-stakes players alike! Treasures of Fire: Scatter Pays is a game for everyone, with a minimum bet of just 0.10 €. But don't be fooled by the small entry fee – this game has the potential to pay out big. We’re talking a maximum payout of 20,000 times your initial bet. Yowza!</w:t>
      </w:r>
    </w:p>
    <w:p>
      <w:r/>
      <w:r>
        <w:t>As with any risky business, there's a chance of losing big, but hey, that's the thrill, right? Besides, you've got to risk it to get all those fiery rewards.</w:t>
      </w:r>
    </w:p>
    <w:p>
      <w:r/>
      <w:r>
        <w:t>But don't worry if you're playing it safe! The betting range can accommodate players with different bankrolls. This game is designed not just for the high rollers, but for the more conservative bettors out there too. Remember, you don't have to go all-in to hit those glittery jackpots.</w:t>
      </w:r>
    </w:p>
    <w:p>
      <w:pPr>
        <w:pStyle w:val="Heading2"/>
      </w:pPr>
      <w:r>
        <w:t>FAQ</w:t>
      </w:r>
    </w:p>
    <w:p>
      <w:pPr>
        <w:pStyle w:val="Heading3"/>
      </w:pPr>
      <w:r>
        <w:t>What is Treasures of Fire?</w:t>
      </w:r>
    </w:p>
    <w:p>
      <w:r/>
      <w:r>
        <w:t>Treasures of Fire is a slot game by Playson set in a dragon's lair. The aim of the game is to steal dragon eggs for high winnings.</w:t>
      </w:r>
    </w:p>
    <w:p>
      <w:pPr>
        <w:pStyle w:val="Heading3"/>
      </w:pPr>
      <w:r>
        <w:t>What colors dominate the graphics of the game?</w:t>
      </w:r>
    </w:p>
    <w:p>
      <w:r/>
      <w:r>
        <w:t>Red is the dominant color in the graphics of Treasures of Fire.</w:t>
      </w:r>
    </w:p>
    <w:p>
      <w:pPr>
        <w:pStyle w:val="Heading3"/>
      </w:pPr>
      <w:r>
        <w:t>What are the features of Treasures of Fire?</w:t>
      </w:r>
    </w:p>
    <w:p>
      <w:r/>
      <w:r>
        <w:t>Treasures of Fire has 6 reels and 5 rows and uses a cascading mechanism. The minimum bet is 0.10€ and the maximum payout is 20,000 times the bet. The Autoplay feature allows you to play automatically, and the lightning button speeds up symbol falling. The volatility is high, and the RTP is 95.5%.</w:t>
      </w:r>
    </w:p>
    <w:p>
      <w:pPr>
        <w:pStyle w:val="Heading3"/>
      </w:pPr>
      <w:r>
        <w:t>How do I win at Treasures of Fire?</w:t>
      </w:r>
    </w:p>
    <w:p>
      <w:r/>
      <w:r>
        <w:t>Create rows of at least 8 identical symbols. Dragon eggs pay much more than colored gems. Dragon's eye is the Scatter symbol that rewards free spins. Multipliers are present in both base and free spin rounds. Fire Breath grants multipliers during free spins.</w:t>
      </w:r>
    </w:p>
    <w:p>
      <w:pPr>
        <w:pStyle w:val="Heading3"/>
      </w:pPr>
      <w:r>
        <w:t>What is the Scatter symbol in Treasures of Fire?</w:t>
      </w:r>
    </w:p>
    <w:p>
      <w:r/>
      <w:r>
        <w:t>The Scatter symbol in Treasures of Fire is the dragon's eye. It rewards free spins ranging from a minimum of 10 to a maximum of 20.</w:t>
      </w:r>
    </w:p>
    <w:p>
      <w:pPr>
        <w:pStyle w:val="Heading3"/>
      </w:pPr>
      <w:r>
        <w:t>Is there a demo version of Treasures of Fire?</w:t>
      </w:r>
    </w:p>
    <w:p>
      <w:r/>
      <w:r>
        <w:t>Yes, you can find the demo version on the website to play without spending real money.</w:t>
      </w:r>
    </w:p>
    <w:p>
      <w:pPr>
        <w:pStyle w:val="Heading3"/>
      </w:pPr>
      <w:r>
        <w:t>What is the volatility of Treasures of Fire?</w:t>
      </w:r>
    </w:p>
    <w:p>
      <w:r/>
      <w:r>
        <w:t>The volatility of Treasures of Fire is high. You win less often, but when you do, you win big.</w:t>
      </w:r>
    </w:p>
    <w:p>
      <w:pPr>
        <w:pStyle w:val="Heading3"/>
      </w:pPr>
      <w:r>
        <w:t>What is the maximum payout in Treasures of Fire?</w:t>
      </w:r>
    </w:p>
    <w:p>
      <w:r/>
      <w:r>
        <w:t>In Treasures of Fire, you can win up to a maximum of 20,000 times the value of your bet.</w:t>
      </w:r>
    </w:p>
    <w:p>
      <w:pPr>
        <w:pStyle w:val="Heading2"/>
      </w:pPr>
      <w:r>
        <w:t>What we like</w:t>
      </w:r>
    </w:p>
    <w:p>
      <w:pPr>
        <w:pStyle w:val="ListBullet"/>
        <w:spacing w:line="240" w:lineRule="auto"/>
        <w:ind w:left="720"/>
      </w:pPr>
      <w:r/>
      <w:r>
        <w:t>Cascading gameplay for continuous winning opportunities</w:t>
      </w:r>
    </w:p>
    <w:p>
      <w:pPr>
        <w:pStyle w:val="ListBullet"/>
        <w:spacing w:line="240" w:lineRule="auto"/>
        <w:ind w:left="720"/>
      </w:pPr>
      <w:r/>
      <w:r>
        <w:t>Free Spins round with bonus spins and multipliers</w:t>
      </w:r>
    </w:p>
    <w:p>
      <w:pPr>
        <w:pStyle w:val="ListBullet"/>
        <w:spacing w:line="240" w:lineRule="auto"/>
        <w:ind w:left="720"/>
      </w:pPr>
      <w:r/>
      <w:r>
        <w:t>High-quality graphics and animations</w:t>
      </w:r>
    </w:p>
    <w:p>
      <w:pPr>
        <w:pStyle w:val="ListBullet"/>
        <w:spacing w:line="240" w:lineRule="auto"/>
        <w:ind w:left="720"/>
      </w:pPr>
      <w:r/>
      <w:r>
        <w:t>High maximum payout of 20,000 times the bet</w:t>
      </w:r>
    </w:p>
    <w:p>
      <w:pPr>
        <w:pStyle w:val="Heading2"/>
      </w:pPr>
      <w:r>
        <w:t>What we don't like</w:t>
      </w:r>
    </w:p>
    <w:p>
      <w:pPr>
        <w:pStyle w:val="ListBullet"/>
        <w:spacing w:line="240" w:lineRule="auto"/>
        <w:ind w:left="720"/>
      </w:pPr>
      <w:r/>
      <w:r>
        <w:t>High volatility may not be suitable for some players</w:t>
      </w:r>
    </w:p>
    <w:p>
      <w:pPr>
        <w:pStyle w:val="ListBullet"/>
        <w:spacing w:line="240" w:lineRule="auto"/>
        <w:ind w:left="720"/>
      </w:pPr>
      <w:r/>
      <w:r>
        <w:t>Lack of variety in symbols and theme</w:t>
      </w:r>
    </w:p>
    <w:p>
      <w:r/>
      <w:r>
        <w:rPr>
          <w:b/>
        </w:rPr>
        <w:t>Play Treasures of Fire: Scatter Pays Free Slot Game</w:t>
      </w:r>
    </w:p>
    <w:p>
      <w:r/>
      <w:r>
        <w:rPr>
          <w:i/>
        </w:rPr>
        <w:t>Read our review of Treasures of Fire: Scatter Pays, a high-volatility online slot game with free spins and multipliers.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