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Gold Free: Exciting American Themed Slot Game</w:t>
      </w:r>
    </w:p>
    <w:p>
      <w:r/>
      <w:r>
        <w:rPr>
          <w:b/>
        </w:rPr>
        <w:t>Meta description</w:t>
      </w:r>
      <w:r>
        <w:t>: Explore the American wilderness and win big with Wolf Gold! Play for free and trigger free spins and jackpots in this exciting online slot game.</w:t>
      </w:r>
    </w:p>
    <w:p>
      <w:pPr>
        <w:pStyle w:val="Heading2"/>
      </w:pPr>
      <w:r>
        <w:t>The Wild World of Wolf Gold</w:t>
      </w:r>
    </w:p>
    <w:p>
      <w:r/>
      <w:r>
        <w:t>Let's talk about the theme and graphics of Wolf Gold by Pragmatic Play. If you're a fan of American history mixed with native legends, then you'll absolutely love the game's backdrop, which features a stunning desert landscape with accurate colors and contrasts that really make the game come alive.</w:t>
      </w:r>
    </w:p>
    <w:p>
      <w:r/>
      <w:r>
        <w:t>But let's be real, the real stars of the show are the wolves themselves. Beautifully rendered and full of personality, these furry friends will keep you entertained for hours on end. And while this game doesn't offer the flashy 3D animations you might find in other slots, the engaging soundtrack more than makes up for it with its blend of animal sounds and music.</w:t>
      </w:r>
    </w:p>
    <w:p>
      <w:r/>
      <w:r>
        <w:t>Overall, Wolf Gold is as aesthetically pleasing as it is captivating. Who knew a game about wolves could be so much fun?!</w:t>
      </w:r>
    </w:p>
    <w:p>
      <w:pPr>
        <w:pStyle w:val="Heading2"/>
      </w:pPr>
      <w:r>
        <w:t>Symbols</w:t>
      </w:r>
    </w:p>
    <w:p>
      <w:r/>
      <w:r>
        <w:t xml:space="preserve">Are you ready to howl like a wolf? Then let's dive into the world of the Wolf Gold slot game, which offers a unique blend of themed and non-themed symbols. You'll encounter playing card symbols, from J to Ace, and various animals such as majestic eagles, wild horses, stealthy pumas, and mighty bison. It's like Noah's Ark, but with slot machines. </w:t>
      </w:r>
      <w:r/>
    </w:p>
    <w:p>
      <w:r/>
      <w:r>
        <w:t xml:space="preserve">But let's be real, it's all about the wolf. The wolf is the Wild symbol in this game, the king of the slot jungle if you will. He's ready to help you win big by replacing all other symbols except the Scatter symbol. It's like having a trusty companion by your side on your gaming journey, except it's a fierce wolf. </w:t>
      </w:r>
      <w:r/>
    </w:p>
    <w:p>
      <w:r/>
      <w:r>
        <w:t xml:space="preserve">Speaking of the Scatter symbol, it's represented by a beautiful desert landscape. And let me tell you, this symbol is worth chasing. It triggers free spins and can help you rack up significant cash prizes. It's like finding a secret oasis in the middle of nowhere, only this oasis is full of free spins and cold, hard cash. </w:t>
      </w:r>
    </w:p>
    <w:p>
      <w:pPr>
        <w:pStyle w:val="Heading2"/>
      </w:pPr>
      <w:r>
        <w:t>Special Features</w:t>
      </w:r>
    </w:p>
    <w:p>
      <w:r/>
      <w:r>
        <w:t>Are you ready to howl at the moon with excitement and win big? You're in luck! Wolf Gold has got special features that will make you feel like you're running wild with a pack of wolves through the wilderness.</w:t>
      </w:r>
    </w:p>
    <w:p>
      <w:r/>
      <w:r>
        <w:t>This game has Money symbols, which are like blue orbs filled with cash, and who doesn't love cash? These symbols can lead to the game's Mini, Major, and Mega jackpots. After all, nothing says 'I'm a winner' like a Mega jackpot!</w:t>
      </w:r>
    </w:p>
    <w:p>
      <w:r/>
      <w:r>
        <w:t>If you thought that was exciting, wait until you hear about the free spins. If you land six or more Money symbols, the game will activate a series of free spins, paying out all winning combinations on a single payline. That's right, you don't need to worry about multiple paylines to calculate - just sit back and watch those winning combinations line up and stack those payouts. Plus, all values from the Money symbols will be included in the final payout count. Say goodbye to a life of, 'Would you like to upgrade your meal combo for just $1 more?'</w:t>
      </w:r>
    </w:p>
    <w:p>
      <w:r/>
      <w:r>
        <w:t>So, what are you waiting for? Give this game a spin and let out a howl of happiness when those special features start paying out.</w:t>
      </w:r>
    </w:p>
    <w:p>
      <w:pPr>
        <w:pStyle w:val="Heading2"/>
      </w:pPr>
      <w:r>
        <w:t>Payouts</w:t>
      </w:r>
    </w:p>
    <w:p>
      <w:r/>
      <w:r>
        <w:t>Howl at the moon and get ready for some wild payouts! Wolf Gold offers a maximum payout of X 200 times the bet. That's enough to make you feel like the alpha wolf of the casino floor.</w:t>
      </w:r>
    </w:p>
    <w:p>
      <w:r/>
      <w:r>
        <w:t>Unlike some slot games, Wolf Gold doesn't have sky-high volatility. It has a medium volatility, which means you can win frequently without breaking the bank. And with an RTP of 96%, your chances of walking away with a decent payout are instantly higher.</w:t>
      </w:r>
    </w:p>
    <w:p>
      <w:r/>
      <w:r>
        <w:t>The animal symbols are the stars of this show, and they each have their own unique value when forming a winning combination. But where the real money lies is in the Money symbols. Land three or more of these symbols, and you'll trigger the game's incredible jackpots: Mini, Major, and Mega. With names like that, you can be sure that these jackpots are howling good fun.</w:t>
      </w:r>
    </w:p>
    <w:p>
      <w:r/>
      <w:r>
        <w:t>So if you're feeling lucky, gather your wolf pack and head on over to Wolf Gold. With its impressive payouts, exciting jackpots, and sleek design, this game is sure to be a howling success.</w:t>
      </w:r>
    </w:p>
    <w:p>
      <w:pPr>
        <w:pStyle w:val="Heading2"/>
      </w:pPr>
      <w:r>
        <w:t>Gameplay</w:t>
      </w:r>
    </w:p>
    <w:p>
      <w:r/>
      <w:r>
        <w:t xml:space="preserve">Are you ready to howl with excitement? Wolf Gold, with its five reels and 25 paylines, is an ideal game for those who love the thrill of the chase. With a minimum bet of €0.25 and a maximum bet of €125, this game offers something for both novice and experienced players. </w:t>
      </w:r>
    </w:p>
    <w:p>
      <w:r/>
      <w:r>
        <w:t>But let's talk about what really sets Wolf Gold apart. The game's joker is none other than the magnificent wolf symbol. With its piercing eyes and sleek coat, this wild symbol is truly a sight to behold. And if you're lucky enough to land on the Scatter symbol, you'll be rewarded with some amazing free spins. Trust us, it's a howling good time.</w:t>
      </w:r>
    </w:p>
    <w:p>
      <w:r/>
      <w:r>
        <w:t xml:space="preserve">But the fun doesn't stop there. There are also Money symbols and three jackpots to keep things exciting. Will you land the Grand Jackpot and become the alpha of the pack? Only time will tell. </w:t>
      </w:r>
    </w:p>
    <w:p>
      <w:r/>
      <w:r>
        <w:t>Overall, Wolf Gold offers an unforgettable gaming experience with its engaging soundtrack and stunning graphics. Playing this game is like running through the forest under the light of the moon, except with a chance to win big. So gather your pack, and let's get spinning!</w:t>
      </w:r>
    </w:p>
    <w:p>
      <w:pPr>
        <w:pStyle w:val="Heading2"/>
      </w:pPr>
      <w:r>
        <w:t>FAQ</w:t>
      </w:r>
    </w:p>
    <w:p>
      <w:pPr>
        <w:pStyle w:val="Heading3"/>
      </w:pPr>
      <w:r>
        <w:t>What is Wolf Gold's minimum bet?</w:t>
      </w:r>
    </w:p>
    <w:p>
      <w:r/>
      <w:r>
        <w:t>The minimum bet amount for Wolf Gold is €0.25.</w:t>
      </w:r>
    </w:p>
    <w:p>
      <w:pPr>
        <w:pStyle w:val="Heading3"/>
      </w:pPr>
      <w:r>
        <w:t>What is Wolf Gold's maximum bet?</w:t>
      </w:r>
    </w:p>
    <w:p>
      <w:r/>
      <w:r>
        <w:t>The maximum bet amount for Wolf Gold is €125.</w:t>
      </w:r>
    </w:p>
    <w:p>
      <w:pPr>
        <w:pStyle w:val="Heading3"/>
      </w:pPr>
      <w:r>
        <w:t>What is Wolf Gold's RTP?</w:t>
      </w:r>
    </w:p>
    <w:p>
      <w:r/>
      <w:r>
        <w:t>Wolf Gold has a return to player (RTP) of 96%.</w:t>
      </w:r>
    </w:p>
    <w:p>
      <w:pPr>
        <w:pStyle w:val="Heading3"/>
      </w:pPr>
      <w:r>
        <w:t>What is Wolf Gold's volatility?</w:t>
      </w:r>
    </w:p>
    <w:p>
      <w:r/>
      <w:r>
        <w:t>Wolf Gold is a medium volatility slot game.</w:t>
      </w:r>
    </w:p>
    <w:p>
      <w:pPr>
        <w:pStyle w:val="Heading3"/>
      </w:pPr>
      <w:r>
        <w:t>What are the special symbols in Wolf Gold?</w:t>
      </w:r>
    </w:p>
    <w:p>
      <w:r/>
      <w:r>
        <w:t>The special symbols in Wolf Gold are the 'Money symbols' which are blue spheres that indicate cash prizes.</w:t>
      </w:r>
    </w:p>
    <w:p>
      <w:pPr>
        <w:pStyle w:val="Heading3"/>
      </w:pPr>
      <w:r>
        <w:t>How do I activate the three jackpots in Wolf Gold?</w:t>
      </w:r>
    </w:p>
    <w:p>
      <w:r/>
      <w:r>
        <w:t>To activate the three jackpots in Wolf Gold, you need at least six 'Money symbols' to appear on the reels.</w:t>
      </w:r>
    </w:p>
    <w:p>
      <w:pPr>
        <w:pStyle w:val="Heading3"/>
      </w:pPr>
      <w:r>
        <w:t>What are the three jackpots in Wolf Gold?</w:t>
      </w:r>
    </w:p>
    <w:p>
      <w:r/>
      <w:r>
        <w:t>The three jackpots in Wolf Gold are the Mini, Major, and Mega.</w:t>
      </w:r>
    </w:p>
    <w:p>
      <w:pPr>
        <w:pStyle w:val="Heading3"/>
      </w:pPr>
      <w:r>
        <w:t>What is the maximum payout in Wolf Gold?</w:t>
      </w:r>
    </w:p>
    <w:p>
      <w:r/>
      <w:r>
        <w:t>The maximum payout in Wolf Gold is X 200 times the bet.</w:t>
      </w:r>
    </w:p>
    <w:p>
      <w:pPr>
        <w:pStyle w:val="Heading2"/>
      </w:pPr>
      <w:r>
        <w:t>What we like</w:t>
      </w:r>
    </w:p>
    <w:p>
      <w:pPr>
        <w:pStyle w:val="ListBullet"/>
        <w:spacing w:line="240" w:lineRule="auto"/>
        <w:ind w:left="720"/>
      </w:pPr>
      <w:r/>
      <w:r>
        <w:t>Engaging theme and graphics</w:t>
      </w:r>
    </w:p>
    <w:p>
      <w:pPr>
        <w:pStyle w:val="ListBullet"/>
        <w:spacing w:line="240" w:lineRule="auto"/>
        <w:ind w:left="720"/>
      </w:pPr>
      <w:r/>
      <w:r>
        <w:t>Easy-to-understand gameplay</w:t>
      </w:r>
    </w:p>
    <w:p>
      <w:pPr>
        <w:pStyle w:val="ListBullet"/>
        <w:spacing w:line="240" w:lineRule="auto"/>
        <w:ind w:left="720"/>
      </w:pPr>
      <w:r/>
      <w:r>
        <w:t>Money symbols and three jackpots offer increased payout potential</w:t>
      </w:r>
    </w:p>
    <w:p>
      <w:pPr>
        <w:pStyle w:val="ListBullet"/>
        <w:spacing w:line="240" w:lineRule="auto"/>
        <w:ind w:left="720"/>
      </w:pPr>
      <w:r/>
      <w:r>
        <w:t>Free spins and different animal symbols add to the excitement</w:t>
      </w:r>
    </w:p>
    <w:p>
      <w:pPr>
        <w:pStyle w:val="Heading2"/>
      </w:pPr>
      <w:r>
        <w:t>What we don't like</w:t>
      </w:r>
    </w:p>
    <w:p>
      <w:pPr>
        <w:pStyle w:val="ListBullet"/>
        <w:spacing w:line="240" w:lineRule="auto"/>
        <w:ind w:left="720"/>
      </w:pPr>
      <w:r/>
      <w:r>
        <w:t>No 3D animations or special effects</w:t>
      </w:r>
    </w:p>
    <w:p>
      <w:pPr>
        <w:pStyle w:val="ListBullet"/>
        <w:spacing w:line="240" w:lineRule="auto"/>
        <w:ind w:left="720"/>
      </w:pPr>
      <w:r/>
      <w:r>
        <w:t>Relatively low maximum payout compared to other online slot games</w:t>
      </w:r>
    </w:p>
    <w:p>
      <w:r/>
      <w:r>
        <w:rPr>
          <w:i/>
        </w:rPr>
        <w:t>Prompt: Create a feature image for Wolf Gold that features a happy Maya warrior with glasses in a cartoon style. The image should be eye-catching and vibrant, with the Maya warrior standing in front of a desert background with a wolf by their side. The warrior should be holding a spear or other traditional weapon and wearing bright clothing, with intricate jewelry and accessories. The wolf should be howling at the moon, and there should be some playing cards or money symbols in the background to represent the game's theme. Overall, the image should convey a sense of excitement and adventure, inviting players to try their luck with the captivating Wolf Gold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