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B01" w:rsidRPr="00646B01" w:rsidRDefault="005127E5"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000000"/>
          <w:sz w:val="32"/>
          <w:szCs w:val="21"/>
        </w:rPr>
      </w:pPr>
      <w:r w:rsidRPr="00F36BE3">
        <w:rPr>
          <w:rFonts w:ascii="Times New Roman" w:eastAsia="Times New Roman" w:hAnsi="Times New Roman" w:cs="Times New Roman"/>
          <w:b/>
          <w:i/>
          <w:color w:val="000000"/>
          <w:sz w:val="32"/>
          <w:szCs w:val="21"/>
        </w:rPr>
        <w:t>Project</w:t>
      </w:r>
      <w:r w:rsidR="00646B01" w:rsidRPr="00646B01">
        <w:rPr>
          <w:rFonts w:ascii="Times New Roman" w:eastAsia="Times New Roman" w:hAnsi="Times New Roman" w:cs="Times New Roman"/>
          <w:b/>
          <w:i/>
          <w:color w:val="000000"/>
          <w:sz w:val="32"/>
          <w:szCs w:val="21"/>
        </w:rPr>
        <w:t xml:space="preserve"> Name</w:t>
      </w:r>
      <w:r w:rsidR="00646B01" w:rsidRPr="00646B01">
        <w:rPr>
          <w:rFonts w:ascii="Times New Roman" w:eastAsia="Times New Roman" w:hAnsi="Times New Roman" w:cs="Times New Roman"/>
          <w:b/>
          <w:i/>
          <w:color w:val="000000"/>
          <w:sz w:val="32"/>
          <w:szCs w:val="21"/>
        </w:rPr>
        <w:tab/>
        <w:t xml:space="preserve">:  </w:t>
      </w:r>
      <w:r w:rsidR="005F312E" w:rsidRPr="00F36BE3">
        <w:rPr>
          <w:rFonts w:ascii="Times New Roman" w:hAnsi="Times New Roman" w:cs="Times New Roman"/>
          <w:b/>
          <w:i/>
          <w:sz w:val="32"/>
          <w:szCs w:val="19"/>
        </w:rPr>
        <w:t>Tourist Application System</w:t>
      </w:r>
    </w:p>
    <w:p w:rsidR="00646B01" w:rsidRPr="00646B01" w:rsidRDefault="00646B01"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000000"/>
          <w:sz w:val="32"/>
          <w:szCs w:val="21"/>
        </w:rPr>
      </w:pPr>
      <w:r w:rsidRPr="00646B01">
        <w:rPr>
          <w:rFonts w:ascii="Times New Roman" w:eastAsia="Times New Roman" w:hAnsi="Times New Roman" w:cs="Times New Roman"/>
          <w:b/>
          <w:i/>
          <w:color w:val="000000"/>
          <w:sz w:val="32"/>
          <w:szCs w:val="21"/>
        </w:rPr>
        <w:t>ID</w:t>
      </w:r>
      <w:r w:rsidRPr="00646B01">
        <w:rPr>
          <w:rFonts w:ascii="Times New Roman" w:eastAsia="Times New Roman" w:hAnsi="Times New Roman" w:cs="Times New Roman"/>
          <w:b/>
          <w:i/>
          <w:color w:val="000000"/>
          <w:sz w:val="32"/>
          <w:szCs w:val="21"/>
        </w:rPr>
        <w:tab/>
      </w:r>
      <w:r w:rsidRPr="00646B01">
        <w:rPr>
          <w:rFonts w:ascii="Times New Roman" w:eastAsia="Times New Roman" w:hAnsi="Times New Roman" w:cs="Times New Roman"/>
          <w:b/>
          <w:i/>
          <w:color w:val="000000"/>
          <w:sz w:val="32"/>
          <w:szCs w:val="21"/>
        </w:rPr>
        <w:tab/>
        <w:t>:  12</w:t>
      </w:r>
      <w:r w:rsidR="005F312E" w:rsidRPr="00F36BE3">
        <w:rPr>
          <w:rFonts w:ascii="Times New Roman" w:eastAsia="Times New Roman" w:hAnsi="Times New Roman" w:cs="Times New Roman"/>
          <w:b/>
          <w:i/>
          <w:color w:val="000000"/>
          <w:sz w:val="32"/>
          <w:szCs w:val="21"/>
        </w:rPr>
        <w:t>71454</w:t>
      </w:r>
    </w:p>
    <w:p w:rsidR="00646B01" w:rsidRPr="00646B01" w:rsidRDefault="00646B01"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000000"/>
          <w:sz w:val="32"/>
          <w:szCs w:val="21"/>
        </w:rPr>
      </w:pPr>
      <w:r w:rsidRPr="00646B01">
        <w:rPr>
          <w:rFonts w:ascii="Times New Roman" w:eastAsia="Times New Roman" w:hAnsi="Times New Roman" w:cs="Times New Roman"/>
          <w:b/>
          <w:i/>
          <w:color w:val="000000"/>
          <w:sz w:val="32"/>
          <w:szCs w:val="21"/>
        </w:rPr>
        <w:t>Name</w:t>
      </w:r>
      <w:r w:rsidRPr="00646B01">
        <w:rPr>
          <w:rFonts w:ascii="Times New Roman" w:eastAsia="Times New Roman" w:hAnsi="Times New Roman" w:cs="Times New Roman"/>
          <w:b/>
          <w:i/>
          <w:color w:val="000000"/>
          <w:sz w:val="32"/>
          <w:szCs w:val="21"/>
        </w:rPr>
        <w:tab/>
      </w:r>
      <w:r w:rsidRPr="00646B01">
        <w:rPr>
          <w:rFonts w:ascii="Times New Roman" w:eastAsia="Times New Roman" w:hAnsi="Times New Roman" w:cs="Times New Roman"/>
          <w:b/>
          <w:i/>
          <w:color w:val="000000"/>
          <w:sz w:val="32"/>
          <w:szCs w:val="21"/>
        </w:rPr>
        <w:tab/>
        <w:t xml:space="preserve">:  </w:t>
      </w:r>
      <w:proofErr w:type="spellStart"/>
      <w:r w:rsidR="005F312E" w:rsidRPr="00F36BE3">
        <w:rPr>
          <w:rFonts w:ascii="Times New Roman" w:eastAsia="Times New Roman" w:hAnsi="Times New Roman" w:cs="Times New Roman"/>
          <w:b/>
          <w:i/>
          <w:color w:val="000000"/>
          <w:sz w:val="32"/>
          <w:szCs w:val="21"/>
        </w:rPr>
        <w:t>Md</w:t>
      </w:r>
      <w:proofErr w:type="spellEnd"/>
      <w:r w:rsidR="005F312E" w:rsidRPr="00F36BE3">
        <w:rPr>
          <w:rFonts w:ascii="Times New Roman" w:eastAsia="Times New Roman" w:hAnsi="Times New Roman" w:cs="Times New Roman"/>
          <w:b/>
          <w:i/>
          <w:color w:val="000000"/>
          <w:sz w:val="32"/>
          <w:szCs w:val="21"/>
        </w:rPr>
        <w:t xml:space="preserve"> Redwan</w:t>
      </w:r>
    </w:p>
    <w:p w:rsidR="00646B01" w:rsidRPr="00646B01" w:rsidRDefault="005F312E"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000000"/>
          <w:sz w:val="32"/>
          <w:szCs w:val="21"/>
        </w:rPr>
      </w:pPr>
      <w:r w:rsidRPr="00F36BE3">
        <w:rPr>
          <w:rFonts w:ascii="Times New Roman" w:eastAsia="Times New Roman" w:hAnsi="Times New Roman" w:cs="Times New Roman"/>
          <w:b/>
          <w:i/>
          <w:color w:val="000000"/>
          <w:sz w:val="32"/>
          <w:szCs w:val="21"/>
        </w:rPr>
        <w:t>Batch ID</w:t>
      </w:r>
      <w:r w:rsidRPr="00F36BE3">
        <w:rPr>
          <w:rFonts w:ascii="Times New Roman" w:eastAsia="Times New Roman" w:hAnsi="Times New Roman" w:cs="Times New Roman"/>
          <w:b/>
          <w:i/>
          <w:color w:val="000000"/>
          <w:sz w:val="32"/>
          <w:szCs w:val="21"/>
        </w:rPr>
        <w:tab/>
      </w:r>
      <w:r w:rsidR="00D5055B">
        <w:rPr>
          <w:rFonts w:ascii="Times New Roman" w:eastAsia="Times New Roman" w:hAnsi="Times New Roman" w:cs="Times New Roman"/>
          <w:b/>
          <w:i/>
          <w:color w:val="000000"/>
          <w:sz w:val="32"/>
          <w:szCs w:val="21"/>
        </w:rPr>
        <w:t xml:space="preserve">:  </w:t>
      </w:r>
      <w:bookmarkStart w:id="0" w:name="_GoBack"/>
      <w:bookmarkEnd w:id="0"/>
      <w:r w:rsidRPr="00F36BE3">
        <w:rPr>
          <w:rFonts w:ascii="Times New Roman" w:eastAsia="Times New Roman" w:hAnsi="Times New Roman" w:cs="Times New Roman"/>
          <w:b/>
          <w:i/>
          <w:color w:val="000000"/>
          <w:sz w:val="32"/>
          <w:szCs w:val="21"/>
        </w:rPr>
        <w:t>CS/NVIT-M/53</w:t>
      </w:r>
      <w:r w:rsidR="00646B01" w:rsidRPr="00646B01">
        <w:rPr>
          <w:rFonts w:ascii="Times New Roman" w:eastAsia="Times New Roman" w:hAnsi="Times New Roman" w:cs="Times New Roman"/>
          <w:b/>
          <w:i/>
          <w:color w:val="000000"/>
          <w:sz w:val="32"/>
          <w:szCs w:val="21"/>
        </w:rPr>
        <w:t>/01</w:t>
      </w:r>
    </w:p>
    <w:p w:rsidR="00646B01" w:rsidRPr="00646B01" w:rsidRDefault="005F312E"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21"/>
        </w:rPr>
      </w:pPr>
      <w:r w:rsidRPr="00F36BE3">
        <w:rPr>
          <w:rFonts w:ascii="Times New Roman" w:eastAsia="Times New Roman" w:hAnsi="Times New Roman" w:cs="Times New Roman"/>
          <w:color w:val="000000"/>
          <w:sz w:val="32"/>
          <w:szCs w:val="21"/>
        </w:rPr>
        <w:t>------------------------------------------------------------------------------------------------------------------------------------------------------------------------------</w:t>
      </w:r>
    </w:p>
    <w:p w:rsidR="00646B01" w:rsidRPr="00F36BE3" w:rsidRDefault="00646B01"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000000"/>
          <w:sz w:val="32"/>
          <w:szCs w:val="21"/>
          <w:u w:val="double" w:color="7030A0"/>
        </w:rPr>
      </w:pPr>
      <w:r w:rsidRPr="00646B01">
        <w:rPr>
          <w:rFonts w:ascii="Times New Roman" w:eastAsia="Times New Roman" w:hAnsi="Times New Roman" w:cs="Times New Roman"/>
          <w:b/>
          <w:i/>
          <w:color w:val="000000"/>
          <w:sz w:val="32"/>
          <w:szCs w:val="21"/>
          <w:u w:val="double" w:color="7030A0"/>
        </w:rPr>
        <w:t>Project Description</w:t>
      </w:r>
    </w:p>
    <w:p w:rsidR="005127E5" w:rsidRPr="00646B01" w:rsidRDefault="005127E5"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32"/>
          <w:szCs w:val="21"/>
          <w:u w:val="single"/>
        </w:rPr>
      </w:pPr>
    </w:p>
    <w:p w:rsidR="00646B01" w:rsidRPr="00F36BE3" w:rsidRDefault="005127E5"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000000"/>
          <w:sz w:val="32"/>
          <w:szCs w:val="21"/>
          <w:u w:val="double" w:color="7030A0"/>
        </w:rPr>
      </w:pPr>
      <w:r w:rsidRPr="00F36BE3">
        <w:rPr>
          <w:rFonts w:ascii="Times New Roman" w:eastAsia="Times New Roman" w:hAnsi="Times New Roman" w:cs="Times New Roman"/>
          <w:b/>
          <w:i/>
          <w:color w:val="000000"/>
          <w:sz w:val="32"/>
          <w:szCs w:val="21"/>
          <w:u w:val="double" w:color="7030A0"/>
        </w:rPr>
        <w:t>PREFACE:</w:t>
      </w:r>
    </w:p>
    <w:p w:rsidR="00646B01" w:rsidRPr="00646B01" w:rsidRDefault="00646B01" w:rsidP="0033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1"/>
        </w:rPr>
      </w:pPr>
    </w:p>
    <w:p w:rsidR="00646B01" w:rsidRPr="00F36BE3" w:rsidRDefault="00646B01" w:rsidP="0033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4"/>
          <w:szCs w:val="24"/>
          <w:shd w:val="clear" w:color="auto" w:fill="FFFFFF"/>
        </w:rPr>
      </w:pPr>
      <w:r w:rsidRPr="00F36BE3">
        <w:rPr>
          <w:rFonts w:ascii="Times New Roman" w:hAnsi="Times New Roman" w:cs="Times New Roman"/>
          <w:color w:val="000000"/>
          <w:sz w:val="24"/>
          <w:szCs w:val="24"/>
          <w:shd w:val="clear" w:color="auto" w:fill="FFFFFF"/>
        </w:rPr>
        <w:t>The project training in the 53rd round of the course has given us the exposure to the real world. It is my great pleasure to present the project on Tourism and Hospitality Management which we conceived during the schedule of IsDB </w:t>
      </w:r>
      <w:r w:rsidRPr="00F36BE3">
        <w:rPr>
          <w:rStyle w:val="ignored"/>
          <w:rFonts w:ascii="Times New Roman" w:hAnsi="Times New Roman" w:cs="Times New Roman"/>
          <w:color w:val="000000"/>
          <w:sz w:val="24"/>
          <w:szCs w:val="24"/>
          <w:shd w:val="clear" w:color="auto" w:fill="FFFFFF"/>
        </w:rPr>
        <w:t>BISEW</w:t>
      </w:r>
      <w:r w:rsidRPr="00F36BE3">
        <w:rPr>
          <w:rFonts w:ascii="Times New Roman" w:hAnsi="Times New Roman" w:cs="Times New Roman"/>
          <w:color w:val="000000"/>
          <w:sz w:val="24"/>
          <w:szCs w:val="24"/>
          <w:shd w:val="clear" w:color="auto" w:fill="FFFFFF"/>
        </w:rPr>
        <w:t> IT Scholarship (</w:t>
      </w:r>
      <w:r w:rsidRPr="00F36BE3">
        <w:rPr>
          <w:rStyle w:val="ignored"/>
          <w:rFonts w:ascii="Times New Roman" w:hAnsi="Times New Roman" w:cs="Times New Roman"/>
          <w:color w:val="000000"/>
          <w:sz w:val="24"/>
          <w:szCs w:val="24"/>
          <w:shd w:val="clear" w:color="auto" w:fill="FFFFFF"/>
        </w:rPr>
        <w:t>53rd round</w:t>
      </w:r>
      <w:r w:rsidRPr="00F36BE3">
        <w:rPr>
          <w:rFonts w:ascii="Times New Roman" w:hAnsi="Times New Roman" w:cs="Times New Roman"/>
          <w:color w:val="000000"/>
          <w:sz w:val="24"/>
          <w:szCs w:val="24"/>
          <w:shd w:val="clear" w:color="auto" w:fill="FFFFFF"/>
        </w:rPr>
        <w:t>). We have been successful in developing the project in a </w:t>
      </w:r>
      <w:r w:rsidRPr="00F36BE3">
        <w:rPr>
          <w:rStyle w:val="ignored"/>
          <w:rFonts w:ascii="Times New Roman" w:hAnsi="Times New Roman" w:cs="Times New Roman"/>
          <w:color w:val="000000"/>
          <w:sz w:val="24"/>
          <w:szCs w:val="24"/>
          <w:shd w:val="clear" w:color="auto" w:fill="FFFFFF"/>
        </w:rPr>
        <w:t>given time</w:t>
      </w:r>
      <w:r w:rsidRPr="00F36BE3">
        <w:rPr>
          <w:rFonts w:ascii="Times New Roman" w:hAnsi="Times New Roman" w:cs="Times New Roman"/>
          <w:color w:val="000000"/>
          <w:sz w:val="24"/>
          <w:szCs w:val="24"/>
          <w:shd w:val="clear" w:color="auto" w:fill="FFFFFF"/>
        </w:rPr>
        <w:t> limit and I try to give my best.</w:t>
      </w:r>
    </w:p>
    <w:p w:rsidR="00646B01" w:rsidRPr="00F36BE3" w:rsidRDefault="00646B01" w:rsidP="00646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hd w:val="clear" w:color="auto" w:fill="FFFFFF"/>
        </w:rPr>
      </w:pPr>
    </w:p>
    <w:p w:rsidR="00646B01" w:rsidRPr="00F36BE3" w:rsidRDefault="00646B01" w:rsidP="00331985">
      <w:pPr>
        <w:pStyle w:val="NormalWeb"/>
        <w:jc w:val="both"/>
        <w:rPr>
          <w:i/>
          <w:u w:val="double" w:color="7030A0"/>
        </w:rPr>
      </w:pPr>
      <w:r w:rsidRPr="00F36BE3">
        <w:rPr>
          <w:rStyle w:val="Strong"/>
          <w:i/>
          <w:u w:val="double" w:color="7030A0"/>
        </w:rPr>
        <w:t>GOAL OF THE PROJECT:</w:t>
      </w:r>
    </w:p>
    <w:p w:rsidR="00646B01" w:rsidRPr="00646B01" w:rsidRDefault="00646B01" w:rsidP="00331985">
      <w:pPr>
        <w:pStyle w:val="NormalWeb"/>
        <w:jc w:val="both"/>
      </w:pPr>
      <w:r w:rsidRPr="00F36BE3">
        <w:t>The project's goal is to create a distributed database system with this knowledge and expertise for a tourist application. The goal of this project is to improve the technical skills, learn from lectures and lab activities. Every stage of the project requires implementing different programming-related concepts. I gain better experience from working on this project, which we can apply to the creation of real-time initiatives in the future.</w:t>
      </w:r>
    </w:p>
    <w:p w:rsidR="008A0856" w:rsidRPr="00F36BE3" w:rsidRDefault="008A0856" w:rsidP="00331985">
      <w:pPr>
        <w:jc w:val="both"/>
        <w:rPr>
          <w:rFonts w:ascii="Times New Roman" w:hAnsi="Times New Roman" w:cs="Times New Roman"/>
          <w:color w:val="000000"/>
          <w:sz w:val="24"/>
          <w:szCs w:val="24"/>
          <w:shd w:val="clear" w:color="auto" w:fill="FFFFFF"/>
        </w:rPr>
      </w:pPr>
      <w:r w:rsidRPr="00F36BE3">
        <w:rPr>
          <w:rFonts w:ascii="Times New Roman" w:hAnsi="Times New Roman" w:cs="Times New Roman"/>
          <w:color w:val="000000"/>
          <w:sz w:val="24"/>
          <w:szCs w:val="24"/>
          <w:shd w:val="clear" w:color="auto" w:fill="FFFFFF"/>
        </w:rPr>
        <w:t>Before I describe in brief about my project, I would like to add a few heartfelt words for the authorities who were very much helpful for me in developing this project. I am heartily thankful to IsDB </w:t>
      </w:r>
      <w:r w:rsidRPr="00F36BE3">
        <w:rPr>
          <w:rFonts w:ascii="Times New Roman" w:hAnsi="Times New Roman" w:cs="Times New Roman"/>
          <w:sz w:val="24"/>
          <w:szCs w:val="24"/>
        </w:rPr>
        <w:t>BISEW</w:t>
      </w:r>
      <w:r w:rsidRPr="00F36BE3">
        <w:rPr>
          <w:rFonts w:ascii="Times New Roman" w:hAnsi="Times New Roman" w:cs="Times New Roman"/>
          <w:color w:val="000000"/>
          <w:sz w:val="24"/>
          <w:szCs w:val="24"/>
          <w:shd w:val="clear" w:color="auto" w:fill="FFFFFF"/>
        </w:rPr>
        <w:t> IT Scholarship for giving me this opportunity to develop this project. First of all, I would like to express my sincere thanks to FOYSAL </w:t>
      </w:r>
      <w:r w:rsidRPr="00F36BE3">
        <w:rPr>
          <w:rFonts w:ascii="Times New Roman" w:hAnsi="Times New Roman" w:cs="Times New Roman"/>
          <w:sz w:val="24"/>
          <w:szCs w:val="24"/>
        </w:rPr>
        <w:t>WAHID</w:t>
      </w:r>
      <w:r w:rsidRPr="00F36BE3">
        <w:rPr>
          <w:rFonts w:ascii="Times New Roman" w:hAnsi="Times New Roman" w:cs="Times New Roman"/>
          <w:color w:val="000000"/>
          <w:sz w:val="24"/>
          <w:szCs w:val="24"/>
          <w:shd w:val="clear" w:color="auto" w:fill="FFFFFF"/>
        </w:rPr>
        <w:t> sir.  </w:t>
      </w:r>
    </w:p>
    <w:p w:rsidR="008A0856" w:rsidRPr="00F36BE3" w:rsidRDefault="00126D5D" w:rsidP="00331985">
      <w:pPr>
        <w:jc w:val="both"/>
        <w:rPr>
          <w:rFonts w:ascii="Times New Roman" w:hAnsi="Times New Roman" w:cs="Times New Roman"/>
          <w:color w:val="000000"/>
          <w:sz w:val="24"/>
          <w:szCs w:val="24"/>
          <w:shd w:val="clear" w:color="auto" w:fill="FFFFFF"/>
        </w:rPr>
      </w:pPr>
      <w:r w:rsidRPr="00F36BE3">
        <w:rPr>
          <w:rFonts w:ascii="Times New Roman" w:hAnsi="Times New Roman" w:cs="Times New Roman"/>
          <w:color w:val="000000"/>
          <w:sz w:val="24"/>
          <w:szCs w:val="24"/>
          <w:shd w:val="clear" w:color="auto" w:fill="FFFFFF"/>
        </w:rPr>
        <w:t xml:space="preserve">A customer must currently visit numerous offices and agencies to plan a tour. For travel and lodging, the customer must make bookings. Information from multiple sources may need to be gathered by the </w:t>
      </w:r>
      <w:r w:rsidR="008A0856" w:rsidRPr="00F36BE3">
        <w:rPr>
          <w:rFonts w:ascii="Times New Roman" w:hAnsi="Times New Roman" w:cs="Times New Roman"/>
          <w:color w:val="000000"/>
          <w:sz w:val="24"/>
          <w:szCs w:val="24"/>
          <w:shd w:val="clear" w:color="auto" w:fill="FFFFFF"/>
        </w:rPr>
        <w:t>customer</w:t>
      </w:r>
      <w:r w:rsidRPr="00F36BE3">
        <w:rPr>
          <w:rFonts w:ascii="Times New Roman" w:hAnsi="Times New Roman" w:cs="Times New Roman"/>
          <w:color w:val="000000"/>
          <w:sz w:val="24"/>
          <w:szCs w:val="24"/>
          <w:shd w:val="clear" w:color="auto" w:fill="FFFFFF"/>
        </w:rPr>
        <w:t>. The process of planning a tour is time-consuming</w:t>
      </w:r>
      <w:r w:rsidR="008A0856" w:rsidRPr="00F36BE3">
        <w:rPr>
          <w:rFonts w:ascii="Times New Roman" w:hAnsi="Times New Roman" w:cs="Times New Roman"/>
          <w:color w:val="000000"/>
          <w:sz w:val="24"/>
          <w:szCs w:val="24"/>
          <w:shd w:val="clear" w:color="auto" w:fill="FFFFFF"/>
        </w:rPr>
        <w:t>.</w:t>
      </w:r>
    </w:p>
    <w:p w:rsidR="003E0A63" w:rsidRPr="00F36BE3" w:rsidRDefault="00126D5D" w:rsidP="00331985">
      <w:pPr>
        <w:jc w:val="both"/>
        <w:rPr>
          <w:rFonts w:ascii="Times New Roman" w:hAnsi="Times New Roman" w:cs="Times New Roman"/>
          <w:color w:val="000000"/>
          <w:sz w:val="24"/>
          <w:szCs w:val="24"/>
          <w:shd w:val="clear" w:color="auto" w:fill="FFFFFF"/>
        </w:rPr>
      </w:pPr>
      <w:r w:rsidRPr="00F36BE3">
        <w:rPr>
          <w:rFonts w:ascii="Times New Roman" w:hAnsi="Times New Roman" w:cs="Times New Roman"/>
          <w:color w:val="000000"/>
          <w:sz w:val="24"/>
          <w:szCs w:val="24"/>
          <w:shd w:val="clear" w:color="auto" w:fill="FFFFFF"/>
        </w:rPr>
        <w:t>The suggested system keeps a centralized database of all relevant information, including tours, locations, and hotels, and allows users to make reservations for various means of transportation. The system offers all the assistance and knowledge that a customer typically needs. The method enables browsing through all the information and specifics.</w:t>
      </w:r>
    </w:p>
    <w:p w:rsidR="00891BCE" w:rsidRPr="00F36BE3" w:rsidRDefault="00891BCE" w:rsidP="00331985">
      <w:pPr>
        <w:jc w:val="both"/>
        <w:rPr>
          <w:rFonts w:ascii="Times New Roman" w:hAnsi="Times New Roman" w:cs="Times New Roman"/>
          <w:color w:val="000000"/>
          <w:sz w:val="24"/>
          <w:szCs w:val="24"/>
          <w:u w:val="double" w:color="7030A0"/>
          <w:shd w:val="clear" w:color="auto" w:fill="FFFFFF"/>
        </w:rPr>
      </w:pPr>
    </w:p>
    <w:p w:rsidR="00891BCE" w:rsidRPr="00F36BE3" w:rsidRDefault="00891BCE" w:rsidP="00331985">
      <w:pPr>
        <w:jc w:val="both"/>
        <w:rPr>
          <w:rFonts w:ascii="Times New Roman" w:hAnsi="Times New Roman" w:cs="Times New Roman"/>
          <w:color w:val="000000"/>
          <w:sz w:val="24"/>
          <w:szCs w:val="24"/>
          <w:u w:val="double" w:color="7030A0"/>
          <w:shd w:val="clear" w:color="auto" w:fill="FFFFFF"/>
        </w:rPr>
      </w:pPr>
    </w:p>
    <w:p w:rsidR="00891BCE" w:rsidRPr="00F36BE3" w:rsidRDefault="00891BCE" w:rsidP="00331985">
      <w:pPr>
        <w:jc w:val="both"/>
        <w:rPr>
          <w:rFonts w:ascii="Times New Roman" w:hAnsi="Times New Roman" w:cs="Times New Roman"/>
          <w:color w:val="000000"/>
          <w:sz w:val="24"/>
          <w:szCs w:val="24"/>
          <w:u w:val="double" w:color="7030A0"/>
          <w:shd w:val="clear" w:color="auto" w:fill="FFFFFF"/>
        </w:rPr>
      </w:pPr>
    </w:p>
    <w:p w:rsidR="003E0A63" w:rsidRPr="00F36BE3" w:rsidRDefault="003E0A63" w:rsidP="00331985">
      <w:pPr>
        <w:jc w:val="both"/>
        <w:rPr>
          <w:rFonts w:ascii="Times New Roman" w:hAnsi="Times New Roman" w:cs="Times New Roman"/>
          <w:b/>
          <w:i/>
          <w:color w:val="000000"/>
          <w:sz w:val="24"/>
          <w:szCs w:val="24"/>
          <w:u w:val="double" w:color="7030A0"/>
          <w:shd w:val="clear" w:color="auto" w:fill="FFFFFF"/>
        </w:rPr>
      </w:pPr>
      <w:r w:rsidRPr="00F36BE3">
        <w:rPr>
          <w:rFonts w:ascii="Times New Roman" w:hAnsi="Times New Roman" w:cs="Times New Roman"/>
          <w:b/>
          <w:i/>
          <w:color w:val="000000"/>
          <w:sz w:val="24"/>
          <w:szCs w:val="24"/>
          <w:u w:val="double" w:color="7030A0"/>
          <w:shd w:val="clear" w:color="auto" w:fill="FFFFFF"/>
        </w:rPr>
        <w:lastRenderedPageBreak/>
        <w:t>What I did:</w:t>
      </w:r>
    </w:p>
    <w:tbl>
      <w:tblPr>
        <w:tblStyle w:val="TableGrid"/>
        <w:tblW w:w="0" w:type="auto"/>
        <w:tblLook w:val="04A0" w:firstRow="1" w:lastRow="0" w:firstColumn="1" w:lastColumn="0" w:noHBand="0" w:noVBand="1"/>
      </w:tblPr>
      <w:tblGrid>
        <w:gridCol w:w="4173"/>
        <w:gridCol w:w="4173"/>
      </w:tblGrid>
      <w:tr w:rsidR="00891BCE" w:rsidRPr="00F36BE3" w:rsidTr="00E15E69">
        <w:trPr>
          <w:trHeight w:val="6705"/>
        </w:trPr>
        <w:tc>
          <w:tcPr>
            <w:tcW w:w="4173" w:type="dxa"/>
          </w:tcPr>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Database Create in Default Location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Table Create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Alter table(Add and Delete)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Clustered and Non-clustered index</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Create Sequence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Scalar Function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Tabular Function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Create View</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Create View with schema binding</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DROP VIEW vw_SchemaBind</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Create View WITH ENCRYPTION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INSTEAD OF DELETE Trigger</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Create Procedure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TRUNCATE TABLE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Arithmetic Operators</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Insert</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Basic Six Clauses</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 xml:space="preserve">Create Sub </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Cast and Convert</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CTE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Left Outer Join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Right Outer Join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Full Outer Join</w:t>
            </w:r>
          </w:p>
          <w:p w:rsidR="00891BCE" w:rsidRPr="00F36BE3" w:rsidRDefault="00891BCE" w:rsidP="00E15E69">
            <w:pPr>
              <w:rPr>
                <w:rFonts w:ascii="Times New Roman" w:hAnsi="Times New Roman" w:cs="Times New Roman"/>
              </w:rPr>
            </w:pPr>
          </w:p>
        </w:tc>
        <w:tc>
          <w:tcPr>
            <w:tcW w:w="4173" w:type="dxa"/>
          </w:tcPr>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Cross Join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Self-Join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Union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Union all</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Distinct</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Wildcard</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Aggregate function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Cube, Rollup, Grouping Set</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While Loop</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Case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Round,Ceiling,Floor</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Function</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ROW_NUMBER</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Rank</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Dense Rank</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Ntile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First_Value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Last_Value</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Lead</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LAG</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Percent_Rank</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CUME_DIST</w:t>
            </w:r>
          </w:p>
          <w:p w:rsidR="00891BCE" w:rsidRPr="00F36BE3" w:rsidRDefault="00891BCE" w:rsidP="00E15E69">
            <w:pPr>
              <w:pStyle w:val="ListParagraph"/>
              <w:numPr>
                <w:ilvl w:val="0"/>
                <w:numId w:val="1"/>
              </w:numPr>
              <w:autoSpaceDE w:val="0"/>
              <w:autoSpaceDN w:val="0"/>
              <w:adjustRightInd w:val="0"/>
              <w:ind w:left="584"/>
              <w:rPr>
                <w:rFonts w:ascii="Times New Roman" w:hAnsi="Times New Roman" w:cs="Times New Roman"/>
                <w:sz w:val="24"/>
                <w:szCs w:val="24"/>
              </w:rPr>
            </w:pPr>
            <w:r w:rsidRPr="00F36BE3">
              <w:rPr>
                <w:rFonts w:ascii="Times New Roman" w:hAnsi="Times New Roman" w:cs="Times New Roman"/>
                <w:sz w:val="24"/>
                <w:szCs w:val="24"/>
              </w:rPr>
              <w:t>Raise error</w:t>
            </w:r>
          </w:p>
          <w:p w:rsidR="00891BCE" w:rsidRPr="00F36BE3" w:rsidRDefault="00891BCE" w:rsidP="00E15E69">
            <w:pPr>
              <w:rPr>
                <w:rFonts w:ascii="Times New Roman" w:hAnsi="Times New Roman" w:cs="Times New Roman"/>
              </w:rPr>
            </w:pPr>
          </w:p>
        </w:tc>
      </w:tr>
    </w:tbl>
    <w:p w:rsidR="00891BCE" w:rsidRPr="00F36BE3" w:rsidRDefault="00891BCE" w:rsidP="00891BCE">
      <w:pPr>
        <w:rPr>
          <w:rFonts w:ascii="Times New Roman" w:hAnsi="Times New Roman" w:cs="Times New Roman"/>
        </w:rPr>
      </w:pPr>
    </w:p>
    <w:p w:rsidR="00891BCE" w:rsidRPr="00F36BE3" w:rsidRDefault="00891BCE" w:rsidP="00331985">
      <w:pPr>
        <w:jc w:val="both"/>
        <w:rPr>
          <w:rFonts w:ascii="Times New Roman" w:hAnsi="Times New Roman" w:cs="Times New Roman"/>
          <w:color w:val="000000"/>
          <w:sz w:val="24"/>
          <w:szCs w:val="24"/>
          <w:u w:val="double" w:color="7030A0"/>
          <w:shd w:val="clear" w:color="auto" w:fill="FFFFFF"/>
        </w:rPr>
      </w:pPr>
    </w:p>
    <w:p w:rsidR="003E0A63" w:rsidRPr="00F36BE3" w:rsidRDefault="003E0A63" w:rsidP="00331985">
      <w:pPr>
        <w:jc w:val="both"/>
        <w:rPr>
          <w:rFonts w:ascii="Times New Roman" w:hAnsi="Times New Roman" w:cs="Times New Roman"/>
          <w:color w:val="000000"/>
          <w:sz w:val="24"/>
          <w:szCs w:val="24"/>
          <w:u w:val="double" w:color="7030A0"/>
          <w:shd w:val="clear" w:color="auto" w:fill="FFFFFF"/>
        </w:rPr>
      </w:pPr>
    </w:p>
    <w:p w:rsidR="003E0A63" w:rsidRPr="00F36BE3" w:rsidRDefault="003E0A63" w:rsidP="00331985">
      <w:pPr>
        <w:jc w:val="both"/>
        <w:rPr>
          <w:rFonts w:ascii="Times New Roman" w:hAnsi="Times New Roman" w:cs="Times New Roman"/>
          <w:sz w:val="24"/>
          <w:szCs w:val="24"/>
        </w:rPr>
      </w:pPr>
    </w:p>
    <w:sectPr w:rsidR="003E0A63" w:rsidRPr="00F3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A686B"/>
    <w:multiLevelType w:val="hybridMultilevel"/>
    <w:tmpl w:val="2F8C7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B01"/>
    <w:rsid w:val="00126D5D"/>
    <w:rsid w:val="00331985"/>
    <w:rsid w:val="003E0A63"/>
    <w:rsid w:val="005127E5"/>
    <w:rsid w:val="005C3B9E"/>
    <w:rsid w:val="005F312E"/>
    <w:rsid w:val="00646B01"/>
    <w:rsid w:val="00891BCE"/>
    <w:rsid w:val="008A0856"/>
    <w:rsid w:val="00BE212E"/>
    <w:rsid w:val="00D5055B"/>
    <w:rsid w:val="00F3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B01"/>
    <w:rPr>
      <w:rFonts w:ascii="Courier New" w:eastAsia="Times New Roman" w:hAnsi="Courier New" w:cs="Courier New"/>
      <w:sz w:val="20"/>
      <w:szCs w:val="20"/>
    </w:rPr>
  </w:style>
  <w:style w:type="character" w:customStyle="1" w:styleId="ignored">
    <w:name w:val="ignored"/>
    <w:basedOn w:val="DefaultParagraphFont"/>
    <w:rsid w:val="00646B01"/>
  </w:style>
  <w:style w:type="paragraph" w:styleId="NormalWeb">
    <w:name w:val="Normal (Web)"/>
    <w:basedOn w:val="Normal"/>
    <w:uiPriority w:val="99"/>
    <w:unhideWhenUsed/>
    <w:rsid w:val="00646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B01"/>
    <w:rPr>
      <w:b/>
      <w:bCs/>
    </w:rPr>
  </w:style>
  <w:style w:type="table" w:styleId="TableGrid">
    <w:name w:val="Table Grid"/>
    <w:basedOn w:val="TableNormal"/>
    <w:uiPriority w:val="59"/>
    <w:rsid w:val="00891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1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B01"/>
    <w:rPr>
      <w:rFonts w:ascii="Courier New" w:eastAsia="Times New Roman" w:hAnsi="Courier New" w:cs="Courier New"/>
      <w:sz w:val="20"/>
      <w:szCs w:val="20"/>
    </w:rPr>
  </w:style>
  <w:style w:type="character" w:customStyle="1" w:styleId="ignored">
    <w:name w:val="ignored"/>
    <w:basedOn w:val="DefaultParagraphFont"/>
    <w:rsid w:val="00646B01"/>
  </w:style>
  <w:style w:type="paragraph" w:styleId="NormalWeb">
    <w:name w:val="Normal (Web)"/>
    <w:basedOn w:val="Normal"/>
    <w:uiPriority w:val="99"/>
    <w:unhideWhenUsed/>
    <w:rsid w:val="00646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B01"/>
    <w:rPr>
      <w:b/>
      <w:bCs/>
    </w:rPr>
  </w:style>
  <w:style w:type="table" w:styleId="TableGrid">
    <w:name w:val="Table Grid"/>
    <w:basedOn w:val="TableNormal"/>
    <w:uiPriority w:val="59"/>
    <w:rsid w:val="00891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1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21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Redwan</dc:creator>
  <cp:lastModifiedBy>Redwan</cp:lastModifiedBy>
  <cp:revision>8</cp:revision>
  <dcterms:created xsi:type="dcterms:W3CDTF">2022-12-03T15:14:00Z</dcterms:created>
  <dcterms:modified xsi:type="dcterms:W3CDTF">2022-12-03T16:14:00Z</dcterms:modified>
</cp:coreProperties>
</file>