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15BD3" w14:textId="019A6B85" w:rsidR="00C4337D" w:rsidRPr="00C4337D" w:rsidRDefault="00C4337D" w:rsidP="00C4337D">
      <w:pPr>
        <w:rPr>
          <w:color w:val="70AD47" w:themeColor="accent6"/>
        </w:rPr>
      </w:pPr>
      <w:r>
        <w:t>df2 = pd.read_csv('RSFHFSN.csv',index_col=0,parse_dates=True)</w:t>
      </w:r>
      <w:r>
        <w:t xml:space="preserve"> </w:t>
      </w:r>
      <w:r>
        <w:rPr>
          <w:color w:val="70AD47" w:themeColor="accent6"/>
        </w:rPr>
        <w:t># load the data</w:t>
      </w:r>
    </w:p>
    <w:p w14:paraId="3AF30CBB" w14:textId="523CA53C" w:rsidR="00C4337D" w:rsidRPr="00C4337D" w:rsidRDefault="00C4337D" w:rsidP="00C4337D">
      <w:pPr>
        <w:rPr>
          <w:color w:val="70AD47" w:themeColor="accent6"/>
        </w:rPr>
      </w:pPr>
      <w:r>
        <w:t>df2.head()</w:t>
      </w:r>
      <w:r>
        <w:t xml:space="preserve"> </w:t>
      </w:r>
      <w:r>
        <w:rPr>
          <w:color w:val="70AD47" w:themeColor="accent6"/>
        </w:rPr>
        <w:t># look at the first 5 rows and decide to plot the data. To see how it looks</w:t>
      </w:r>
    </w:p>
    <w:p w14:paraId="193C284B" w14:textId="118FF91E" w:rsidR="00C4337D" w:rsidRDefault="00C4337D" w:rsidP="00C4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DATE</w:t>
      </w:r>
      <w:r>
        <w:tab/>
      </w:r>
      <w:r>
        <w:t xml:space="preserve">              </w:t>
      </w:r>
      <w:r>
        <w:t>RSFHFSN</w:t>
      </w:r>
    </w:p>
    <w:p w14:paraId="33E28E3A" w14:textId="77777777" w:rsidR="00C4337D" w:rsidRDefault="00C4337D" w:rsidP="00C4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1992-01-01</w:t>
      </w:r>
      <w:r>
        <w:tab/>
        <w:t>3846.0</w:t>
      </w:r>
    </w:p>
    <w:p w14:paraId="15771DC4" w14:textId="77777777" w:rsidR="00C4337D" w:rsidRDefault="00C4337D" w:rsidP="00C4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1992-02-01</w:t>
      </w:r>
      <w:r>
        <w:tab/>
        <w:t>3908.0</w:t>
      </w:r>
    </w:p>
    <w:p w14:paraId="15BDA1C0" w14:textId="77777777" w:rsidR="00C4337D" w:rsidRDefault="00C4337D" w:rsidP="00C4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1992-03-01</w:t>
      </w:r>
      <w:r>
        <w:tab/>
        <w:t>4157.0</w:t>
      </w:r>
    </w:p>
    <w:p w14:paraId="26F30969" w14:textId="77777777" w:rsidR="00C4337D" w:rsidRDefault="00C4337D" w:rsidP="00C4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1992-04-01</w:t>
      </w:r>
      <w:r>
        <w:tab/>
        <w:t>4141.0</w:t>
      </w:r>
    </w:p>
    <w:p w14:paraId="28ADA806" w14:textId="54BCBFA2" w:rsidR="00C4337D" w:rsidRDefault="00C4337D" w:rsidP="00C4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1992-05-01</w:t>
      </w:r>
      <w:r>
        <w:tab/>
        <w:t>4275.0</w:t>
      </w:r>
    </w:p>
    <w:p w14:paraId="7C3D8A14" w14:textId="2032BD43" w:rsidR="00C4337D" w:rsidRDefault="00C4337D" w:rsidP="00C4337D">
      <w:r w:rsidRPr="00C4337D">
        <w:t>df2.plot()</w:t>
      </w:r>
    </w:p>
    <w:p w14:paraId="16574982" w14:textId="6B662683" w:rsidR="00C4337D" w:rsidRDefault="00C4337D" w:rsidP="00C4337D">
      <w:pPr>
        <w:rPr>
          <w:noProof/>
        </w:rPr>
      </w:pPr>
      <w:r>
        <w:rPr>
          <w:noProof/>
        </w:rPr>
        <w:drawing>
          <wp:inline distT="0" distB="0" distL="0" distR="0" wp14:anchorId="70F86BA3" wp14:editId="0E7CF8EC">
            <wp:extent cx="5429250" cy="4114800"/>
            <wp:effectExtent l="0" t="0" r="0" b="0"/>
            <wp:docPr id="588337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1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E6A5BD" w14:textId="7E74A7A0" w:rsidR="00C4337D" w:rsidRDefault="00C4337D" w:rsidP="00C4337D">
      <w:pPr>
        <w:rPr>
          <w:noProof/>
          <w:color w:val="70AD47" w:themeColor="accent6"/>
        </w:rPr>
      </w:pPr>
      <w:r>
        <w:rPr>
          <w:noProof/>
          <w:color w:val="70AD47" w:themeColor="accent6"/>
        </w:rPr>
        <w:t># import a package from stastmodels called adfuller to complete the Dickey-Fuller Method</w:t>
      </w:r>
    </w:p>
    <w:p w14:paraId="7871E338" w14:textId="469AD1F5" w:rsidR="00C4337D" w:rsidRPr="00C4337D" w:rsidRDefault="00C4337D" w:rsidP="00C4337D">
      <w:pPr>
        <w:rPr>
          <w:noProof/>
          <w:color w:val="70AD47" w:themeColor="accent6"/>
        </w:rPr>
      </w:pPr>
      <w:r>
        <w:rPr>
          <w:noProof/>
          <w:color w:val="70AD47" w:themeColor="accent6"/>
        </w:rPr>
        <w:t># create a variable called rsfhfsn and called the adfuller packages along with my dataframe(df2)</w:t>
      </w:r>
    </w:p>
    <w:p w14:paraId="4B666FB1" w14:textId="77777777" w:rsidR="00C4337D" w:rsidRDefault="00C4337D" w:rsidP="00C4337D">
      <w:pPr>
        <w:tabs>
          <w:tab w:val="left" w:pos="1449"/>
        </w:tabs>
      </w:pPr>
      <w:r>
        <w:t>from statsmodels.tsa.stattools import adfuller</w:t>
      </w:r>
    </w:p>
    <w:p w14:paraId="7EF4B624" w14:textId="33D7BB75" w:rsidR="00C4337D" w:rsidRDefault="00C4337D" w:rsidP="00C4337D">
      <w:pPr>
        <w:tabs>
          <w:tab w:val="left" w:pos="1449"/>
        </w:tabs>
      </w:pPr>
      <w:r>
        <w:t>rsfhfsn = adfuller(df2)</w:t>
      </w:r>
    </w:p>
    <w:p w14:paraId="00D44B61" w14:textId="7087864D" w:rsidR="00C4337D" w:rsidRPr="00C4337D" w:rsidRDefault="00C4337D" w:rsidP="00C4337D">
      <w:pPr>
        <w:tabs>
          <w:tab w:val="left" w:pos="1449"/>
        </w:tabs>
        <w:rPr>
          <w:color w:val="70AD47" w:themeColor="accent6"/>
        </w:rPr>
      </w:pPr>
      <w:r>
        <w:rPr>
          <w:color w:val="70AD47" w:themeColor="accent6"/>
        </w:rPr>
        <w:lastRenderedPageBreak/>
        <w:t># Print the variable</w:t>
      </w:r>
    </w:p>
    <w:p w14:paraId="75D5B200" w14:textId="3C757347" w:rsidR="00C4337D" w:rsidRDefault="00C4337D" w:rsidP="00C4337D">
      <w:pPr>
        <w:tabs>
          <w:tab w:val="left" w:pos="1449"/>
        </w:tabs>
      </w:pPr>
      <w:r w:rsidRPr="00C4337D">
        <w:t>print(rsfhfsn)</w:t>
      </w:r>
    </w:p>
    <w:p w14:paraId="367C834A" w14:textId="1C2B899B" w:rsidR="00C4337D" w:rsidRPr="00C4337D" w:rsidRDefault="00C4337D" w:rsidP="00C4337D">
      <w:pPr>
        <w:tabs>
          <w:tab w:val="left" w:pos="1449"/>
        </w:tabs>
        <w:rPr>
          <w:color w:val="70AD47" w:themeColor="accent6"/>
        </w:rPr>
      </w:pPr>
      <w:r>
        <w:rPr>
          <w:color w:val="70AD47" w:themeColor="accent6"/>
        </w:rPr>
        <w:t xml:space="preserve"># Create Series to make the data look nice and organized </w:t>
      </w:r>
    </w:p>
    <w:p w14:paraId="0BB75896" w14:textId="77777777" w:rsidR="00C4337D" w:rsidRDefault="00C4337D" w:rsidP="00C4337D">
      <w:pPr>
        <w:tabs>
          <w:tab w:val="left" w:pos="1449"/>
        </w:tabs>
      </w:pPr>
      <w:r>
        <w:t>df_output1 = pd.Series(rsfhfsn[0:4],index=['Rsfhfsn ADF Test Statistics','p_value','# of lags','# of Obs'])</w:t>
      </w:r>
    </w:p>
    <w:p w14:paraId="100805C5" w14:textId="13CE20CD" w:rsidR="00C4337D" w:rsidRDefault="00C4337D" w:rsidP="00C4337D">
      <w:pPr>
        <w:tabs>
          <w:tab w:val="left" w:pos="1449"/>
        </w:tabs>
      </w:pPr>
      <w:r>
        <w:t>print(df_output1)</w:t>
      </w:r>
    </w:p>
    <w:p w14:paraId="65E219E6" w14:textId="77777777" w:rsidR="00C4337D" w:rsidRPr="00C4337D" w:rsidRDefault="00C4337D" w:rsidP="00C43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433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Rsfhfsn ADF Test Statistics     -1.166635</w:t>
      </w:r>
    </w:p>
    <w:p w14:paraId="2E0879F4" w14:textId="77777777" w:rsidR="00C4337D" w:rsidRPr="00C4337D" w:rsidRDefault="00C4337D" w:rsidP="00C43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433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p_value                          0.687781</w:t>
      </w:r>
    </w:p>
    <w:p w14:paraId="163B409D" w14:textId="77777777" w:rsidR="00C4337D" w:rsidRPr="00C4337D" w:rsidRDefault="00C4337D" w:rsidP="00C43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433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 of lags                       14.000000</w:t>
      </w:r>
    </w:p>
    <w:p w14:paraId="7A2A78A2" w14:textId="77777777" w:rsidR="00C4337D" w:rsidRPr="00C4337D" w:rsidRDefault="00C4337D" w:rsidP="00C43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433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 of Obs                       362.000000</w:t>
      </w:r>
    </w:p>
    <w:p w14:paraId="4A62E87F" w14:textId="77777777" w:rsidR="00C4337D" w:rsidRPr="00C4337D" w:rsidRDefault="00C4337D" w:rsidP="00C43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433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dtype: float64</w:t>
      </w:r>
    </w:p>
    <w:p w14:paraId="09ED7556" w14:textId="09C53DE4" w:rsidR="00C4337D" w:rsidRPr="00C4337D" w:rsidRDefault="00C4337D" w:rsidP="00C4337D">
      <w:pPr>
        <w:tabs>
          <w:tab w:val="left" w:pos="1449"/>
        </w:tabs>
        <w:rPr>
          <w:color w:val="70AD47" w:themeColor="accent6"/>
        </w:rPr>
      </w:pPr>
      <w:r>
        <w:t xml:space="preserve"> </w:t>
      </w:r>
      <w:r>
        <w:rPr>
          <w:color w:val="70AD47" w:themeColor="accent6"/>
        </w:rPr>
        <w:t xml:space="preserve"># As you see we have </w:t>
      </w:r>
      <w:r w:rsidR="00443C00">
        <w:rPr>
          <w:color w:val="70AD47" w:themeColor="accent6"/>
        </w:rPr>
        <w:t>p-value of 0.69. A significant level that is always good to test for is 0.05. If my p-value is &lt; 0.05 then it is not stationary.  My p-value is 0.69 so, this concludes that my p-value is greater than 0.05. We are stationary based on our test</w:t>
      </w:r>
    </w:p>
    <w:sectPr w:rsidR="00C4337D" w:rsidRPr="00C43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325"/>
    <w:rsid w:val="002832B4"/>
    <w:rsid w:val="00443C00"/>
    <w:rsid w:val="0073111B"/>
    <w:rsid w:val="00A91146"/>
    <w:rsid w:val="00BB4837"/>
    <w:rsid w:val="00C4337D"/>
    <w:rsid w:val="00F17325"/>
    <w:rsid w:val="00FD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7077F"/>
  <w15:chartTrackingRefBased/>
  <w15:docId w15:val="{CEE8D15D-6C6B-41C1-B801-610E47477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33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337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3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D4E44-533C-4EA2-82BC-9DAE85138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Albert, Reece Reginal</dc:creator>
  <cp:keywords/>
  <dc:description/>
  <cp:lastModifiedBy>Albert, Reece Reginal</cp:lastModifiedBy>
  <cp:revision>3</cp:revision>
  <dcterms:created xsi:type="dcterms:W3CDTF">2023-06-16T23:21:00Z</dcterms:created>
  <dcterms:modified xsi:type="dcterms:W3CDTF">2023-06-16T23:36:00Z</dcterms:modified>
</cp:coreProperties>
</file>