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A8FDA" w14:textId="77777777" w:rsidR="00A56F4A" w:rsidRDefault="00A56F4A">
      <w:pPr>
        <w:spacing w:after="200" w:line="276" w:lineRule="auto"/>
        <w:rPr>
          <w:rFonts w:ascii="Arial" w:hAnsi="Arial" w:cs="Arial"/>
          <w:i/>
          <w:sz w:val="20"/>
        </w:rPr>
      </w:pPr>
    </w:p>
    <w:tbl>
      <w:tblPr>
        <w:tblW w:w="9639" w:type="dxa"/>
        <w:tblLayout w:type="fixed"/>
        <w:tblLook w:val="0000" w:firstRow="0" w:lastRow="0" w:firstColumn="0" w:lastColumn="0" w:noHBand="0" w:noVBand="0"/>
      </w:tblPr>
      <w:tblGrid>
        <w:gridCol w:w="5211"/>
        <w:gridCol w:w="4428"/>
      </w:tblGrid>
      <w:tr w:rsidR="00DF4ABC" w:rsidRPr="0002747C" w14:paraId="3447106B" w14:textId="77777777" w:rsidTr="00DF4ABC">
        <w:trPr>
          <w:trHeight w:val="567"/>
        </w:trPr>
        <w:tc>
          <w:tcPr>
            <w:tcW w:w="9639" w:type="dxa"/>
            <w:gridSpan w:val="2"/>
            <w:tcBorders>
              <w:bottom w:val="single" w:sz="4" w:space="0" w:color="auto"/>
            </w:tcBorders>
            <w:vAlign w:val="center"/>
          </w:tcPr>
          <w:p w14:paraId="2FAD6694" w14:textId="77777777" w:rsidR="00DF4ABC" w:rsidRPr="0002747C" w:rsidRDefault="00890BA7" w:rsidP="00DF4ABC">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 xml:space="preserve">ASSIGNMENT </w:t>
            </w:r>
          </w:p>
          <w:p w14:paraId="2A450113"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5F25CC22"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254D9C89" w14:textId="7117BE1E"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A714C">
              <w:rPr>
                <w:rFonts w:ascii="Arial" w:hAnsi="Arial" w:cs="Arial"/>
                <w:b/>
                <w:sz w:val="20"/>
                <w:szCs w:val="18"/>
                <w:lang w:val="en-GB"/>
              </w:rPr>
              <w:t>Platforms for Computing</w:t>
            </w:r>
            <w:r w:rsidR="008D2FF8">
              <w:rPr>
                <w:rFonts w:ascii="Arial" w:hAnsi="Arial" w:cs="Arial"/>
                <w:b/>
                <w:sz w:val="20"/>
                <w:szCs w:val="18"/>
                <w:lang w:val="en-GB"/>
              </w:rPr>
              <w:t xml:space="preserve"> – Sem B</w:t>
            </w:r>
          </w:p>
        </w:tc>
        <w:tc>
          <w:tcPr>
            <w:tcW w:w="4428" w:type="dxa"/>
            <w:tcBorders>
              <w:top w:val="single" w:sz="4" w:space="0" w:color="auto"/>
              <w:left w:val="single" w:sz="4" w:space="0" w:color="auto"/>
              <w:bottom w:val="single" w:sz="4" w:space="0" w:color="auto"/>
              <w:right w:val="single" w:sz="4" w:space="0" w:color="auto"/>
            </w:tcBorders>
            <w:vAlign w:val="center"/>
          </w:tcPr>
          <w:p w14:paraId="2D7AE812" w14:textId="0191A2A9"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Module Code:</w:t>
            </w:r>
            <w:r w:rsidR="00696FE6">
              <w:rPr>
                <w:rFonts w:ascii="Arial" w:hAnsi="Arial" w:cs="Arial"/>
                <w:b/>
                <w:sz w:val="20"/>
                <w:szCs w:val="18"/>
                <w:lang w:val="en-GB"/>
              </w:rPr>
              <w:t xml:space="preserve"> </w:t>
            </w:r>
            <w:r w:rsidR="00EA714C">
              <w:rPr>
                <w:rFonts w:ascii="Arial" w:hAnsi="Arial" w:cs="Arial"/>
                <w:b/>
                <w:sz w:val="20"/>
                <w:szCs w:val="18"/>
                <w:lang w:val="en-GB"/>
              </w:rPr>
              <w:t>4WCM0019</w:t>
            </w:r>
          </w:p>
        </w:tc>
      </w:tr>
      <w:tr w:rsidR="00DF4ABC" w:rsidRPr="0002747C" w14:paraId="6CFEB330"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48152D23" w14:textId="13383DD5"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735AD9">
              <w:rPr>
                <w:rFonts w:ascii="Arial" w:hAnsi="Arial" w:cs="Arial"/>
                <w:b/>
                <w:sz w:val="20"/>
                <w:szCs w:val="18"/>
                <w:lang w:val="en-GB"/>
              </w:rPr>
              <w:t xml:space="preserve">Assignment 1 </w:t>
            </w:r>
            <w:r w:rsidR="00AF1231">
              <w:rPr>
                <w:rFonts w:ascii="Arial" w:hAnsi="Arial" w:cs="Arial"/>
                <w:b/>
                <w:sz w:val="20"/>
                <w:szCs w:val="18"/>
                <w:lang w:val="en-GB"/>
              </w:rPr>
              <w:t xml:space="preserve">– </w:t>
            </w:r>
            <w:r w:rsidR="00EA714C" w:rsidRPr="00EA714C">
              <w:rPr>
                <w:rFonts w:ascii="Arial" w:hAnsi="Arial" w:cs="Arial"/>
                <w:b/>
                <w:sz w:val="20"/>
                <w:szCs w:val="18"/>
                <w:lang w:val="en-GB"/>
              </w:rPr>
              <w:t>CPU Programming – HW Components and Subsystems</w:t>
            </w:r>
          </w:p>
        </w:tc>
        <w:tc>
          <w:tcPr>
            <w:tcW w:w="4428" w:type="dxa"/>
            <w:tcBorders>
              <w:top w:val="single" w:sz="4" w:space="0" w:color="auto"/>
              <w:left w:val="single" w:sz="4" w:space="0" w:color="auto"/>
              <w:bottom w:val="single" w:sz="4" w:space="0" w:color="auto"/>
              <w:right w:val="single" w:sz="4" w:space="0" w:color="auto"/>
            </w:tcBorders>
            <w:vAlign w:val="center"/>
          </w:tcPr>
          <w:p w14:paraId="6F716A0F" w14:textId="77777777" w:rsidR="00DF4ABC" w:rsidRPr="0002747C" w:rsidRDefault="00041EC7" w:rsidP="001125E8">
            <w:pPr>
              <w:spacing w:before="120" w:after="120"/>
              <w:rPr>
                <w:rFonts w:ascii="Arial" w:hAnsi="Arial" w:cs="Arial"/>
                <w:b/>
                <w:sz w:val="20"/>
                <w:szCs w:val="18"/>
                <w:lang w:val="en-GB"/>
              </w:rPr>
            </w:pPr>
            <w:r>
              <w:rPr>
                <w:rFonts w:ascii="Arial" w:hAnsi="Arial" w:cs="Arial"/>
                <w:b/>
                <w:sz w:val="20"/>
                <w:szCs w:val="18"/>
                <w:lang w:val="en-GB"/>
              </w:rPr>
              <w:t>Individual</w:t>
            </w:r>
            <w:r w:rsidR="00DF4ABC" w:rsidRPr="0002747C">
              <w:rPr>
                <w:rFonts w:ascii="Arial" w:hAnsi="Arial" w:cs="Arial"/>
                <w:b/>
                <w:sz w:val="20"/>
                <w:szCs w:val="18"/>
                <w:lang w:val="en-GB"/>
              </w:rPr>
              <w:t xml:space="preserve"> Assignment </w:t>
            </w:r>
            <w:r w:rsidR="00735AD9">
              <w:rPr>
                <w:rFonts w:ascii="Arial" w:hAnsi="Arial" w:cs="Arial"/>
                <w:b/>
                <w:sz w:val="20"/>
                <w:szCs w:val="18"/>
                <w:lang w:val="en-GB"/>
              </w:rPr>
              <w:t>- Yes</w:t>
            </w:r>
          </w:p>
        </w:tc>
      </w:tr>
      <w:tr w:rsidR="00586CF1" w:rsidRPr="0002747C" w14:paraId="4F1DB862"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022D2E74" w14:textId="77777777"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735AD9">
              <w:rPr>
                <w:rFonts w:ascii="Arial" w:hAnsi="Arial" w:cs="Arial"/>
                <w:sz w:val="20"/>
                <w:szCs w:val="18"/>
                <w:lang w:val="en-GB"/>
              </w:rPr>
              <w:t>Gani</w:t>
            </w:r>
            <w:proofErr w:type="spellEnd"/>
            <w:r w:rsidR="00735AD9">
              <w:rPr>
                <w:rFonts w:ascii="Arial" w:hAnsi="Arial" w:cs="Arial"/>
                <w:sz w:val="20"/>
                <w:szCs w:val="18"/>
                <w:lang w:val="en-GB"/>
              </w:rPr>
              <w:t xml:space="preserve"> Nashi</w:t>
            </w:r>
          </w:p>
        </w:tc>
        <w:tc>
          <w:tcPr>
            <w:tcW w:w="4428" w:type="dxa"/>
            <w:tcBorders>
              <w:top w:val="single" w:sz="4" w:space="0" w:color="auto"/>
              <w:left w:val="single" w:sz="4" w:space="0" w:color="auto"/>
              <w:bottom w:val="single" w:sz="4" w:space="0" w:color="auto"/>
              <w:right w:val="single" w:sz="4" w:space="0" w:color="auto"/>
            </w:tcBorders>
            <w:vAlign w:val="center"/>
          </w:tcPr>
          <w:p w14:paraId="1A5BCEEA" w14:textId="52A1C4C5" w:rsidR="00586CF1" w:rsidRPr="001125E8"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tc>
      </w:tr>
    </w:tbl>
    <w:p w14:paraId="42375C1F" w14:textId="77777777" w:rsidR="00890BA7" w:rsidRPr="00890BA7" w:rsidRDefault="00890BA7" w:rsidP="00890BA7">
      <w:pPr>
        <w:spacing w:before="120" w:after="120"/>
        <w:rPr>
          <w:rFonts w:ascii="Arial" w:hAnsi="Arial" w:cs="Arial"/>
          <w:lang w:val="en-GB"/>
        </w:rPr>
      </w:pPr>
    </w:p>
    <w:tbl>
      <w:tblPr>
        <w:tblW w:w="9606" w:type="dxa"/>
        <w:tblLayout w:type="fixed"/>
        <w:tblLook w:val="0000" w:firstRow="0" w:lastRow="0" w:firstColumn="0" w:lastColumn="0" w:noHBand="0" w:noVBand="0"/>
      </w:tblPr>
      <w:tblGrid>
        <w:gridCol w:w="5211"/>
        <w:gridCol w:w="4395"/>
      </w:tblGrid>
      <w:tr w:rsidR="00894504" w:rsidRPr="0002747C" w14:paraId="175B2C6A" w14:textId="77777777" w:rsidTr="00F635B2">
        <w:trPr>
          <w:trHeight w:val="493"/>
        </w:trPr>
        <w:tc>
          <w:tcPr>
            <w:tcW w:w="5211" w:type="dxa"/>
            <w:tcBorders>
              <w:top w:val="single" w:sz="4" w:space="0" w:color="auto"/>
              <w:left w:val="single" w:sz="4" w:space="0" w:color="auto"/>
              <w:bottom w:val="single" w:sz="4" w:space="0" w:color="auto"/>
              <w:right w:val="single" w:sz="4" w:space="0" w:color="auto"/>
            </w:tcBorders>
          </w:tcPr>
          <w:p w14:paraId="60D5E6E7"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4395" w:type="dxa"/>
            <w:tcBorders>
              <w:top w:val="single" w:sz="4" w:space="0" w:color="auto"/>
              <w:left w:val="single" w:sz="4" w:space="0" w:color="auto"/>
              <w:bottom w:val="single" w:sz="4" w:space="0" w:color="auto"/>
              <w:right w:val="single" w:sz="4" w:space="0" w:color="auto"/>
            </w:tcBorders>
          </w:tcPr>
          <w:p w14:paraId="09081D5D" w14:textId="77777777" w:rsidR="00894504" w:rsidRPr="0002747C" w:rsidRDefault="0089450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Year Code:</w:t>
            </w:r>
          </w:p>
        </w:tc>
      </w:tr>
      <w:tr w:rsidR="00894504" w:rsidRPr="0002747C" w14:paraId="2B5B1151" w14:textId="77777777" w:rsidTr="008402A7">
        <w:trPr>
          <w:trHeight w:val="556"/>
        </w:trPr>
        <w:tc>
          <w:tcPr>
            <w:tcW w:w="5211" w:type="dxa"/>
            <w:tcBorders>
              <w:top w:val="single" w:sz="4" w:space="0" w:color="auto"/>
              <w:left w:val="single" w:sz="4" w:space="0" w:color="auto"/>
              <w:bottom w:val="single" w:sz="4" w:space="0" w:color="auto"/>
              <w:right w:val="single" w:sz="4" w:space="0" w:color="auto"/>
            </w:tcBorders>
          </w:tcPr>
          <w:p w14:paraId="1FC397C1"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2DA19843"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60A94B19" w14:textId="77777777" w:rsidTr="00035BD7">
        <w:trPr>
          <w:trHeight w:val="556"/>
        </w:trPr>
        <w:tc>
          <w:tcPr>
            <w:tcW w:w="5211" w:type="dxa"/>
            <w:tcBorders>
              <w:top w:val="single" w:sz="4" w:space="0" w:color="auto"/>
              <w:left w:val="single" w:sz="4" w:space="0" w:color="auto"/>
              <w:bottom w:val="single" w:sz="4" w:space="0" w:color="auto"/>
              <w:right w:val="single" w:sz="4" w:space="0" w:color="auto"/>
            </w:tcBorders>
          </w:tcPr>
          <w:p w14:paraId="5FB41522"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1A9BA8D9"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03C35258" w14:textId="77777777" w:rsidTr="00BD371B">
        <w:trPr>
          <w:trHeight w:val="556"/>
        </w:trPr>
        <w:tc>
          <w:tcPr>
            <w:tcW w:w="5211" w:type="dxa"/>
            <w:tcBorders>
              <w:top w:val="single" w:sz="4" w:space="0" w:color="auto"/>
              <w:left w:val="single" w:sz="4" w:space="0" w:color="auto"/>
              <w:bottom w:val="single" w:sz="4" w:space="0" w:color="auto"/>
              <w:right w:val="single" w:sz="4" w:space="0" w:color="auto"/>
            </w:tcBorders>
          </w:tcPr>
          <w:p w14:paraId="59B2D5BF"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3CBEEE28" w14:textId="6EB56FC3" w:rsidR="00894504" w:rsidRPr="0002747C" w:rsidRDefault="001F3CFE" w:rsidP="00F6161E">
            <w:pPr>
              <w:tabs>
                <w:tab w:val="left" w:pos="2977"/>
                <w:tab w:val="left" w:pos="5954"/>
              </w:tabs>
              <w:spacing w:before="120" w:after="120"/>
              <w:ind w:right="-1185"/>
              <w:rPr>
                <w:rFonts w:ascii="Arial" w:hAnsi="Arial" w:cs="Arial"/>
                <w:sz w:val="20"/>
                <w:lang w:val="en-GB"/>
              </w:rPr>
            </w:pPr>
            <w:r>
              <w:rPr>
                <w:rFonts w:ascii="Arial" w:hAnsi="Arial" w:cs="Arial"/>
                <w:sz w:val="20"/>
                <w:lang w:val="en-GB"/>
              </w:rPr>
              <w:t>O</w:t>
            </w:r>
          </w:p>
        </w:tc>
      </w:tr>
      <w:tr w:rsidR="00894504" w:rsidRPr="0002747C" w14:paraId="3951965A" w14:textId="77777777" w:rsidTr="000F0C39">
        <w:trPr>
          <w:trHeight w:val="556"/>
        </w:trPr>
        <w:tc>
          <w:tcPr>
            <w:tcW w:w="5211" w:type="dxa"/>
            <w:tcBorders>
              <w:top w:val="single" w:sz="4" w:space="0" w:color="auto"/>
              <w:left w:val="single" w:sz="4" w:space="0" w:color="auto"/>
              <w:bottom w:val="single" w:sz="4" w:space="0" w:color="auto"/>
              <w:right w:val="single" w:sz="4" w:space="0" w:color="auto"/>
            </w:tcBorders>
          </w:tcPr>
          <w:p w14:paraId="773ABD54"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237E24AC"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bl>
    <w:p w14:paraId="0A01D98F"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W w:w="9639" w:type="dxa"/>
        <w:tblLayout w:type="fixed"/>
        <w:tblLook w:val="0000" w:firstRow="0" w:lastRow="0" w:firstColumn="0" w:lastColumn="0" w:noHBand="0" w:noVBand="0"/>
      </w:tblPr>
      <w:tblGrid>
        <w:gridCol w:w="4503"/>
        <w:gridCol w:w="5136"/>
      </w:tblGrid>
      <w:tr w:rsidR="00890BA7" w:rsidRPr="00567A88" w14:paraId="2A03D6B8" w14:textId="77777777" w:rsidTr="00644819">
        <w:trPr>
          <w:trHeight w:val="851"/>
        </w:trPr>
        <w:tc>
          <w:tcPr>
            <w:tcW w:w="4503" w:type="dxa"/>
            <w:tcBorders>
              <w:top w:val="single" w:sz="4" w:space="0" w:color="auto"/>
              <w:left w:val="single" w:sz="4" w:space="0" w:color="auto"/>
              <w:bottom w:val="single" w:sz="4" w:space="0" w:color="auto"/>
              <w:right w:val="single" w:sz="4" w:space="0" w:color="auto"/>
            </w:tcBorders>
          </w:tcPr>
          <w:p w14:paraId="0403F4C8" w14:textId="77777777" w:rsidR="00890BA7" w:rsidRPr="00567A88" w:rsidRDefault="00890BA7" w:rsidP="004372DF">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26D2481E" w14:textId="77777777" w:rsidR="00890BA7" w:rsidRPr="00567A88" w:rsidRDefault="00890BA7" w:rsidP="004372DF">
            <w:pPr>
              <w:rPr>
                <w:rFonts w:ascii="Arial" w:hAnsi="Arial" w:cs="Arial"/>
                <w:sz w:val="20"/>
              </w:rPr>
            </w:pPr>
          </w:p>
        </w:tc>
        <w:tc>
          <w:tcPr>
            <w:tcW w:w="5136" w:type="dxa"/>
            <w:tcBorders>
              <w:top w:val="single" w:sz="4" w:space="0" w:color="auto"/>
              <w:left w:val="single" w:sz="4" w:space="0" w:color="auto"/>
              <w:bottom w:val="single" w:sz="4" w:space="0" w:color="auto"/>
              <w:right w:val="single" w:sz="4" w:space="0" w:color="auto"/>
            </w:tcBorders>
          </w:tcPr>
          <w:p w14:paraId="6C2567DC" w14:textId="77777777" w:rsidR="00890BA7" w:rsidRPr="00567A88" w:rsidRDefault="00890BA7" w:rsidP="004372DF">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720E4F44" w14:textId="77777777" w:rsidR="00890BA7" w:rsidRPr="00567A88" w:rsidRDefault="00890BA7" w:rsidP="004372DF">
            <w:pPr>
              <w:rPr>
                <w:rFonts w:ascii="Arial" w:hAnsi="Arial" w:cs="Arial"/>
                <w:b/>
                <w:sz w:val="20"/>
              </w:rPr>
            </w:pPr>
          </w:p>
        </w:tc>
      </w:tr>
      <w:tr w:rsidR="00D02484" w:rsidRPr="0002747C" w14:paraId="55E9FBEB" w14:textId="77777777" w:rsidTr="00F6161E">
        <w:trPr>
          <w:trHeight w:val="1399"/>
        </w:trPr>
        <w:tc>
          <w:tcPr>
            <w:tcW w:w="9639" w:type="dxa"/>
            <w:gridSpan w:val="2"/>
            <w:tcBorders>
              <w:top w:val="single" w:sz="4" w:space="0" w:color="auto"/>
              <w:left w:val="single" w:sz="4" w:space="0" w:color="auto"/>
              <w:bottom w:val="single" w:sz="4" w:space="0" w:color="auto"/>
              <w:right w:val="single" w:sz="4" w:space="0" w:color="auto"/>
            </w:tcBorders>
          </w:tcPr>
          <w:p w14:paraId="705123C9" w14:textId="77777777" w:rsidR="00772A26" w:rsidRPr="00772A26" w:rsidRDefault="00772A26" w:rsidP="00772A26">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73D6D924" w14:textId="77777777" w:rsidR="00772A26" w:rsidRPr="00772A26"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 xml:space="preserve">or each day or part thereof (or for hard copy submission only, working day or part thereof) for up to five days after the published deadline, coursework relating to modules at Levels 0, 4, 5, 6 submitted late (including deferred coursework, but </w:t>
            </w:r>
            <w:proofErr w:type="gramStart"/>
            <w:r w:rsidR="00B23DA1" w:rsidRPr="00B23DA1">
              <w:rPr>
                <w:rFonts w:ascii="Arial" w:hAnsi="Arial" w:cs="Arial"/>
                <w:sz w:val="20"/>
                <w:lang w:val="en-GB"/>
              </w:rPr>
              <w:t>with the exception of</w:t>
            </w:r>
            <w:proofErr w:type="gramEnd"/>
            <w:r w:rsidR="00B23DA1" w:rsidRPr="00B23DA1">
              <w:rPr>
                <w:rFonts w:ascii="Arial" w:hAnsi="Arial" w:cs="Arial"/>
                <w:sz w:val="20"/>
                <w:lang w:val="en-GB"/>
              </w:rPr>
              <w:t xml:space="preserve">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455357D" w14:textId="77777777" w:rsidR="00D02484"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23F1B62F" w14:textId="77777777" w:rsidR="00B23DA1" w:rsidRDefault="00B23DA1"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0AE6DE47" w14:textId="77777777" w:rsidR="00644819" w:rsidRPr="00B23DA1" w:rsidRDefault="00644819" w:rsidP="00644819">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190FE705"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0C725412" w14:textId="77777777" w:rsidR="00FF7167" w:rsidRPr="00FF7167" w:rsidRDefault="00FF7167"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3513B264"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121E724D" w14:textId="77777777" w:rsidR="00D02484" w:rsidRPr="00FF7167" w:rsidRDefault="00D02484"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4FAF6591" w14:textId="77777777" w:rsidR="00DF4ABC" w:rsidRDefault="00DF4ABC">
      <w:pPr>
        <w:rPr>
          <w:sz w:val="24"/>
          <w:lang w:val="en-GB"/>
        </w:rPr>
      </w:pPr>
    </w:p>
    <w:p w14:paraId="16D85135" w14:textId="3CA27FDC" w:rsidR="002C0615" w:rsidRDefault="002C0615" w:rsidP="002C0615">
      <w:pPr>
        <w:rPr>
          <w:rFonts w:ascii="Arial" w:hAnsi="Arial" w:cs="Arial"/>
          <w:color w:val="FF0000"/>
          <w:szCs w:val="22"/>
          <w:lang w:val="en-GB"/>
        </w:rPr>
      </w:pPr>
    </w:p>
    <w:tbl>
      <w:tblPr>
        <w:tblW w:w="9497" w:type="dxa"/>
        <w:tblInd w:w="142" w:type="dxa"/>
        <w:tblLayout w:type="fixed"/>
        <w:tblLook w:val="0000" w:firstRow="0" w:lastRow="0" w:firstColumn="0" w:lastColumn="0" w:noHBand="0" w:noVBand="0"/>
      </w:tblPr>
      <w:tblGrid>
        <w:gridCol w:w="3071"/>
        <w:gridCol w:w="3213"/>
        <w:gridCol w:w="3213"/>
      </w:tblGrid>
      <w:tr w:rsidR="00A56F4A" w:rsidRPr="0002747C" w14:paraId="3D0296CF" w14:textId="77777777" w:rsidTr="004732EE">
        <w:trPr>
          <w:trHeight w:val="642"/>
        </w:trPr>
        <w:tc>
          <w:tcPr>
            <w:tcW w:w="9497" w:type="dxa"/>
            <w:gridSpan w:val="3"/>
            <w:tcBorders>
              <w:bottom w:val="single" w:sz="4" w:space="0" w:color="auto"/>
            </w:tcBorders>
          </w:tcPr>
          <w:p w14:paraId="03B01674" w14:textId="77777777" w:rsidR="00A56F4A" w:rsidRPr="00EF5642" w:rsidRDefault="00A56F4A" w:rsidP="002037A9">
            <w:pPr>
              <w:spacing w:before="120" w:after="120"/>
              <w:jc w:val="center"/>
              <w:rPr>
                <w:rFonts w:ascii="Arial" w:hAnsi="Arial" w:cs="Arial"/>
                <w:b/>
                <w:sz w:val="24"/>
                <w:lang w:val="en-GB"/>
              </w:rPr>
            </w:pPr>
            <w:r w:rsidRPr="00EF5642">
              <w:rPr>
                <w:rFonts w:ascii="Arial" w:hAnsi="Arial" w:cs="Arial"/>
                <w:b/>
                <w:sz w:val="24"/>
                <w:lang w:val="en-GB"/>
              </w:rPr>
              <w:lastRenderedPageBreak/>
              <w:t>ASSIGNMENT BRIEF</w:t>
            </w:r>
          </w:p>
          <w:p w14:paraId="155A1C76" w14:textId="77777777" w:rsidR="00A56F4A" w:rsidRPr="0002747C" w:rsidRDefault="00A56F4A" w:rsidP="002037A9">
            <w:pPr>
              <w:spacing w:before="120" w:after="120"/>
              <w:rPr>
                <w:rFonts w:ascii="Arial" w:hAnsi="Arial" w:cs="Arial"/>
                <w:b/>
                <w:sz w:val="20"/>
                <w:szCs w:val="18"/>
                <w:lang w:val="en-GB"/>
              </w:rPr>
            </w:pPr>
            <w:r w:rsidRPr="00C81FB9">
              <w:rPr>
                <w:rFonts w:ascii="Arial" w:hAnsi="Arial" w:cs="Arial"/>
                <w:b/>
                <w:i/>
                <w:sz w:val="20"/>
                <w:lang w:val="en-GB"/>
              </w:rPr>
              <w:t xml:space="preserve">Students, you </w:t>
            </w:r>
            <w:r>
              <w:rPr>
                <w:rFonts w:ascii="Arial" w:hAnsi="Arial" w:cs="Arial"/>
                <w:b/>
                <w:i/>
                <w:sz w:val="20"/>
                <w:lang w:val="en-GB"/>
              </w:rPr>
              <w:t>should</w:t>
            </w:r>
            <w:r w:rsidRPr="00C81FB9">
              <w:rPr>
                <w:rFonts w:ascii="Arial" w:hAnsi="Arial" w:cs="Arial"/>
                <w:b/>
                <w:i/>
                <w:sz w:val="20"/>
                <w:lang w:val="en-GB"/>
              </w:rPr>
              <w:t xml:space="preserve"> delete this section before submitting your work.</w:t>
            </w:r>
          </w:p>
        </w:tc>
      </w:tr>
      <w:tr w:rsidR="00A56F4A" w:rsidRPr="0002747C" w14:paraId="48AF575E" w14:textId="77777777" w:rsidTr="004732EE">
        <w:trPr>
          <w:trHeight w:val="1134"/>
        </w:trPr>
        <w:tc>
          <w:tcPr>
            <w:tcW w:w="9497" w:type="dxa"/>
            <w:gridSpan w:val="3"/>
            <w:tcBorders>
              <w:top w:val="single" w:sz="4" w:space="0" w:color="auto"/>
              <w:left w:val="single" w:sz="4" w:space="0" w:color="auto"/>
              <w:bottom w:val="single" w:sz="4" w:space="0" w:color="auto"/>
              <w:right w:val="single" w:sz="4" w:space="0" w:color="auto"/>
            </w:tcBorders>
          </w:tcPr>
          <w:p w14:paraId="27606907" w14:textId="53F4D1F4" w:rsidR="00A56F4A" w:rsidRDefault="00A56F4A" w:rsidP="002037A9">
            <w:pPr>
              <w:spacing w:before="120" w:after="120"/>
              <w:rPr>
                <w:rFonts w:ascii="Arial" w:hAnsi="Arial" w:cs="Arial"/>
                <w:b/>
                <w:sz w:val="20"/>
                <w:szCs w:val="18"/>
                <w:lang w:val="en-GB"/>
              </w:rPr>
            </w:pPr>
            <w:r w:rsidRPr="00890BA7">
              <w:rPr>
                <w:rFonts w:ascii="Arial" w:hAnsi="Arial" w:cs="Arial"/>
                <w:b/>
                <w:sz w:val="20"/>
                <w:szCs w:val="18"/>
                <w:lang w:val="en-GB"/>
              </w:rPr>
              <w:t xml:space="preserve">This </w:t>
            </w:r>
            <w:r>
              <w:rPr>
                <w:rFonts w:ascii="Arial" w:hAnsi="Arial" w:cs="Arial"/>
                <w:b/>
                <w:sz w:val="20"/>
                <w:szCs w:val="18"/>
                <w:lang w:val="en-GB"/>
              </w:rPr>
              <w:t>A</w:t>
            </w:r>
            <w:r w:rsidRPr="00890BA7">
              <w:rPr>
                <w:rFonts w:ascii="Arial" w:hAnsi="Arial" w:cs="Arial"/>
                <w:b/>
                <w:sz w:val="20"/>
                <w:szCs w:val="18"/>
                <w:lang w:val="en-GB"/>
              </w:rPr>
              <w:t>ssignment assess</w:t>
            </w:r>
            <w:r>
              <w:rPr>
                <w:rFonts w:ascii="Arial" w:hAnsi="Arial" w:cs="Arial"/>
                <w:b/>
                <w:sz w:val="20"/>
                <w:szCs w:val="18"/>
                <w:lang w:val="en-GB"/>
              </w:rPr>
              <w:t>es</w:t>
            </w:r>
            <w:r w:rsidRPr="00890BA7">
              <w:rPr>
                <w:rFonts w:ascii="Arial" w:hAnsi="Arial" w:cs="Arial"/>
                <w:b/>
                <w:sz w:val="20"/>
                <w:szCs w:val="18"/>
                <w:lang w:val="en-GB"/>
              </w:rPr>
              <w:t xml:space="preserve"> the following module Learning Outcomes</w:t>
            </w:r>
            <w:r w:rsidR="009F7AF2">
              <w:rPr>
                <w:rFonts w:ascii="Arial" w:hAnsi="Arial" w:cs="Arial"/>
                <w:b/>
                <w:sz w:val="20"/>
                <w:szCs w:val="18"/>
                <w:lang w:val="en-GB"/>
              </w:rPr>
              <w:t xml:space="preserve"> (from the module DMD)</w:t>
            </w:r>
            <w:r w:rsidRPr="00890BA7">
              <w:rPr>
                <w:rFonts w:ascii="Arial" w:hAnsi="Arial" w:cs="Arial"/>
                <w:b/>
                <w:sz w:val="20"/>
                <w:szCs w:val="18"/>
                <w:lang w:val="en-GB"/>
              </w:rPr>
              <w:t>:</w:t>
            </w:r>
          </w:p>
          <w:p w14:paraId="1CC7C328" w14:textId="77777777" w:rsidR="004A2FD6" w:rsidRPr="004A2FD6" w:rsidRDefault="004A2FD6" w:rsidP="004A2FD6">
            <w:pPr>
              <w:rPr>
                <w:rFonts w:ascii="Arial" w:hAnsi="Arial" w:cs="Arial"/>
                <w:sz w:val="20"/>
                <w:lang w:val="en-GB"/>
              </w:rPr>
            </w:pPr>
            <w:r w:rsidRPr="004A2FD6">
              <w:rPr>
                <w:rFonts w:ascii="Arial" w:hAnsi="Arial" w:cs="Arial"/>
                <w:sz w:val="20"/>
                <w:lang w:val="en-GB"/>
              </w:rPr>
              <w:t xml:space="preserve">Successful students will typically: </w:t>
            </w:r>
          </w:p>
          <w:p w14:paraId="3696A2DC" w14:textId="77777777" w:rsidR="004A2FD6" w:rsidRPr="004A2FD6" w:rsidRDefault="004A2FD6" w:rsidP="004A2FD6">
            <w:pPr>
              <w:numPr>
                <w:ilvl w:val="0"/>
                <w:numId w:val="20"/>
              </w:numPr>
              <w:contextualSpacing/>
              <w:rPr>
                <w:rFonts w:ascii="Arial" w:hAnsi="Arial" w:cs="Arial"/>
                <w:sz w:val="20"/>
                <w:lang w:val="en-GB"/>
              </w:rPr>
            </w:pPr>
            <w:r w:rsidRPr="004A2FD6">
              <w:rPr>
                <w:rFonts w:ascii="Arial" w:hAnsi="Arial" w:cs="Arial"/>
                <w:sz w:val="20"/>
                <w:lang w:val="en-GB"/>
              </w:rPr>
              <w:t xml:space="preserve">have a knowledge and understanding of: </w:t>
            </w:r>
          </w:p>
          <w:p w14:paraId="4BF296C8" w14:textId="77777777" w:rsidR="004A2FD6" w:rsidRPr="004A2FD6" w:rsidRDefault="004A2FD6" w:rsidP="004A2FD6">
            <w:pPr>
              <w:numPr>
                <w:ilvl w:val="1"/>
                <w:numId w:val="21"/>
              </w:numPr>
              <w:contextualSpacing/>
              <w:rPr>
                <w:rFonts w:ascii="Arial" w:hAnsi="Arial" w:cs="Arial"/>
                <w:sz w:val="20"/>
                <w:lang w:val="en-GB"/>
              </w:rPr>
            </w:pPr>
            <w:r w:rsidRPr="004A2FD6">
              <w:rPr>
                <w:rFonts w:ascii="Arial" w:hAnsi="Arial" w:cs="Arial"/>
                <w:sz w:val="20"/>
                <w:lang w:val="en-GB"/>
              </w:rPr>
              <w:t>The way in which computing platforms use and manipulate data.</w:t>
            </w:r>
          </w:p>
          <w:p w14:paraId="348F4DB9" w14:textId="77777777" w:rsidR="004A2FD6" w:rsidRPr="004A2FD6" w:rsidRDefault="004A2FD6" w:rsidP="004A2FD6">
            <w:pPr>
              <w:numPr>
                <w:ilvl w:val="1"/>
                <w:numId w:val="21"/>
              </w:numPr>
              <w:contextualSpacing/>
              <w:rPr>
                <w:rFonts w:ascii="Arial" w:hAnsi="Arial" w:cs="Arial"/>
                <w:sz w:val="20"/>
                <w:lang w:val="en-GB"/>
              </w:rPr>
            </w:pPr>
            <w:r w:rsidRPr="004A2FD6">
              <w:rPr>
                <w:rFonts w:ascii="Arial" w:hAnsi="Arial" w:cs="Arial"/>
                <w:sz w:val="20"/>
                <w:lang w:val="en-GB"/>
              </w:rPr>
              <w:t>The structures in computing platforms and how they relate to each other.</w:t>
            </w:r>
          </w:p>
          <w:p w14:paraId="78A58E97" w14:textId="77777777" w:rsidR="004A2FD6" w:rsidRPr="004A2FD6" w:rsidRDefault="004A2FD6" w:rsidP="004A2FD6">
            <w:pPr>
              <w:numPr>
                <w:ilvl w:val="0"/>
                <w:numId w:val="20"/>
              </w:numPr>
              <w:contextualSpacing/>
              <w:rPr>
                <w:rFonts w:ascii="Arial" w:hAnsi="Arial" w:cs="Arial"/>
                <w:sz w:val="20"/>
                <w:lang w:val="en-GB"/>
              </w:rPr>
            </w:pPr>
            <w:r w:rsidRPr="004A2FD6">
              <w:rPr>
                <w:rFonts w:ascii="Arial" w:hAnsi="Arial" w:cs="Arial"/>
                <w:sz w:val="20"/>
                <w:lang w:val="en-GB"/>
              </w:rPr>
              <w:t xml:space="preserve">be able to: </w:t>
            </w:r>
          </w:p>
          <w:p w14:paraId="025C35A3" w14:textId="77777777" w:rsidR="004A2FD6" w:rsidRPr="004A2FD6" w:rsidRDefault="004A2FD6" w:rsidP="004A2FD6">
            <w:pPr>
              <w:numPr>
                <w:ilvl w:val="1"/>
                <w:numId w:val="28"/>
              </w:numPr>
              <w:contextualSpacing/>
              <w:rPr>
                <w:rFonts w:ascii="Arial" w:hAnsi="Arial" w:cs="Arial"/>
                <w:sz w:val="20"/>
                <w:lang w:val="en-GB"/>
              </w:rPr>
            </w:pPr>
            <w:r w:rsidRPr="004A2FD6">
              <w:rPr>
                <w:rFonts w:ascii="Arial" w:hAnsi="Arial" w:cs="Arial"/>
                <w:sz w:val="20"/>
                <w:lang w:val="en-GB"/>
              </w:rPr>
              <w:t xml:space="preserve">Articulate concepts related to computing platforms, </w:t>
            </w:r>
            <w:proofErr w:type="gramStart"/>
            <w:r w:rsidRPr="004A2FD6">
              <w:rPr>
                <w:rFonts w:ascii="Arial" w:hAnsi="Arial" w:cs="Arial"/>
                <w:sz w:val="20"/>
                <w:lang w:val="en-GB"/>
              </w:rPr>
              <w:t>devices</w:t>
            </w:r>
            <w:proofErr w:type="gramEnd"/>
            <w:r w:rsidRPr="004A2FD6">
              <w:rPr>
                <w:rFonts w:ascii="Arial" w:hAnsi="Arial" w:cs="Arial"/>
                <w:sz w:val="20"/>
                <w:lang w:val="en-GB"/>
              </w:rPr>
              <w:t xml:space="preserve"> and end user software.</w:t>
            </w:r>
          </w:p>
          <w:p w14:paraId="26826E95" w14:textId="77777777" w:rsidR="004A2FD6" w:rsidRPr="004A2FD6" w:rsidRDefault="004A2FD6" w:rsidP="004A2FD6">
            <w:pPr>
              <w:numPr>
                <w:ilvl w:val="0"/>
                <w:numId w:val="22"/>
              </w:numPr>
              <w:contextualSpacing/>
              <w:rPr>
                <w:rFonts w:ascii="Arial" w:hAnsi="Arial" w:cs="Arial"/>
                <w:sz w:val="20"/>
                <w:lang w:val="en-GB"/>
              </w:rPr>
            </w:pPr>
            <w:r w:rsidRPr="004A2FD6">
              <w:rPr>
                <w:rFonts w:ascii="Arial" w:hAnsi="Arial" w:cs="Arial"/>
                <w:sz w:val="20"/>
                <w:lang w:val="en-GB"/>
              </w:rPr>
              <w:t>Demonstrate an understanding of how computing platforms use and manipulate data.</w:t>
            </w:r>
          </w:p>
          <w:p w14:paraId="5A59F8EC" w14:textId="77777777" w:rsidR="00A56F4A" w:rsidRPr="00774F08" w:rsidRDefault="00A56F4A" w:rsidP="009F7AF2">
            <w:pPr>
              <w:pStyle w:val="NormalWeb"/>
              <w:spacing w:before="0" w:beforeAutospacing="0" w:after="0" w:afterAutospacing="0"/>
              <w:ind w:left="720"/>
              <w:rPr>
                <w:rFonts w:ascii="Arial" w:hAnsi="Arial" w:cs="Arial"/>
                <w:sz w:val="22"/>
                <w:szCs w:val="22"/>
              </w:rPr>
            </w:pPr>
          </w:p>
        </w:tc>
      </w:tr>
      <w:tr w:rsidR="00A56F4A" w:rsidRPr="0002747C" w14:paraId="37004903" w14:textId="77777777" w:rsidTr="004732EE">
        <w:trPr>
          <w:trHeight w:val="985"/>
        </w:trPr>
        <w:tc>
          <w:tcPr>
            <w:tcW w:w="9497" w:type="dxa"/>
            <w:gridSpan w:val="3"/>
            <w:tcBorders>
              <w:top w:val="single" w:sz="4" w:space="0" w:color="auto"/>
              <w:left w:val="single" w:sz="4" w:space="0" w:color="auto"/>
              <w:bottom w:val="single" w:sz="4" w:space="0" w:color="auto"/>
              <w:right w:val="single" w:sz="4" w:space="0" w:color="auto"/>
            </w:tcBorders>
          </w:tcPr>
          <w:p w14:paraId="09B77EA1"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Assignment Brief:</w:t>
            </w:r>
          </w:p>
          <w:p w14:paraId="3F131B68" w14:textId="77777777" w:rsidR="00563598" w:rsidRPr="00AE16F1" w:rsidRDefault="00563598" w:rsidP="00563598">
            <w:pPr>
              <w:rPr>
                <w:rFonts w:ascii="Arial" w:hAnsi="Arial" w:cs="Arial"/>
                <w:b/>
                <w:sz w:val="20"/>
              </w:rPr>
            </w:pPr>
            <w:r w:rsidRPr="00AE16F1">
              <w:rPr>
                <w:rFonts w:ascii="Arial" w:hAnsi="Arial" w:cs="Arial"/>
                <w:b/>
                <w:sz w:val="20"/>
              </w:rPr>
              <w:t>Assignment 1 Task 1</w:t>
            </w:r>
          </w:p>
          <w:p w14:paraId="5B0F4882" w14:textId="77777777" w:rsidR="00563598" w:rsidRPr="00AE16F1" w:rsidRDefault="00563598" w:rsidP="00563598">
            <w:pPr>
              <w:rPr>
                <w:rFonts w:ascii="Arial" w:hAnsi="Arial" w:cs="Arial"/>
                <w:sz w:val="20"/>
              </w:rPr>
            </w:pPr>
          </w:p>
          <w:p w14:paraId="745D9A5C" w14:textId="29021B72" w:rsidR="00563598" w:rsidRPr="00AE16F1" w:rsidRDefault="00563598" w:rsidP="00563598">
            <w:pPr>
              <w:rPr>
                <w:rFonts w:ascii="Arial" w:hAnsi="Arial" w:cs="Arial"/>
                <w:sz w:val="20"/>
              </w:rPr>
            </w:pPr>
            <w:r>
              <w:rPr>
                <w:rFonts w:ascii="Arial" w:hAnsi="Arial" w:cs="Arial"/>
                <w:sz w:val="20"/>
              </w:rPr>
              <w:t xml:space="preserve">Your team of IT consultants has been approached by the Training and Development department of a client </w:t>
            </w:r>
            <w:proofErr w:type="spellStart"/>
            <w:r>
              <w:rPr>
                <w:rFonts w:ascii="Arial" w:hAnsi="Arial" w:cs="Arial"/>
                <w:sz w:val="20"/>
              </w:rPr>
              <w:t>organisation</w:t>
            </w:r>
            <w:proofErr w:type="spellEnd"/>
            <w:r>
              <w:rPr>
                <w:rFonts w:ascii="Arial" w:hAnsi="Arial" w:cs="Arial"/>
                <w:sz w:val="20"/>
              </w:rPr>
              <w:t xml:space="preserve"> to p</w:t>
            </w:r>
            <w:r w:rsidRPr="00AE16F1">
              <w:rPr>
                <w:rFonts w:ascii="Arial" w:hAnsi="Arial" w:cs="Arial"/>
                <w:sz w:val="20"/>
              </w:rPr>
              <w:t xml:space="preserve">repare an electronic poster in an appropriately chosen format, displaying the main components and subsystems of a computer system, and how they interact. </w:t>
            </w:r>
            <w:r>
              <w:rPr>
                <w:rFonts w:ascii="Arial" w:hAnsi="Arial" w:cs="Arial"/>
                <w:sz w:val="20"/>
              </w:rPr>
              <w:t>A poster cannot display all the information, but only the necessary one for each component. The rest of the information for each part of the poster will be provided as notes. The notes should be prepared in the mindset that the poster</w:t>
            </w:r>
            <w:r w:rsidRPr="00AE16F1">
              <w:rPr>
                <w:rFonts w:ascii="Arial" w:hAnsi="Arial" w:cs="Arial"/>
                <w:sz w:val="20"/>
              </w:rPr>
              <w:t xml:space="preserve"> will</w:t>
            </w:r>
            <w:r>
              <w:rPr>
                <w:rFonts w:ascii="Arial" w:hAnsi="Arial" w:cs="Arial"/>
                <w:sz w:val="20"/>
              </w:rPr>
              <w:t xml:space="preserve"> be</w:t>
            </w:r>
            <w:r w:rsidRPr="00AE16F1">
              <w:rPr>
                <w:rFonts w:ascii="Arial" w:hAnsi="Arial" w:cs="Arial"/>
                <w:sz w:val="20"/>
              </w:rPr>
              <w:t xml:space="preserve"> present</w:t>
            </w:r>
            <w:r>
              <w:rPr>
                <w:rFonts w:ascii="Arial" w:hAnsi="Arial" w:cs="Arial"/>
                <w:sz w:val="20"/>
              </w:rPr>
              <w:t xml:space="preserve">ed to a panel from the client </w:t>
            </w:r>
            <w:proofErr w:type="spellStart"/>
            <w:r>
              <w:rPr>
                <w:rFonts w:ascii="Arial" w:hAnsi="Arial" w:cs="Arial"/>
                <w:sz w:val="20"/>
              </w:rPr>
              <w:t>organisation</w:t>
            </w:r>
            <w:proofErr w:type="spellEnd"/>
            <w:r>
              <w:rPr>
                <w:rFonts w:ascii="Arial" w:hAnsi="Arial" w:cs="Arial"/>
                <w:sz w:val="20"/>
              </w:rPr>
              <w:t xml:space="preserve"> that ordered</w:t>
            </w:r>
            <w:r w:rsidR="00C22EAF">
              <w:rPr>
                <w:rFonts w:ascii="Arial" w:hAnsi="Arial" w:cs="Arial"/>
                <w:sz w:val="20"/>
              </w:rPr>
              <w:t xml:space="preserve"> the poster. You might not be the person</w:t>
            </w:r>
            <w:r>
              <w:rPr>
                <w:rFonts w:ascii="Arial" w:hAnsi="Arial" w:cs="Arial"/>
                <w:sz w:val="20"/>
              </w:rPr>
              <w:t xml:space="preserve"> who will present the poster, so your notes should be exhaustive for the person who will present</w:t>
            </w:r>
            <w:r w:rsidR="00C22EAF">
              <w:rPr>
                <w:rFonts w:ascii="Arial" w:hAnsi="Arial" w:cs="Arial"/>
                <w:sz w:val="20"/>
              </w:rPr>
              <w:t xml:space="preserve"> it</w:t>
            </w:r>
            <w:r>
              <w:rPr>
                <w:rFonts w:ascii="Arial" w:hAnsi="Arial" w:cs="Arial"/>
                <w:sz w:val="20"/>
              </w:rPr>
              <w:t xml:space="preserve">.  </w:t>
            </w:r>
          </w:p>
          <w:p w14:paraId="45F7B448" w14:textId="77777777" w:rsidR="00563598" w:rsidRPr="00AE16F1" w:rsidRDefault="00563598" w:rsidP="00563598">
            <w:pPr>
              <w:rPr>
                <w:rFonts w:ascii="Arial" w:hAnsi="Arial" w:cs="Arial"/>
                <w:sz w:val="20"/>
              </w:rPr>
            </w:pPr>
            <w:r w:rsidRPr="00AE16F1">
              <w:rPr>
                <w:rFonts w:ascii="Arial" w:hAnsi="Arial" w:cs="Arial"/>
                <w:sz w:val="20"/>
              </w:rPr>
              <w:t>The poster will include the following topics:</w:t>
            </w:r>
          </w:p>
          <w:p w14:paraId="62A75B91" w14:textId="6608B7CF" w:rsidR="00B963A7" w:rsidRPr="00AE16F1" w:rsidRDefault="00563598" w:rsidP="00B963A7">
            <w:pPr>
              <w:numPr>
                <w:ilvl w:val="0"/>
                <w:numId w:val="29"/>
              </w:numPr>
              <w:rPr>
                <w:rFonts w:ascii="Arial" w:hAnsi="Arial" w:cs="Arial"/>
                <w:sz w:val="20"/>
                <w:lang w:val="en-GB"/>
              </w:rPr>
            </w:pPr>
            <w:r w:rsidRPr="00AE16F1">
              <w:rPr>
                <w:rFonts w:ascii="Arial" w:hAnsi="Arial" w:cs="Arial"/>
                <w:sz w:val="20"/>
                <w:lang w:val="en-GB"/>
              </w:rPr>
              <w:t>An explanation of the Von Neumann architecture</w:t>
            </w:r>
            <w:r w:rsidR="00A15AA5">
              <w:rPr>
                <w:rFonts w:ascii="Arial" w:hAnsi="Arial" w:cs="Arial"/>
                <w:sz w:val="20"/>
                <w:lang w:val="en-GB"/>
              </w:rPr>
              <w:t xml:space="preserve"> components</w:t>
            </w:r>
            <w:r w:rsidRPr="00AE16F1">
              <w:rPr>
                <w:rFonts w:ascii="Arial" w:hAnsi="Arial" w:cs="Arial"/>
                <w:sz w:val="20"/>
                <w:lang w:val="en-GB"/>
              </w:rPr>
              <w:t xml:space="preserve"> </w:t>
            </w:r>
            <w:r>
              <w:rPr>
                <w:rFonts w:ascii="Arial" w:hAnsi="Arial" w:cs="Arial"/>
                <w:sz w:val="20"/>
                <w:lang w:val="en-GB"/>
              </w:rPr>
              <w:t xml:space="preserve">and the interaction between the main subsystems. </w:t>
            </w:r>
            <w:r w:rsidR="00B963A7">
              <w:rPr>
                <w:rFonts w:ascii="Arial" w:hAnsi="Arial" w:cs="Arial"/>
                <w:sz w:val="20"/>
                <w:lang w:val="en-GB"/>
              </w:rPr>
              <w:t xml:space="preserve">These explanations need to include even the advantages that the Von Neumann architecture provided to the manufacturing of computers and </w:t>
            </w:r>
            <w:proofErr w:type="gramStart"/>
            <w:r w:rsidR="00B963A7">
              <w:rPr>
                <w:rFonts w:ascii="Arial" w:hAnsi="Arial" w:cs="Arial"/>
                <w:sz w:val="20"/>
                <w:lang w:val="en-GB"/>
              </w:rPr>
              <w:t>programmers</w:t>
            </w:r>
            <w:proofErr w:type="gramEnd"/>
          </w:p>
          <w:p w14:paraId="104A5416" w14:textId="04B2DDCE" w:rsidR="00563598" w:rsidRPr="00AE16F1" w:rsidRDefault="00A15AA5" w:rsidP="00563598">
            <w:pPr>
              <w:numPr>
                <w:ilvl w:val="0"/>
                <w:numId w:val="29"/>
              </w:numPr>
              <w:rPr>
                <w:rFonts w:ascii="Arial" w:hAnsi="Arial" w:cs="Arial"/>
                <w:sz w:val="20"/>
                <w:lang w:val="en-GB"/>
              </w:rPr>
            </w:pPr>
            <w:r>
              <w:rPr>
                <w:rFonts w:ascii="Arial" w:hAnsi="Arial" w:cs="Arial"/>
                <w:sz w:val="20"/>
                <w:lang w:val="en-GB"/>
              </w:rPr>
              <w:t xml:space="preserve">An explanation of memory hierarchy, why the memory types are ranked that way, and why they are used in different components of the Von </w:t>
            </w:r>
            <w:proofErr w:type="gramStart"/>
            <w:r>
              <w:rPr>
                <w:rFonts w:ascii="Arial" w:hAnsi="Arial" w:cs="Arial"/>
                <w:sz w:val="20"/>
                <w:lang w:val="en-GB"/>
              </w:rPr>
              <w:t>Neu</w:t>
            </w:r>
            <w:r w:rsidR="005F792D">
              <w:rPr>
                <w:rFonts w:ascii="Arial" w:hAnsi="Arial" w:cs="Arial"/>
                <w:sz w:val="20"/>
                <w:lang w:val="en-GB"/>
              </w:rPr>
              <w:t>mann</w:t>
            </w:r>
            <w:proofErr w:type="gramEnd"/>
          </w:p>
          <w:p w14:paraId="0E889BBF" w14:textId="0FA8DBAC" w:rsidR="00563598" w:rsidRPr="003A6FF3" w:rsidRDefault="00C22EAF" w:rsidP="00563598">
            <w:pPr>
              <w:numPr>
                <w:ilvl w:val="0"/>
                <w:numId w:val="29"/>
              </w:numPr>
              <w:rPr>
                <w:rFonts w:ascii="Arial" w:hAnsi="Arial" w:cs="Arial"/>
                <w:sz w:val="24"/>
                <w:szCs w:val="22"/>
                <w:lang w:val="en-GB"/>
              </w:rPr>
            </w:pPr>
            <w:r>
              <w:rPr>
                <w:rFonts w:ascii="Arial" w:hAnsi="Arial" w:cs="Arial"/>
                <w:sz w:val="20"/>
                <w:lang w:val="en-GB"/>
              </w:rPr>
              <w:t xml:space="preserve">An explanation of </w:t>
            </w:r>
            <w:r w:rsidR="005F792D">
              <w:rPr>
                <w:rFonts w:ascii="Arial" w:hAnsi="Arial" w:cs="Arial"/>
                <w:sz w:val="20"/>
                <w:lang w:val="en-GB"/>
              </w:rPr>
              <w:t>Direct Memory Access</w:t>
            </w:r>
            <w:r>
              <w:rPr>
                <w:rFonts w:ascii="Arial" w:hAnsi="Arial" w:cs="Arial"/>
                <w:sz w:val="20"/>
                <w:lang w:val="en-GB"/>
              </w:rPr>
              <w:t xml:space="preserve"> and how it</w:t>
            </w:r>
            <w:r w:rsidR="005F792D">
              <w:rPr>
                <w:rFonts w:ascii="Arial" w:hAnsi="Arial" w:cs="Arial"/>
                <w:sz w:val="20"/>
                <w:lang w:val="en-GB"/>
              </w:rPr>
              <w:t xml:space="preserve"> increases the efficiency of </w:t>
            </w:r>
            <w:r>
              <w:rPr>
                <w:rFonts w:ascii="Arial" w:hAnsi="Arial" w:cs="Arial"/>
                <w:sz w:val="20"/>
                <w:lang w:val="en-GB"/>
              </w:rPr>
              <w:t>CPU usage (with an input/output</w:t>
            </w:r>
            <w:r w:rsidR="00540AE5">
              <w:rPr>
                <w:rFonts w:ascii="Arial" w:hAnsi="Arial" w:cs="Arial"/>
                <w:sz w:val="20"/>
                <w:lang w:val="en-GB"/>
              </w:rPr>
              <w:t xml:space="preserve"> example)</w:t>
            </w:r>
          </w:p>
          <w:p w14:paraId="29CBBA5E" w14:textId="77777777" w:rsidR="00563598" w:rsidRDefault="00563598" w:rsidP="00563598">
            <w:pPr>
              <w:rPr>
                <w:rFonts w:ascii="Arial" w:hAnsi="Arial" w:cs="Arial"/>
                <w:sz w:val="20"/>
                <w:lang w:val="en-GB"/>
              </w:rPr>
            </w:pPr>
          </w:p>
          <w:p w14:paraId="07B962AC" w14:textId="7D80CB23" w:rsidR="00563598" w:rsidRDefault="00563598" w:rsidP="00563598">
            <w:pPr>
              <w:rPr>
                <w:rFonts w:ascii="Arial" w:hAnsi="Arial" w:cs="Arial"/>
                <w:sz w:val="20"/>
              </w:rPr>
            </w:pPr>
            <w:r w:rsidRPr="00AE16F1">
              <w:rPr>
                <w:rFonts w:ascii="Arial" w:hAnsi="Arial" w:cs="Arial"/>
                <w:sz w:val="20"/>
              </w:rPr>
              <w:t>The poster must be uploaded on the</w:t>
            </w:r>
            <w:r>
              <w:rPr>
                <w:rFonts w:ascii="Arial" w:hAnsi="Arial" w:cs="Arial"/>
                <w:sz w:val="20"/>
              </w:rPr>
              <w:t xml:space="preserve"> Canvas</w:t>
            </w:r>
            <w:r w:rsidRPr="00AE16F1">
              <w:rPr>
                <w:rFonts w:ascii="Arial" w:hAnsi="Arial" w:cs="Arial"/>
                <w:sz w:val="20"/>
              </w:rPr>
              <w:t xml:space="preserve"> repository for Assignment 1, wit</w:t>
            </w:r>
            <w:r w:rsidR="00540AE5">
              <w:rPr>
                <w:rFonts w:ascii="Arial" w:hAnsi="Arial" w:cs="Arial"/>
                <w:sz w:val="20"/>
              </w:rPr>
              <w:t>h the title “CW1_Computer_Architecture</w:t>
            </w:r>
            <w:r w:rsidRPr="00AE16F1">
              <w:rPr>
                <w:rFonts w:ascii="Arial" w:hAnsi="Arial" w:cs="Arial"/>
                <w:sz w:val="20"/>
              </w:rPr>
              <w:t>_Your_</w:t>
            </w:r>
            <w:r>
              <w:rPr>
                <w:rFonts w:ascii="Arial" w:hAnsi="Arial" w:cs="Arial"/>
                <w:sz w:val="20"/>
              </w:rPr>
              <w:t>UH_ID</w:t>
            </w:r>
            <w:r w:rsidRPr="00AE16F1">
              <w:rPr>
                <w:rFonts w:ascii="Arial" w:hAnsi="Arial" w:cs="Arial"/>
                <w:sz w:val="20"/>
              </w:rPr>
              <w:t xml:space="preserve">”, </w:t>
            </w:r>
            <w:r>
              <w:rPr>
                <w:rFonts w:ascii="Arial" w:hAnsi="Arial" w:cs="Arial"/>
                <w:sz w:val="20"/>
              </w:rPr>
              <w:t xml:space="preserve">and it will be </w:t>
            </w:r>
            <w:r w:rsidRPr="00AE16F1">
              <w:rPr>
                <w:rFonts w:ascii="Arial" w:hAnsi="Arial" w:cs="Arial"/>
                <w:sz w:val="20"/>
              </w:rPr>
              <w:t>accompanied by the necessary explanatory notes.</w:t>
            </w:r>
          </w:p>
          <w:p w14:paraId="6E0B0EA3" w14:textId="77777777" w:rsidR="00563598" w:rsidRPr="00AE16F1" w:rsidRDefault="00563598" w:rsidP="00563598">
            <w:pPr>
              <w:rPr>
                <w:rFonts w:ascii="Arial" w:hAnsi="Arial" w:cs="Arial"/>
                <w:sz w:val="24"/>
                <w:szCs w:val="22"/>
                <w:lang w:val="en-GB"/>
              </w:rPr>
            </w:pPr>
            <w:r>
              <w:rPr>
                <w:rFonts w:ascii="Arial" w:hAnsi="Arial" w:cs="Arial"/>
                <w:sz w:val="20"/>
              </w:rPr>
              <w:t>Notes should be properly referenced, in Harvard format, to demonstrate the research that you have undertaken as part of the work.</w:t>
            </w:r>
          </w:p>
          <w:p w14:paraId="393D7F39" w14:textId="77777777" w:rsidR="00563598" w:rsidRPr="00AE16F1" w:rsidRDefault="00563598" w:rsidP="00563598">
            <w:pPr>
              <w:rPr>
                <w:rFonts w:ascii="Arial" w:hAnsi="Arial" w:cs="Arial"/>
                <w:sz w:val="24"/>
                <w:szCs w:val="22"/>
                <w:lang w:val="en-GB"/>
              </w:rPr>
            </w:pPr>
          </w:p>
          <w:p w14:paraId="074678DD" w14:textId="77777777" w:rsidR="00563598" w:rsidRPr="003A6FF3" w:rsidRDefault="00563598" w:rsidP="00563598">
            <w:pPr>
              <w:rPr>
                <w:rFonts w:ascii="Arial" w:hAnsi="Arial" w:cs="Arial"/>
                <w:b/>
                <w:sz w:val="20"/>
              </w:rPr>
            </w:pPr>
            <w:r w:rsidRPr="003A6FF3">
              <w:rPr>
                <w:rFonts w:ascii="Arial" w:hAnsi="Arial" w:cs="Arial"/>
                <w:b/>
                <w:sz w:val="20"/>
              </w:rPr>
              <w:t>Assignment 1 Task 2</w:t>
            </w:r>
          </w:p>
          <w:p w14:paraId="359770E1" w14:textId="77777777" w:rsidR="00563598" w:rsidRPr="003A6FF3" w:rsidRDefault="00563598" w:rsidP="00563598">
            <w:pPr>
              <w:rPr>
                <w:rFonts w:ascii="Arial" w:hAnsi="Arial" w:cs="Arial"/>
                <w:szCs w:val="22"/>
              </w:rPr>
            </w:pPr>
          </w:p>
          <w:p w14:paraId="0DD2433B" w14:textId="77777777" w:rsidR="00563598" w:rsidRPr="003A6FF3" w:rsidRDefault="00563598" w:rsidP="00563598">
            <w:pPr>
              <w:rPr>
                <w:rFonts w:ascii="Arial" w:hAnsi="Arial" w:cs="Arial"/>
                <w:sz w:val="20"/>
              </w:rPr>
            </w:pPr>
            <w:r w:rsidRPr="003A6FF3">
              <w:rPr>
                <w:rFonts w:ascii="Arial" w:hAnsi="Arial" w:cs="Arial"/>
                <w:sz w:val="20"/>
              </w:rPr>
              <w:t>Using the CPU Simulator software provided, you will need to write in assembly language some CPU instruction sets, whose functionality is explained below. Your task is as follows:</w:t>
            </w:r>
          </w:p>
          <w:p w14:paraId="5669D997" w14:textId="77777777" w:rsidR="00563598" w:rsidRPr="003A6FF3" w:rsidRDefault="00563598" w:rsidP="00563598">
            <w:pPr>
              <w:rPr>
                <w:rFonts w:ascii="Tahoma" w:hAnsi="Tahoma" w:cs="Tahoma"/>
                <w:sz w:val="20"/>
              </w:rPr>
            </w:pPr>
            <w:r w:rsidRPr="003A6FF3">
              <w:rPr>
                <w:rFonts w:ascii="Tahoma" w:hAnsi="Tahoma" w:cs="Tahoma"/>
                <w:sz w:val="20"/>
              </w:rPr>
              <w:t xml:space="preserve"> </w:t>
            </w:r>
          </w:p>
          <w:p w14:paraId="35CD67AC" w14:textId="1B2EBF59" w:rsidR="00563598" w:rsidRPr="003A6FF3" w:rsidRDefault="00563598" w:rsidP="00563598">
            <w:pPr>
              <w:numPr>
                <w:ilvl w:val="0"/>
                <w:numId w:val="30"/>
              </w:numPr>
              <w:suppressAutoHyphens/>
              <w:rPr>
                <w:rFonts w:ascii="Arial" w:hAnsi="Arial" w:cs="Arial"/>
                <w:sz w:val="20"/>
              </w:rPr>
            </w:pPr>
            <w:r w:rsidRPr="003A6FF3">
              <w:rPr>
                <w:rFonts w:ascii="Arial" w:hAnsi="Arial" w:cs="Arial"/>
                <w:sz w:val="20"/>
              </w:rPr>
              <w:t>You are given an initial instruction set w</w:t>
            </w:r>
            <w:r w:rsidR="00540AE5">
              <w:rPr>
                <w:rFonts w:ascii="Arial" w:hAnsi="Arial" w:cs="Arial"/>
                <w:sz w:val="20"/>
              </w:rPr>
              <w:t>hich controls the snake moving through the maze</w:t>
            </w:r>
            <w:r w:rsidRPr="003A6FF3">
              <w:rPr>
                <w:rFonts w:ascii="Arial" w:hAnsi="Arial" w:cs="Arial"/>
                <w:sz w:val="20"/>
              </w:rPr>
              <w:t xml:space="preserve">. The program works </w:t>
            </w:r>
            <w:r w:rsidR="00540AE5">
              <w:rPr>
                <w:rFonts w:ascii="Arial" w:hAnsi="Arial" w:cs="Arial"/>
                <w:sz w:val="20"/>
              </w:rPr>
              <w:t>by moving the snake up to a certain point and it stops</w:t>
            </w:r>
            <w:r w:rsidRPr="003A6FF3">
              <w:rPr>
                <w:rFonts w:ascii="Arial" w:hAnsi="Arial" w:cs="Arial"/>
                <w:sz w:val="20"/>
              </w:rPr>
              <w:t xml:space="preserve">. You need to make the necessary corrections to make the </w:t>
            </w:r>
            <w:r w:rsidR="00540AE5">
              <w:rPr>
                <w:rFonts w:ascii="Arial" w:hAnsi="Arial" w:cs="Arial"/>
                <w:sz w:val="20"/>
              </w:rPr>
              <w:t xml:space="preserve">snake moving cleanly through the </w:t>
            </w:r>
            <w:r w:rsidR="00F810DE">
              <w:rPr>
                <w:rFonts w:ascii="Arial" w:hAnsi="Arial" w:cs="Arial"/>
                <w:sz w:val="20"/>
              </w:rPr>
              <w:t>maze</w:t>
            </w:r>
            <w:r w:rsidRPr="003A6FF3">
              <w:rPr>
                <w:rFonts w:ascii="Arial" w:hAnsi="Arial" w:cs="Arial"/>
                <w:sz w:val="20"/>
              </w:rPr>
              <w:t>.</w:t>
            </w:r>
            <w:r w:rsidR="00540AE5">
              <w:rPr>
                <w:rFonts w:ascii="Arial" w:hAnsi="Arial" w:cs="Arial"/>
                <w:sz w:val="20"/>
              </w:rPr>
              <w:t xml:space="preserve"> At this point, you will save the program .ASM file as CW1_Snake1_Your_UH_ID</w:t>
            </w:r>
            <w:r w:rsidR="00C25111">
              <w:rPr>
                <w:rFonts w:ascii="Arial" w:hAnsi="Arial" w:cs="Arial"/>
                <w:sz w:val="20"/>
              </w:rPr>
              <w:t>.ASM. It is easy to see that code is badly commented, with meaningless dry comments. You need to change them to full code explanations, for programming beginners.</w:t>
            </w:r>
          </w:p>
          <w:p w14:paraId="240F07F4" w14:textId="77777777" w:rsidR="00563598" w:rsidRPr="003A6FF3" w:rsidRDefault="00563598" w:rsidP="00563598">
            <w:pPr>
              <w:ind w:left="720"/>
              <w:rPr>
                <w:rFonts w:ascii="Arial" w:hAnsi="Arial" w:cs="Arial"/>
                <w:szCs w:val="22"/>
              </w:rPr>
            </w:pPr>
          </w:p>
          <w:p w14:paraId="708D1AF6" w14:textId="38C04E13" w:rsidR="00563598" w:rsidRPr="003A6FF3" w:rsidRDefault="00563598" w:rsidP="0056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3A6FF3">
              <w:rPr>
                <w:rFonts w:ascii="Courier New" w:eastAsia="Courier New" w:hAnsi="Courier New" w:cs="Courier New"/>
                <w:sz w:val="20"/>
              </w:rPr>
              <w:tab/>
              <w:t xml:space="preserve">; </w:t>
            </w:r>
            <w:r w:rsidR="00C25111">
              <w:rPr>
                <w:rFonts w:ascii="Courier New" w:eastAsia="Courier New" w:hAnsi="Courier New" w:cs="Courier New"/>
                <w:sz w:val="20"/>
              </w:rPr>
              <w:t>===== CONTROL SNAKE AND MAZE</w:t>
            </w:r>
            <w:r w:rsidRPr="003A6FF3">
              <w:rPr>
                <w:rFonts w:ascii="Courier New" w:eastAsia="Courier New" w:hAnsi="Courier New" w:cs="Courier New"/>
                <w:sz w:val="20"/>
              </w:rPr>
              <w:t xml:space="preserve"> =============================</w:t>
            </w:r>
          </w:p>
          <w:p w14:paraId="70503318" w14:textId="77777777" w:rsidR="00563598" w:rsidRPr="003A6FF3" w:rsidRDefault="00563598" w:rsidP="0056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p>
          <w:p w14:paraId="6705C152" w14:textId="77777777" w:rsidR="00540AE5" w:rsidRPr="00540AE5" w:rsidRDefault="00563598"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3A6FF3">
              <w:rPr>
                <w:rFonts w:ascii="Courier New" w:eastAsia="Courier New" w:hAnsi="Courier New" w:cs="Courier New"/>
                <w:sz w:val="20"/>
              </w:rPr>
              <w:tab/>
            </w:r>
            <w:r w:rsidR="00540AE5" w:rsidRPr="00540AE5">
              <w:rPr>
                <w:rFonts w:ascii="Courier New" w:eastAsia="Courier New" w:hAnsi="Courier New" w:cs="Courier New"/>
                <w:sz w:val="20"/>
              </w:rPr>
              <w:t>Start:</w:t>
            </w:r>
          </w:p>
          <w:p w14:paraId="62D6608C" w14:textId="77777777" w:rsidR="00540AE5" w:rsidRPr="00540AE5" w:rsidRDefault="00540AE5"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540AE5">
              <w:rPr>
                <w:rFonts w:ascii="Courier New" w:eastAsia="Courier New" w:hAnsi="Courier New" w:cs="Courier New"/>
                <w:sz w:val="20"/>
              </w:rPr>
              <w:tab/>
              <w:t>MOV</w:t>
            </w:r>
            <w:r w:rsidRPr="00540AE5">
              <w:rPr>
                <w:rFonts w:ascii="Courier New" w:eastAsia="Courier New" w:hAnsi="Courier New" w:cs="Courier New"/>
                <w:sz w:val="20"/>
              </w:rPr>
              <w:tab/>
            </w:r>
            <w:proofErr w:type="gramStart"/>
            <w:r w:rsidRPr="00540AE5">
              <w:rPr>
                <w:rFonts w:ascii="Courier New" w:eastAsia="Courier New" w:hAnsi="Courier New" w:cs="Courier New"/>
                <w:sz w:val="20"/>
              </w:rPr>
              <w:t>AL,FF</w:t>
            </w:r>
            <w:proofErr w:type="gramEnd"/>
            <w:r w:rsidRPr="00540AE5">
              <w:rPr>
                <w:rFonts w:ascii="Courier New" w:eastAsia="Courier New" w:hAnsi="Courier New" w:cs="Courier New"/>
                <w:sz w:val="20"/>
              </w:rPr>
              <w:tab/>
              <w:t>; Special code to reset the snake.</w:t>
            </w:r>
          </w:p>
          <w:p w14:paraId="5542BB11" w14:textId="77777777" w:rsidR="00540AE5" w:rsidRPr="00540AE5" w:rsidRDefault="00540AE5"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540AE5">
              <w:rPr>
                <w:rFonts w:ascii="Courier New" w:eastAsia="Courier New" w:hAnsi="Courier New" w:cs="Courier New"/>
                <w:sz w:val="20"/>
              </w:rPr>
              <w:tab/>
              <w:t>OUT</w:t>
            </w:r>
            <w:r w:rsidRPr="00540AE5">
              <w:rPr>
                <w:rFonts w:ascii="Courier New" w:eastAsia="Courier New" w:hAnsi="Courier New" w:cs="Courier New"/>
                <w:sz w:val="20"/>
              </w:rPr>
              <w:tab/>
              <w:t>04</w:t>
            </w:r>
            <w:r w:rsidRPr="00540AE5">
              <w:rPr>
                <w:rFonts w:ascii="Courier New" w:eastAsia="Courier New" w:hAnsi="Courier New" w:cs="Courier New"/>
                <w:sz w:val="20"/>
              </w:rPr>
              <w:tab/>
              <w:t>; Send AL to port 04 to control the snake.</w:t>
            </w:r>
          </w:p>
          <w:p w14:paraId="7C0F5DB4" w14:textId="77777777" w:rsidR="00540AE5" w:rsidRPr="00540AE5" w:rsidRDefault="00540AE5"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p>
          <w:p w14:paraId="748ABD1F" w14:textId="77777777" w:rsidR="00540AE5" w:rsidRPr="00540AE5" w:rsidRDefault="00540AE5"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540AE5">
              <w:rPr>
                <w:rFonts w:ascii="Courier New" w:eastAsia="Courier New" w:hAnsi="Courier New" w:cs="Courier New"/>
                <w:sz w:val="20"/>
              </w:rPr>
              <w:tab/>
              <w:t>MOV</w:t>
            </w:r>
            <w:r w:rsidRPr="00540AE5">
              <w:rPr>
                <w:rFonts w:ascii="Courier New" w:eastAsia="Courier New" w:hAnsi="Courier New" w:cs="Courier New"/>
                <w:sz w:val="20"/>
              </w:rPr>
              <w:tab/>
              <w:t>AL,4F</w:t>
            </w:r>
            <w:r w:rsidRPr="00540AE5">
              <w:rPr>
                <w:rFonts w:ascii="Courier New" w:eastAsia="Courier New" w:hAnsi="Courier New" w:cs="Courier New"/>
                <w:sz w:val="20"/>
              </w:rPr>
              <w:tab/>
              <w:t>; 4 means DOWN.  F means 15.</w:t>
            </w:r>
          </w:p>
          <w:p w14:paraId="09863C7C" w14:textId="77777777" w:rsidR="00540AE5" w:rsidRPr="00540AE5" w:rsidRDefault="00540AE5"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540AE5">
              <w:rPr>
                <w:rFonts w:ascii="Courier New" w:eastAsia="Courier New" w:hAnsi="Courier New" w:cs="Courier New"/>
                <w:sz w:val="20"/>
              </w:rPr>
              <w:tab/>
              <w:t>OUT</w:t>
            </w:r>
            <w:r w:rsidRPr="00540AE5">
              <w:rPr>
                <w:rFonts w:ascii="Courier New" w:eastAsia="Courier New" w:hAnsi="Courier New" w:cs="Courier New"/>
                <w:sz w:val="20"/>
              </w:rPr>
              <w:tab/>
              <w:t>04</w:t>
            </w:r>
            <w:r w:rsidRPr="00540AE5">
              <w:rPr>
                <w:rFonts w:ascii="Courier New" w:eastAsia="Courier New" w:hAnsi="Courier New" w:cs="Courier New"/>
                <w:sz w:val="20"/>
              </w:rPr>
              <w:tab/>
              <w:t xml:space="preserve">; Send 4F to the </w:t>
            </w:r>
            <w:proofErr w:type="gramStart"/>
            <w:r w:rsidRPr="00540AE5">
              <w:rPr>
                <w:rFonts w:ascii="Courier New" w:eastAsia="Courier New" w:hAnsi="Courier New" w:cs="Courier New"/>
                <w:sz w:val="20"/>
              </w:rPr>
              <w:t>snake</w:t>
            </w:r>
            <w:proofErr w:type="gramEnd"/>
          </w:p>
          <w:p w14:paraId="7DCB1C03" w14:textId="77777777" w:rsidR="00540AE5" w:rsidRPr="00540AE5" w:rsidRDefault="00540AE5"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540AE5">
              <w:rPr>
                <w:rFonts w:ascii="Courier New" w:eastAsia="Courier New" w:hAnsi="Courier New" w:cs="Courier New"/>
                <w:sz w:val="20"/>
              </w:rPr>
              <w:tab/>
              <w:t>OUT</w:t>
            </w:r>
            <w:r w:rsidRPr="00540AE5">
              <w:rPr>
                <w:rFonts w:ascii="Courier New" w:eastAsia="Courier New" w:hAnsi="Courier New" w:cs="Courier New"/>
                <w:sz w:val="20"/>
              </w:rPr>
              <w:tab/>
              <w:t>04</w:t>
            </w:r>
            <w:r w:rsidRPr="00540AE5">
              <w:rPr>
                <w:rFonts w:ascii="Courier New" w:eastAsia="Courier New" w:hAnsi="Courier New" w:cs="Courier New"/>
                <w:sz w:val="20"/>
              </w:rPr>
              <w:tab/>
              <w:t xml:space="preserve">; Send 4F to the </w:t>
            </w:r>
            <w:proofErr w:type="gramStart"/>
            <w:r w:rsidRPr="00540AE5">
              <w:rPr>
                <w:rFonts w:ascii="Courier New" w:eastAsia="Courier New" w:hAnsi="Courier New" w:cs="Courier New"/>
                <w:sz w:val="20"/>
              </w:rPr>
              <w:t>snake</w:t>
            </w:r>
            <w:proofErr w:type="gramEnd"/>
          </w:p>
          <w:p w14:paraId="73FE9D6B" w14:textId="77777777" w:rsidR="00540AE5" w:rsidRPr="00540AE5" w:rsidRDefault="00540AE5"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540AE5">
              <w:rPr>
                <w:rFonts w:ascii="Courier New" w:eastAsia="Courier New" w:hAnsi="Courier New" w:cs="Courier New"/>
                <w:sz w:val="20"/>
              </w:rPr>
              <w:lastRenderedPageBreak/>
              <w:tab/>
              <w:t>OUT</w:t>
            </w:r>
            <w:r w:rsidRPr="00540AE5">
              <w:rPr>
                <w:rFonts w:ascii="Courier New" w:eastAsia="Courier New" w:hAnsi="Courier New" w:cs="Courier New"/>
                <w:sz w:val="20"/>
              </w:rPr>
              <w:tab/>
              <w:t>04</w:t>
            </w:r>
            <w:r w:rsidRPr="00540AE5">
              <w:rPr>
                <w:rFonts w:ascii="Courier New" w:eastAsia="Courier New" w:hAnsi="Courier New" w:cs="Courier New"/>
                <w:sz w:val="20"/>
              </w:rPr>
              <w:tab/>
              <w:t xml:space="preserve">; Send 4F to the </w:t>
            </w:r>
            <w:proofErr w:type="gramStart"/>
            <w:r w:rsidRPr="00540AE5">
              <w:rPr>
                <w:rFonts w:ascii="Courier New" w:eastAsia="Courier New" w:hAnsi="Courier New" w:cs="Courier New"/>
                <w:sz w:val="20"/>
              </w:rPr>
              <w:t>snake</w:t>
            </w:r>
            <w:proofErr w:type="gramEnd"/>
          </w:p>
          <w:p w14:paraId="09E9F54E" w14:textId="77777777" w:rsidR="00540AE5" w:rsidRPr="00540AE5" w:rsidRDefault="00540AE5"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540AE5">
              <w:rPr>
                <w:rFonts w:ascii="Courier New" w:eastAsia="Courier New" w:hAnsi="Courier New" w:cs="Courier New"/>
                <w:sz w:val="20"/>
              </w:rPr>
              <w:tab/>
            </w:r>
          </w:p>
          <w:p w14:paraId="6F74664F" w14:textId="77777777" w:rsidR="00540AE5" w:rsidRPr="00540AE5" w:rsidRDefault="00540AE5"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p>
          <w:p w14:paraId="5F85CEA5" w14:textId="77777777" w:rsidR="00540AE5" w:rsidRPr="00540AE5" w:rsidRDefault="00540AE5"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540AE5">
              <w:rPr>
                <w:rFonts w:ascii="Courier New" w:eastAsia="Courier New" w:hAnsi="Courier New" w:cs="Courier New"/>
                <w:sz w:val="20"/>
              </w:rPr>
              <w:tab/>
              <w:t>JMP</w:t>
            </w:r>
            <w:r w:rsidRPr="00540AE5">
              <w:rPr>
                <w:rFonts w:ascii="Courier New" w:eastAsia="Courier New" w:hAnsi="Courier New" w:cs="Courier New"/>
                <w:sz w:val="20"/>
              </w:rPr>
              <w:tab/>
              <w:t>Start</w:t>
            </w:r>
          </w:p>
          <w:p w14:paraId="2B558A27" w14:textId="77777777" w:rsidR="00540AE5" w:rsidRPr="00540AE5" w:rsidRDefault="00540AE5"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p>
          <w:p w14:paraId="54ED16DC" w14:textId="77777777" w:rsidR="00540AE5" w:rsidRDefault="00540AE5"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540AE5">
              <w:rPr>
                <w:rFonts w:ascii="Courier New" w:eastAsia="Courier New" w:hAnsi="Courier New" w:cs="Courier New"/>
                <w:sz w:val="20"/>
              </w:rPr>
              <w:tab/>
              <w:t>END</w:t>
            </w:r>
          </w:p>
          <w:p w14:paraId="1DB47A73" w14:textId="4680C407" w:rsidR="00563598" w:rsidRPr="003A6FF3" w:rsidRDefault="00563598" w:rsidP="0054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3A6FF3">
              <w:rPr>
                <w:rFonts w:ascii="Courier New" w:eastAsia="Courier New" w:hAnsi="Courier New" w:cs="Courier New"/>
                <w:sz w:val="20"/>
              </w:rPr>
              <w:tab/>
            </w:r>
          </w:p>
          <w:p w14:paraId="2FCA4F44" w14:textId="77777777" w:rsidR="00563598" w:rsidRPr="003A6FF3" w:rsidRDefault="00563598" w:rsidP="0056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rPr>
            </w:pPr>
            <w:r w:rsidRPr="003A6FF3">
              <w:rPr>
                <w:rFonts w:ascii="Courier New" w:eastAsia="Courier New" w:hAnsi="Courier New" w:cs="Courier New"/>
                <w:sz w:val="20"/>
              </w:rPr>
              <w:tab/>
              <w:t>; ===== Program Ends =======================================</w:t>
            </w:r>
          </w:p>
          <w:p w14:paraId="7F4FB419" w14:textId="77777777" w:rsidR="00563598" w:rsidRPr="003A6FF3" w:rsidRDefault="00563598" w:rsidP="00563598">
            <w:pPr>
              <w:ind w:left="720"/>
              <w:rPr>
                <w:rFonts w:ascii="Arial" w:hAnsi="Arial" w:cs="Arial"/>
                <w:szCs w:val="22"/>
              </w:rPr>
            </w:pPr>
          </w:p>
          <w:p w14:paraId="2FBD1F77" w14:textId="77777777" w:rsidR="00563598" w:rsidRPr="003A6FF3" w:rsidRDefault="00563598" w:rsidP="00563598">
            <w:pPr>
              <w:ind w:left="720"/>
              <w:rPr>
                <w:rFonts w:ascii="Arial" w:hAnsi="Arial" w:cs="Arial"/>
                <w:szCs w:val="22"/>
              </w:rPr>
            </w:pPr>
          </w:p>
          <w:p w14:paraId="056CDFCA" w14:textId="77777777" w:rsidR="00563598" w:rsidRPr="003A6FF3" w:rsidRDefault="00563598" w:rsidP="00563598">
            <w:pPr>
              <w:ind w:left="720"/>
              <w:rPr>
                <w:rFonts w:ascii="Arial" w:hAnsi="Arial" w:cs="Arial"/>
                <w:szCs w:val="22"/>
              </w:rPr>
            </w:pPr>
          </w:p>
          <w:p w14:paraId="3CD20DC4" w14:textId="4BE4F73D" w:rsidR="00563598" w:rsidRPr="003A6FF3" w:rsidRDefault="00563598" w:rsidP="00563598">
            <w:pPr>
              <w:keepNext/>
              <w:keepLines/>
              <w:numPr>
                <w:ilvl w:val="0"/>
                <w:numId w:val="30"/>
              </w:numPr>
              <w:rPr>
                <w:rFonts w:ascii="Arial" w:hAnsi="Arial" w:cs="Arial"/>
                <w:sz w:val="20"/>
              </w:rPr>
            </w:pPr>
            <w:r w:rsidRPr="003A6FF3">
              <w:rPr>
                <w:rFonts w:ascii="Arial" w:hAnsi="Arial" w:cs="Arial"/>
                <w:sz w:val="20"/>
              </w:rPr>
              <w:t xml:space="preserve">For the second part of the </w:t>
            </w:r>
            <w:proofErr w:type="gramStart"/>
            <w:r w:rsidRPr="003A6FF3">
              <w:rPr>
                <w:rFonts w:ascii="Arial" w:hAnsi="Arial" w:cs="Arial"/>
                <w:sz w:val="20"/>
              </w:rPr>
              <w:t>task</w:t>
            </w:r>
            <w:proofErr w:type="gramEnd"/>
            <w:r w:rsidRPr="003A6FF3">
              <w:rPr>
                <w:rFonts w:ascii="Arial" w:hAnsi="Arial" w:cs="Arial"/>
                <w:sz w:val="20"/>
              </w:rPr>
              <w:t xml:space="preserve"> you need to </w:t>
            </w:r>
            <w:r w:rsidR="00540AE5">
              <w:rPr>
                <w:rFonts w:ascii="Arial" w:hAnsi="Arial" w:cs="Arial"/>
                <w:sz w:val="20"/>
              </w:rPr>
              <w:t xml:space="preserve">make the snake program efficient, by using procedures and loops. You will save </w:t>
            </w:r>
            <w:r w:rsidR="00C25111">
              <w:rPr>
                <w:rFonts w:ascii="Arial" w:hAnsi="Arial" w:cs="Arial"/>
                <w:sz w:val="20"/>
              </w:rPr>
              <w:t xml:space="preserve">this second improved program as </w:t>
            </w:r>
            <w:proofErr w:type="gramStart"/>
            <w:r w:rsidR="00C25111">
              <w:rPr>
                <w:rFonts w:ascii="Arial" w:hAnsi="Arial" w:cs="Arial"/>
                <w:sz w:val="20"/>
              </w:rPr>
              <w:t>CW1_Snake2_Your_UH_ID.ASM</w:t>
            </w:r>
            <w:proofErr w:type="gramEnd"/>
          </w:p>
          <w:p w14:paraId="6166F9AF" w14:textId="77777777" w:rsidR="00563598" w:rsidRPr="003A6FF3" w:rsidRDefault="00563598" w:rsidP="00563598">
            <w:pPr>
              <w:keepNext/>
              <w:keepLines/>
              <w:ind w:left="720"/>
              <w:rPr>
                <w:rFonts w:ascii="Arial" w:hAnsi="Arial" w:cs="Arial"/>
                <w:sz w:val="20"/>
              </w:rPr>
            </w:pPr>
          </w:p>
          <w:p w14:paraId="4685947A" w14:textId="77777777" w:rsidR="00563598" w:rsidRPr="003A6FF3" w:rsidRDefault="00563598" w:rsidP="00563598">
            <w:pPr>
              <w:rPr>
                <w:rFonts w:ascii="Arial" w:hAnsi="Arial" w:cs="Arial"/>
                <w:sz w:val="20"/>
                <w:lang w:val="en-GB"/>
              </w:rPr>
            </w:pPr>
          </w:p>
          <w:p w14:paraId="0D9DE75D" w14:textId="78CF6863" w:rsidR="00563598" w:rsidRPr="003A6FF3" w:rsidRDefault="00563598" w:rsidP="00563598">
            <w:pPr>
              <w:numPr>
                <w:ilvl w:val="0"/>
                <w:numId w:val="30"/>
              </w:numPr>
              <w:suppressAutoHyphens/>
              <w:rPr>
                <w:rFonts w:ascii="Arial" w:hAnsi="Arial" w:cs="Arial"/>
                <w:sz w:val="20"/>
              </w:rPr>
            </w:pPr>
            <w:r w:rsidRPr="003A6FF3">
              <w:rPr>
                <w:rFonts w:ascii="Arial" w:hAnsi="Arial" w:cs="Arial"/>
                <w:sz w:val="20"/>
              </w:rPr>
              <w:t>Take screenshots of the program as you run it step-by-step and use the screenshots to prepare a short tutorial, where you explain how you built the program</w:t>
            </w:r>
            <w:r w:rsidR="00C25111">
              <w:rPr>
                <w:rFonts w:ascii="Arial" w:hAnsi="Arial" w:cs="Arial"/>
                <w:sz w:val="20"/>
              </w:rPr>
              <w:t>,</w:t>
            </w:r>
            <w:r w:rsidRPr="003A6FF3">
              <w:rPr>
                <w:rFonts w:ascii="Arial" w:hAnsi="Arial" w:cs="Arial"/>
                <w:sz w:val="20"/>
              </w:rPr>
              <w:t xml:space="preserve"> and what it does. </w:t>
            </w:r>
            <w:r>
              <w:rPr>
                <w:rFonts w:ascii="Arial" w:hAnsi="Arial" w:cs="Arial"/>
                <w:sz w:val="20"/>
              </w:rPr>
              <w:t xml:space="preserve">The tutorial should be aimed at an audience that are </w:t>
            </w:r>
            <w:r w:rsidR="00C25111">
              <w:rPr>
                <w:rFonts w:ascii="Arial" w:hAnsi="Arial" w:cs="Arial"/>
                <w:sz w:val="20"/>
              </w:rPr>
              <w:t xml:space="preserve">assembly </w:t>
            </w:r>
            <w:r>
              <w:rPr>
                <w:rFonts w:ascii="Arial" w:hAnsi="Arial" w:cs="Arial"/>
                <w:sz w:val="20"/>
              </w:rPr>
              <w:t>programming beginners. That is the only assumption that you can make.</w:t>
            </w:r>
          </w:p>
          <w:p w14:paraId="7DC1827E" w14:textId="77777777" w:rsidR="00563598" w:rsidRPr="003A6FF3" w:rsidRDefault="00563598" w:rsidP="00563598">
            <w:pPr>
              <w:ind w:left="720"/>
              <w:rPr>
                <w:rFonts w:ascii="Arial" w:hAnsi="Arial" w:cs="Arial"/>
                <w:szCs w:val="22"/>
              </w:rPr>
            </w:pPr>
          </w:p>
          <w:p w14:paraId="03B82652" w14:textId="77777777" w:rsidR="00563598" w:rsidRDefault="00563598" w:rsidP="00563598">
            <w:pPr>
              <w:rPr>
                <w:rFonts w:ascii="Arial" w:hAnsi="Arial" w:cs="Arial"/>
                <w:b/>
                <w:sz w:val="20"/>
              </w:rPr>
            </w:pPr>
          </w:p>
          <w:p w14:paraId="4AA2C5B8" w14:textId="77777777" w:rsidR="00563598" w:rsidRPr="004F110E" w:rsidRDefault="00563598" w:rsidP="00563598">
            <w:pPr>
              <w:rPr>
                <w:rFonts w:ascii="Arial" w:hAnsi="Arial" w:cs="Arial"/>
                <w:b/>
                <w:sz w:val="20"/>
              </w:rPr>
            </w:pPr>
            <w:r w:rsidRPr="004F110E">
              <w:rPr>
                <w:rFonts w:ascii="Arial" w:hAnsi="Arial" w:cs="Arial"/>
                <w:b/>
                <w:sz w:val="20"/>
              </w:rPr>
              <w:t>Assignment 1 Task 3</w:t>
            </w:r>
          </w:p>
          <w:p w14:paraId="61880AF1" w14:textId="77777777" w:rsidR="00563598" w:rsidRPr="004F110E" w:rsidRDefault="00563598" w:rsidP="00563598">
            <w:pPr>
              <w:rPr>
                <w:rFonts w:ascii="Arial" w:hAnsi="Arial" w:cs="Arial"/>
                <w:sz w:val="20"/>
              </w:rPr>
            </w:pPr>
          </w:p>
          <w:p w14:paraId="3B18BD5B" w14:textId="77777777" w:rsidR="00563598" w:rsidRPr="004F110E" w:rsidRDefault="00563598" w:rsidP="00563598">
            <w:pPr>
              <w:rPr>
                <w:rFonts w:ascii="Arial" w:hAnsi="Arial" w:cs="Arial"/>
                <w:sz w:val="20"/>
              </w:rPr>
            </w:pPr>
            <w:r w:rsidRPr="004F110E">
              <w:rPr>
                <w:rFonts w:ascii="Arial" w:hAnsi="Arial" w:cs="Arial"/>
                <w:sz w:val="20"/>
              </w:rPr>
              <w:t>Write a report on the following topics:</w:t>
            </w:r>
          </w:p>
          <w:p w14:paraId="3F2524ED" w14:textId="278A8027" w:rsidR="00563598" w:rsidRPr="004F110E" w:rsidRDefault="00563598" w:rsidP="00563598">
            <w:pPr>
              <w:numPr>
                <w:ilvl w:val="0"/>
                <w:numId w:val="31"/>
              </w:numPr>
              <w:rPr>
                <w:rFonts w:ascii="Arial" w:hAnsi="Arial" w:cs="Arial"/>
                <w:sz w:val="20"/>
                <w:lang w:val="en-GB"/>
              </w:rPr>
            </w:pPr>
            <w:r w:rsidRPr="004F110E">
              <w:rPr>
                <w:rFonts w:ascii="Arial" w:hAnsi="Arial" w:cs="Arial"/>
                <w:sz w:val="20"/>
                <w:lang w:val="en-GB"/>
              </w:rPr>
              <w:t xml:space="preserve">A review for the Task 2 of this assignment, the </w:t>
            </w:r>
            <w:r w:rsidR="00C25111">
              <w:rPr>
                <w:rFonts w:ascii="Arial" w:hAnsi="Arial" w:cs="Arial"/>
                <w:sz w:val="20"/>
                <w:lang w:val="en-GB"/>
              </w:rPr>
              <w:t>Snake and Maze</w:t>
            </w:r>
            <w:r w:rsidRPr="004F110E">
              <w:rPr>
                <w:rFonts w:ascii="Arial" w:hAnsi="Arial" w:cs="Arial"/>
                <w:sz w:val="20"/>
                <w:lang w:val="en-GB"/>
              </w:rPr>
              <w:t xml:space="preserve"> programming, to evaluate the performance of the CPU, based on its speed</w:t>
            </w:r>
            <w:r w:rsidR="00C25111">
              <w:rPr>
                <w:rFonts w:ascii="Arial" w:hAnsi="Arial" w:cs="Arial"/>
                <w:sz w:val="20"/>
                <w:lang w:val="en-GB"/>
              </w:rPr>
              <w:t>,</w:t>
            </w:r>
            <w:r w:rsidRPr="004F110E">
              <w:rPr>
                <w:rFonts w:ascii="Arial" w:hAnsi="Arial" w:cs="Arial"/>
                <w:sz w:val="20"/>
                <w:lang w:val="en-GB"/>
              </w:rPr>
              <w:t xml:space="preserve"> RAM speed and size, and </w:t>
            </w:r>
            <w:proofErr w:type="gramStart"/>
            <w:r w:rsidRPr="004F110E">
              <w:rPr>
                <w:rFonts w:ascii="Arial" w:hAnsi="Arial" w:cs="Arial"/>
                <w:sz w:val="20"/>
                <w:lang w:val="en-GB"/>
              </w:rPr>
              <w:t>architecture</w:t>
            </w:r>
            <w:proofErr w:type="gramEnd"/>
            <w:r w:rsidRPr="004F110E">
              <w:rPr>
                <w:rFonts w:ascii="Arial" w:hAnsi="Arial" w:cs="Arial"/>
                <w:sz w:val="20"/>
                <w:lang w:val="en-GB"/>
              </w:rPr>
              <w:t xml:space="preserve"> </w:t>
            </w:r>
          </w:p>
          <w:p w14:paraId="0F065BE9" w14:textId="77777777" w:rsidR="00563598" w:rsidRPr="004F110E" w:rsidRDefault="00563598" w:rsidP="00563598">
            <w:pPr>
              <w:numPr>
                <w:ilvl w:val="0"/>
                <w:numId w:val="31"/>
              </w:numPr>
              <w:rPr>
                <w:rFonts w:ascii="Arial" w:hAnsi="Arial" w:cs="Arial"/>
                <w:sz w:val="20"/>
                <w:lang w:val="en-GB"/>
              </w:rPr>
            </w:pPr>
            <w:r>
              <w:rPr>
                <w:rFonts w:ascii="Arial" w:hAnsi="Arial" w:cs="Arial"/>
                <w:sz w:val="20"/>
                <w:lang w:val="en-GB"/>
              </w:rPr>
              <w:t>Complete</w:t>
            </w:r>
            <w:r w:rsidRPr="004F110E">
              <w:rPr>
                <w:rFonts w:ascii="Arial" w:hAnsi="Arial" w:cs="Arial"/>
                <w:sz w:val="20"/>
                <w:lang w:val="en-GB"/>
              </w:rPr>
              <w:t xml:space="preserve"> the</w:t>
            </w:r>
            <w:r>
              <w:rPr>
                <w:rFonts w:ascii="Arial" w:hAnsi="Arial" w:cs="Arial"/>
                <w:sz w:val="20"/>
                <w:lang w:val="en-GB"/>
              </w:rPr>
              <w:t xml:space="preserve"> Activity -</w:t>
            </w:r>
            <w:r w:rsidRPr="004F110E">
              <w:rPr>
                <w:rFonts w:ascii="Arial" w:hAnsi="Arial" w:cs="Arial"/>
                <w:sz w:val="20"/>
                <w:lang w:val="en-GB"/>
              </w:rPr>
              <w:t xml:space="preserve"> Fetch-Decode-Execute cycle </w:t>
            </w:r>
            <w:r>
              <w:rPr>
                <w:rFonts w:ascii="Arial" w:hAnsi="Arial" w:cs="Arial"/>
                <w:sz w:val="20"/>
                <w:lang w:val="en-GB"/>
              </w:rPr>
              <w:t xml:space="preserve">using the handout and explain your solution. </w:t>
            </w:r>
            <w:r w:rsidRPr="004F110E">
              <w:rPr>
                <w:rFonts w:ascii="Arial" w:hAnsi="Arial" w:cs="Arial"/>
                <w:sz w:val="20"/>
                <w:lang w:val="en-GB"/>
              </w:rPr>
              <w:t xml:space="preserve">(you can use your own drawings, or screenshots from </w:t>
            </w:r>
            <w:r>
              <w:rPr>
                <w:rFonts w:ascii="Arial" w:hAnsi="Arial" w:cs="Arial"/>
                <w:sz w:val="20"/>
                <w:lang w:val="en-GB"/>
              </w:rPr>
              <w:t>your notes). Look at the task handout for more details.</w:t>
            </w:r>
          </w:p>
          <w:p w14:paraId="388E07BE" w14:textId="5CA20050" w:rsidR="00DB6DBA" w:rsidRPr="00C25111" w:rsidRDefault="00563598" w:rsidP="001A02E0">
            <w:pPr>
              <w:numPr>
                <w:ilvl w:val="0"/>
                <w:numId w:val="31"/>
              </w:numPr>
              <w:spacing w:before="60" w:after="60"/>
              <w:rPr>
                <w:rFonts w:ascii="Arial" w:hAnsi="Arial" w:cs="Arial"/>
                <w:color w:val="000000"/>
                <w:sz w:val="20"/>
              </w:rPr>
            </w:pPr>
            <w:r w:rsidRPr="00C25111">
              <w:rPr>
                <w:rFonts w:ascii="Arial" w:hAnsi="Arial" w:cs="Arial"/>
                <w:sz w:val="20"/>
                <w:lang w:val="en-GB"/>
              </w:rPr>
              <w:t>An explanation with diagrams, in your own words, of CPU</w:t>
            </w:r>
            <w:r w:rsidR="00C25111" w:rsidRPr="00C25111">
              <w:rPr>
                <w:rFonts w:ascii="Arial" w:hAnsi="Arial" w:cs="Arial"/>
                <w:sz w:val="20"/>
                <w:lang w:val="en-GB"/>
              </w:rPr>
              <w:t xml:space="preserve"> (ALU)</w:t>
            </w:r>
            <w:r w:rsidRPr="00C25111">
              <w:rPr>
                <w:rFonts w:ascii="Arial" w:hAnsi="Arial" w:cs="Arial"/>
                <w:sz w:val="20"/>
                <w:lang w:val="en-GB"/>
              </w:rPr>
              <w:t xml:space="preserve"> </w:t>
            </w:r>
            <w:r w:rsidR="00C25111" w:rsidRPr="00C25111">
              <w:rPr>
                <w:rFonts w:ascii="Arial" w:hAnsi="Arial" w:cs="Arial"/>
                <w:sz w:val="20"/>
                <w:lang w:val="en-GB"/>
              </w:rPr>
              <w:t xml:space="preserve">mathematical </w:t>
            </w:r>
            <w:r w:rsidRPr="00C25111">
              <w:rPr>
                <w:rFonts w:ascii="Arial" w:hAnsi="Arial" w:cs="Arial"/>
                <w:sz w:val="20"/>
                <w:lang w:val="en-GB"/>
              </w:rPr>
              <w:t>operations</w:t>
            </w:r>
            <w:r w:rsidR="00C25111">
              <w:rPr>
                <w:rFonts w:ascii="Arial" w:hAnsi="Arial" w:cs="Arial"/>
                <w:sz w:val="20"/>
                <w:lang w:val="en-GB"/>
              </w:rPr>
              <w:t>.</w:t>
            </w:r>
          </w:p>
          <w:p w14:paraId="6621BA98" w14:textId="77777777" w:rsidR="00B4208E" w:rsidRPr="0004733C" w:rsidRDefault="00B4208E" w:rsidP="00AC7172">
            <w:pPr>
              <w:jc w:val="both"/>
              <w:rPr>
                <w:rFonts w:ascii="Arial" w:hAnsi="Arial" w:cs="Arial"/>
                <w:sz w:val="20"/>
                <w:szCs w:val="18"/>
              </w:rPr>
            </w:pPr>
          </w:p>
        </w:tc>
      </w:tr>
      <w:tr w:rsidR="00A56F4A" w:rsidRPr="0002747C" w14:paraId="037F8610" w14:textId="77777777" w:rsidTr="004732EE">
        <w:trPr>
          <w:trHeight w:val="971"/>
        </w:trPr>
        <w:tc>
          <w:tcPr>
            <w:tcW w:w="9497" w:type="dxa"/>
            <w:gridSpan w:val="3"/>
            <w:tcBorders>
              <w:top w:val="single" w:sz="4" w:space="0" w:color="auto"/>
              <w:left w:val="single" w:sz="4" w:space="0" w:color="auto"/>
              <w:bottom w:val="single" w:sz="4" w:space="0" w:color="auto"/>
              <w:right w:val="single" w:sz="4" w:space="0" w:color="auto"/>
            </w:tcBorders>
          </w:tcPr>
          <w:p w14:paraId="20FDD23B"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lastRenderedPageBreak/>
              <w:t>Submission Requirements:</w:t>
            </w:r>
          </w:p>
          <w:p w14:paraId="2637F74B" w14:textId="77777777" w:rsidR="00563598" w:rsidRPr="008C62B8" w:rsidRDefault="00563598" w:rsidP="00563598">
            <w:pPr>
              <w:rPr>
                <w:rFonts w:ascii="Arial" w:hAnsi="Arial" w:cs="Arial"/>
                <w:sz w:val="20"/>
              </w:rPr>
            </w:pPr>
            <w:r w:rsidRPr="008C62B8">
              <w:rPr>
                <w:rFonts w:ascii="Arial" w:hAnsi="Arial" w:cs="Arial"/>
                <w:sz w:val="20"/>
              </w:rPr>
              <w:t>Your deliverables for Tasks 1, 2, and 3 will be:</w:t>
            </w:r>
          </w:p>
          <w:p w14:paraId="4C16BF5A" w14:textId="77777777" w:rsidR="00563598" w:rsidRPr="008C62B8" w:rsidRDefault="00563598" w:rsidP="00563598">
            <w:pPr>
              <w:rPr>
                <w:rFonts w:ascii="Arial" w:hAnsi="Arial" w:cs="Arial"/>
                <w:sz w:val="20"/>
              </w:rPr>
            </w:pPr>
          </w:p>
          <w:p w14:paraId="1FB7C7FF" w14:textId="77777777" w:rsidR="00563598" w:rsidRDefault="00563598" w:rsidP="00563598">
            <w:pPr>
              <w:numPr>
                <w:ilvl w:val="0"/>
                <w:numId w:val="31"/>
              </w:numPr>
              <w:suppressAutoHyphens/>
              <w:rPr>
                <w:rFonts w:ascii="Arial" w:hAnsi="Arial" w:cs="Arial"/>
                <w:sz w:val="20"/>
              </w:rPr>
            </w:pPr>
            <w:r>
              <w:rPr>
                <w:rFonts w:ascii="Arial" w:hAnsi="Arial" w:cs="Arial"/>
                <w:sz w:val="20"/>
              </w:rPr>
              <w:t>A poster for Task 1 in an appropriate format that can impress your “</w:t>
            </w:r>
            <w:proofErr w:type="gramStart"/>
            <w:r>
              <w:rPr>
                <w:rFonts w:ascii="Arial" w:hAnsi="Arial" w:cs="Arial"/>
                <w:sz w:val="20"/>
              </w:rPr>
              <w:t>client</w:t>
            </w:r>
            <w:proofErr w:type="gramEnd"/>
            <w:r>
              <w:rPr>
                <w:rFonts w:ascii="Arial" w:hAnsi="Arial" w:cs="Arial"/>
                <w:sz w:val="20"/>
              </w:rPr>
              <w:t>”</w:t>
            </w:r>
          </w:p>
          <w:p w14:paraId="6880557B" w14:textId="2C994933" w:rsidR="00563598" w:rsidRPr="003A6FF3" w:rsidRDefault="00C25111" w:rsidP="00563598">
            <w:pPr>
              <w:numPr>
                <w:ilvl w:val="0"/>
                <w:numId w:val="31"/>
              </w:numPr>
              <w:suppressAutoHyphens/>
              <w:rPr>
                <w:rFonts w:ascii="Arial" w:hAnsi="Arial" w:cs="Arial"/>
                <w:sz w:val="20"/>
              </w:rPr>
            </w:pPr>
            <w:r>
              <w:rPr>
                <w:rFonts w:ascii="Arial" w:hAnsi="Arial" w:cs="Arial"/>
                <w:sz w:val="20"/>
              </w:rPr>
              <w:t>Two</w:t>
            </w:r>
            <w:r w:rsidR="00563598" w:rsidRPr="003A6FF3">
              <w:rPr>
                <w:rFonts w:ascii="Arial" w:hAnsi="Arial" w:cs="Arial"/>
                <w:sz w:val="20"/>
              </w:rPr>
              <w:t xml:space="preserve"> text file</w:t>
            </w:r>
            <w:r>
              <w:rPr>
                <w:rFonts w:ascii="Arial" w:hAnsi="Arial" w:cs="Arial"/>
                <w:sz w:val="20"/>
              </w:rPr>
              <w:t>s</w:t>
            </w:r>
            <w:r w:rsidR="00563598" w:rsidRPr="003A6FF3">
              <w:rPr>
                <w:rFonts w:ascii="Arial" w:hAnsi="Arial" w:cs="Arial"/>
                <w:sz w:val="20"/>
              </w:rPr>
              <w:t xml:space="preserve"> in .</w:t>
            </w:r>
            <w:proofErr w:type="spellStart"/>
            <w:r w:rsidR="00563598" w:rsidRPr="003A6FF3">
              <w:rPr>
                <w:rFonts w:ascii="Arial" w:hAnsi="Arial" w:cs="Arial"/>
                <w:sz w:val="20"/>
              </w:rPr>
              <w:t>asm</w:t>
            </w:r>
            <w:proofErr w:type="spellEnd"/>
            <w:r w:rsidR="00563598" w:rsidRPr="003A6FF3">
              <w:rPr>
                <w:rFonts w:ascii="Arial" w:hAnsi="Arial" w:cs="Arial"/>
                <w:sz w:val="20"/>
              </w:rPr>
              <w:t xml:space="preserve"> format which will include the </w:t>
            </w:r>
            <w:r>
              <w:rPr>
                <w:rFonts w:ascii="Arial" w:hAnsi="Arial" w:cs="Arial"/>
                <w:sz w:val="20"/>
              </w:rPr>
              <w:t>commented code</w:t>
            </w:r>
            <w:r w:rsidR="00563598">
              <w:rPr>
                <w:rFonts w:ascii="Arial" w:hAnsi="Arial" w:cs="Arial"/>
                <w:sz w:val="20"/>
              </w:rPr>
              <w:t xml:space="preserve"> for Task 2 </w:t>
            </w:r>
            <w:r>
              <w:rPr>
                <w:rFonts w:ascii="Arial" w:hAnsi="Arial" w:cs="Arial"/>
                <w:sz w:val="20"/>
              </w:rPr>
              <w:t>Snake and Maze programs</w:t>
            </w:r>
          </w:p>
          <w:p w14:paraId="1E5C3357" w14:textId="77777777" w:rsidR="00563598" w:rsidRDefault="00563598" w:rsidP="00563598">
            <w:pPr>
              <w:numPr>
                <w:ilvl w:val="0"/>
                <w:numId w:val="31"/>
              </w:numPr>
              <w:suppressAutoHyphens/>
              <w:rPr>
                <w:rFonts w:ascii="Arial" w:hAnsi="Arial" w:cs="Arial"/>
                <w:sz w:val="20"/>
              </w:rPr>
            </w:pPr>
            <w:r>
              <w:rPr>
                <w:rFonts w:ascii="Arial" w:hAnsi="Arial" w:cs="Arial"/>
                <w:sz w:val="20"/>
              </w:rPr>
              <w:t>A technical report, with a professional title page, including the following parts:</w:t>
            </w:r>
          </w:p>
          <w:p w14:paraId="3875CB7A" w14:textId="612985EF" w:rsidR="00C25111" w:rsidRDefault="00563598" w:rsidP="00563598">
            <w:pPr>
              <w:numPr>
                <w:ilvl w:val="1"/>
                <w:numId w:val="31"/>
              </w:numPr>
              <w:suppressAutoHyphens/>
              <w:rPr>
                <w:rFonts w:ascii="Arial" w:hAnsi="Arial" w:cs="Arial"/>
                <w:sz w:val="20"/>
              </w:rPr>
            </w:pPr>
            <w:r>
              <w:rPr>
                <w:rFonts w:ascii="Arial" w:hAnsi="Arial" w:cs="Arial"/>
                <w:sz w:val="20"/>
              </w:rPr>
              <w:t xml:space="preserve">Part I </w:t>
            </w:r>
            <w:r w:rsidR="00C25111">
              <w:rPr>
                <w:rFonts w:ascii="Arial" w:hAnsi="Arial" w:cs="Arial"/>
                <w:sz w:val="20"/>
              </w:rPr>
              <w:t>–</w:t>
            </w:r>
            <w:r>
              <w:rPr>
                <w:rFonts w:ascii="Arial" w:hAnsi="Arial" w:cs="Arial"/>
                <w:sz w:val="20"/>
              </w:rPr>
              <w:t xml:space="preserve"> </w:t>
            </w:r>
            <w:r w:rsidR="00C25111">
              <w:rPr>
                <w:rFonts w:ascii="Arial" w:hAnsi="Arial" w:cs="Arial"/>
                <w:sz w:val="20"/>
              </w:rPr>
              <w:t>Explanatory notes for the poster</w:t>
            </w:r>
          </w:p>
          <w:p w14:paraId="522A5A69" w14:textId="00C3A2B4" w:rsidR="00563598" w:rsidRDefault="00C25111" w:rsidP="00563598">
            <w:pPr>
              <w:numPr>
                <w:ilvl w:val="1"/>
                <w:numId w:val="31"/>
              </w:numPr>
              <w:suppressAutoHyphens/>
              <w:rPr>
                <w:rFonts w:ascii="Arial" w:hAnsi="Arial" w:cs="Arial"/>
                <w:sz w:val="20"/>
              </w:rPr>
            </w:pPr>
            <w:r>
              <w:rPr>
                <w:rFonts w:ascii="Arial" w:hAnsi="Arial" w:cs="Arial"/>
                <w:sz w:val="20"/>
              </w:rPr>
              <w:t xml:space="preserve">Part II </w:t>
            </w:r>
            <w:r w:rsidR="009F7B3B">
              <w:rPr>
                <w:rFonts w:ascii="Arial" w:hAnsi="Arial" w:cs="Arial"/>
                <w:sz w:val="20"/>
              </w:rPr>
              <w:t>–</w:t>
            </w:r>
            <w:r>
              <w:rPr>
                <w:rFonts w:ascii="Arial" w:hAnsi="Arial" w:cs="Arial"/>
                <w:sz w:val="20"/>
              </w:rPr>
              <w:t xml:space="preserve"> </w:t>
            </w:r>
            <w:r w:rsidR="009F7B3B">
              <w:rPr>
                <w:rFonts w:ascii="Arial" w:hAnsi="Arial" w:cs="Arial"/>
                <w:sz w:val="20"/>
              </w:rPr>
              <w:t xml:space="preserve">A </w:t>
            </w:r>
            <w:r w:rsidR="00563598" w:rsidRPr="003A6FF3">
              <w:rPr>
                <w:rFonts w:ascii="Arial" w:hAnsi="Arial" w:cs="Arial"/>
                <w:sz w:val="20"/>
              </w:rPr>
              <w:t>tutorial</w:t>
            </w:r>
            <w:r w:rsidR="00563598">
              <w:rPr>
                <w:rFonts w:ascii="Arial" w:hAnsi="Arial" w:cs="Arial"/>
                <w:sz w:val="20"/>
              </w:rPr>
              <w:t xml:space="preserve"> (for Task 2)</w:t>
            </w:r>
            <w:r w:rsidR="00563598" w:rsidRPr="003A6FF3">
              <w:rPr>
                <w:rFonts w:ascii="Arial" w:hAnsi="Arial" w:cs="Arial"/>
                <w:sz w:val="20"/>
              </w:rPr>
              <w:t xml:space="preserve"> in an appropriate format of your choice, which will include step-by-step explanations with s</w:t>
            </w:r>
            <w:r w:rsidR="009F7B3B">
              <w:rPr>
                <w:rFonts w:ascii="Arial" w:hAnsi="Arial" w:cs="Arial"/>
                <w:sz w:val="20"/>
              </w:rPr>
              <w:t>creenshots of how you built and improved the Snake and Maze</w:t>
            </w:r>
            <w:r w:rsidR="00563598">
              <w:rPr>
                <w:rFonts w:ascii="Arial" w:hAnsi="Arial" w:cs="Arial"/>
                <w:sz w:val="20"/>
              </w:rPr>
              <w:t xml:space="preserve"> </w:t>
            </w:r>
            <w:r w:rsidR="00563598" w:rsidRPr="003A6FF3">
              <w:rPr>
                <w:rFonts w:ascii="Arial" w:hAnsi="Arial" w:cs="Arial"/>
                <w:sz w:val="20"/>
              </w:rPr>
              <w:t>program and how it works. The explanations can be written as notes underneath each screenshot. Every screenshot must be properly explained.</w:t>
            </w:r>
          </w:p>
          <w:p w14:paraId="3DDB44C3" w14:textId="5BF46FC9" w:rsidR="00563598" w:rsidRPr="003A6FF3" w:rsidRDefault="00C25111" w:rsidP="00563598">
            <w:pPr>
              <w:numPr>
                <w:ilvl w:val="1"/>
                <w:numId w:val="31"/>
              </w:numPr>
              <w:suppressAutoHyphens/>
              <w:rPr>
                <w:rFonts w:ascii="Arial" w:hAnsi="Arial" w:cs="Arial"/>
                <w:sz w:val="20"/>
              </w:rPr>
            </w:pPr>
            <w:r>
              <w:rPr>
                <w:rFonts w:ascii="Arial" w:hAnsi="Arial" w:cs="Arial"/>
                <w:sz w:val="20"/>
              </w:rPr>
              <w:t>Part III</w:t>
            </w:r>
            <w:r w:rsidR="00563598">
              <w:rPr>
                <w:rFonts w:ascii="Arial" w:hAnsi="Arial" w:cs="Arial"/>
                <w:sz w:val="20"/>
              </w:rPr>
              <w:t xml:space="preserve"> – a technical report including the fully explained solutions to the Activity Fetch-Decode-Execute Cycle, and the CPU op</w:t>
            </w:r>
            <w:r w:rsidR="009F7B3B">
              <w:rPr>
                <w:rFonts w:ascii="Arial" w:hAnsi="Arial" w:cs="Arial"/>
                <w:sz w:val="20"/>
              </w:rPr>
              <w:t>erations, such as the</w:t>
            </w:r>
            <w:r w:rsidR="00563598">
              <w:rPr>
                <w:rFonts w:ascii="Arial" w:hAnsi="Arial" w:cs="Arial"/>
                <w:sz w:val="20"/>
              </w:rPr>
              <w:t xml:space="preserve"> ALU mathematical operations.</w:t>
            </w:r>
          </w:p>
          <w:p w14:paraId="20C6BE4E" w14:textId="098AA065" w:rsidR="00B4208E" w:rsidRPr="00696FE6" w:rsidRDefault="00B4208E" w:rsidP="0074739B">
            <w:pPr>
              <w:spacing w:before="120" w:after="120"/>
              <w:rPr>
                <w:rFonts w:ascii="Arial" w:hAnsi="Arial" w:cs="Arial"/>
                <w:color w:val="000000"/>
                <w:sz w:val="20"/>
              </w:rPr>
            </w:pPr>
          </w:p>
        </w:tc>
      </w:tr>
      <w:tr w:rsidR="00A56F4A" w:rsidRPr="0002747C" w14:paraId="241A976A" w14:textId="77777777" w:rsidTr="004732EE">
        <w:trPr>
          <w:trHeight w:val="1268"/>
        </w:trPr>
        <w:tc>
          <w:tcPr>
            <w:tcW w:w="9497" w:type="dxa"/>
            <w:gridSpan w:val="3"/>
            <w:tcBorders>
              <w:top w:val="single" w:sz="4" w:space="0" w:color="auto"/>
              <w:left w:val="single" w:sz="4" w:space="0" w:color="auto"/>
              <w:bottom w:val="single" w:sz="4" w:space="0" w:color="auto"/>
              <w:right w:val="single" w:sz="4" w:space="0" w:color="auto"/>
            </w:tcBorders>
          </w:tcPr>
          <w:p w14:paraId="0DDF21F8" w14:textId="77777777" w:rsidR="00696FE6" w:rsidRPr="00696FE6" w:rsidRDefault="00696FE6" w:rsidP="002037A9">
            <w:pPr>
              <w:spacing w:before="120" w:after="120"/>
              <w:rPr>
                <w:rFonts w:ascii="Arial" w:hAnsi="Arial" w:cs="Arial"/>
                <w:b/>
                <w:color w:val="000000"/>
                <w:sz w:val="20"/>
                <w:szCs w:val="18"/>
                <w:lang w:val="en-GB"/>
              </w:rPr>
            </w:pPr>
            <w:r>
              <w:rPr>
                <w:rFonts w:ascii="Arial" w:hAnsi="Arial" w:cs="Arial"/>
                <w:b/>
                <w:color w:val="000000"/>
                <w:sz w:val="20"/>
                <w:szCs w:val="18"/>
                <w:lang w:val="en-GB"/>
              </w:rPr>
              <w:t>Marks awarded for:</w:t>
            </w:r>
          </w:p>
          <w:p w14:paraId="3A95FFF2" w14:textId="77777777" w:rsidR="00AC7172" w:rsidRPr="0002747C" w:rsidRDefault="00AC7172" w:rsidP="00AC7172">
            <w:pPr>
              <w:spacing w:before="120" w:after="120"/>
              <w:rPr>
                <w:rFonts w:ascii="Arial" w:hAnsi="Arial" w:cs="Arial"/>
                <w:sz w:val="20"/>
                <w:szCs w:val="18"/>
                <w:lang w:val="en-GB"/>
              </w:rPr>
            </w:pPr>
            <w:bookmarkStart w:id="0" w:name="_Hlk19480395"/>
            <w:r w:rsidRPr="0002747C">
              <w:rPr>
                <w:rFonts w:ascii="Arial" w:hAnsi="Arial" w:cs="Arial"/>
                <w:sz w:val="20"/>
                <w:szCs w:val="18"/>
                <w:lang w:val="en-GB"/>
              </w:rPr>
              <w:t>This assignment is worth</w:t>
            </w:r>
            <w:r>
              <w:rPr>
                <w:rFonts w:ascii="Arial" w:hAnsi="Arial" w:cs="Arial"/>
                <w:sz w:val="20"/>
                <w:szCs w:val="18"/>
                <w:lang w:val="en-GB"/>
              </w:rPr>
              <w:t xml:space="preserve"> </w:t>
            </w:r>
            <w:r w:rsidRPr="00AC7172">
              <w:rPr>
                <w:rFonts w:ascii="Arial" w:hAnsi="Arial" w:cs="Arial"/>
                <w:b/>
                <w:bCs/>
                <w:sz w:val="20"/>
                <w:szCs w:val="18"/>
                <w:lang w:val="en-GB"/>
              </w:rPr>
              <w:t>20%</w:t>
            </w:r>
            <w:r>
              <w:rPr>
                <w:rFonts w:ascii="Arial" w:hAnsi="Arial" w:cs="Arial"/>
                <w:sz w:val="20"/>
                <w:szCs w:val="18"/>
                <w:lang w:val="en-GB"/>
              </w:rPr>
              <w:t xml:space="preserve"> of the overall</w:t>
            </w:r>
            <w:r w:rsidRPr="0002747C">
              <w:rPr>
                <w:rFonts w:ascii="Arial" w:hAnsi="Arial" w:cs="Arial"/>
                <w:sz w:val="20"/>
                <w:szCs w:val="18"/>
                <w:lang w:val="en-GB"/>
              </w:rPr>
              <w:t xml:space="preserve"> </w:t>
            </w:r>
            <w:r>
              <w:rPr>
                <w:rFonts w:ascii="Arial" w:hAnsi="Arial" w:cs="Arial"/>
                <w:sz w:val="20"/>
                <w:szCs w:val="18"/>
                <w:lang w:val="en-GB"/>
              </w:rPr>
              <w:t>mark</w:t>
            </w:r>
            <w:r w:rsidRPr="0002747C">
              <w:rPr>
                <w:rFonts w:ascii="Arial" w:hAnsi="Arial" w:cs="Arial"/>
                <w:sz w:val="20"/>
                <w:szCs w:val="18"/>
                <w:lang w:val="en-GB"/>
              </w:rPr>
              <w:t xml:space="preserve"> for this module.</w:t>
            </w:r>
          </w:p>
          <w:p w14:paraId="2788CCF8" w14:textId="77777777" w:rsidR="00AC7172" w:rsidRDefault="00AC7172" w:rsidP="00AC7172">
            <w:pPr>
              <w:jc w:val="both"/>
              <w:rPr>
                <w:rFonts w:ascii="Arial" w:hAnsi="Arial" w:cs="Arial"/>
                <w:sz w:val="20"/>
                <w:lang w:val="en-GB"/>
              </w:rPr>
            </w:pPr>
            <w:r>
              <w:rPr>
                <w:rFonts w:ascii="Arial" w:hAnsi="Arial" w:cs="Arial"/>
                <w:sz w:val="20"/>
                <w:lang w:val="en-GB"/>
              </w:rPr>
              <w:t>The table</w:t>
            </w:r>
            <w:r w:rsidRPr="00FE64A8">
              <w:rPr>
                <w:rFonts w:ascii="Arial" w:hAnsi="Arial" w:cs="Arial"/>
                <w:sz w:val="20"/>
                <w:lang w:val="en-GB"/>
              </w:rPr>
              <w:t xml:space="preserve"> below</w:t>
            </w:r>
            <w:r>
              <w:rPr>
                <w:rFonts w:ascii="Arial" w:hAnsi="Arial" w:cs="Arial"/>
                <w:sz w:val="20"/>
                <w:lang w:val="en-GB"/>
              </w:rPr>
              <w:t xml:space="preserve"> shows the word count and the weighting percentage for each section of the submission</w:t>
            </w:r>
            <w:r w:rsidRPr="00FE64A8">
              <w:rPr>
                <w:rFonts w:ascii="Arial" w:hAnsi="Arial" w:cs="Arial"/>
                <w:sz w:val="20"/>
                <w:lang w:val="en-GB"/>
              </w:rPr>
              <w:t xml:space="preserve">: </w:t>
            </w:r>
          </w:p>
          <w:bookmarkEnd w:id="0"/>
          <w:p w14:paraId="462C08B4" w14:textId="77777777" w:rsidR="00AC7172" w:rsidRDefault="00AC7172" w:rsidP="00AC7172">
            <w:pPr>
              <w:jc w:val="both"/>
              <w:rPr>
                <w:rFonts w:ascii="Arial" w:hAnsi="Arial" w:cs="Arial"/>
                <w:sz w:val="20"/>
                <w:lang w:val="en-GB"/>
              </w:rPr>
            </w:pPr>
          </w:p>
          <w:tbl>
            <w:tblPr>
              <w:tblStyle w:val="TableGrid"/>
              <w:tblW w:w="8904" w:type="dxa"/>
              <w:tblLayout w:type="fixed"/>
              <w:tblLook w:val="04A0" w:firstRow="1" w:lastRow="0" w:firstColumn="1" w:lastColumn="0" w:noHBand="0" w:noVBand="1"/>
            </w:tblPr>
            <w:tblGrid>
              <w:gridCol w:w="1183"/>
              <w:gridCol w:w="1476"/>
              <w:gridCol w:w="1557"/>
              <w:gridCol w:w="1265"/>
              <w:gridCol w:w="1461"/>
              <w:gridCol w:w="1072"/>
              <w:gridCol w:w="890"/>
            </w:tblGrid>
            <w:tr w:rsidR="009F7B3B" w14:paraId="0EA3AE7C" w14:textId="77777777" w:rsidTr="009F7B3B">
              <w:tc>
                <w:tcPr>
                  <w:tcW w:w="1183" w:type="dxa"/>
                </w:tcPr>
                <w:p w14:paraId="2256CD97" w14:textId="77777777" w:rsidR="009F7B3B" w:rsidRPr="002D27EB" w:rsidRDefault="009F7B3B" w:rsidP="009F7B3B">
                  <w:pPr>
                    <w:jc w:val="both"/>
                    <w:rPr>
                      <w:rFonts w:ascii="Arial" w:hAnsi="Arial" w:cs="Arial"/>
                      <w:b/>
                      <w:lang w:val="en-GB"/>
                    </w:rPr>
                  </w:pPr>
                  <w:r w:rsidRPr="002D27EB">
                    <w:rPr>
                      <w:rFonts w:ascii="Arial" w:hAnsi="Arial" w:cs="Arial"/>
                      <w:b/>
                      <w:lang w:val="en-GB"/>
                    </w:rPr>
                    <w:t>Section</w:t>
                  </w:r>
                </w:p>
              </w:tc>
              <w:tc>
                <w:tcPr>
                  <w:tcW w:w="1476" w:type="dxa"/>
                </w:tcPr>
                <w:p w14:paraId="5FB658AF" w14:textId="77777777" w:rsidR="009F7B3B" w:rsidRPr="009F7B3B" w:rsidRDefault="009F7B3B" w:rsidP="009F7B3B">
                  <w:pPr>
                    <w:rPr>
                      <w:rFonts w:ascii="Arial" w:hAnsi="Arial" w:cs="Arial"/>
                      <w:b/>
                      <w:sz w:val="18"/>
                      <w:szCs w:val="18"/>
                      <w:lang w:val="en-GB"/>
                    </w:rPr>
                  </w:pPr>
                  <w:r w:rsidRPr="009F7B3B">
                    <w:rPr>
                      <w:rFonts w:ascii="Arial" w:hAnsi="Arial" w:cs="Arial"/>
                      <w:b/>
                      <w:sz w:val="18"/>
                      <w:szCs w:val="18"/>
                      <w:lang w:val="en-GB"/>
                    </w:rPr>
                    <w:t xml:space="preserve">Computer Components Poster (with notes) </w:t>
                  </w:r>
                </w:p>
                <w:p w14:paraId="35907469" w14:textId="17CB4951" w:rsidR="009F7B3B" w:rsidRPr="009F7B3B" w:rsidRDefault="009F7B3B" w:rsidP="009F7B3B">
                  <w:pPr>
                    <w:jc w:val="both"/>
                    <w:rPr>
                      <w:rFonts w:ascii="Arial" w:hAnsi="Arial" w:cs="Arial"/>
                      <w:b/>
                      <w:lang w:val="en-GB"/>
                    </w:rPr>
                  </w:pPr>
                  <w:r w:rsidRPr="009F7B3B">
                    <w:rPr>
                      <w:rFonts w:ascii="Arial" w:hAnsi="Arial" w:cs="Arial"/>
                      <w:b/>
                      <w:sz w:val="18"/>
                      <w:szCs w:val="18"/>
                      <w:lang w:val="en-GB"/>
                    </w:rPr>
                    <w:t>(</w:t>
                  </w:r>
                  <w:r>
                    <w:rPr>
                      <w:rFonts w:ascii="Arial" w:hAnsi="Arial" w:cs="Arial"/>
                      <w:b/>
                      <w:sz w:val="18"/>
                      <w:szCs w:val="18"/>
                      <w:lang w:val="en-GB"/>
                    </w:rPr>
                    <w:t>2</w:t>
                  </w:r>
                  <w:r w:rsidRPr="009F7B3B">
                    <w:rPr>
                      <w:rFonts w:ascii="Arial" w:hAnsi="Arial" w:cs="Arial"/>
                      <w:b/>
                      <w:sz w:val="18"/>
                      <w:szCs w:val="18"/>
                      <w:lang w:val="en-GB"/>
                    </w:rPr>
                    <w:t>5%)</w:t>
                  </w:r>
                </w:p>
              </w:tc>
              <w:tc>
                <w:tcPr>
                  <w:tcW w:w="1557" w:type="dxa"/>
                </w:tcPr>
                <w:p w14:paraId="73C03991" w14:textId="6286A2E1" w:rsidR="009F7B3B" w:rsidRPr="009F7B3B" w:rsidRDefault="009F7B3B" w:rsidP="009F7B3B">
                  <w:pPr>
                    <w:rPr>
                      <w:rFonts w:ascii="Arial" w:hAnsi="Arial" w:cs="Arial"/>
                      <w:b/>
                      <w:bCs/>
                      <w:sz w:val="18"/>
                      <w:szCs w:val="18"/>
                      <w:lang w:val="en-GB"/>
                    </w:rPr>
                  </w:pPr>
                  <w:r>
                    <w:rPr>
                      <w:rFonts w:ascii="Arial" w:hAnsi="Arial" w:cs="Arial"/>
                      <w:b/>
                      <w:sz w:val="18"/>
                      <w:szCs w:val="18"/>
                      <w:lang w:val="en-GB"/>
                    </w:rPr>
                    <w:t>Snake and Maze</w:t>
                  </w:r>
                  <w:r w:rsidRPr="009F7B3B">
                    <w:rPr>
                      <w:rFonts w:ascii="Arial" w:hAnsi="Arial" w:cs="Arial"/>
                      <w:b/>
                      <w:sz w:val="18"/>
                      <w:szCs w:val="18"/>
                      <w:lang w:val="en-GB"/>
                    </w:rPr>
                    <w:t xml:space="preserve"> Program </w:t>
                  </w:r>
                </w:p>
                <w:p w14:paraId="01CEBD96" w14:textId="4C4A28F2" w:rsidR="009F7B3B" w:rsidRPr="009F7B3B" w:rsidRDefault="009F7B3B" w:rsidP="009F7B3B">
                  <w:pPr>
                    <w:jc w:val="both"/>
                    <w:rPr>
                      <w:rFonts w:ascii="Arial" w:hAnsi="Arial" w:cs="Arial"/>
                      <w:b/>
                      <w:lang w:val="en-GB"/>
                    </w:rPr>
                  </w:pPr>
                  <w:r>
                    <w:rPr>
                      <w:rFonts w:ascii="Arial" w:hAnsi="Arial" w:cs="Arial"/>
                      <w:b/>
                      <w:sz w:val="18"/>
                      <w:szCs w:val="18"/>
                      <w:lang w:val="en-GB"/>
                    </w:rPr>
                    <w:t>(25</w:t>
                  </w:r>
                  <w:r w:rsidRPr="009F7B3B">
                    <w:rPr>
                      <w:rFonts w:ascii="Arial" w:hAnsi="Arial" w:cs="Arial"/>
                      <w:b/>
                      <w:sz w:val="18"/>
                      <w:szCs w:val="18"/>
                      <w:lang w:val="en-GB"/>
                    </w:rPr>
                    <w:t xml:space="preserve">%) </w:t>
                  </w:r>
                </w:p>
              </w:tc>
              <w:tc>
                <w:tcPr>
                  <w:tcW w:w="1265" w:type="dxa"/>
                </w:tcPr>
                <w:p w14:paraId="705E8896" w14:textId="34602623" w:rsidR="009F7B3B" w:rsidRPr="009F7B3B" w:rsidRDefault="009F7B3B" w:rsidP="009F7B3B">
                  <w:pPr>
                    <w:rPr>
                      <w:rFonts w:ascii="Arial" w:hAnsi="Arial" w:cs="Arial"/>
                      <w:b/>
                      <w:bCs/>
                      <w:sz w:val="18"/>
                      <w:szCs w:val="18"/>
                      <w:lang w:val="en-GB"/>
                    </w:rPr>
                  </w:pPr>
                  <w:r w:rsidRPr="009F7B3B">
                    <w:rPr>
                      <w:rFonts w:ascii="Arial" w:hAnsi="Arial" w:cs="Arial"/>
                      <w:b/>
                      <w:sz w:val="18"/>
                      <w:szCs w:val="18"/>
                      <w:lang w:val="en-GB"/>
                    </w:rPr>
                    <w:t xml:space="preserve">Tutorial about </w:t>
                  </w:r>
                  <w:r w:rsidR="00145084">
                    <w:rPr>
                      <w:rFonts w:ascii="Arial" w:hAnsi="Arial" w:cs="Arial"/>
                      <w:b/>
                      <w:sz w:val="18"/>
                      <w:szCs w:val="18"/>
                      <w:lang w:val="en-GB"/>
                    </w:rPr>
                    <w:t>Snake and Maze</w:t>
                  </w:r>
                </w:p>
                <w:p w14:paraId="3CAB7A7D" w14:textId="75AAC971" w:rsidR="009F7B3B" w:rsidRPr="009F7B3B" w:rsidRDefault="009F7B3B" w:rsidP="009F7B3B">
                  <w:pPr>
                    <w:jc w:val="both"/>
                    <w:rPr>
                      <w:rFonts w:ascii="Arial" w:hAnsi="Arial" w:cs="Arial"/>
                      <w:b/>
                      <w:lang w:val="en-GB"/>
                    </w:rPr>
                  </w:pPr>
                  <w:r w:rsidRPr="009F7B3B">
                    <w:rPr>
                      <w:rFonts w:ascii="Arial" w:hAnsi="Arial" w:cs="Arial"/>
                      <w:b/>
                      <w:sz w:val="18"/>
                      <w:szCs w:val="18"/>
                      <w:lang w:val="en-GB"/>
                    </w:rPr>
                    <w:t>(20%)</w:t>
                  </w:r>
                </w:p>
              </w:tc>
              <w:tc>
                <w:tcPr>
                  <w:tcW w:w="1461" w:type="dxa"/>
                </w:tcPr>
                <w:p w14:paraId="66096370" w14:textId="33FEE412" w:rsidR="009F7B3B" w:rsidRPr="009F7B3B" w:rsidRDefault="009F7B3B" w:rsidP="009F7B3B">
                  <w:pPr>
                    <w:jc w:val="both"/>
                    <w:rPr>
                      <w:rFonts w:ascii="Arial" w:hAnsi="Arial" w:cs="Arial"/>
                      <w:b/>
                      <w:lang w:val="en-GB"/>
                    </w:rPr>
                  </w:pPr>
                  <w:r w:rsidRPr="009F7B3B">
                    <w:rPr>
                      <w:rFonts w:ascii="Arial" w:hAnsi="Arial" w:cs="Arial"/>
                      <w:b/>
                      <w:sz w:val="18"/>
                      <w:szCs w:val="18"/>
                      <w:lang w:val="en-GB"/>
                    </w:rPr>
                    <w:t xml:space="preserve">Explanation of the solution to the Fetch-Decode-Execute Cycle (20%) </w:t>
                  </w:r>
                </w:p>
              </w:tc>
              <w:tc>
                <w:tcPr>
                  <w:tcW w:w="1072" w:type="dxa"/>
                </w:tcPr>
                <w:p w14:paraId="314A34C2" w14:textId="77777777" w:rsidR="009F7B3B" w:rsidRPr="009F7B3B" w:rsidRDefault="009F7B3B" w:rsidP="009F7B3B">
                  <w:pPr>
                    <w:rPr>
                      <w:rFonts w:ascii="Arial" w:hAnsi="Arial" w:cs="Arial"/>
                      <w:b/>
                      <w:bCs/>
                      <w:sz w:val="18"/>
                      <w:szCs w:val="18"/>
                      <w:lang w:val="en-GB"/>
                    </w:rPr>
                  </w:pPr>
                  <w:r w:rsidRPr="009F7B3B">
                    <w:rPr>
                      <w:rFonts w:ascii="Arial" w:hAnsi="Arial" w:cs="Arial"/>
                      <w:b/>
                      <w:sz w:val="18"/>
                      <w:szCs w:val="18"/>
                      <w:lang w:val="en-GB"/>
                    </w:rPr>
                    <w:t xml:space="preserve">ALU Operations </w:t>
                  </w:r>
                </w:p>
                <w:p w14:paraId="48742785" w14:textId="06D6D424" w:rsidR="009F7B3B" w:rsidRPr="009F7B3B" w:rsidRDefault="009F7B3B" w:rsidP="009F7B3B">
                  <w:pPr>
                    <w:jc w:val="both"/>
                    <w:rPr>
                      <w:rFonts w:ascii="Arial" w:hAnsi="Arial" w:cs="Arial"/>
                      <w:b/>
                      <w:lang w:val="en-GB"/>
                    </w:rPr>
                  </w:pPr>
                  <w:r w:rsidRPr="009F7B3B">
                    <w:rPr>
                      <w:rFonts w:ascii="Arial" w:hAnsi="Arial" w:cs="Arial"/>
                      <w:b/>
                      <w:sz w:val="18"/>
                      <w:szCs w:val="18"/>
                      <w:lang w:val="en-GB"/>
                    </w:rPr>
                    <w:t>(10%)</w:t>
                  </w:r>
                </w:p>
              </w:tc>
              <w:tc>
                <w:tcPr>
                  <w:tcW w:w="890" w:type="dxa"/>
                </w:tcPr>
                <w:p w14:paraId="2B1CE5AC" w14:textId="77777777" w:rsidR="009F7B3B" w:rsidRPr="002D27EB" w:rsidRDefault="009F7B3B" w:rsidP="009F7B3B">
                  <w:pPr>
                    <w:jc w:val="both"/>
                    <w:rPr>
                      <w:rFonts w:ascii="Arial" w:hAnsi="Arial" w:cs="Arial"/>
                      <w:b/>
                      <w:lang w:val="en-GB"/>
                    </w:rPr>
                  </w:pPr>
                  <w:r>
                    <w:rPr>
                      <w:rFonts w:ascii="Arial" w:hAnsi="Arial" w:cs="Arial"/>
                      <w:b/>
                      <w:lang w:val="en-GB"/>
                    </w:rPr>
                    <w:t>Total</w:t>
                  </w:r>
                </w:p>
              </w:tc>
            </w:tr>
            <w:tr w:rsidR="009F7B3B" w14:paraId="6DF76923" w14:textId="77777777" w:rsidTr="009F7B3B">
              <w:tc>
                <w:tcPr>
                  <w:tcW w:w="1183" w:type="dxa"/>
                </w:tcPr>
                <w:p w14:paraId="38698AF6" w14:textId="09FEDEB6" w:rsidR="009F7B3B" w:rsidRPr="002D27EB" w:rsidRDefault="009F7B3B" w:rsidP="00AC7172">
                  <w:pPr>
                    <w:jc w:val="both"/>
                    <w:rPr>
                      <w:rFonts w:ascii="Arial" w:hAnsi="Arial" w:cs="Arial"/>
                      <w:b/>
                      <w:lang w:val="en-GB"/>
                    </w:rPr>
                  </w:pPr>
                  <w:r>
                    <w:rPr>
                      <w:rFonts w:ascii="Arial" w:hAnsi="Arial" w:cs="Arial"/>
                      <w:b/>
                      <w:lang w:val="en-GB"/>
                    </w:rPr>
                    <w:lastRenderedPageBreak/>
                    <w:t xml:space="preserve">Indicative </w:t>
                  </w:r>
                  <w:r w:rsidRPr="002D27EB">
                    <w:rPr>
                      <w:rFonts w:ascii="Arial" w:hAnsi="Arial" w:cs="Arial"/>
                      <w:b/>
                      <w:lang w:val="en-GB"/>
                    </w:rPr>
                    <w:t>Word count</w:t>
                  </w:r>
                </w:p>
              </w:tc>
              <w:tc>
                <w:tcPr>
                  <w:tcW w:w="1476" w:type="dxa"/>
                </w:tcPr>
                <w:p w14:paraId="4404D6E2" w14:textId="421E90DD" w:rsidR="009F7B3B" w:rsidRDefault="009F7B3B" w:rsidP="00AC7172">
                  <w:pPr>
                    <w:jc w:val="both"/>
                    <w:rPr>
                      <w:rFonts w:ascii="Arial" w:hAnsi="Arial" w:cs="Arial"/>
                      <w:lang w:val="en-GB"/>
                    </w:rPr>
                  </w:pPr>
                  <w:r>
                    <w:rPr>
                      <w:rFonts w:ascii="Arial" w:hAnsi="Arial" w:cs="Arial"/>
                      <w:lang w:val="en-GB"/>
                    </w:rPr>
                    <w:t>400</w:t>
                  </w:r>
                </w:p>
              </w:tc>
              <w:tc>
                <w:tcPr>
                  <w:tcW w:w="1557" w:type="dxa"/>
                </w:tcPr>
                <w:p w14:paraId="08B47BF0" w14:textId="1A49BC2F" w:rsidR="009F7B3B" w:rsidRDefault="009F7B3B" w:rsidP="00AC7172">
                  <w:pPr>
                    <w:jc w:val="both"/>
                    <w:rPr>
                      <w:rFonts w:ascii="Arial" w:hAnsi="Arial" w:cs="Arial"/>
                      <w:lang w:val="en-GB"/>
                    </w:rPr>
                  </w:pPr>
                  <w:r>
                    <w:rPr>
                      <w:rFonts w:ascii="Arial" w:hAnsi="Arial" w:cs="Arial"/>
                      <w:lang w:val="en-GB"/>
                    </w:rPr>
                    <w:t>N/A</w:t>
                  </w:r>
                </w:p>
              </w:tc>
              <w:tc>
                <w:tcPr>
                  <w:tcW w:w="1265" w:type="dxa"/>
                </w:tcPr>
                <w:p w14:paraId="0F0365E1" w14:textId="3E88CFCD" w:rsidR="009F7B3B" w:rsidRDefault="009F7B3B" w:rsidP="00AC7172">
                  <w:pPr>
                    <w:jc w:val="both"/>
                    <w:rPr>
                      <w:rFonts w:ascii="Arial" w:hAnsi="Arial" w:cs="Arial"/>
                      <w:lang w:val="en-GB"/>
                    </w:rPr>
                  </w:pPr>
                  <w:r>
                    <w:rPr>
                      <w:rFonts w:ascii="Arial" w:hAnsi="Arial" w:cs="Arial"/>
                      <w:lang w:val="en-GB"/>
                    </w:rPr>
                    <w:t>400</w:t>
                  </w:r>
                </w:p>
              </w:tc>
              <w:tc>
                <w:tcPr>
                  <w:tcW w:w="1461" w:type="dxa"/>
                </w:tcPr>
                <w:p w14:paraId="10682B5A" w14:textId="0732FF27" w:rsidR="009F7B3B" w:rsidRDefault="009F7B3B" w:rsidP="00AC7172">
                  <w:pPr>
                    <w:jc w:val="both"/>
                    <w:rPr>
                      <w:rFonts w:ascii="Arial" w:hAnsi="Arial" w:cs="Arial"/>
                      <w:lang w:val="en-GB"/>
                    </w:rPr>
                  </w:pPr>
                  <w:r>
                    <w:rPr>
                      <w:rFonts w:ascii="Arial" w:hAnsi="Arial" w:cs="Arial"/>
                      <w:lang w:val="en-GB"/>
                    </w:rPr>
                    <w:t>300</w:t>
                  </w:r>
                </w:p>
              </w:tc>
              <w:tc>
                <w:tcPr>
                  <w:tcW w:w="1072" w:type="dxa"/>
                </w:tcPr>
                <w:p w14:paraId="37FFDCF9" w14:textId="77777777" w:rsidR="009F7B3B" w:rsidRDefault="009F7B3B" w:rsidP="00AC7172">
                  <w:pPr>
                    <w:jc w:val="both"/>
                    <w:rPr>
                      <w:rFonts w:ascii="Arial" w:hAnsi="Arial" w:cs="Arial"/>
                      <w:lang w:val="en-GB"/>
                    </w:rPr>
                  </w:pPr>
                  <w:r>
                    <w:rPr>
                      <w:rFonts w:ascii="Arial" w:hAnsi="Arial" w:cs="Arial"/>
                      <w:lang w:val="en-GB"/>
                    </w:rPr>
                    <w:t>200</w:t>
                  </w:r>
                </w:p>
              </w:tc>
              <w:tc>
                <w:tcPr>
                  <w:tcW w:w="890" w:type="dxa"/>
                </w:tcPr>
                <w:p w14:paraId="6DCD09A1" w14:textId="6B707545" w:rsidR="009F7B3B" w:rsidRDefault="009F7B3B" w:rsidP="00AC7172">
                  <w:pPr>
                    <w:jc w:val="both"/>
                    <w:rPr>
                      <w:rFonts w:ascii="Arial" w:hAnsi="Arial" w:cs="Arial"/>
                      <w:lang w:val="en-GB"/>
                    </w:rPr>
                  </w:pPr>
                  <w:r>
                    <w:rPr>
                      <w:rFonts w:ascii="Arial" w:hAnsi="Arial" w:cs="Arial"/>
                      <w:lang w:val="en-GB"/>
                    </w:rPr>
                    <w:t>1300</w:t>
                  </w:r>
                </w:p>
              </w:tc>
            </w:tr>
            <w:tr w:rsidR="009F7B3B" w14:paraId="13D8CE96" w14:textId="77777777" w:rsidTr="009F7B3B">
              <w:tc>
                <w:tcPr>
                  <w:tcW w:w="1183" w:type="dxa"/>
                </w:tcPr>
                <w:p w14:paraId="47894319" w14:textId="77777777" w:rsidR="009F7B3B" w:rsidRPr="002D27EB" w:rsidRDefault="009F7B3B" w:rsidP="00AC7172">
                  <w:pPr>
                    <w:jc w:val="both"/>
                    <w:rPr>
                      <w:rFonts w:ascii="Arial" w:hAnsi="Arial" w:cs="Arial"/>
                      <w:b/>
                      <w:lang w:val="en-GB"/>
                    </w:rPr>
                  </w:pPr>
                  <w:r>
                    <w:rPr>
                      <w:rFonts w:ascii="Arial" w:hAnsi="Arial" w:cs="Arial"/>
                      <w:b/>
                      <w:lang w:val="en-GB"/>
                    </w:rPr>
                    <w:t>Weighting %</w:t>
                  </w:r>
                </w:p>
              </w:tc>
              <w:tc>
                <w:tcPr>
                  <w:tcW w:w="1476" w:type="dxa"/>
                </w:tcPr>
                <w:p w14:paraId="77DFF8C2" w14:textId="5AD5088F" w:rsidR="009F7B3B" w:rsidRDefault="009F7B3B" w:rsidP="00AC7172">
                  <w:pPr>
                    <w:jc w:val="both"/>
                    <w:rPr>
                      <w:rFonts w:ascii="Arial" w:hAnsi="Arial" w:cs="Arial"/>
                      <w:lang w:val="en-GB"/>
                    </w:rPr>
                  </w:pPr>
                  <w:r>
                    <w:rPr>
                      <w:rFonts w:ascii="Arial" w:hAnsi="Arial" w:cs="Arial"/>
                      <w:lang w:val="en-GB"/>
                    </w:rPr>
                    <w:t>25</w:t>
                  </w:r>
                </w:p>
              </w:tc>
              <w:tc>
                <w:tcPr>
                  <w:tcW w:w="1557" w:type="dxa"/>
                </w:tcPr>
                <w:p w14:paraId="66573325" w14:textId="77777777" w:rsidR="009F7B3B" w:rsidRDefault="009F7B3B" w:rsidP="00AC7172">
                  <w:pPr>
                    <w:jc w:val="both"/>
                    <w:rPr>
                      <w:rFonts w:ascii="Arial" w:hAnsi="Arial" w:cs="Arial"/>
                      <w:lang w:val="en-GB"/>
                    </w:rPr>
                  </w:pPr>
                  <w:r>
                    <w:rPr>
                      <w:rFonts w:ascii="Arial" w:hAnsi="Arial" w:cs="Arial"/>
                      <w:lang w:val="en-GB"/>
                    </w:rPr>
                    <w:t>25</w:t>
                  </w:r>
                </w:p>
              </w:tc>
              <w:tc>
                <w:tcPr>
                  <w:tcW w:w="1265" w:type="dxa"/>
                </w:tcPr>
                <w:p w14:paraId="3A51F845" w14:textId="4C2BF2DB" w:rsidR="009F7B3B" w:rsidRDefault="009F7B3B" w:rsidP="00AC7172">
                  <w:pPr>
                    <w:jc w:val="both"/>
                    <w:rPr>
                      <w:rFonts w:ascii="Arial" w:hAnsi="Arial" w:cs="Arial"/>
                      <w:lang w:val="en-GB"/>
                    </w:rPr>
                  </w:pPr>
                  <w:r>
                    <w:rPr>
                      <w:rFonts w:ascii="Arial" w:hAnsi="Arial" w:cs="Arial"/>
                      <w:lang w:val="en-GB"/>
                    </w:rPr>
                    <w:t>20</w:t>
                  </w:r>
                </w:p>
              </w:tc>
              <w:tc>
                <w:tcPr>
                  <w:tcW w:w="1461" w:type="dxa"/>
                </w:tcPr>
                <w:p w14:paraId="75AE4322" w14:textId="3BF918B0" w:rsidR="009F7B3B" w:rsidRDefault="009F7B3B" w:rsidP="00AC7172">
                  <w:pPr>
                    <w:jc w:val="both"/>
                    <w:rPr>
                      <w:rFonts w:ascii="Arial" w:hAnsi="Arial" w:cs="Arial"/>
                      <w:lang w:val="en-GB"/>
                    </w:rPr>
                  </w:pPr>
                  <w:r>
                    <w:rPr>
                      <w:rFonts w:ascii="Arial" w:hAnsi="Arial" w:cs="Arial"/>
                      <w:lang w:val="en-GB"/>
                    </w:rPr>
                    <w:t>20</w:t>
                  </w:r>
                </w:p>
              </w:tc>
              <w:tc>
                <w:tcPr>
                  <w:tcW w:w="1072" w:type="dxa"/>
                </w:tcPr>
                <w:p w14:paraId="29693987" w14:textId="3DBB8439" w:rsidR="009F7B3B" w:rsidRDefault="009F7B3B" w:rsidP="00AC7172">
                  <w:pPr>
                    <w:jc w:val="both"/>
                    <w:rPr>
                      <w:rFonts w:ascii="Arial" w:hAnsi="Arial" w:cs="Arial"/>
                      <w:lang w:val="en-GB"/>
                    </w:rPr>
                  </w:pPr>
                  <w:r>
                    <w:rPr>
                      <w:rFonts w:ascii="Arial" w:hAnsi="Arial" w:cs="Arial"/>
                      <w:lang w:val="en-GB"/>
                    </w:rPr>
                    <w:t>10</w:t>
                  </w:r>
                </w:p>
              </w:tc>
              <w:tc>
                <w:tcPr>
                  <w:tcW w:w="890" w:type="dxa"/>
                </w:tcPr>
                <w:p w14:paraId="44D0A864" w14:textId="77777777" w:rsidR="009F7B3B" w:rsidRDefault="009F7B3B" w:rsidP="00AC7172">
                  <w:pPr>
                    <w:jc w:val="both"/>
                    <w:rPr>
                      <w:rFonts w:ascii="Arial" w:hAnsi="Arial" w:cs="Arial"/>
                      <w:lang w:val="en-GB"/>
                    </w:rPr>
                  </w:pPr>
                  <w:r>
                    <w:rPr>
                      <w:rFonts w:ascii="Arial" w:hAnsi="Arial" w:cs="Arial"/>
                      <w:lang w:val="en-GB"/>
                    </w:rPr>
                    <w:t>100</w:t>
                  </w:r>
                </w:p>
              </w:tc>
            </w:tr>
          </w:tbl>
          <w:p w14:paraId="7F7A0430" w14:textId="77777777" w:rsidR="00AC7172" w:rsidRDefault="00AC7172" w:rsidP="00AC7172">
            <w:pPr>
              <w:jc w:val="both"/>
              <w:rPr>
                <w:rFonts w:ascii="Arial" w:hAnsi="Arial" w:cs="Arial"/>
                <w:sz w:val="20"/>
                <w:lang w:val="en-GB"/>
              </w:rPr>
            </w:pPr>
          </w:p>
          <w:p w14:paraId="3C8C21EE" w14:textId="7C99F847" w:rsidR="00A56F4A" w:rsidRPr="0002747C" w:rsidRDefault="00696FE6" w:rsidP="002037A9">
            <w:pPr>
              <w:spacing w:before="120" w:after="120"/>
              <w:rPr>
                <w:rFonts w:ascii="Arial" w:hAnsi="Arial" w:cs="Arial"/>
                <w:color w:val="000000"/>
                <w:sz w:val="20"/>
                <w:szCs w:val="18"/>
                <w:lang w:val="en-GB"/>
              </w:rPr>
            </w:pPr>
            <w:r>
              <w:rPr>
                <w:rFonts w:ascii="Arial" w:hAnsi="Arial" w:cs="Arial"/>
                <w:color w:val="000000"/>
                <w:sz w:val="20"/>
                <w:szCs w:val="18"/>
                <w:lang w:val="en-GB"/>
              </w:rPr>
              <w:t>A</w:t>
            </w:r>
            <w:r w:rsidR="00A56F4A" w:rsidRPr="0002747C">
              <w:rPr>
                <w:rFonts w:ascii="Arial" w:hAnsi="Arial" w:cs="Arial"/>
                <w:color w:val="000000"/>
                <w:sz w:val="20"/>
                <w:szCs w:val="18"/>
                <w:lang w:val="en-GB"/>
              </w:rPr>
              <w:t xml:space="preserve"> note to the Students:</w:t>
            </w:r>
          </w:p>
          <w:p w14:paraId="66FE6E91" w14:textId="77777777"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 xml:space="preserve">For undergraduate modules, a score above 40% represent a pass performance at honours level. </w:t>
            </w:r>
          </w:p>
          <w:p w14:paraId="49E498FA" w14:textId="77777777"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For postgraduate modules, a score of 50% or above represents a pass mark.</w:t>
            </w:r>
          </w:p>
          <w:p w14:paraId="61CD82AA" w14:textId="77777777" w:rsidR="00A56F4A" w:rsidRPr="0002747C" w:rsidRDefault="00A56F4A" w:rsidP="002037A9">
            <w:pPr>
              <w:pStyle w:val="ListParagraph"/>
              <w:numPr>
                <w:ilvl w:val="0"/>
                <w:numId w:val="4"/>
              </w:numPr>
              <w:spacing w:before="120" w:after="120"/>
              <w:ind w:left="851" w:hanging="567"/>
              <w:rPr>
                <w:rFonts w:ascii="Arial" w:hAnsi="Arial" w:cs="Arial"/>
                <w:color w:val="000000"/>
                <w:lang w:val="en-GB"/>
              </w:rPr>
            </w:pPr>
            <w:r w:rsidRPr="0002747C">
              <w:rPr>
                <w:rFonts w:ascii="Arial" w:hAnsi="Arial" w:cs="Arial"/>
                <w:color w:val="000000"/>
                <w:sz w:val="20"/>
                <w:szCs w:val="18"/>
                <w:lang w:val="en-GB"/>
              </w:rPr>
              <w:t>Modules may have several components of assessment and may require a pass in all elements. For further details, please consult the relevant Module Guide or ask the Module Leader.</w:t>
            </w:r>
          </w:p>
        </w:tc>
      </w:tr>
      <w:tr w:rsidR="00A56F4A" w:rsidRPr="0002747C" w14:paraId="5966DEAE" w14:textId="77777777" w:rsidTr="004732EE">
        <w:trPr>
          <w:trHeight w:val="425"/>
        </w:trPr>
        <w:tc>
          <w:tcPr>
            <w:tcW w:w="9497" w:type="dxa"/>
            <w:gridSpan w:val="3"/>
            <w:tcBorders>
              <w:top w:val="single" w:sz="4" w:space="0" w:color="auto"/>
              <w:left w:val="single" w:sz="4" w:space="0" w:color="auto"/>
              <w:bottom w:val="single" w:sz="4" w:space="0" w:color="auto"/>
              <w:right w:val="single" w:sz="4" w:space="0" w:color="auto"/>
            </w:tcBorders>
          </w:tcPr>
          <w:p w14:paraId="2B2F8750" w14:textId="77777777" w:rsidR="00A56F4A" w:rsidRPr="0002747C" w:rsidRDefault="00A56F4A" w:rsidP="00B4208E">
            <w:pPr>
              <w:tabs>
                <w:tab w:val="left" w:pos="2977"/>
                <w:tab w:val="left" w:pos="5954"/>
              </w:tabs>
              <w:spacing w:before="120" w:after="120"/>
              <w:ind w:right="-1185"/>
              <w:rPr>
                <w:rFonts w:ascii="Arial" w:hAnsi="Arial" w:cs="Arial"/>
                <w:sz w:val="20"/>
                <w:szCs w:val="18"/>
                <w:lang w:val="en-GB"/>
              </w:rPr>
            </w:pPr>
            <w:r w:rsidRPr="0002747C">
              <w:rPr>
                <w:rFonts w:ascii="Arial" w:hAnsi="Arial" w:cs="Arial"/>
                <w:sz w:val="20"/>
                <w:lang w:val="en-GB"/>
              </w:rPr>
              <w:lastRenderedPageBreak/>
              <w:t xml:space="preserve">Typical (hours) required by the student(s) to complete the assignment: </w:t>
            </w:r>
            <w:r w:rsidR="00B4208E">
              <w:rPr>
                <w:rFonts w:ascii="Arial" w:hAnsi="Arial" w:cs="Arial"/>
                <w:b/>
                <w:sz w:val="20"/>
                <w:lang w:val="en-GB"/>
              </w:rPr>
              <w:t xml:space="preserve">  </w:t>
            </w:r>
            <w:r w:rsidRPr="0002747C">
              <w:rPr>
                <w:rFonts w:ascii="Arial" w:hAnsi="Arial" w:cs="Arial"/>
                <w:sz w:val="20"/>
                <w:lang w:val="en-GB"/>
              </w:rPr>
              <w:t xml:space="preserve"> hours </w:t>
            </w:r>
          </w:p>
        </w:tc>
      </w:tr>
      <w:tr w:rsidR="00A56F4A" w:rsidRPr="0002747C" w14:paraId="610E2565" w14:textId="77777777" w:rsidTr="004732EE">
        <w:trPr>
          <w:trHeight w:val="1058"/>
        </w:trPr>
        <w:tc>
          <w:tcPr>
            <w:tcW w:w="3071" w:type="dxa"/>
            <w:tcBorders>
              <w:top w:val="single" w:sz="4" w:space="0" w:color="auto"/>
              <w:left w:val="single" w:sz="4" w:space="0" w:color="auto"/>
              <w:bottom w:val="single" w:sz="4" w:space="0" w:color="auto"/>
              <w:right w:val="single" w:sz="4" w:space="0" w:color="auto"/>
            </w:tcBorders>
          </w:tcPr>
          <w:p w14:paraId="5A799226"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handed out:</w:t>
            </w:r>
          </w:p>
          <w:p w14:paraId="04E8ACF3" w14:textId="2F8325E7" w:rsidR="0074739B" w:rsidRPr="0002747C" w:rsidRDefault="0074739B" w:rsidP="002037A9">
            <w:pPr>
              <w:spacing w:before="120" w:after="120"/>
              <w:rPr>
                <w:rFonts w:ascii="Arial" w:hAnsi="Arial" w:cs="Arial"/>
                <w:b/>
                <w:sz w:val="20"/>
                <w:szCs w:val="18"/>
                <w:lang w:val="en-GB"/>
              </w:rPr>
            </w:pPr>
            <w:r>
              <w:rPr>
                <w:rFonts w:ascii="Arial" w:hAnsi="Arial" w:cs="Arial"/>
                <w:b/>
                <w:sz w:val="20"/>
                <w:szCs w:val="18"/>
                <w:lang w:val="en-GB"/>
              </w:rPr>
              <w:t xml:space="preserve">w/c </w:t>
            </w:r>
            <w:r w:rsidR="008D2FF8">
              <w:rPr>
                <w:rFonts w:ascii="Arial" w:hAnsi="Arial" w:cs="Arial"/>
                <w:b/>
                <w:sz w:val="20"/>
                <w:szCs w:val="18"/>
                <w:lang w:val="en-GB"/>
              </w:rPr>
              <w:t>01</w:t>
            </w:r>
            <w:r>
              <w:rPr>
                <w:rFonts w:ascii="Arial" w:hAnsi="Arial" w:cs="Arial"/>
                <w:b/>
                <w:sz w:val="20"/>
                <w:szCs w:val="18"/>
                <w:lang w:val="en-GB"/>
              </w:rPr>
              <w:t>/</w:t>
            </w:r>
            <w:r w:rsidR="008D2FF8">
              <w:rPr>
                <w:rFonts w:ascii="Arial" w:hAnsi="Arial" w:cs="Arial"/>
                <w:b/>
                <w:sz w:val="20"/>
                <w:szCs w:val="18"/>
                <w:lang w:val="en-GB"/>
              </w:rPr>
              <w:t>02</w:t>
            </w:r>
            <w:r>
              <w:rPr>
                <w:rFonts w:ascii="Arial" w:hAnsi="Arial" w:cs="Arial"/>
                <w:b/>
                <w:sz w:val="20"/>
                <w:szCs w:val="18"/>
                <w:lang w:val="en-GB"/>
              </w:rPr>
              <w:t>/202</w:t>
            </w:r>
            <w:r w:rsidR="008D2FF8">
              <w:rPr>
                <w:rFonts w:ascii="Arial" w:hAnsi="Arial" w:cs="Arial"/>
                <w:b/>
                <w:sz w:val="20"/>
                <w:szCs w:val="18"/>
                <w:lang w:val="en-GB"/>
              </w:rPr>
              <w:t>1</w:t>
            </w:r>
          </w:p>
          <w:p w14:paraId="6D3FA464" w14:textId="77777777" w:rsidR="00142A5A" w:rsidRPr="00696FE6" w:rsidRDefault="00142A5A" w:rsidP="009F7AF2">
            <w:pPr>
              <w:spacing w:before="120" w:after="120"/>
              <w:rPr>
                <w:rFonts w:ascii="Arial" w:hAnsi="Arial" w:cs="Arial"/>
                <w:sz w:val="20"/>
                <w:szCs w:val="18"/>
                <w:lang w:val="en-GB"/>
              </w:rPr>
            </w:pPr>
          </w:p>
        </w:tc>
        <w:tc>
          <w:tcPr>
            <w:tcW w:w="3213" w:type="dxa"/>
            <w:tcBorders>
              <w:top w:val="single" w:sz="4" w:space="0" w:color="auto"/>
              <w:left w:val="single" w:sz="4" w:space="0" w:color="auto"/>
              <w:bottom w:val="single" w:sz="4" w:space="0" w:color="auto"/>
              <w:right w:val="single" w:sz="4" w:space="0" w:color="auto"/>
            </w:tcBorders>
          </w:tcPr>
          <w:p w14:paraId="3D92806C" w14:textId="77777777" w:rsidR="00A56F4A" w:rsidRPr="0002747C"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to be handed in:</w:t>
            </w:r>
          </w:p>
          <w:p w14:paraId="38557EE2" w14:textId="530562BF" w:rsidR="00142A5A" w:rsidRPr="001B020C" w:rsidRDefault="005863F4" w:rsidP="009F7AF2">
            <w:pPr>
              <w:spacing w:before="120" w:after="120"/>
              <w:rPr>
                <w:rFonts w:ascii="Arial" w:hAnsi="Arial" w:cs="Arial"/>
                <w:sz w:val="20"/>
                <w:szCs w:val="18"/>
                <w:lang w:val="en-GB"/>
              </w:rPr>
            </w:pPr>
            <w:r>
              <w:rPr>
                <w:rFonts w:ascii="Arial" w:hAnsi="Arial" w:cs="Arial"/>
                <w:sz w:val="20"/>
                <w:szCs w:val="18"/>
                <w:lang w:val="en-GB"/>
              </w:rPr>
              <w:t>01/03</w:t>
            </w:r>
            <w:r w:rsidR="008D2FF8">
              <w:rPr>
                <w:rFonts w:ascii="Arial" w:hAnsi="Arial" w:cs="Arial"/>
                <w:sz w:val="20"/>
                <w:szCs w:val="18"/>
                <w:lang w:val="en-GB"/>
              </w:rPr>
              <w:t>/2021</w:t>
            </w:r>
          </w:p>
        </w:tc>
        <w:tc>
          <w:tcPr>
            <w:tcW w:w="3213" w:type="dxa"/>
            <w:tcBorders>
              <w:top w:val="single" w:sz="4" w:space="0" w:color="auto"/>
              <w:left w:val="single" w:sz="4" w:space="0" w:color="auto"/>
              <w:bottom w:val="single" w:sz="4" w:space="0" w:color="auto"/>
              <w:right w:val="single" w:sz="4" w:space="0" w:color="auto"/>
            </w:tcBorders>
          </w:tcPr>
          <w:p w14:paraId="42F1812A"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Target Date for the return of the marked assignment:</w:t>
            </w:r>
          </w:p>
          <w:p w14:paraId="45F4F2A9" w14:textId="2214D184" w:rsidR="00A56F4A" w:rsidRPr="000E7720" w:rsidRDefault="005863F4" w:rsidP="00F05CFA">
            <w:pPr>
              <w:spacing w:before="120" w:after="120"/>
              <w:rPr>
                <w:rFonts w:ascii="Arial" w:hAnsi="Arial" w:cs="Arial"/>
                <w:sz w:val="20"/>
                <w:szCs w:val="18"/>
                <w:lang w:val="en-GB"/>
              </w:rPr>
            </w:pPr>
            <w:r>
              <w:rPr>
                <w:rFonts w:ascii="Arial" w:hAnsi="Arial" w:cs="Arial"/>
                <w:sz w:val="20"/>
                <w:szCs w:val="18"/>
                <w:lang w:val="en-GB"/>
              </w:rPr>
              <w:t>30</w:t>
            </w:r>
            <w:r w:rsidR="0074739B">
              <w:rPr>
                <w:rFonts w:ascii="Arial" w:hAnsi="Arial" w:cs="Arial"/>
                <w:sz w:val="20"/>
                <w:szCs w:val="18"/>
                <w:lang w:val="en-GB"/>
              </w:rPr>
              <w:t>/</w:t>
            </w:r>
            <w:r w:rsidR="008D2FF8">
              <w:rPr>
                <w:rFonts w:ascii="Arial" w:hAnsi="Arial" w:cs="Arial"/>
                <w:sz w:val="20"/>
                <w:szCs w:val="18"/>
                <w:lang w:val="en-GB"/>
              </w:rPr>
              <w:t>03</w:t>
            </w:r>
            <w:r w:rsidR="0074739B">
              <w:rPr>
                <w:rFonts w:ascii="Arial" w:hAnsi="Arial" w:cs="Arial"/>
                <w:sz w:val="20"/>
                <w:szCs w:val="18"/>
                <w:lang w:val="en-GB"/>
              </w:rPr>
              <w:t>/202</w:t>
            </w:r>
            <w:r w:rsidR="008D2FF8">
              <w:rPr>
                <w:rFonts w:ascii="Arial" w:hAnsi="Arial" w:cs="Arial"/>
                <w:sz w:val="20"/>
                <w:szCs w:val="18"/>
                <w:lang w:val="en-GB"/>
              </w:rPr>
              <w:t>1</w:t>
            </w:r>
          </w:p>
        </w:tc>
      </w:tr>
      <w:tr w:rsidR="00A56F4A" w:rsidRPr="0002747C" w14:paraId="674BC0A6" w14:textId="77777777" w:rsidTr="004732EE">
        <w:trPr>
          <w:trHeight w:val="841"/>
        </w:trPr>
        <w:tc>
          <w:tcPr>
            <w:tcW w:w="9497" w:type="dxa"/>
            <w:gridSpan w:val="3"/>
            <w:tcBorders>
              <w:top w:val="single" w:sz="4" w:space="0" w:color="auto"/>
              <w:left w:val="single" w:sz="4" w:space="0" w:color="auto"/>
              <w:bottom w:val="single" w:sz="4" w:space="0" w:color="auto"/>
              <w:right w:val="single" w:sz="4" w:space="0" w:color="auto"/>
            </w:tcBorders>
          </w:tcPr>
          <w:p w14:paraId="76BD7206" w14:textId="77777777" w:rsidR="00A56F4A" w:rsidRDefault="00A56F4A" w:rsidP="002037A9">
            <w:pPr>
              <w:tabs>
                <w:tab w:val="left" w:pos="2977"/>
                <w:tab w:val="left" w:pos="5954"/>
              </w:tabs>
              <w:spacing w:before="120" w:after="120"/>
              <w:ind w:right="-1185"/>
              <w:rPr>
                <w:rFonts w:ascii="Arial" w:hAnsi="Arial" w:cs="Arial"/>
                <w:b/>
                <w:sz w:val="20"/>
                <w:lang w:val="en-GB"/>
              </w:rPr>
            </w:pPr>
            <w:r w:rsidRPr="0002747C">
              <w:rPr>
                <w:rFonts w:ascii="Arial" w:hAnsi="Arial" w:cs="Arial"/>
                <w:b/>
                <w:sz w:val="20"/>
                <w:lang w:val="en-GB"/>
              </w:rPr>
              <w:t>Type of Feedback to be given for this assignment:</w:t>
            </w:r>
          </w:p>
          <w:p w14:paraId="2365C63F" w14:textId="26658632" w:rsidR="0074739B" w:rsidRPr="005863F4" w:rsidRDefault="0074739B" w:rsidP="005863F4">
            <w:pPr>
              <w:tabs>
                <w:tab w:val="left" w:pos="2977"/>
                <w:tab w:val="left" w:pos="5954"/>
              </w:tabs>
              <w:spacing w:before="120" w:after="120"/>
              <w:ind w:right="174"/>
              <w:rPr>
                <w:rFonts w:ascii="Arial" w:hAnsi="Arial" w:cs="Arial"/>
                <w:color w:val="000000" w:themeColor="text1"/>
                <w:sz w:val="20"/>
                <w:szCs w:val="18"/>
              </w:rPr>
            </w:pPr>
            <w:r>
              <w:rPr>
                <w:rFonts w:ascii="Arial" w:hAnsi="Arial" w:cs="Arial"/>
                <w:color w:val="000000" w:themeColor="text1"/>
                <w:sz w:val="20"/>
                <w:szCs w:val="18"/>
              </w:rPr>
              <w:t>Summative</w:t>
            </w:r>
            <w:r w:rsidRPr="00394222">
              <w:rPr>
                <w:rFonts w:ascii="Arial" w:hAnsi="Arial" w:cs="Arial"/>
                <w:color w:val="000000" w:themeColor="text1"/>
                <w:sz w:val="20"/>
                <w:szCs w:val="18"/>
              </w:rPr>
              <w:t xml:space="preserve"> feedback will be given for the </w:t>
            </w:r>
            <w:r>
              <w:rPr>
                <w:rFonts w:ascii="Arial" w:hAnsi="Arial" w:cs="Arial"/>
                <w:color w:val="000000" w:themeColor="text1"/>
                <w:sz w:val="20"/>
                <w:szCs w:val="18"/>
              </w:rPr>
              <w:t>test</w:t>
            </w:r>
            <w:r w:rsidRPr="00394222">
              <w:rPr>
                <w:rFonts w:ascii="Arial" w:hAnsi="Arial" w:cs="Arial"/>
                <w:color w:val="000000" w:themeColor="text1"/>
                <w:sz w:val="20"/>
                <w:szCs w:val="18"/>
              </w:rPr>
              <w:t xml:space="preserve"> on </w:t>
            </w:r>
            <w:proofErr w:type="spellStart"/>
            <w:r w:rsidRPr="00394222">
              <w:rPr>
                <w:rFonts w:ascii="Arial" w:hAnsi="Arial" w:cs="Arial"/>
                <w:color w:val="000000" w:themeColor="text1"/>
                <w:sz w:val="20"/>
                <w:szCs w:val="18"/>
              </w:rPr>
              <w:t>StudyNet</w:t>
            </w:r>
            <w:proofErr w:type="spellEnd"/>
            <w:r>
              <w:rPr>
                <w:rFonts w:ascii="Arial" w:hAnsi="Arial" w:cs="Arial"/>
                <w:color w:val="000000" w:themeColor="text1"/>
                <w:sz w:val="20"/>
                <w:szCs w:val="18"/>
              </w:rPr>
              <w:t xml:space="preserve">, on the submission area within four weeks after you have completed the test and have submitted the </w:t>
            </w:r>
            <w:r w:rsidR="00735AD9">
              <w:rPr>
                <w:rFonts w:ascii="Arial" w:hAnsi="Arial" w:cs="Arial"/>
                <w:color w:val="000000" w:themeColor="text1"/>
                <w:sz w:val="20"/>
                <w:szCs w:val="18"/>
              </w:rPr>
              <w:t>evidence of</w:t>
            </w:r>
            <w:r>
              <w:rPr>
                <w:rFonts w:ascii="Arial" w:hAnsi="Arial" w:cs="Arial"/>
                <w:color w:val="000000" w:themeColor="text1"/>
                <w:sz w:val="20"/>
                <w:szCs w:val="18"/>
              </w:rPr>
              <w:t xml:space="preserve"> test completion (screenshot) on </w:t>
            </w:r>
            <w:proofErr w:type="spellStart"/>
            <w:r>
              <w:rPr>
                <w:rFonts w:ascii="Arial" w:hAnsi="Arial" w:cs="Arial"/>
                <w:color w:val="000000" w:themeColor="text1"/>
                <w:sz w:val="20"/>
                <w:szCs w:val="18"/>
              </w:rPr>
              <w:t>StudyNet</w:t>
            </w:r>
            <w:proofErr w:type="spellEnd"/>
            <w:r w:rsidRPr="00394222">
              <w:rPr>
                <w:rFonts w:ascii="Arial" w:hAnsi="Arial" w:cs="Arial"/>
                <w:color w:val="000000" w:themeColor="text1"/>
                <w:sz w:val="20"/>
                <w:szCs w:val="18"/>
              </w:rPr>
              <w:t>.</w:t>
            </w:r>
          </w:p>
          <w:p w14:paraId="12732B2B" w14:textId="77777777" w:rsidR="00A56F4A" w:rsidRPr="001A1855" w:rsidRDefault="00A56F4A" w:rsidP="001A1855">
            <w:pPr>
              <w:tabs>
                <w:tab w:val="left" w:pos="2977"/>
                <w:tab w:val="left" w:pos="5954"/>
              </w:tabs>
              <w:spacing w:before="120" w:after="120"/>
              <w:ind w:right="209"/>
              <w:rPr>
                <w:rFonts w:ascii="Arial" w:hAnsi="Arial" w:cs="Arial"/>
                <w:i/>
                <w:color w:val="FF0000"/>
                <w:sz w:val="20"/>
                <w:szCs w:val="18"/>
                <w:lang w:val="en-GB"/>
              </w:rPr>
            </w:pPr>
          </w:p>
        </w:tc>
      </w:tr>
    </w:tbl>
    <w:p w14:paraId="602A8AB4" w14:textId="77777777" w:rsidR="00C91E95" w:rsidRDefault="00C91E95" w:rsidP="008D6861">
      <w:pPr>
        <w:pStyle w:val="Heading1"/>
        <w:spacing w:before="0"/>
        <w:rPr>
          <w:rFonts w:ascii="Arial" w:hAnsi="Arial" w:cs="Arial"/>
          <w:color w:val="auto"/>
          <w:sz w:val="22"/>
        </w:rPr>
      </w:pPr>
    </w:p>
    <w:p w14:paraId="39F86DB1" w14:textId="77777777" w:rsidR="00AC7172" w:rsidRDefault="00AC7172" w:rsidP="00AC7172">
      <w:pPr>
        <w:jc w:val="both"/>
        <w:rPr>
          <w:rFonts w:ascii="Arial" w:hAnsi="Arial" w:cs="Arial"/>
          <w:sz w:val="20"/>
          <w:lang w:val="en-GB"/>
        </w:rPr>
      </w:pPr>
      <w:r w:rsidRPr="00FE64A8">
        <w:rPr>
          <w:rFonts w:ascii="Arial" w:hAnsi="Arial" w:cs="Arial"/>
          <w:sz w:val="20"/>
          <w:lang w:val="en-GB"/>
        </w:rPr>
        <w:t xml:space="preserve">Please refer to the marking scheme </w:t>
      </w:r>
      <w:r>
        <w:rPr>
          <w:rFonts w:ascii="Arial" w:hAnsi="Arial" w:cs="Arial"/>
          <w:sz w:val="20"/>
          <w:lang w:val="en-GB"/>
        </w:rPr>
        <w:t>in the next section</w:t>
      </w:r>
      <w:r w:rsidRPr="00FE64A8">
        <w:rPr>
          <w:rFonts w:ascii="Arial" w:hAnsi="Arial" w:cs="Arial"/>
          <w:sz w:val="20"/>
          <w:lang w:val="en-GB"/>
        </w:rPr>
        <w:t xml:space="preserve">: </w:t>
      </w:r>
    </w:p>
    <w:p w14:paraId="0D31AB85" w14:textId="77777777" w:rsidR="00AC7172" w:rsidRDefault="00AC7172">
      <w:pPr>
        <w:spacing w:after="200" w:line="276" w:lineRule="auto"/>
        <w:rPr>
          <w:rFonts w:ascii="Arial" w:eastAsiaTheme="majorEastAsia" w:hAnsi="Arial" w:cs="Arial"/>
          <w:b/>
          <w:bCs/>
          <w:szCs w:val="28"/>
        </w:rPr>
        <w:sectPr w:rsidR="00AC7172" w:rsidSect="00C91E95">
          <w:headerReference w:type="default" r:id="rId9"/>
          <w:footerReference w:type="default" r:id="rId10"/>
          <w:pgSz w:w="11906" w:h="16838"/>
          <w:pgMar w:top="1440" w:right="1440" w:bottom="993" w:left="1440" w:header="708" w:footer="708" w:gutter="0"/>
          <w:cols w:space="708"/>
          <w:docGrid w:linePitch="360"/>
        </w:sectPr>
      </w:pPr>
    </w:p>
    <w:p w14:paraId="5D8D231F" w14:textId="4EA92D31" w:rsidR="00563598" w:rsidRPr="00901F2A" w:rsidRDefault="00563598" w:rsidP="00563598">
      <w:pPr>
        <w:jc w:val="both"/>
        <w:rPr>
          <w:rFonts w:ascii="Arial" w:hAnsi="Arial" w:cs="Arial"/>
          <w:b/>
          <w:sz w:val="20"/>
          <w:lang w:val="en-GB"/>
        </w:rPr>
      </w:pPr>
      <w:proofErr w:type="spellStart"/>
      <w:r>
        <w:rPr>
          <w:rFonts w:ascii="Arial" w:hAnsi="Arial" w:cs="Arial"/>
          <w:b/>
          <w:sz w:val="20"/>
          <w:lang w:val="en-GB"/>
        </w:rPr>
        <w:lastRenderedPageBreak/>
        <w:t>PfC</w:t>
      </w:r>
      <w:proofErr w:type="spellEnd"/>
      <w:r>
        <w:rPr>
          <w:rFonts w:ascii="Arial" w:hAnsi="Arial" w:cs="Arial"/>
          <w:b/>
          <w:sz w:val="20"/>
          <w:lang w:val="en-GB"/>
        </w:rPr>
        <w:t xml:space="preserve"> Assignment 1</w:t>
      </w:r>
      <w:r w:rsidRPr="00901F2A">
        <w:rPr>
          <w:rFonts w:ascii="Arial" w:hAnsi="Arial" w:cs="Arial"/>
          <w:b/>
          <w:sz w:val="20"/>
          <w:lang w:val="en-GB"/>
        </w:rPr>
        <w:t xml:space="preserve"> Marking Scheme</w:t>
      </w:r>
    </w:p>
    <w:p w14:paraId="0A895520" w14:textId="77777777" w:rsidR="00563598" w:rsidRPr="00FE64A8" w:rsidRDefault="00563598" w:rsidP="00563598">
      <w:pPr>
        <w:jc w:val="both"/>
        <w:rPr>
          <w:rFonts w:ascii="Arial" w:hAnsi="Arial" w:cs="Arial"/>
          <w:sz w:val="20"/>
          <w:lang w:val="en-GB"/>
        </w:rPr>
      </w:pPr>
    </w:p>
    <w:tbl>
      <w:tblPr>
        <w:tblStyle w:val="PlainTable1"/>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661"/>
        <w:gridCol w:w="3166"/>
        <w:gridCol w:w="2977"/>
        <w:gridCol w:w="2693"/>
        <w:gridCol w:w="2694"/>
        <w:gridCol w:w="1701"/>
      </w:tblGrid>
      <w:tr w:rsidR="009F7B3B" w:rsidRPr="00FE64A8" w14:paraId="03EC6C15" w14:textId="77777777" w:rsidTr="005863F4">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51935F93" w14:textId="77777777" w:rsidR="009F7B3B" w:rsidRPr="00FE64A8" w:rsidRDefault="009F7B3B" w:rsidP="003B54E3">
            <w:pPr>
              <w:ind w:left="113" w:right="113"/>
              <w:jc w:val="both"/>
              <w:rPr>
                <w:rFonts w:ascii="Arial" w:hAnsi="Arial" w:cs="Arial"/>
                <w:sz w:val="18"/>
                <w:szCs w:val="18"/>
                <w:lang w:val="en-GB"/>
              </w:rPr>
            </w:pPr>
            <w:r w:rsidRPr="00FE64A8">
              <w:rPr>
                <w:rFonts w:ascii="Arial" w:hAnsi="Arial" w:cs="Arial"/>
                <w:sz w:val="18"/>
                <w:szCs w:val="18"/>
                <w:lang w:val="en-GB"/>
              </w:rPr>
              <w:t>Numeric Score</w:t>
            </w:r>
          </w:p>
        </w:tc>
        <w:tc>
          <w:tcPr>
            <w:tcW w:w="661" w:type="dxa"/>
            <w:textDirection w:val="btLr"/>
          </w:tcPr>
          <w:p w14:paraId="1DC67806" w14:textId="77777777" w:rsidR="009F7B3B" w:rsidRPr="00FE64A8" w:rsidRDefault="009F7B3B" w:rsidP="003B54E3">
            <w:pPr>
              <w:ind w:left="113" w:right="113"/>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Descriptor </w:t>
            </w:r>
          </w:p>
        </w:tc>
        <w:tc>
          <w:tcPr>
            <w:tcW w:w="3166" w:type="dxa"/>
          </w:tcPr>
          <w:p w14:paraId="61F74E0D" w14:textId="77777777" w:rsidR="009F7B3B" w:rsidRPr="00B963A7" w:rsidRDefault="009F7B3B" w:rsidP="00B963A7">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805005">
              <w:rPr>
                <w:rFonts w:ascii="Arial" w:hAnsi="Arial" w:cs="Arial"/>
                <w:sz w:val="18"/>
                <w:szCs w:val="18"/>
                <w:lang w:val="en-GB"/>
              </w:rPr>
              <w:t xml:space="preserve">Computer Components Poster (with notes) </w:t>
            </w:r>
          </w:p>
          <w:p w14:paraId="677A3AB0" w14:textId="0F9457D2" w:rsidR="009F7B3B" w:rsidRPr="00FE64A8" w:rsidRDefault="009F7B3B" w:rsidP="00B963A7">
            <w:pPr>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n-GB"/>
              </w:rPr>
            </w:pPr>
            <w:r w:rsidRPr="00FE64A8">
              <w:rPr>
                <w:rFonts w:ascii="Arial" w:hAnsi="Arial" w:cs="Arial"/>
                <w:sz w:val="18"/>
                <w:szCs w:val="18"/>
                <w:lang w:val="en-GB"/>
              </w:rPr>
              <w:t>(</w:t>
            </w:r>
            <w:r>
              <w:rPr>
                <w:rFonts w:ascii="Arial" w:hAnsi="Arial" w:cs="Arial"/>
                <w:sz w:val="18"/>
                <w:szCs w:val="18"/>
                <w:lang w:val="en-GB"/>
              </w:rPr>
              <w:t>25</w:t>
            </w:r>
            <w:r w:rsidRPr="00FE64A8">
              <w:rPr>
                <w:rFonts w:ascii="Arial" w:hAnsi="Arial" w:cs="Arial"/>
                <w:sz w:val="18"/>
                <w:szCs w:val="18"/>
                <w:lang w:val="en-GB"/>
              </w:rPr>
              <w:t>%)</w:t>
            </w:r>
          </w:p>
        </w:tc>
        <w:tc>
          <w:tcPr>
            <w:tcW w:w="2977" w:type="dxa"/>
          </w:tcPr>
          <w:p w14:paraId="572A5657" w14:textId="0AC314DB" w:rsidR="009F7B3B" w:rsidRDefault="00F738C4" w:rsidP="003B54E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rPr>
            </w:pPr>
            <w:r>
              <w:rPr>
                <w:rFonts w:ascii="Arial" w:hAnsi="Arial" w:cs="Arial"/>
                <w:sz w:val="18"/>
                <w:szCs w:val="18"/>
                <w:lang w:val="en-GB"/>
              </w:rPr>
              <w:t>Snake and Maze</w:t>
            </w:r>
            <w:r w:rsidR="009F7B3B" w:rsidRPr="00805005">
              <w:rPr>
                <w:rFonts w:ascii="Arial" w:hAnsi="Arial" w:cs="Arial"/>
                <w:sz w:val="18"/>
                <w:szCs w:val="18"/>
                <w:lang w:val="en-GB"/>
              </w:rPr>
              <w:t xml:space="preserve"> Program </w:t>
            </w:r>
          </w:p>
          <w:p w14:paraId="0E3F30BC" w14:textId="02C824DF" w:rsidR="009F7B3B" w:rsidRPr="00FE64A8" w:rsidRDefault="009F7B3B" w:rsidP="003B54E3">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(2</w:t>
            </w:r>
            <w:r>
              <w:rPr>
                <w:rFonts w:ascii="Arial" w:hAnsi="Arial" w:cs="Arial"/>
                <w:sz w:val="18"/>
                <w:szCs w:val="18"/>
                <w:lang w:val="en-GB"/>
              </w:rPr>
              <w:t>5</w:t>
            </w:r>
            <w:r w:rsidRPr="00FE64A8">
              <w:rPr>
                <w:rFonts w:ascii="Arial" w:hAnsi="Arial" w:cs="Arial"/>
                <w:sz w:val="18"/>
                <w:szCs w:val="18"/>
                <w:lang w:val="en-GB"/>
              </w:rPr>
              <w:t xml:space="preserve">%) </w:t>
            </w:r>
          </w:p>
        </w:tc>
        <w:tc>
          <w:tcPr>
            <w:tcW w:w="2693" w:type="dxa"/>
          </w:tcPr>
          <w:p w14:paraId="293D49B5" w14:textId="2DF74BF2" w:rsidR="009F7B3B" w:rsidRDefault="009F7B3B" w:rsidP="003B54E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rPr>
            </w:pPr>
            <w:r w:rsidRPr="00805005">
              <w:rPr>
                <w:rFonts w:ascii="Arial" w:hAnsi="Arial" w:cs="Arial"/>
                <w:sz w:val="18"/>
                <w:szCs w:val="18"/>
                <w:lang w:val="en-GB"/>
              </w:rPr>
              <w:t xml:space="preserve">Tutorial about </w:t>
            </w:r>
            <w:r w:rsidR="00F738C4">
              <w:rPr>
                <w:rFonts w:ascii="Arial" w:hAnsi="Arial" w:cs="Arial"/>
                <w:sz w:val="18"/>
                <w:szCs w:val="18"/>
                <w:lang w:val="en-GB"/>
              </w:rPr>
              <w:t>Snake and Maze</w:t>
            </w:r>
            <w:r w:rsidRPr="00805005">
              <w:rPr>
                <w:rFonts w:ascii="Arial" w:hAnsi="Arial" w:cs="Arial"/>
                <w:sz w:val="18"/>
                <w:szCs w:val="18"/>
                <w:lang w:val="en-GB"/>
              </w:rPr>
              <w:t xml:space="preserve"> </w:t>
            </w:r>
          </w:p>
          <w:p w14:paraId="2F415B14" w14:textId="77777777" w:rsidR="009F7B3B" w:rsidRPr="00DF103B" w:rsidRDefault="009F7B3B" w:rsidP="003B54E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rPr>
            </w:pPr>
            <w:r w:rsidRPr="00FE64A8">
              <w:rPr>
                <w:rFonts w:ascii="Arial" w:hAnsi="Arial" w:cs="Arial"/>
                <w:sz w:val="18"/>
                <w:szCs w:val="18"/>
                <w:lang w:val="en-GB"/>
              </w:rPr>
              <w:t>(</w:t>
            </w:r>
            <w:r>
              <w:rPr>
                <w:rFonts w:ascii="Arial" w:hAnsi="Arial" w:cs="Arial"/>
                <w:sz w:val="18"/>
                <w:szCs w:val="18"/>
                <w:lang w:val="en-GB"/>
              </w:rPr>
              <w:t>20</w:t>
            </w:r>
            <w:r w:rsidRPr="00FE64A8">
              <w:rPr>
                <w:rFonts w:ascii="Arial" w:hAnsi="Arial" w:cs="Arial"/>
                <w:sz w:val="18"/>
                <w:szCs w:val="18"/>
                <w:lang w:val="en-GB"/>
              </w:rPr>
              <w:t>%)</w:t>
            </w:r>
          </w:p>
        </w:tc>
        <w:tc>
          <w:tcPr>
            <w:tcW w:w="2694" w:type="dxa"/>
          </w:tcPr>
          <w:p w14:paraId="794FDC30" w14:textId="77777777" w:rsidR="009F7B3B" w:rsidRPr="00FE64A8" w:rsidRDefault="009F7B3B" w:rsidP="003B54E3">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E26EE6">
              <w:rPr>
                <w:rFonts w:ascii="Arial" w:hAnsi="Arial" w:cs="Arial"/>
                <w:sz w:val="18"/>
                <w:szCs w:val="18"/>
                <w:lang w:val="en-GB"/>
              </w:rPr>
              <w:t xml:space="preserve">Explanation of the solution to the Fetch-Decode-Execute Cycle </w:t>
            </w:r>
            <w:r>
              <w:rPr>
                <w:rFonts w:ascii="Arial" w:hAnsi="Arial" w:cs="Arial"/>
                <w:sz w:val="18"/>
                <w:szCs w:val="18"/>
                <w:lang w:val="en-GB"/>
              </w:rPr>
              <w:t>(20</w:t>
            </w:r>
            <w:r w:rsidRPr="00FE64A8">
              <w:rPr>
                <w:rFonts w:ascii="Arial" w:hAnsi="Arial" w:cs="Arial"/>
                <w:sz w:val="18"/>
                <w:szCs w:val="18"/>
                <w:lang w:val="en-GB"/>
              </w:rPr>
              <w:t xml:space="preserve">%) </w:t>
            </w:r>
          </w:p>
        </w:tc>
        <w:tc>
          <w:tcPr>
            <w:tcW w:w="1701" w:type="dxa"/>
          </w:tcPr>
          <w:p w14:paraId="27EFEBC3" w14:textId="414D2F81" w:rsidR="009F7B3B" w:rsidRDefault="009F7B3B" w:rsidP="003B54E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rPr>
            </w:pPr>
            <w:r w:rsidRPr="00E26EE6">
              <w:rPr>
                <w:rFonts w:ascii="Arial" w:hAnsi="Arial" w:cs="Arial"/>
                <w:sz w:val="18"/>
                <w:szCs w:val="18"/>
                <w:lang w:val="en-GB"/>
              </w:rPr>
              <w:t xml:space="preserve">ALU </w:t>
            </w:r>
            <w:r>
              <w:rPr>
                <w:rFonts w:ascii="Arial" w:hAnsi="Arial" w:cs="Arial"/>
                <w:sz w:val="18"/>
                <w:szCs w:val="18"/>
                <w:lang w:val="en-GB"/>
              </w:rPr>
              <w:t xml:space="preserve">Mathematical </w:t>
            </w:r>
            <w:r w:rsidRPr="00E26EE6">
              <w:rPr>
                <w:rFonts w:ascii="Arial" w:hAnsi="Arial" w:cs="Arial"/>
                <w:sz w:val="18"/>
                <w:szCs w:val="18"/>
                <w:lang w:val="en-GB"/>
              </w:rPr>
              <w:t xml:space="preserve">Operations </w:t>
            </w:r>
          </w:p>
          <w:p w14:paraId="3A344FF6" w14:textId="77777777" w:rsidR="009F7B3B" w:rsidRPr="00FE64A8" w:rsidRDefault="009F7B3B" w:rsidP="003B54E3">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(10%)</w:t>
            </w:r>
          </w:p>
        </w:tc>
      </w:tr>
      <w:tr w:rsidR="009F7B3B" w:rsidRPr="00FE64A8" w14:paraId="14190724" w14:textId="77777777" w:rsidTr="005863F4">
        <w:trPr>
          <w:cnfStyle w:val="000000100000" w:firstRow="0" w:lastRow="0" w:firstColumn="0" w:lastColumn="0" w:oddVBand="0" w:evenVBand="0" w:oddHBand="1" w:evenHBand="0" w:firstRowFirstColumn="0" w:firstRowLastColumn="0" w:lastRowFirstColumn="0" w:lastRowLastColumn="0"/>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1FFB21B2" w14:textId="77777777" w:rsidR="009F7B3B" w:rsidRPr="00FE64A8" w:rsidRDefault="009F7B3B" w:rsidP="003B54E3">
            <w:pPr>
              <w:ind w:left="113" w:right="113"/>
              <w:jc w:val="both"/>
              <w:rPr>
                <w:rFonts w:ascii="Arial" w:hAnsi="Arial" w:cs="Arial"/>
                <w:sz w:val="18"/>
                <w:szCs w:val="18"/>
                <w:lang w:val="en-GB"/>
              </w:rPr>
            </w:pPr>
            <w:r w:rsidRPr="00FE64A8">
              <w:rPr>
                <w:rFonts w:ascii="Arial" w:hAnsi="Arial" w:cs="Arial"/>
                <w:sz w:val="18"/>
                <w:szCs w:val="18"/>
                <w:lang w:val="en-GB"/>
              </w:rPr>
              <w:t>80-100</w:t>
            </w:r>
          </w:p>
        </w:tc>
        <w:tc>
          <w:tcPr>
            <w:tcW w:w="661" w:type="dxa"/>
            <w:textDirection w:val="btLr"/>
          </w:tcPr>
          <w:p w14:paraId="004868C2" w14:textId="77777777" w:rsidR="009F7B3B" w:rsidRPr="00FE64A8" w:rsidRDefault="009F7B3B" w:rsidP="003B54E3">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Outstanding </w:t>
            </w:r>
          </w:p>
          <w:p w14:paraId="74E78BB4" w14:textId="77777777" w:rsidR="009F7B3B" w:rsidRPr="00FE64A8" w:rsidRDefault="009F7B3B" w:rsidP="003B54E3">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(1</w:t>
            </w:r>
            <w:r w:rsidRPr="00FE64A8">
              <w:rPr>
                <w:rFonts w:ascii="Arial" w:hAnsi="Arial" w:cs="Arial"/>
                <w:sz w:val="18"/>
                <w:szCs w:val="18"/>
                <w:vertAlign w:val="superscript"/>
                <w:lang w:val="en-GB"/>
              </w:rPr>
              <w:t>st</w:t>
            </w:r>
            <w:r w:rsidRPr="00FE64A8">
              <w:rPr>
                <w:rFonts w:ascii="Arial" w:hAnsi="Arial" w:cs="Arial"/>
                <w:sz w:val="18"/>
                <w:szCs w:val="18"/>
                <w:lang w:val="en-GB"/>
              </w:rPr>
              <w:t>)</w:t>
            </w:r>
          </w:p>
        </w:tc>
        <w:tc>
          <w:tcPr>
            <w:tcW w:w="3166" w:type="dxa"/>
          </w:tcPr>
          <w:p w14:paraId="71E75F31"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Outstanding presentation and clarity. No grammatical / spelling or structural errors.  Ideas presented with exceptional clarity. </w:t>
            </w:r>
            <w:r>
              <w:rPr>
                <w:rFonts w:ascii="Arial" w:hAnsi="Arial" w:cs="Arial"/>
                <w:sz w:val="18"/>
                <w:szCs w:val="18"/>
                <w:lang w:val="en-GB"/>
              </w:rPr>
              <w:t xml:space="preserve">The elements of the poster are described using an outstandingly structured layout, written with outstanding skill level. </w:t>
            </w:r>
          </w:p>
        </w:tc>
        <w:tc>
          <w:tcPr>
            <w:tcW w:w="2977" w:type="dxa"/>
          </w:tcPr>
          <w:p w14:paraId="543BCB1E" w14:textId="77777777" w:rsidR="009F7B3B"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Outstanding </w:t>
            </w:r>
            <w:r>
              <w:rPr>
                <w:rFonts w:ascii="Arial" w:hAnsi="Arial" w:cs="Arial"/>
                <w:sz w:val="18"/>
                <w:szCs w:val="18"/>
                <w:lang w:val="en-GB"/>
              </w:rPr>
              <w:t>low-level programming skills and an outstanding level of knowledge of how the CPU can be manipulated according to an application’s requirements.</w:t>
            </w:r>
          </w:p>
          <w:p w14:paraId="14EC2288"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Interaction between components </w:t>
            </w:r>
            <w:proofErr w:type="gramStart"/>
            <w:r>
              <w:rPr>
                <w:rFonts w:ascii="Arial" w:hAnsi="Arial" w:cs="Arial"/>
                <w:sz w:val="18"/>
                <w:szCs w:val="18"/>
                <w:lang w:val="en-GB"/>
              </w:rPr>
              <w:t>are</w:t>
            </w:r>
            <w:proofErr w:type="gramEnd"/>
            <w:r>
              <w:rPr>
                <w:rFonts w:ascii="Arial" w:hAnsi="Arial" w:cs="Arial"/>
                <w:sz w:val="18"/>
                <w:szCs w:val="18"/>
                <w:lang w:val="en-GB"/>
              </w:rPr>
              <w:t xml:space="preserve"> outstandingly understood.</w:t>
            </w:r>
          </w:p>
          <w:p w14:paraId="41F56CB6"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 </w:t>
            </w:r>
          </w:p>
        </w:tc>
        <w:tc>
          <w:tcPr>
            <w:tcW w:w="2693" w:type="dxa"/>
          </w:tcPr>
          <w:p w14:paraId="7F584985"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Outstanding </w:t>
            </w:r>
            <w:r>
              <w:rPr>
                <w:rFonts w:ascii="Arial" w:hAnsi="Arial" w:cs="Arial"/>
                <w:sz w:val="18"/>
                <w:szCs w:val="18"/>
                <w:lang w:val="en-GB"/>
              </w:rPr>
              <w:t>level of descriptions, great level of knowledge. Tutorial shows deep understanding of a beginner’s needs, and outstanding level of writing,</w:t>
            </w:r>
            <w:r w:rsidRPr="00FE64A8">
              <w:rPr>
                <w:rFonts w:ascii="Arial" w:hAnsi="Arial" w:cs="Arial"/>
                <w:sz w:val="18"/>
                <w:szCs w:val="18"/>
                <w:lang w:val="en-GB"/>
              </w:rPr>
              <w:t xml:space="preserve">  </w:t>
            </w:r>
          </w:p>
          <w:p w14:paraId="7909777D"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2694" w:type="dxa"/>
          </w:tcPr>
          <w:p w14:paraId="7B39E021"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The Fetch-Decode-Execute cycle has been greatly understood, and the solution is not only accurate, but it is also explained with outstanding level of practical skills, and it is written at a high level.</w:t>
            </w:r>
          </w:p>
          <w:p w14:paraId="76585D94"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 </w:t>
            </w:r>
          </w:p>
        </w:tc>
        <w:tc>
          <w:tcPr>
            <w:tcW w:w="1701" w:type="dxa"/>
          </w:tcPr>
          <w:p w14:paraId="373C01AC"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Outstanding knowledge of ALU operations, and they are explained with great technical skills.</w:t>
            </w:r>
            <w:r w:rsidRPr="00FE64A8">
              <w:rPr>
                <w:rFonts w:ascii="Arial" w:hAnsi="Arial" w:cs="Arial"/>
                <w:sz w:val="18"/>
                <w:szCs w:val="18"/>
                <w:lang w:val="en-GB"/>
              </w:rPr>
              <w:t xml:space="preserve">   </w:t>
            </w:r>
          </w:p>
        </w:tc>
      </w:tr>
      <w:tr w:rsidR="009F7B3B" w:rsidRPr="00FE64A8" w14:paraId="5EA47CB0" w14:textId="77777777" w:rsidTr="005863F4">
        <w:trPr>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1F33B9E3" w14:textId="77777777" w:rsidR="009F7B3B" w:rsidRPr="00FE64A8" w:rsidRDefault="009F7B3B" w:rsidP="003B54E3">
            <w:pPr>
              <w:ind w:left="113" w:right="113"/>
              <w:jc w:val="both"/>
              <w:rPr>
                <w:rFonts w:ascii="Arial" w:hAnsi="Arial" w:cs="Arial"/>
                <w:sz w:val="18"/>
                <w:szCs w:val="18"/>
                <w:lang w:val="en-GB"/>
              </w:rPr>
            </w:pPr>
            <w:bookmarkStart w:id="1" w:name="_Hlk31560240"/>
            <w:r w:rsidRPr="00FE64A8">
              <w:rPr>
                <w:rFonts w:ascii="Arial" w:hAnsi="Arial" w:cs="Arial"/>
                <w:sz w:val="18"/>
                <w:szCs w:val="18"/>
                <w:lang w:val="en-GB"/>
              </w:rPr>
              <w:t>70-79</w:t>
            </w:r>
          </w:p>
        </w:tc>
        <w:tc>
          <w:tcPr>
            <w:tcW w:w="661" w:type="dxa"/>
            <w:textDirection w:val="btLr"/>
          </w:tcPr>
          <w:p w14:paraId="1E6EE9B9" w14:textId="77777777" w:rsidR="009F7B3B" w:rsidRPr="00FE64A8" w:rsidRDefault="009F7B3B" w:rsidP="003B54E3">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Excellent </w:t>
            </w:r>
          </w:p>
          <w:p w14:paraId="200910C9" w14:textId="77777777" w:rsidR="009F7B3B" w:rsidRPr="00FE64A8" w:rsidRDefault="009F7B3B" w:rsidP="003B54E3">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(1</w:t>
            </w:r>
            <w:r w:rsidRPr="00FE64A8">
              <w:rPr>
                <w:rFonts w:ascii="Arial" w:hAnsi="Arial" w:cs="Arial"/>
                <w:sz w:val="18"/>
                <w:szCs w:val="18"/>
                <w:vertAlign w:val="superscript"/>
                <w:lang w:val="en-GB"/>
              </w:rPr>
              <w:t>st</w:t>
            </w:r>
            <w:r w:rsidRPr="00FE64A8">
              <w:rPr>
                <w:rFonts w:ascii="Arial" w:hAnsi="Arial" w:cs="Arial"/>
                <w:sz w:val="18"/>
                <w:szCs w:val="18"/>
                <w:lang w:val="en-GB"/>
              </w:rPr>
              <w:t>)</w:t>
            </w:r>
          </w:p>
        </w:tc>
        <w:tc>
          <w:tcPr>
            <w:tcW w:w="3166" w:type="dxa"/>
          </w:tcPr>
          <w:p w14:paraId="16D5B9CD"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 level of</w:t>
            </w:r>
            <w:r w:rsidRPr="00FE64A8">
              <w:rPr>
                <w:rFonts w:ascii="Arial" w:hAnsi="Arial" w:cs="Arial"/>
                <w:sz w:val="18"/>
                <w:szCs w:val="18"/>
                <w:lang w:val="en-GB"/>
              </w:rPr>
              <w:t xml:space="preserve"> presentation and clarity. No significant grammatical / spelling or structural errors.  Ideas presented with </w:t>
            </w:r>
            <w:r>
              <w:rPr>
                <w:rFonts w:ascii="Arial" w:hAnsi="Arial" w:cs="Arial"/>
                <w:sz w:val="18"/>
                <w:szCs w:val="18"/>
                <w:lang w:val="en-GB"/>
              </w:rPr>
              <w:t>excellent skill</w:t>
            </w:r>
            <w:r w:rsidRPr="00FE64A8">
              <w:rPr>
                <w:rFonts w:ascii="Arial" w:hAnsi="Arial" w:cs="Arial"/>
                <w:sz w:val="18"/>
                <w:szCs w:val="18"/>
                <w:lang w:val="en-GB"/>
              </w:rPr>
              <w:t xml:space="preserve">. </w:t>
            </w:r>
            <w:r>
              <w:rPr>
                <w:rFonts w:ascii="Arial" w:hAnsi="Arial" w:cs="Arial"/>
                <w:sz w:val="18"/>
                <w:szCs w:val="18"/>
                <w:lang w:val="en-GB"/>
              </w:rPr>
              <w:t>The elements of the poster are described using an excellently structured layout, written with excellent skill level.</w:t>
            </w:r>
          </w:p>
        </w:tc>
        <w:tc>
          <w:tcPr>
            <w:tcW w:w="2977" w:type="dxa"/>
          </w:tcPr>
          <w:p w14:paraId="2045AB97" w14:textId="77777777" w:rsidR="009F7B3B"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w:t>
            </w:r>
            <w:r w:rsidRPr="00FE64A8">
              <w:rPr>
                <w:rFonts w:ascii="Arial" w:hAnsi="Arial" w:cs="Arial"/>
                <w:sz w:val="18"/>
                <w:szCs w:val="18"/>
                <w:lang w:val="en-GB"/>
              </w:rPr>
              <w:t xml:space="preserve"> </w:t>
            </w:r>
            <w:r>
              <w:rPr>
                <w:rFonts w:ascii="Arial" w:hAnsi="Arial" w:cs="Arial"/>
                <w:sz w:val="18"/>
                <w:szCs w:val="18"/>
                <w:lang w:val="en-GB"/>
              </w:rPr>
              <w:t>low-level programming skills and excellent knowledge of how the CPU can be manipulated according to an application’s requirements.</w:t>
            </w:r>
          </w:p>
          <w:p w14:paraId="2BD48996"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Interaction between components </w:t>
            </w:r>
            <w:proofErr w:type="gramStart"/>
            <w:r>
              <w:rPr>
                <w:rFonts w:ascii="Arial" w:hAnsi="Arial" w:cs="Arial"/>
                <w:sz w:val="18"/>
                <w:szCs w:val="18"/>
                <w:lang w:val="en-GB"/>
              </w:rPr>
              <w:t>are</w:t>
            </w:r>
            <w:proofErr w:type="gramEnd"/>
            <w:r>
              <w:rPr>
                <w:rFonts w:ascii="Arial" w:hAnsi="Arial" w:cs="Arial"/>
                <w:sz w:val="18"/>
                <w:szCs w:val="18"/>
                <w:lang w:val="en-GB"/>
              </w:rPr>
              <w:t xml:space="preserve"> excellently explained.</w:t>
            </w:r>
          </w:p>
          <w:p w14:paraId="13AF0F25"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p>
        </w:tc>
        <w:tc>
          <w:tcPr>
            <w:tcW w:w="2693" w:type="dxa"/>
          </w:tcPr>
          <w:p w14:paraId="3DE4B524"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Tutorial is written with excellent</w:t>
            </w:r>
            <w:r w:rsidRPr="00DD389A">
              <w:rPr>
                <w:rFonts w:ascii="Arial" w:hAnsi="Arial" w:cs="Arial"/>
                <w:sz w:val="18"/>
                <w:szCs w:val="18"/>
                <w:lang w:val="en-GB"/>
              </w:rPr>
              <w:t xml:space="preserve"> level of descriptions, </w:t>
            </w:r>
            <w:r>
              <w:rPr>
                <w:rFonts w:ascii="Arial" w:hAnsi="Arial" w:cs="Arial"/>
                <w:sz w:val="18"/>
                <w:szCs w:val="18"/>
                <w:lang w:val="en-GB"/>
              </w:rPr>
              <w:t xml:space="preserve">and excellent </w:t>
            </w:r>
            <w:r w:rsidRPr="00DD389A">
              <w:rPr>
                <w:rFonts w:ascii="Arial" w:hAnsi="Arial" w:cs="Arial"/>
                <w:sz w:val="18"/>
                <w:szCs w:val="18"/>
                <w:lang w:val="en-GB"/>
              </w:rPr>
              <w:t>level of knowledge.</w:t>
            </w:r>
            <w:r>
              <w:rPr>
                <w:rFonts w:ascii="Arial" w:hAnsi="Arial" w:cs="Arial"/>
                <w:sz w:val="18"/>
                <w:szCs w:val="18"/>
                <w:lang w:val="en-GB"/>
              </w:rPr>
              <w:t xml:space="preserve"> It</w:t>
            </w:r>
            <w:r w:rsidRPr="00DD389A">
              <w:rPr>
                <w:rFonts w:ascii="Arial" w:hAnsi="Arial" w:cs="Arial"/>
                <w:sz w:val="18"/>
                <w:szCs w:val="18"/>
                <w:lang w:val="en-GB"/>
              </w:rPr>
              <w:t xml:space="preserve"> shows </w:t>
            </w:r>
            <w:r>
              <w:rPr>
                <w:rFonts w:ascii="Arial" w:hAnsi="Arial" w:cs="Arial"/>
                <w:sz w:val="18"/>
                <w:szCs w:val="18"/>
                <w:lang w:val="en-GB"/>
              </w:rPr>
              <w:t>excellent</w:t>
            </w:r>
            <w:r w:rsidRPr="00DD389A">
              <w:rPr>
                <w:rFonts w:ascii="Arial" w:hAnsi="Arial" w:cs="Arial"/>
                <w:sz w:val="18"/>
                <w:szCs w:val="18"/>
                <w:lang w:val="en-GB"/>
              </w:rPr>
              <w:t xml:space="preserve"> understanding of a beginner’s needs, and </w:t>
            </w:r>
            <w:r>
              <w:rPr>
                <w:rFonts w:ascii="Arial" w:hAnsi="Arial" w:cs="Arial"/>
                <w:sz w:val="18"/>
                <w:szCs w:val="18"/>
                <w:lang w:val="en-GB"/>
              </w:rPr>
              <w:t>demonstrates excellent</w:t>
            </w:r>
            <w:r w:rsidRPr="00DD389A">
              <w:rPr>
                <w:rFonts w:ascii="Arial" w:hAnsi="Arial" w:cs="Arial"/>
                <w:sz w:val="18"/>
                <w:szCs w:val="18"/>
                <w:lang w:val="en-GB"/>
              </w:rPr>
              <w:t xml:space="preserve"> level of writing,  </w:t>
            </w:r>
          </w:p>
        </w:tc>
        <w:tc>
          <w:tcPr>
            <w:tcW w:w="2694" w:type="dxa"/>
          </w:tcPr>
          <w:p w14:paraId="0A05F07C"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The solution to the Fetch-Decode-Execute cycle activity is excellent, completed with accuracy, and is explained with excellent level of practical skills. It is written at a high technical and academic level.</w:t>
            </w:r>
          </w:p>
          <w:p w14:paraId="20E786B0"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p>
        </w:tc>
        <w:tc>
          <w:tcPr>
            <w:tcW w:w="1701" w:type="dxa"/>
          </w:tcPr>
          <w:p w14:paraId="0383496D"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 knowledge of ALU operations, and they are explained with excellent technical skills</w:t>
            </w:r>
          </w:p>
        </w:tc>
      </w:tr>
      <w:bookmarkEnd w:id="1"/>
      <w:tr w:rsidR="009F7B3B" w:rsidRPr="00FE64A8" w14:paraId="05BACA50" w14:textId="77777777" w:rsidTr="005863F4">
        <w:trPr>
          <w:cnfStyle w:val="000000100000" w:firstRow="0" w:lastRow="0" w:firstColumn="0" w:lastColumn="0" w:oddVBand="0" w:evenVBand="0" w:oddHBand="1" w:evenHBand="0" w:firstRowFirstColumn="0" w:firstRowLastColumn="0" w:lastRowFirstColumn="0" w:lastRowLastColumn="0"/>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67505E93" w14:textId="77777777" w:rsidR="009F7B3B" w:rsidRPr="00FE64A8" w:rsidRDefault="009F7B3B" w:rsidP="003B54E3">
            <w:pPr>
              <w:ind w:left="113" w:right="113"/>
              <w:jc w:val="both"/>
              <w:rPr>
                <w:rFonts w:ascii="Arial" w:hAnsi="Arial" w:cs="Arial"/>
                <w:sz w:val="18"/>
                <w:szCs w:val="18"/>
                <w:lang w:val="en-GB"/>
              </w:rPr>
            </w:pPr>
            <w:r w:rsidRPr="00FE64A8">
              <w:rPr>
                <w:rFonts w:ascii="Arial" w:hAnsi="Arial" w:cs="Arial"/>
                <w:sz w:val="18"/>
                <w:szCs w:val="18"/>
                <w:lang w:val="en-GB"/>
              </w:rPr>
              <w:t>60-69</w:t>
            </w:r>
          </w:p>
        </w:tc>
        <w:tc>
          <w:tcPr>
            <w:tcW w:w="661" w:type="dxa"/>
            <w:textDirection w:val="btLr"/>
          </w:tcPr>
          <w:p w14:paraId="11492A29" w14:textId="77777777" w:rsidR="009F7B3B" w:rsidRPr="00FE64A8" w:rsidRDefault="009F7B3B" w:rsidP="003B54E3">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Very good </w:t>
            </w:r>
          </w:p>
          <w:p w14:paraId="3EE32AEE" w14:textId="77777777" w:rsidR="009F7B3B" w:rsidRPr="00FE64A8" w:rsidRDefault="009F7B3B" w:rsidP="003B54E3">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(2:1)</w:t>
            </w:r>
          </w:p>
        </w:tc>
        <w:tc>
          <w:tcPr>
            <w:tcW w:w="3166" w:type="dxa"/>
          </w:tcPr>
          <w:p w14:paraId="2BF2C39B"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 level of</w:t>
            </w:r>
            <w:r w:rsidRPr="00FE64A8">
              <w:rPr>
                <w:rFonts w:ascii="Arial" w:hAnsi="Arial" w:cs="Arial"/>
                <w:sz w:val="18"/>
                <w:szCs w:val="18"/>
                <w:lang w:val="en-GB"/>
              </w:rPr>
              <w:t xml:space="preserve"> presentation and clarity.</w:t>
            </w:r>
            <w:r>
              <w:rPr>
                <w:rFonts w:ascii="Arial" w:hAnsi="Arial" w:cs="Arial"/>
                <w:sz w:val="18"/>
                <w:szCs w:val="18"/>
                <w:lang w:val="en-GB"/>
              </w:rPr>
              <w:t xml:space="preserve"> Some</w:t>
            </w:r>
            <w:r w:rsidRPr="00FE64A8">
              <w:rPr>
                <w:rFonts w:ascii="Arial" w:hAnsi="Arial" w:cs="Arial"/>
                <w:sz w:val="18"/>
                <w:szCs w:val="18"/>
                <w:lang w:val="en-GB"/>
              </w:rPr>
              <w:t xml:space="preserve"> grammatical / spelling or structural errors.  Ideas presented with </w:t>
            </w:r>
            <w:r>
              <w:rPr>
                <w:rFonts w:ascii="Arial" w:hAnsi="Arial" w:cs="Arial"/>
                <w:sz w:val="18"/>
                <w:szCs w:val="18"/>
                <w:lang w:val="en-GB"/>
              </w:rPr>
              <w:t>very good skill</w:t>
            </w:r>
            <w:r w:rsidRPr="00FE64A8">
              <w:rPr>
                <w:rFonts w:ascii="Arial" w:hAnsi="Arial" w:cs="Arial"/>
                <w:sz w:val="18"/>
                <w:szCs w:val="18"/>
                <w:lang w:val="en-GB"/>
              </w:rPr>
              <w:t xml:space="preserve">. </w:t>
            </w:r>
            <w:r>
              <w:rPr>
                <w:rFonts w:ascii="Arial" w:hAnsi="Arial" w:cs="Arial"/>
                <w:sz w:val="18"/>
                <w:szCs w:val="18"/>
                <w:lang w:val="en-GB"/>
              </w:rPr>
              <w:t>The elements of the poster are described using a very well-structured layout, written with very good skill.</w:t>
            </w:r>
          </w:p>
        </w:tc>
        <w:tc>
          <w:tcPr>
            <w:tcW w:w="2977" w:type="dxa"/>
          </w:tcPr>
          <w:p w14:paraId="1B46CE4E" w14:textId="77777777" w:rsidR="009F7B3B"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 knowledge of low-level programming and very good skills in manipulating the CPU, according to an application’s requirements.</w:t>
            </w:r>
          </w:p>
          <w:p w14:paraId="06653445"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Interaction between components </w:t>
            </w:r>
            <w:proofErr w:type="gramStart"/>
            <w:r>
              <w:rPr>
                <w:rFonts w:ascii="Arial" w:hAnsi="Arial" w:cs="Arial"/>
                <w:sz w:val="18"/>
                <w:szCs w:val="18"/>
                <w:lang w:val="en-GB"/>
              </w:rPr>
              <w:t>are</w:t>
            </w:r>
            <w:proofErr w:type="gramEnd"/>
            <w:r>
              <w:rPr>
                <w:rFonts w:ascii="Arial" w:hAnsi="Arial" w:cs="Arial"/>
                <w:sz w:val="18"/>
                <w:szCs w:val="18"/>
                <w:lang w:val="en-GB"/>
              </w:rPr>
              <w:t xml:space="preserve"> very well explained.</w:t>
            </w:r>
          </w:p>
          <w:p w14:paraId="7392FBCD"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2693" w:type="dxa"/>
          </w:tcPr>
          <w:p w14:paraId="68D2E546"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Tutorial is written with very good </w:t>
            </w:r>
            <w:r w:rsidRPr="00DD389A">
              <w:rPr>
                <w:rFonts w:ascii="Arial" w:hAnsi="Arial" w:cs="Arial"/>
                <w:sz w:val="18"/>
                <w:szCs w:val="18"/>
                <w:lang w:val="en-GB"/>
              </w:rPr>
              <w:t xml:space="preserve">level of descriptions, </w:t>
            </w:r>
            <w:r>
              <w:rPr>
                <w:rFonts w:ascii="Arial" w:hAnsi="Arial" w:cs="Arial"/>
                <w:sz w:val="18"/>
                <w:szCs w:val="18"/>
                <w:lang w:val="en-GB"/>
              </w:rPr>
              <w:t xml:space="preserve">and very good </w:t>
            </w:r>
            <w:r w:rsidRPr="00DD389A">
              <w:rPr>
                <w:rFonts w:ascii="Arial" w:hAnsi="Arial" w:cs="Arial"/>
                <w:sz w:val="18"/>
                <w:szCs w:val="18"/>
                <w:lang w:val="en-GB"/>
              </w:rPr>
              <w:t>level of knowledge.</w:t>
            </w:r>
            <w:r>
              <w:rPr>
                <w:rFonts w:ascii="Arial" w:hAnsi="Arial" w:cs="Arial"/>
                <w:sz w:val="18"/>
                <w:szCs w:val="18"/>
                <w:lang w:val="en-GB"/>
              </w:rPr>
              <w:t xml:space="preserve"> It</w:t>
            </w:r>
            <w:r w:rsidRPr="00DD389A">
              <w:rPr>
                <w:rFonts w:ascii="Arial" w:hAnsi="Arial" w:cs="Arial"/>
                <w:sz w:val="18"/>
                <w:szCs w:val="18"/>
                <w:lang w:val="en-GB"/>
              </w:rPr>
              <w:t xml:space="preserve"> shows </w:t>
            </w:r>
            <w:r>
              <w:rPr>
                <w:rFonts w:ascii="Arial" w:hAnsi="Arial" w:cs="Arial"/>
                <w:sz w:val="18"/>
                <w:szCs w:val="18"/>
                <w:lang w:val="en-GB"/>
              </w:rPr>
              <w:t xml:space="preserve">very good </w:t>
            </w:r>
            <w:r w:rsidRPr="00DD389A">
              <w:rPr>
                <w:rFonts w:ascii="Arial" w:hAnsi="Arial" w:cs="Arial"/>
                <w:sz w:val="18"/>
                <w:szCs w:val="18"/>
                <w:lang w:val="en-GB"/>
              </w:rPr>
              <w:t>understanding of a beginner’s needs</w:t>
            </w:r>
            <w:r>
              <w:rPr>
                <w:rFonts w:ascii="Arial" w:hAnsi="Arial" w:cs="Arial"/>
                <w:sz w:val="18"/>
                <w:szCs w:val="18"/>
                <w:lang w:val="en-GB"/>
              </w:rPr>
              <w:t xml:space="preserve"> and</w:t>
            </w:r>
            <w:r w:rsidRPr="00DD389A">
              <w:rPr>
                <w:rFonts w:ascii="Arial" w:hAnsi="Arial" w:cs="Arial"/>
                <w:sz w:val="18"/>
                <w:szCs w:val="18"/>
                <w:lang w:val="en-GB"/>
              </w:rPr>
              <w:t xml:space="preserve"> </w:t>
            </w:r>
            <w:r>
              <w:rPr>
                <w:rFonts w:ascii="Arial" w:hAnsi="Arial" w:cs="Arial"/>
                <w:sz w:val="18"/>
                <w:szCs w:val="18"/>
                <w:lang w:val="en-GB"/>
              </w:rPr>
              <w:t>demonstrates very good</w:t>
            </w:r>
            <w:r w:rsidRPr="00DD389A">
              <w:rPr>
                <w:rFonts w:ascii="Arial" w:hAnsi="Arial" w:cs="Arial"/>
                <w:sz w:val="18"/>
                <w:szCs w:val="18"/>
                <w:lang w:val="en-GB"/>
              </w:rPr>
              <w:t xml:space="preserve"> level of writing</w:t>
            </w:r>
            <w:r>
              <w:rPr>
                <w:rFonts w:ascii="Arial" w:hAnsi="Arial" w:cs="Arial"/>
                <w:sz w:val="18"/>
                <w:szCs w:val="18"/>
                <w:lang w:val="en-GB"/>
              </w:rPr>
              <w:t xml:space="preserve"> skills.</w:t>
            </w:r>
            <w:r w:rsidRPr="00DD389A">
              <w:rPr>
                <w:rFonts w:ascii="Arial" w:hAnsi="Arial" w:cs="Arial"/>
                <w:sz w:val="18"/>
                <w:szCs w:val="18"/>
                <w:lang w:val="en-GB"/>
              </w:rPr>
              <w:t xml:space="preserve">  </w:t>
            </w:r>
          </w:p>
        </w:tc>
        <w:tc>
          <w:tcPr>
            <w:tcW w:w="2694" w:type="dxa"/>
          </w:tcPr>
          <w:p w14:paraId="7DB2ADBB"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The solution to the Fetch-Decode-Execute cycle activity is very good, completed with a very good degree of accuracy, and is explained with a very good level of practical skills. It is written at a very good technical and academic level.</w:t>
            </w:r>
          </w:p>
          <w:p w14:paraId="4ABFD013"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1701" w:type="dxa"/>
          </w:tcPr>
          <w:p w14:paraId="43113213"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 knowledge of ALU operations, and they are explained with very good technical skills</w:t>
            </w:r>
          </w:p>
        </w:tc>
      </w:tr>
      <w:tr w:rsidR="009F7B3B" w:rsidRPr="00FE64A8" w14:paraId="3C5A5F25" w14:textId="77777777" w:rsidTr="005863F4">
        <w:trPr>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69F01682" w14:textId="77777777" w:rsidR="009F7B3B" w:rsidRPr="00FE64A8" w:rsidRDefault="009F7B3B" w:rsidP="003B54E3">
            <w:pPr>
              <w:ind w:left="113" w:right="113"/>
              <w:jc w:val="both"/>
              <w:rPr>
                <w:rFonts w:ascii="Arial" w:hAnsi="Arial" w:cs="Arial"/>
                <w:sz w:val="18"/>
                <w:szCs w:val="18"/>
                <w:lang w:val="en-GB"/>
              </w:rPr>
            </w:pPr>
            <w:r w:rsidRPr="00FE64A8">
              <w:rPr>
                <w:rFonts w:ascii="Arial" w:hAnsi="Arial" w:cs="Arial"/>
                <w:sz w:val="18"/>
                <w:szCs w:val="18"/>
                <w:lang w:val="en-GB"/>
              </w:rPr>
              <w:t>50-59</w:t>
            </w:r>
          </w:p>
        </w:tc>
        <w:tc>
          <w:tcPr>
            <w:tcW w:w="661" w:type="dxa"/>
            <w:textDirection w:val="btLr"/>
          </w:tcPr>
          <w:p w14:paraId="3A9C62F3" w14:textId="77777777" w:rsidR="009F7B3B" w:rsidRPr="00FE64A8" w:rsidRDefault="009F7B3B" w:rsidP="003B54E3">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Good </w:t>
            </w:r>
          </w:p>
          <w:p w14:paraId="1C8CE96F" w14:textId="77777777" w:rsidR="009F7B3B" w:rsidRPr="00FE64A8" w:rsidRDefault="009F7B3B" w:rsidP="003B54E3">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(2:2)</w:t>
            </w:r>
          </w:p>
        </w:tc>
        <w:tc>
          <w:tcPr>
            <w:tcW w:w="3166" w:type="dxa"/>
          </w:tcPr>
          <w:p w14:paraId="64E4030A"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Good level of</w:t>
            </w:r>
            <w:r w:rsidRPr="00FE64A8">
              <w:rPr>
                <w:rFonts w:ascii="Arial" w:hAnsi="Arial" w:cs="Arial"/>
                <w:sz w:val="18"/>
                <w:szCs w:val="18"/>
                <w:lang w:val="en-GB"/>
              </w:rPr>
              <w:t xml:space="preserve"> presentation and clarity.</w:t>
            </w:r>
            <w:r>
              <w:rPr>
                <w:rFonts w:ascii="Arial" w:hAnsi="Arial" w:cs="Arial"/>
                <w:sz w:val="18"/>
                <w:szCs w:val="18"/>
                <w:lang w:val="en-GB"/>
              </w:rPr>
              <w:t xml:space="preserve"> A few</w:t>
            </w:r>
            <w:r w:rsidRPr="00FE64A8">
              <w:rPr>
                <w:rFonts w:ascii="Arial" w:hAnsi="Arial" w:cs="Arial"/>
                <w:sz w:val="18"/>
                <w:szCs w:val="18"/>
                <w:lang w:val="en-GB"/>
              </w:rPr>
              <w:t xml:space="preserve"> grammatical / spelling or structural errors.  Ideas presented with </w:t>
            </w:r>
            <w:r>
              <w:rPr>
                <w:rFonts w:ascii="Arial" w:hAnsi="Arial" w:cs="Arial"/>
                <w:sz w:val="18"/>
                <w:szCs w:val="18"/>
                <w:lang w:val="en-GB"/>
              </w:rPr>
              <w:t>good skill</w:t>
            </w:r>
            <w:r w:rsidRPr="00FE64A8">
              <w:rPr>
                <w:rFonts w:ascii="Arial" w:hAnsi="Arial" w:cs="Arial"/>
                <w:sz w:val="18"/>
                <w:szCs w:val="18"/>
                <w:lang w:val="en-GB"/>
              </w:rPr>
              <w:t xml:space="preserve">. </w:t>
            </w:r>
            <w:r>
              <w:rPr>
                <w:rFonts w:ascii="Arial" w:hAnsi="Arial" w:cs="Arial"/>
                <w:sz w:val="18"/>
                <w:szCs w:val="18"/>
                <w:lang w:val="en-GB"/>
              </w:rPr>
              <w:t>The elements of the poster are described using a well-structured layout, written with good skill.</w:t>
            </w:r>
          </w:p>
        </w:tc>
        <w:tc>
          <w:tcPr>
            <w:tcW w:w="2977" w:type="dxa"/>
          </w:tcPr>
          <w:p w14:paraId="1A558DEC" w14:textId="77777777" w:rsidR="009F7B3B"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Good knowledge of low-level programming and good skills in manipulating the CPU, according to an application’s requirements.</w:t>
            </w:r>
          </w:p>
          <w:p w14:paraId="5F3250CD"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Interaction between components </w:t>
            </w:r>
            <w:proofErr w:type="gramStart"/>
            <w:r>
              <w:rPr>
                <w:rFonts w:ascii="Arial" w:hAnsi="Arial" w:cs="Arial"/>
                <w:sz w:val="18"/>
                <w:szCs w:val="18"/>
                <w:lang w:val="en-GB"/>
              </w:rPr>
              <w:t>are</w:t>
            </w:r>
            <w:proofErr w:type="gramEnd"/>
            <w:r>
              <w:rPr>
                <w:rFonts w:ascii="Arial" w:hAnsi="Arial" w:cs="Arial"/>
                <w:sz w:val="18"/>
                <w:szCs w:val="18"/>
                <w:lang w:val="en-GB"/>
              </w:rPr>
              <w:t xml:space="preserve"> well explained.</w:t>
            </w:r>
          </w:p>
          <w:p w14:paraId="2852BFE9"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p>
        </w:tc>
        <w:tc>
          <w:tcPr>
            <w:tcW w:w="2693" w:type="dxa"/>
          </w:tcPr>
          <w:p w14:paraId="099915A7"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Tutorial is written with good </w:t>
            </w:r>
            <w:r w:rsidRPr="00DD389A">
              <w:rPr>
                <w:rFonts w:ascii="Arial" w:hAnsi="Arial" w:cs="Arial"/>
                <w:sz w:val="18"/>
                <w:szCs w:val="18"/>
                <w:lang w:val="en-GB"/>
              </w:rPr>
              <w:t xml:space="preserve">level of descriptions, </w:t>
            </w:r>
            <w:r>
              <w:rPr>
                <w:rFonts w:ascii="Arial" w:hAnsi="Arial" w:cs="Arial"/>
                <w:sz w:val="18"/>
                <w:szCs w:val="18"/>
                <w:lang w:val="en-GB"/>
              </w:rPr>
              <w:t xml:space="preserve">and good </w:t>
            </w:r>
            <w:r w:rsidRPr="00DD389A">
              <w:rPr>
                <w:rFonts w:ascii="Arial" w:hAnsi="Arial" w:cs="Arial"/>
                <w:sz w:val="18"/>
                <w:szCs w:val="18"/>
                <w:lang w:val="en-GB"/>
              </w:rPr>
              <w:t>level of knowledge.</w:t>
            </w:r>
            <w:r>
              <w:rPr>
                <w:rFonts w:ascii="Arial" w:hAnsi="Arial" w:cs="Arial"/>
                <w:sz w:val="18"/>
                <w:szCs w:val="18"/>
                <w:lang w:val="en-GB"/>
              </w:rPr>
              <w:t xml:space="preserve"> It</w:t>
            </w:r>
            <w:r w:rsidRPr="00DD389A">
              <w:rPr>
                <w:rFonts w:ascii="Arial" w:hAnsi="Arial" w:cs="Arial"/>
                <w:sz w:val="18"/>
                <w:szCs w:val="18"/>
                <w:lang w:val="en-GB"/>
              </w:rPr>
              <w:t xml:space="preserve"> shows </w:t>
            </w:r>
            <w:r>
              <w:rPr>
                <w:rFonts w:ascii="Arial" w:hAnsi="Arial" w:cs="Arial"/>
                <w:sz w:val="18"/>
                <w:szCs w:val="18"/>
                <w:lang w:val="en-GB"/>
              </w:rPr>
              <w:t xml:space="preserve">good </w:t>
            </w:r>
            <w:r w:rsidRPr="00DD389A">
              <w:rPr>
                <w:rFonts w:ascii="Arial" w:hAnsi="Arial" w:cs="Arial"/>
                <w:sz w:val="18"/>
                <w:szCs w:val="18"/>
                <w:lang w:val="en-GB"/>
              </w:rPr>
              <w:t>understanding of a beginner’s needs</w:t>
            </w:r>
            <w:r>
              <w:rPr>
                <w:rFonts w:ascii="Arial" w:hAnsi="Arial" w:cs="Arial"/>
                <w:sz w:val="18"/>
                <w:szCs w:val="18"/>
                <w:lang w:val="en-GB"/>
              </w:rPr>
              <w:t xml:space="preserve"> and</w:t>
            </w:r>
            <w:r w:rsidRPr="00DD389A">
              <w:rPr>
                <w:rFonts w:ascii="Arial" w:hAnsi="Arial" w:cs="Arial"/>
                <w:sz w:val="18"/>
                <w:szCs w:val="18"/>
                <w:lang w:val="en-GB"/>
              </w:rPr>
              <w:t xml:space="preserve"> </w:t>
            </w:r>
            <w:r>
              <w:rPr>
                <w:rFonts w:ascii="Arial" w:hAnsi="Arial" w:cs="Arial"/>
                <w:sz w:val="18"/>
                <w:szCs w:val="18"/>
                <w:lang w:val="en-GB"/>
              </w:rPr>
              <w:t>demonstrates good</w:t>
            </w:r>
            <w:r w:rsidRPr="00DD389A">
              <w:rPr>
                <w:rFonts w:ascii="Arial" w:hAnsi="Arial" w:cs="Arial"/>
                <w:sz w:val="18"/>
                <w:szCs w:val="18"/>
                <w:lang w:val="en-GB"/>
              </w:rPr>
              <w:t xml:space="preserve"> level of writing</w:t>
            </w:r>
            <w:r>
              <w:rPr>
                <w:rFonts w:ascii="Arial" w:hAnsi="Arial" w:cs="Arial"/>
                <w:sz w:val="18"/>
                <w:szCs w:val="18"/>
                <w:lang w:val="en-GB"/>
              </w:rPr>
              <w:t xml:space="preserve"> skills.</w:t>
            </w:r>
            <w:r w:rsidRPr="00DD389A">
              <w:rPr>
                <w:rFonts w:ascii="Arial" w:hAnsi="Arial" w:cs="Arial"/>
                <w:sz w:val="18"/>
                <w:szCs w:val="18"/>
                <w:lang w:val="en-GB"/>
              </w:rPr>
              <w:t xml:space="preserve">  </w:t>
            </w:r>
          </w:p>
        </w:tc>
        <w:tc>
          <w:tcPr>
            <w:tcW w:w="2694" w:type="dxa"/>
          </w:tcPr>
          <w:p w14:paraId="50E0707F"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The solution to the Fetch-Decode-Execute cycle activity is good, completed with a good degree of accuracy, and is explained with a good level of practical skills. It is written at a good technical and academic level.</w:t>
            </w:r>
          </w:p>
          <w:p w14:paraId="4D48A741"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p>
        </w:tc>
        <w:tc>
          <w:tcPr>
            <w:tcW w:w="1701" w:type="dxa"/>
          </w:tcPr>
          <w:p w14:paraId="3938351D"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Good knowledge of ALU operations, and they are explained with good technical skills</w:t>
            </w:r>
          </w:p>
        </w:tc>
      </w:tr>
      <w:tr w:rsidR="009F7B3B" w:rsidRPr="00FE64A8" w14:paraId="3C1668B1" w14:textId="77777777" w:rsidTr="005863F4">
        <w:trPr>
          <w:cnfStyle w:val="000000100000" w:firstRow="0" w:lastRow="0" w:firstColumn="0" w:lastColumn="0" w:oddVBand="0" w:evenVBand="0" w:oddHBand="1" w:evenHBand="0" w:firstRowFirstColumn="0" w:firstRowLastColumn="0" w:lastRowFirstColumn="0" w:lastRowLastColumn="0"/>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7200DE76" w14:textId="77777777" w:rsidR="009F7B3B" w:rsidRPr="00FE64A8" w:rsidRDefault="009F7B3B" w:rsidP="003B54E3">
            <w:pPr>
              <w:ind w:left="113" w:right="113"/>
              <w:jc w:val="both"/>
              <w:rPr>
                <w:rFonts w:ascii="Arial" w:hAnsi="Arial" w:cs="Arial"/>
                <w:sz w:val="18"/>
                <w:szCs w:val="18"/>
                <w:lang w:val="en-GB"/>
              </w:rPr>
            </w:pPr>
            <w:r w:rsidRPr="00FE64A8">
              <w:rPr>
                <w:rFonts w:ascii="Arial" w:hAnsi="Arial" w:cs="Arial"/>
                <w:sz w:val="18"/>
                <w:szCs w:val="18"/>
                <w:lang w:val="en-GB"/>
              </w:rPr>
              <w:lastRenderedPageBreak/>
              <w:t>40-49</w:t>
            </w:r>
          </w:p>
        </w:tc>
        <w:tc>
          <w:tcPr>
            <w:tcW w:w="661" w:type="dxa"/>
            <w:textDirection w:val="btLr"/>
          </w:tcPr>
          <w:p w14:paraId="266354C6" w14:textId="77777777" w:rsidR="009F7B3B" w:rsidRPr="00FE64A8" w:rsidRDefault="009F7B3B" w:rsidP="003B54E3">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Satisfactory </w:t>
            </w:r>
          </w:p>
          <w:p w14:paraId="4BB7E5CE" w14:textId="77777777" w:rsidR="009F7B3B" w:rsidRPr="00FE64A8" w:rsidRDefault="009F7B3B" w:rsidP="003B54E3">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(3</w:t>
            </w:r>
            <w:r w:rsidRPr="00FE64A8">
              <w:rPr>
                <w:rFonts w:ascii="Arial" w:hAnsi="Arial" w:cs="Arial"/>
                <w:sz w:val="18"/>
                <w:szCs w:val="18"/>
                <w:vertAlign w:val="superscript"/>
                <w:lang w:val="en-GB"/>
              </w:rPr>
              <w:t>rd</w:t>
            </w:r>
            <w:r w:rsidRPr="00FE64A8">
              <w:rPr>
                <w:rFonts w:ascii="Arial" w:hAnsi="Arial" w:cs="Arial"/>
                <w:sz w:val="18"/>
                <w:szCs w:val="18"/>
                <w:lang w:val="en-GB"/>
              </w:rPr>
              <w:t>)</w:t>
            </w:r>
          </w:p>
        </w:tc>
        <w:tc>
          <w:tcPr>
            <w:tcW w:w="3166" w:type="dxa"/>
          </w:tcPr>
          <w:p w14:paraId="68F7DA50"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Satisfactory level of</w:t>
            </w:r>
            <w:r w:rsidRPr="00FE64A8">
              <w:rPr>
                <w:rFonts w:ascii="Arial" w:hAnsi="Arial" w:cs="Arial"/>
                <w:sz w:val="18"/>
                <w:szCs w:val="18"/>
                <w:lang w:val="en-GB"/>
              </w:rPr>
              <w:t xml:space="preserve"> presentation and clarity.</w:t>
            </w:r>
            <w:r>
              <w:rPr>
                <w:rFonts w:ascii="Arial" w:hAnsi="Arial" w:cs="Arial"/>
                <w:sz w:val="18"/>
                <w:szCs w:val="18"/>
                <w:lang w:val="en-GB"/>
              </w:rPr>
              <w:t xml:space="preserve"> Many</w:t>
            </w:r>
            <w:r w:rsidRPr="00FE64A8">
              <w:rPr>
                <w:rFonts w:ascii="Arial" w:hAnsi="Arial" w:cs="Arial"/>
                <w:sz w:val="18"/>
                <w:szCs w:val="18"/>
                <w:lang w:val="en-GB"/>
              </w:rPr>
              <w:t xml:space="preserve"> grammatical / spelling or structural errors.  Ideas presented with </w:t>
            </w:r>
            <w:r>
              <w:rPr>
                <w:rFonts w:ascii="Arial" w:hAnsi="Arial" w:cs="Arial"/>
                <w:sz w:val="18"/>
                <w:szCs w:val="18"/>
                <w:lang w:val="en-GB"/>
              </w:rPr>
              <w:t>satisfactory skill</w:t>
            </w:r>
            <w:r w:rsidRPr="00FE64A8">
              <w:rPr>
                <w:rFonts w:ascii="Arial" w:hAnsi="Arial" w:cs="Arial"/>
                <w:sz w:val="18"/>
                <w:szCs w:val="18"/>
                <w:lang w:val="en-GB"/>
              </w:rPr>
              <w:t xml:space="preserve">. </w:t>
            </w:r>
            <w:r>
              <w:rPr>
                <w:rFonts w:ascii="Arial" w:hAnsi="Arial" w:cs="Arial"/>
                <w:sz w:val="18"/>
                <w:szCs w:val="18"/>
                <w:lang w:val="en-GB"/>
              </w:rPr>
              <w:t xml:space="preserve">The elements of the poster are described using a satisfactorily-structured layout, written with </w:t>
            </w:r>
            <w:r w:rsidRPr="00041AE9">
              <w:rPr>
                <w:rFonts w:ascii="Arial" w:hAnsi="Arial" w:cs="Arial"/>
                <w:sz w:val="18"/>
                <w:szCs w:val="18"/>
                <w:lang w:val="en-GB"/>
              </w:rPr>
              <w:t>satisfactory</w:t>
            </w:r>
            <w:r>
              <w:rPr>
                <w:rFonts w:ascii="Arial" w:hAnsi="Arial" w:cs="Arial"/>
                <w:sz w:val="18"/>
                <w:szCs w:val="18"/>
                <w:lang w:val="en-GB"/>
              </w:rPr>
              <w:t xml:space="preserve"> skill.</w:t>
            </w:r>
          </w:p>
        </w:tc>
        <w:tc>
          <w:tcPr>
            <w:tcW w:w="2977" w:type="dxa"/>
          </w:tcPr>
          <w:p w14:paraId="077F1E09" w14:textId="77777777" w:rsidR="009F7B3B"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041AE9">
              <w:rPr>
                <w:rFonts w:ascii="Arial" w:hAnsi="Arial" w:cs="Arial"/>
                <w:sz w:val="18"/>
                <w:szCs w:val="18"/>
                <w:lang w:val="en-GB"/>
              </w:rPr>
              <w:t>Satisfactory</w:t>
            </w:r>
            <w:r>
              <w:rPr>
                <w:rFonts w:ascii="Arial" w:hAnsi="Arial" w:cs="Arial"/>
                <w:sz w:val="18"/>
                <w:szCs w:val="18"/>
                <w:lang w:val="en-GB"/>
              </w:rPr>
              <w:t xml:space="preserve"> knowledge of low-level programming and </w:t>
            </w:r>
            <w:r w:rsidRPr="00041AE9">
              <w:rPr>
                <w:rFonts w:ascii="Arial" w:hAnsi="Arial" w:cs="Arial"/>
                <w:sz w:val="18"/>
                <w:szCs w:val="18"/>
                <w:lang w:val="en-GB"/>
              </w:rPr>
              <w:t>satisfactory</w:t>
            </w:r>
            <w:r>
              <w:rPr>
                <w:rFonts w:ascii="Arial" w:hAnsi="Arial" w:cs="Arial"/>
                <w:sz w:val="18"/>
                <w:szCs w:val="18"/>
                <w:lang w:val="en-GB"/>
              </w:rPr>
              <w:t xml:space="preserve"> skills in manipulating the CPU, according to an application’s requirements.</w:t>
            </w:r>
          </w:p>
          <w:p w14:paraId="32AFF31F"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Interaction between components </w:t>
            </w:r>
            <w:proofErr w:type="gramStart"/>
            <w:r>
              <w:rPr>
                <w:rFonts w:ascii="Arial" w:hAnsi="Arial" w:cs="Arial"/>
                <w:sz w:val="18"/>
                <w:szCs w:val="18"/>
                <w:lang w:val="en-GB"/>
              </w:rPr>
              <w:t>are</w:t>
            </w:r>
            <w:proofErr w:type="gramEnd"/>
            <w:r>
              <w:rPr>
                <w:rFonts w:ascii="Arial" w:hAnsi="Arial" w:cs="Arial"/>
                <w:sz w:val="18"/>
                <w:szCs w:val="18"/>
                <w:lang w:val="en-GB"/>
              </w:rPr>
              <w:t xml:space="preserve"> </w:t>
            </w:r>
            <w:r w:rsidRPr="00041AE9">
              <w:rPr>
                <w:rFonts w:ascii="Arial" w:hAnsi="Arial" w:cs="Arial"/>
                <w:sz w:val="18"/>
                <w:szCs w:val="18"/>
                <w:lang w:val="en-GB"/>
              </w:rPr>
              <w:t>satisfactor</w:t>
            </w:r>
            <w:r>
              <w:rPr>
                <w:rFonts w:ascii="Arial" w:hAnsi="Arial" w:cs="Arial"/>
                <w:sz w:val="18"/>
                <w:szCs w:val="18"/>
                <w:lang w:val="en-GB"/>
              </w:rPr>
              <w:t>ily explained.</w:t>
            </w:r>
          </w:p>
          <w:p w14:paraId="230EBA6A"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2693" w:type="dxa"/>
          </w:tcPr>
          <w:p w14:paraId="0712394C"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Tutorial is written with </w:t>
            </w:r>
            <w:r w:rsidRPr="00041AE9">
              <w:rPr>
                <w:rFonts w:ascii="Arial" w:hAnsi="Arial" w:cs="Arial"/>
                <w:sz w:val="18"/>
                <w:szCs w:val="18"/>
                <w:lang w:val="en-GB"/>
              </w:rPr>
              <w:t>satisfactory</w:t>
            </w:r>
            <w:r>
              <w:rPr>
                <w:rFonts w:ascii="Arial" w:hAnsi="Arial" w:cs="Arial"/>
                <w:sz w:val="18"/>
                <w:szCs w:val="18"/>
                <w:lang w:val="en-GB"/>
              </w:rPr>
              <w:t xml:space="preserve"> </w:t>
            </w:r>
            <w:r w:rsidRPr="00DD389A">
              <w:rPr>
                <w:rFonts w:ascii="Arial" w:hAnsi="Arial" w:cs="Arial"/>
                <w:sz w:val="18"/>
                <w:szCs w:val="18"/>
                <w:lang w:val="en-GB"/>
              </w:rPr>
              <w:t xml:space="preserve">level of descriptions, </w:t>
            </w:r>
            <w:r>
              <w:rPr>
                <w:rFonts w:ascii="Arial" w:hAnsi="Arial" w:cs="Arial"/>
                <w:sz w:val="18"/>
                <w:szCs w:val="18"/>
                <w:lang w:val="en-GB"/>
              </w:rPr>
              <w:t xml:space="preserve">and </w:t>
            </w:r>
            <w:r w:rsidRPr="00041AE9">
              <w:rPr>
                <w:rFonts w:ascii="Arial" w:hAnsi="Arial" w:cs="Arial"/>
                <w:sz w:val="18"/>
                <w:szCs w:val="18"/>
                <w:lang w:val="en-GB"/>
              </w:rPr>
              <w:t>satisfactory</w:t>
            </w:r>
            <w:r>
              <w:rPr>
                <w:rFonts w:ascii="Arial" w:hAnsi="Arial" w:cs="Arial"/>
                <w:sz w:val="18"/>
                <w:szCs w:val="18"/>
                <w:lang w:val="en-GB"/>
              </w:rPr>
              <w:t xml:space="preserve"> </w:t>
            </w:r>
            <w:r w:rsidRPr="00DD389A">
              <w:rPr>
                <w:rFonts w:ascii="Arial" w:hAnsi="Arial" w:cs="Arial"/>
                <w:sz w:val="18"/>
                <w:szCs w:val="18"/>
                <w:lang w:val="en-GB"/>
              </w:rPr>
              <w:t>level of knowledge.</w:t>
            </w:r>
            <w:r>
              <w:rPr>
                <w:rFonts w:ascii="Arial" w:hAnsi="Arial" w:cs="Arial"/>
                <w:sz w:val="18"/>
                <w:szCs w:val="18"/>
                <w:lang w:val="en-GB"/>
              </w:rPr>
              <w:t xml:space="preserve"> It</w:t>
            </w:r>
            <w:r w:rsidRPr="00DD389A">
              <w:rPr>
                <w:rFonts w:ascii="Arial" w:hAnsi="Arial" w:cs="Arial"/>
                <w:sz w:val="18"/>
                <w:szCs w:val="18"/>
                <w:lang w:val="en-GB"/>
              </w:rPr>
              <w:t xml:space="preserve"> shows </w:t>
            </w:r>
            <w:r w:rsidRPr="00041AE9">
              <w:rPr>
                <w:rFonts w:ascii="Arial" w:hAnsi="Arial" w:cs="Arial"/>
                <w:sz w:val="18"/>
                <w:szCs w:val="18"/>
                <w:lang w:val="en-GB"/>
              </w:rPr>
              <w:t>satisfactory</w:t>
            </w:r>
            <w:r>
              <w:rPr>
                <w:rFonts w:ascii="Arial" w:hAnsi="Arial" w:cs="Arial"/>
                <w:sz w:val="18"/>
                <w:szCs w:val="18"/>
                <w:lang w:val="en-GB"/>
              </w:rPr>
              <w:t xml:space="preserve"> </w:t>
            </w:r>
            <w:r w:rsidRPr="00DD389A">
              <w:rPr>
                <w:rFonts w:ascii="Arial" w:hAnsi="Arial" w:cs="Arial"/>
                <w:sz w:val="18"/>
                <w:szCs w:val="18"/>
                <w:lang w:val="en-GB"/>
              </w:rPr>
              <w:t>understanding of a beginner’s needs</w:t>
            </w:r>
            <w:r>
              <w:rPr>
                <w:rFonts w:ascii="Arial" w:hAnsi="Arial" w:cs="Arial"/>
                <w:sz w:val="18"/>
                <w:szCs w:val="18"/>
                <w:lang w:val="en-GB"/>
              </w:rPr>
              <w:t xml:space="preserve"> and</w:t>
            </w:r>
            <w:r w:rsidRPr="00DD389A">
              <w:rPr>
                <w:rFonts w:ascii="Arial" w:hAnsi="Arial" w:cs="Arial"/>
                <w:sz w:val="18"/>
                <w:szCs w:val="18"/>
                <w:lang w:val="en-GB"/>
              </w:rPr>
              <w:t xml:space="preserve"> </w:t>
            </w:r>
            <w:r>
              <w:rPr>
                <w:rFonts w:ascii="Arial" w:hAnsi="Arial" w:cs="Arial"/>
                <w:sz w:val="18"/>
                <w:szCs w:val="18"/>
                <w:lang w:val="en-GB"/>
              </w:rPr>
              <w:t xml:space="preserve">demonstrates </w:t>
            </w:r>
            <w:r w:rsidRPr="00041AE9">
              <w:rPr>
                <w:rFonts w:ascii="Arial" w:hAnsi="Arial" w:cs="Arial"/>
                <w:sz w:val="18"/>
                <w:szCs w:val="18"/>
                <w:lang w:val="en-GB"/>
              </w:rPr>
              <w:t>satisfactory</w:t>
            </w:r>
            <w:r w:rsidRPr="00DD389A">
              <w:rPr>
                <w:rFonts w:ascii="Arial" w:hAnsi="Arial" w:cs="Arial"/>
                <w:sz w:val="18"/>
                <w:szCs w:val="18"/>
                <w:lang w:val="en-GB"/>
              </w:rPr>
              <w:t xml:space="preserve"> level of writing</w:t>
            </w:r>
            <w:r>
              <w:rPr>
                <w:rFonts w:ascii="Arial" w:hAnsi="Arial" w:cs="Arial"/>
                <w:sz w:val="18"/>
                <w:szCs w:val="18"/>
                <w:lang w:val="en-GB"/>
              </w:rPr>
              <w:t xml:space="preserve"> skills.</w:t>
            </w:r>
            <w:r w:rsidRPr="00DD389A">
              <w:rPr>
                <w:rFonts w:ascii="Arial" w:hAnsi="Arial" w:cs="Arial"/>
                <w:sz w:val="18"/>
                <w:szCs w:val="18"/>
                <w:lang w:val="en-GB"/>
              </w:rPr>
              <w:t xml:space="preserve">  </w:t>
            </w:r>
          </w:p>
        </w:tc>
        <w:tc>
          <w:tcPr>
            <w:tcW w:w="2694" w:type="dxa"/>
          </w:tcPr>
          <w:p w14:paraId="612CC258"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The solution to the Fetch-Decode-Execute cycle activity is </w:t>
            </w:r>
            <w:r w:rsidRPr="00041AE9">
              <w:rPr>
                <w:rFonts w:ascii="Arial" w:hAnsi="Arial" w:cs="Arial"/>
                <w:sz w:val="18"/>
                <w:szCs w:val="18"/>
                <w:lang w:val="en-GB"/>
              </w:rPr>
              <w:t>satisfactory</w:t>
            </w:r>
            <w:r>
              <w:rPr>
                <w:rFonts w:ascii="Arial" w:hAnsi="Arial" w:cs="Arial"/>
                <w:sz w:val="18"/>
                <w:szCs w:val="18"/>
                <w:lang w:val="en-GB"/>
              </w:rPr>
              <w:t xml:space="preserve">, completed with a </w:t>
            </w:r>
            <w:r w:rsidRPr="00041AE9">
              <w:rPr>
                <w:rFonts w:ascii="Arial" w:hAnsi="Arial" w:cs="Arial"/>
                <w:sz w:val="18"/>
                <w:szCs w:val="18"/>
                <w:lang w:val="en-GB"/>
              </w:rPr>
              <w:t>satisfactory</w:t>
            </w:r>
            <w:r>
              <w:rPr>
                <w:rFonts w:ascii="Arial" w:hAnsi="Arial" w:cs="Arial"/>
                <w:sz w:val="18"/>
                <w:szCs w:val="18"/>
                <w:lang w:val="en-GB"/>
              </w:rPr>
              <w:t xml:space="preserve"> degree of accuracy, and is explained with a </w:t>
            </w:r>
            <w:r w:rsidRPr="00041AE9">
              <w:rPr>
                <w:rFonts w:ascii="Arial" w:hAnsi="Arial" w:cs="Arial"/>
                <w:sz w:val="18"/>
                <w:szCs w:val="18"/>
                <w:lang w:val="en-GB"/>
              </w:rPr>
              <w:t>satisfactory</w:t>
            </w:r>
            <w:r>
              <w:rPr>
                <w:rFonts w:ascii="Arial" w:hAnsi="Arial" w:cs="Arial"/>
                <w:sz w:val="18"/>
                <w:szCs w:val="18"/>
                <w:lang w:val="en-GB"/>
              </w:rPr>
              <w:t xml:space="preserve"> level of practical skills. It is written at a </w:t>
            </w:r>
            <w:r w:rsidRPr="00041AE9">
              <w:rPr>
                <w:rFonts w:ascii="Arial" w:hAnsi="Arial" w:cs="Arial"/>
                <w:sz w:val="18"/>
                <w:szCs w:val="18"/>
                <w:lang w:val="en-GB"/>
              </w:rPr>
              <w:t>satisfactory</w:t>
            </w:r>
            <w:r>
              <w:rPr>
                <w:rFonts w:ascii="Arial" w:hAnsi="Arial" w:cs="Arial"/>
                <w:sz w:val="18"/>
                <w:szCs w:val="18"/>
                <w:lang w:val="en-GB"/>
              </w:rPr>
              <w:t xml:space="preserve"> technical and academic level.</w:t>
            </w:r>
          </w:p>
          <w:p w14:paraId="0D288A7B"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1701" w:type="dxa"/>
          </w:tcPr>
          <w:p w14:paraId="4CDFADAB"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041AE9">
              <w:rPr>
                <w:rFonts w:ascii="Arial" w:hAnsi="Arial" w:cs="Arial"/>
                <w:sz w:val="18"/>
                <w:szCs w:val="18"/>
                <w:lang w:val="en-GB"/>
              </w:rPr>
              <w:t>Satisfactory</w:t>
            </w:r>
            <w:r>
              <w:rPr>
                <w:rFonts w:ascii="Arial" w:hAnsi="Arial" w:cs="Arial"/>
                <w:sz w:val="18"/>
                <w:szCs w:val="18"/>
                <w:lang w:val="en-GB"/>
              </w:rPr>
              <w:t xml:space="preserve"> knowledge of ALU operations, and they are explained with </w:t>
            </w:r>
            <w:r w:rsidRPr="00685D1F">
              <w:rPr>
                <w:rFonts w:ascii="Arial" w:hAnsi="Arial" w:cs="Arial"/>
                <w:sz w:val="18"/>
                <w:szCs w:val="18"/>
                <w:lang w:val="en-GB"/>
              </w:rPr>
              <w:t>satisfactory</w:t>
            </w:r>
            <w:r>
              <w:rPr>
                <w:rFonts w:ascii="Arial" w:hAnsi="Arial" w:cs="Arial"/>
                <w:sz w:val="18"/>
                <w:szCs w:val="18"/>
                <w:lang w:val="en-GB"/>
              </w:rPr>
              <w:t xml:space="preserve"> technical skills</w:t>
            </w:r>
          </w:p>
        </w:tc>
      </w:tr>
      <w:tr w:rsidR="009F7B3B" w:rsidRPr="00FE64A8" w14:paraId="10C7DEEC" w14:textId="77777777" w:rsidTr="005863F4">
        <w:trPr>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42BB1389" w14:textId="77777777" w:rsidR="009F7B3B" w:rsidRPr="00FE64A8" w:rsidRDefault="009F7B3B" w:rsidP="003B54E3">
            <w:pPr>
              <w:ind w:left="113" w:right="113"/>
              <w:jc w:val="both"/>
              <w:rPr>
                <w:rFonts w:ascii="Arial" w:hAnsi="Arial" w:cs="Arial"/>
                <w:sz w:val="18"/>
                <w:szCs w:val="18"/>
                <w:lang w:val="en-GB"/>
              </w:rPr>
            </w:pPr>
            <w:r w:rsidRPr="00FE64A8">
              <w:rPr>
                <w:rFonts w:ascii="Arial" w:hAnsi="Arial" w:cs="Arial"/>
                <w:sz w:val="18"/>
                <w:szCs w:val="18"/>
                <w:lang w:val="en-GB"/>
              </w:rPr>
              <w:t>30-39</w:t>
            </w:r>
          </w:p>
        </w:tc>
        <w:tc>
          <w:tcPr>
            <w:tcW w:w="661" w:type="dxa"/>
            <w:textDirection w:val="btLr"/>
          </w:tcPr>
          <w:p w14:paraId="1DE94251" w14:textId="77777777" w:rsidR="009F7B3B" w:rsidRPr="00FE64A8" w:rsidRDefault="009F7B3B" w:rsidP="003B54E3">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Marginal fail </w:t>
            </w:r>
          </w:p>
          <w:p w14:paraId="18A1E536" w14:textId="77777777" w:rsidR="009F7B3B" w:rsidRPr="00FE64A8" w:rsidRDefault="009F7B3B" w:rsidP="003B54E3">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(Fail)</w:t>
            </w:r>
          </w:p>
        </w:tc>
        <w:tc>
          <w:tcPr>
            <w:tcW w:w="3166" w:type="dxa"/>
          </w:tcPr>
          <w:p w14:paraId="15E2FC8C" w14:textId="77777777" w:rsidR="009F7B3B" w:rsidRPr="00FE64A8" w:rsidRDefault="009F7B3B" w:rsidP="003B54E3">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sz w:val="18"/>
                <w:szCs w:val="18"/>
                <w:lang w:val="en-GB"/>
              </w:rPr>
              <w:t>Unsatisfactory</w:t>
            </w:r>
          </w:p>
          <w:p w14:paraId="3FFF359D"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level of</w:t>
            </w:r>
            <w:r w:rsidRPr="00FE64A8">
              <w:rPr>
                <w:rFonts w:ascii="Arial" w:hAnsi="Arial" w:cs="Arial"/>
                <w:sz w:val="18"/>
                <w:szCs w:val="18"/>
                <w:lang w:val="en-GB"/>
              </w:rPr>
              <w:t xml:space="preserve"> presentation and clarity.</w:t>
            </w:r>
            <w:r>
              <w:rPr>
                <w:rFonts w:ascii="Arial" w:hAnsi="Arial" w:cs="Arial"/>
                <w:sz w:val="18"/>
                <w:szCs w:val="18"/>
                <w:lang w:val="en-GB"/>
              </w:rPr>
              <w:t xml:space="preserve"> Too many</w:t>
            </w:r>
            <w:r w:rsidRPr="00FE64A8">
              <w:rPr>
                <w:rFonts w:ascii="Arial" w:hAnsi="Arial" w:cs="Arial"/>
                <w:sz w:val="18"/>
                <w:szCs w:val="18"/>
                <w:lang w:val="en-GB"/>
              </w:rPr>
              <w:t xml:space="preserve"> grammatical / spelling or structural errors.  Ideas presented with </w:t>
            </w:r>
            <w:r>
              <w:rPr>
                <w:rFonts w:ascii="Arial" w:hAnsi="Arial" w:cs="Arial"/>
                <w:sz w:val="18"/>
                <w:szCs w:val="18"/>
                <w:lang w:val="en-GB"/>
              </w:rPr>
              <w:t>unsatisfactory skill</w:t>
            </w:r>
            <w:r w:rsidRPr="00FE64A8">
              <w:rPr>
                <w:rFonts w:ascii="Arial" w:hAnsi="Arial" w:cs="Arial"/>
                <w:sz w:val="18"/>
                <w:szCs w:val="18"/>
                <w:lang w:val="en-GB"/>
              </w:rPr>
              <w:t xml:space="preserve">. </w:t>
            </w:r>
            <w:r>
              <w:rPr>
                <w:rFonts w:ascii="Arial" w:hAnsi="Arial" w:cs="Arial"/>
                <w:sz w:val="18"/>
                <w:szCs w:val="18"/>
                <w:lang w:val="en-GB"/>
              </w:rPr>
              <w:t xml:space="preserve">The elements of the poster are described using </w:t>
            </w:r>
            <w:proofErr w:type="gramStart"/>
            <w:r>
              <w:rPr>
                <w:rFonts w:ascii="Arial" w:hAnsi="Arial" w:cs="Arial"/>
                <w:sz w:val="18"/>
                <w:szCs w:val="18"/>
                <w:lang w:val="en-GB"/>
              </w:rPr>
              <w:t>a</w:t>
            </w:r>
            <w:proofErr w:type="gramEnd"/>
            <w:r>
              <w:rPr>
                <w:rFonts w:ascii="Arial" w:hAnsi="Arial" w:cs="Arial"/>
                <w:sz w:val="18"/>
                <w:szCs w:val="18"/>
                <w:lang w:val="en-GB"/>
              </w:rPr>
              <w:t xml:space="preserve"> unsatisfactorily-structured layout, written with basic skill.</w:t>
            </w:r>
          </w:p>
        </w:tc>
        <w:tc>
          <w:tcPr>
            <w:tcW w:w="2977" w:type="dxa"/>
          </w:tcPr>
          <w:p w14:paraId="3CB8AF10" w14:textId="77777777" w:rsidR="009F7B3B"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685D1F">
              <w:rPr>
                <w:rFonts w:ascii="Arial" w:hAnsi="Arial" w:cs="Arial"/>
                <w:sz w:val="18"/>
                <w:szCs w:val="18"/>
                <w:lang w:val="en-GB"/>
              </w:rPr>
              <w:t>Unsatisfactory</w:t>
            </w:r>
            <w:r>
              <w:rPr>
                <w:rFonts w:ascii="Arial" w:hAnsi="Arial" w:cs="Arial"/>
                <w:sz w:val="18"/>
                <w:szCs w:val="18"/>
                <w:lang w:val="en-GB"/>
              </w:rPr>
              <w:t xml:space="preserve"> knowledge of low-level programming and </w:t>
            </w:r>
            <w:r w:rsidRPr="00685D1F">
              <w:rPr>
                <w:rFonts w:ascii="Arial" w:hAnsi="Arial" w:cs="Arial"/>
                <w:sz w:val="18"/>
                <w:szCs w:val="18"/>
                <w:lang w:val="en-GB"/>
              </w:rPr>
              <w:t>unsatisfactory</w:t>
            </w:r>
            <w:r>
              <w:rPr>
                <w:rFonts w:ascii="Arial" w:hAnsi="Arial" w:cs="Arial"/>
                <w:sz w:val="18"/>
                <w:szCs w:val="18"/>
                <w:lang w:val="en-GB"/>
              </w:rPr>
              <w:t xml:space="preserve"> skills in manipulating the CPU, according to an application’s requirements.</w:t>
            </w:r>
          </w:p>
          <w:p w14:paraId="1420C94A"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Interaction between components </w:t>
            </w:r>
            <w:proofErr w:type="gramStart"/>
            <w:r>
              <w:rPr>
                <w:rFonts w:ascii="Arial" w:hAnsi="Arial" w:cs="Arial"/>
                <w:sz w:val="18"/>
                <w:szCs w:val="18"/>
                <w:lang w:val="en-GB"/>
              </w:rPr>
              <w:t>are</w:t>
            </w:r>
            <w:proofErr w:type="gramEnd"/>
            <w:r>
              <w:rPr>
                <w:rFonts w:ascii="Arial" w:hAnsi="Arial" w:cs="Arial"/>
                <w:sz w:val="18"/>
                <w:szCs w:val="18"/>
                <w:lang w:val="en-GB"/>
              </w:rPr>
              <w:t xml:space="preserve"> </w:t>
            </w:r>
            <w:r w:rsidRPr="00685D1F">
              <w:rPr>
                <w:rFonts w:ascii="Arial" w:hAnsi="Arial" w:cs="Arial"/>
                <w:sz w:val="18"/>
                <w:szCs w:val="18"/>
                <w:lang w:val="en-GB"/>
              </w:rPr>
              <w:t>unsatisfactor</w:t>
            </w:r>
            <w:r>
              <w:rPr>
                <w:rFonts w:ascii="Arial" w:hAnsi="Arial" w:cs="Arial"/>
                <w:sz w:val="18"/>
                <w:szCs w:val="18"/>
                <w:lang w:val="en-GB"/>
              </w:rPr>
              <w:t>ily explained.</w:t>
            </w:r>
          </w:p>
          <w:p w14:paraId="48D6D281"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p>
        </w:tc>
        <w:tc>
          <w:tcPr>
            <w:tcW w:w="2693" w:type="dxa"/>
          </w:tcPr>
          <w:p w14:paraId="745688A9"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Tutorial is written with un</w:t>
            </w:r>
            <w:r w:rsidRPr="00041AE9">
              <w:rPr>
                <w:rFonts w:ascii="Arial" w:hAnsi="Arial" w:cs="Arial"/>
                <w:sz w:val="18"/>
                <w:szCs w:val="18"/>
                <w:lang w:val="en-GB"/>
              </w:rPr>
              <w:t>satisfactory</w:t>
            </w:r>
            <w:r>
              <w:rPr>
                <w:rFonts w:ascii="Arial" w:hAnsi="Arial" w:cs="Arial"/>
                <w:sz w:val="18"/>
                <w:szCs w:val="18"/>
                <w:lang w:val="en-GB"/>
              </w:rPr>
              <w:t xml:space="preserve"> </w:t>
            </w:r>
            <w:r w:rsidRPr="00DD389A">
              <w:rPr>
                <w:rFonts w:ascii="Arial" w:hAnsi="Arial" w:cs="Arial"/>
                <w:sz w:val="18"/>
                <w:szCs w:val="18"/>
                <w:lang w:val="en-GB"/>
              </w:rPr>
              <w:t xml:space="preserve">level of descriptions, </w:t>
            </w:r>
            <w:r>
              <w:rPr>
                <w:rFonts w:ascii="Arial" w:hAnsi="Arial" w:cs="Arial"/>
                <w:sz w:val="18"/>
                <w:szCs w:val="18"/>
                <w:lang w:val="en-GB"/>
              </w:rPr>
              <w:t>and un</w:t>
            </w:r>
            <w:r w:rsidRPr="00041AE9">
              <w:rPr>
                <w:rFonts w:ascii="Arial" w:hAnsi="Arial" w:cs="Arial"/>
                <w:sz w:val="18"/>
                <w:szCs w:val="18"/>
                <w:lang w:val="en-GB"/>
              </w:rPr>
              <w:t>satisfactory</w:t>
            </w:r>
            <w:r>
              <w:rPr>
                <w:rFonts w:ascii="Arial" w:hAnsi="Arial" w:cs="Arial"/>
                <w:sz w:val="18"/>
                <w:szCs w:val="18"/>
                <w:lang w:val="en-GB"/>
              </w:rPr>
              <w:t xml:space="preserve"> </w:t>
            </w:r>
            <w:r w:rsidRPr="00DD389A">
              <w:rPr>
                <w:rFonts w:ascii="Arial" w:hAnsi="Arial" w:cs="Arial"/>
                <w:sz w:val="18"/>
                <w:szCs w:val="18"/>
                <w:lang w:val="en-GB"/>
              </w:rPr>
              <w:t>level of knowledge.</w:t>
            </w:r>
            <w:r>
              <w:rPr>
                <w:rFonts w:ascii="Arial" w:hAnsi="Arial" w:cs="Arial"/>
                <w:sz w:val="18"/>
                <w:szCs w:val="18"/>
                <w:lang w:val="en-GB"/>
              </w:rPr>
              <w:t xml:space="preserve"> It</w:t>
            </w:r>
            <w:r w:rsidRPr="00DD389A">
              <w:rPr>
                <w:rFonts w:ascii="Arial" w:hAnsi="Arial" w:cs="Arial"/>
                <w:sz w:val="18"/>
                <w:szCs w:val="18"/>
                <w:lang w:val="en-GB"/>
              </w:rPr>
              <w:t xml:space="preserve"> shows </w:t>
            </w:r>
            <w:r>
              <w:rPr>
                <w:rFonts w:ascii="Arial" w:hAnsi="Arial" w:cs="Arial"/>
                <w:sz w:val="18"/>
                <w:szCs w:val="18"/>
                <w:lang w:val="en-GB"/>
              </w:rPr>
              <w:t>un</w:t>
            </w:r>
            <w:r w:rsidRPr="00041AE9">
              <w:rPr>
                <w:rFonts w:ascii="Arial" w:hAnsi="Arial" w:cs="Arial"/>
                <w:sz w:val="18"/>
                <w:szCs w:val="18"/>
                <w:lang w:val="en-GB"/>
              </w:rPr>
              <w:t>satisfactory</w:t>
            </w:r>
            <w:r>
              <w:rPr>
                <w:rFonts w:ascii="Arial" w:hAnsi="Arial" w:cs="Arial"/>
                <w:sz w:val="18"/>
                <w:szCs w:val="18"/>
                <w:lang w:val="en-GB"/>
              </w:rPr>
              <w:t xml:space="preserve"> </w:t>
            </w:r>
            <w:r w:rsidRPr="00DD389A">
              <w:rPr>
                <w:rFonts w:ascii="Arial" w:hAnsi="Arial" w:cs="Arial"/>
                <w:sz w:val="18"/>
                <w:szCs w:val="18"/>
                <w:lang w:val="en-GB"/>
              </w:rPr>
              <w:t>understanding of a beginner’s needs</w:t>
            </w:r>
            <w:r>
              <w:rPr>
                <w:rFonts w:ascii="Arial" w:hAnsi="Arial" w:cs="Arial"/>
                <w:sz w:val="18"/>
                <w:szCs w:val="18"/>
                <w:lang w:val="en-GB"/>
              </w:rPr>
              <w:t xml:space="preserve"> and</w:t>
            </w:r>
            <w:r w:rsidRPr="00DD389A">
              <w:rPr>
                <w:rFonts w:ascii="Arial" w:hAnsi="Arial" w:cs="Arial"/>
                <w:sz w:val="18"/>
                <w:szCs w:val="18"/>
                <w:lang w:val="en-GB"/>
              </w:rPr>
              <w:t xml:space="preserve"> </w:t>
            </w:r>
            <w:r>
              <w:rPr>
                <w:rFonts w:ascii="Arial" w:hAnsi="Arial" w:cs="Arial"/>
                <w:sz w:val="18"/>
                <w:szCs w:val="18"/>
                <w:lang w:val="en-GB"/>
              </w:rPr>
              <w:t>demonstrates un</w:t>
            </w:r>
            <w:r w:rsidRPr="00041AE9">
              <w:rPr>
                <w:rFonts w:ascii="Arial" w:hAnsi="Arial" w:cs="Arial"/>
                <w:sz w:val="18"/>
                <w:szCs w:val="18"/>
                <w:lang w:val="en-GB"/>
              </w:rPr>
              <w:t>satisfactory</w:t>
            </w:r>
            <w:r w:rsidRPr="00DD389A">
              <w:rPr>
                <w:rFonts w:ascii="Arial" w:hAnsi="Arial" w:cs="Arial"/>
                <w:sz w:val="18"/>
                <w:szCs w:val="18"/>
                <w:lang w:val="en-GB"/>
              </w:rPr>
              <w:t xml:space="preserve"> level of writing</w:t>
            </w:r>
            <w:r>
              <w:rPr>
                <w:rFonts w:ascii="Arial" w:hAnsi="Arial" w:cs="Arial"/>
                <w:sz w:val="18"/>
                <w:szCs w:val="18"/>
                <w:lang w:val="en-GB"/>
              </w:rPr>
              <w:t xml:space="preserve"> skills.</w:t>
            </w:r>
            <w:r w:rsidRPr="00DD389A">
              <w:rPr>
                <w:rFonts w:ascii="Arial" w:hAnsi="Arial" w:cs="Arial"/>
                <w:sz w:val="18"/>
                <w:szCs w:val="18"/>
                <w:lang w:val="en-GB"/>
              </w:rPr>
              <w:t xml:space="preserve">  </w:t>
            </w:r>
          </w:p>
        </w:tc>
        <w:tc>
          <w:tcPr>
            <w:tcW w:w="2694" w:type="dxa"/>
          </w:tcPr>
          <w:p w14:paraId="36C5A784"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Unsatisfactory solution to the Fetch-Decode-Execute cycle activity, completed or partially completed, with an un</w:t>
            </w:r>
            <w:r w:rsidRPr="00041AE9">
              <w:rPr>
                <w:rFonts w:ascii="Arial" w:hAnsi="Arial" w:cs="Arial"/>
                <w:sz w:val="18"/>
                <w:szCs w:val="18"/>
                <w:lang w:val="en-GB"/>
              </w:rPr>
              <w:t>satisfactory</w:t>
            </w:r>
            <w:r>
              <w:rPr>
                <w:rFonts w:ascii="Arial" w:hAnsi="Arial" w:cs="Arial"/>
                <w:sz w:val="18"/>
                <w:szCs w:val="18"/>
                <w:lang w:val="en-GB"/>
              </w:rPr>
              <w:t xml:space="preserve"> degree of accuracy, and is explained with an un</w:t>
            </w:r>
            <w:r w:rsidRPr="00041AE9">
              <w:rPr>
                <w:rFonts w:ascii="Arial" w:hAnsi="Arial" w:cs="Arial"/>
                <w:sz w:val="18"/>
                <w:szCs w:val="18"/>
                <w:lang w:val="en-GB"/>
              </w:rPr>
              <w:t>satisfactory</w:t>
            </w:r>
            <w:r>
              <w:rPr>
                <w:rFonts w:ascii="Arial" w:hAnsi="Arial" w:cs="Arial"/>
                <w:sz w:val="18"/>
                <w:szCs w:val="18"/>
                <w:lang w:val="en-GB"/>
              </w:rPr>
              <w:t xml:space="preserve"> level of practical skills. It is written at an un</w:t>
            </w:r>
            <w:r w:rsidRPr="00041AE9">
              <w:rPr>
                <w:rFonts w:ascii="Arial" w:hAnsi="Arial" w:cs="Arial"/>
                <w:sz w:val="18"/>
                <w:szCs w:val="18"/>
                <w:lang w:val="en-GB"/>
              </w:rPr>
              <w:t>satisfactory</w:t>
            </w:r>
            <w:r>
              <w:rPr>
                <w:rFonts w:ascii="Arial" w:hAnsi="Arial" w:cs="Arial"/>
                <w:sz w:val="18"/>
                <w:szCs w:val="18"/>
                <w:lang w:val="en-GB"/>
              </w:rPr>
              <w:t xml:space="preserve"> technical and academic level.</w:t>
            </w:r>
          </w:p>
          <w:p w14:paraId="57B850FD"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p>
        </w:tc>
        <w:tc>
          <w:tcPr>
            <w:tcW w:w="1701" w:type="dxa"/>
          </w:tcPr>
          <w:p w14:paraId="2816E124"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685D1F">
              <w:rPr>
                <w:rFonts w:ascii="Arial" w:hAnsi="Arial" w:cs="Arial"/>
                <w:sz w:val="18"/>
                <w:szCs w:val="18"/>
                <w:lang w:val="en-GB"/>
              </w:rPr>
              <w:t>Unsatisfactory</w:t>
            </w:r>
            <w:r>
              <w:rPr>
                <w:rFonts w:ascii="Arial" w:hAnsi="Arial" w:cs="Arial"/>
                <w:sz w:val="18"/>
                <w:szCs w:val="18"/>
                <w:lang w:val="en-GB"/>
              </w:rPr>
              <w:t xml:space="preserve"> knowledge of ALU operations, and they are not explained with </w:t>
            </w:r>
            <w:r w:rsidRPr="00685D1F">
              <w:rPr>
                <w:rFonts w:ascii="Arial" w:hAnsi="Arial" w:cs="Arial"/>
                <w:sz w:val="18"/>
                <w:szCs w:val="18"/>
                <w:lang w:val="en-GB"/>
              </w:rPr>
              <w:t>satisfactory</w:t>
            </w:r>
            <w:r>
              <w:rPr>
                <w:rFonts w:ascii="Arial" w:hAnsi="Arial" w:cs="Arial"/>
                <w:sz w:val="18"/>
                <w:szCs w:val="18"/>
                <w:lang w:val="en-GB"/>
              </w:rPr>
              <w:t xml:space="preserve"> technical skills</w:t>
            </w:r>
          </w:p>
        </w:tc>
      </w:tr>
      <w:tr w:rsidR="009F7B3B" w:rsidRPr="00FE64A8" w14:paraId="453C4D2F" w14:textId="77777777" w:rsidTr="005863F4">
        <w:trPr>
          <w:cnfStyle w:val="000000100000" w:firstRow="0" w:lastRow="0" w:firstColumn="0" w:lastColumn="0" w:oddVBand="0" w:evenVBand="0" w:oddHBand="1" w:evenHBand="0" w:firstRowFirstColumn="0" w:firstRowLastColumn="0" w:lastRowFirstColumn="0" w:lastRowLastColumn="0"/>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5EBFCA17" w14:textId="77777777" w:rsidR="009F7B3B" w:rsidRPr="00FE64A8" w:rsidRDefault="009F7B3B" w:rsidP="003B54E3">
            <w:pPr>
              <w:ind w:left="113" w:right="113"/>
              <w:jc w:val="both"/>
              <w:rPr>
                <w:rFonts w:ascii="Arial" w:hAnsi="Arial" w:cs="Arial"/>
                <w:sz w:val="18"/>
                <w:szCs w:val="18"/>
                <w:lang w:val="en-GB"/>
              </w:rPr>
            </w:pPr>
            <w:r w:rsidRPr="00FE64A8">
              <w:rPr>
                <w:rFonts w:ascii="Arial" w:hAnsi="Arial" w:cs="Arial"/>
                <w:sz w:val="18"/>
                <w:szCs w:val="18"/>
                <w:lang w:val="en-GB"/>
              </w:rPr>
              <w:t>20-29</w:t>
            </w:r>
          </w:p>
        </w:tc>
        <w:tc>
          <w:tcPr>
            <w:tcW w:w="661" w:type="dxa"/>
            <w:textDirection w:val="btLr"/>
          </w:tcPr>
          <w:p w14:paraId="7EB8C3B2" w14:textId="77777777" w:rsidR="009F7B3B" w:rsidRPr="00FE64A8" w:rsidRDefault="009F7B3B" w:rsidP="003B54E3">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Clear fail </w:t>
            </w:r>
          </w:p>
          <w:p w14:paraId="113880B9" w14:textId="77777777" w:rsidR="009F7B3B" w:rsidRPr="00FE64A8" w:rsidRDefault="009F7B3B" w:rsidP="003B54E3">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(Fail)</w:t>
            </w:r>
          </w:p>
        </w:tc>
        <w:tc>
          <w:tcPr>
            <w:tcW w:w="3166" w:type="dxa"/>
          </w:tcPr>
          <w:p w14:paraId="3FAEF2D4" w14:textId="77777777" w:rsidR="009F7B3B"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Some limited </w:t>
            </w:r>
            <w:proofErr w:type="gramStart"/>
            <w:r>
              <w:rPr>
                <w:rFonts w:ascii="Arial" w:hAnsi="Arial" w:cs="Arial"/>
                <w:sz w:val="18"/>
                <w:szCs w:val="18"/>
                <w:lang w:val="en-GB"/>
              </w:rPr>
              <w:t>poster</w:t>
            </w:r>
            <w:proofErr w:type="gramEnd"/>
            <w:r>
              <w:rPr>
                <w:rFonts w:ascii="Arial" w:hAnsi="Arial" w:cs="Arial"/>
                <w:sz w:val="18"/>
                <w:szCs w:val="18"/>
                <w:lang w:val="en-GB"/>
              </w:rPr>
              <w:t>, with unsatisfactory, limited explanations.</w:t>
            </w:r>
          </w:p>
          <w:p w14:paraId="35A67CA4"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Some attempt with basic</w:t>
            </w:r>
            <w:r w:rsidRPr="00FE64A8">
              <w:rPr>
                <w:rFonts w:ascii="Arial" w:hAnsi="Arial" w:cs="Arial"/>
                <w:sz w:val="18"/>
                <w:szCs w:val="18"/>
                <w:lang w:val="en-GB"/>
              </w:rPr>
              <w:t xml:space="preserve"> structure</w:t>
            </w:r>
            <w:r>
              <w:rPr>
                <w:rFonts w:ascii="Arial" w:hAnsi="Arial" w:cs="Arial"/>
                <w:sz w:val="18"/>
                <w:szCs w:val="18"/>
                <w:lang w:val="en-GB"/>
              </w:rPr>
              <w:t xml:space="preserve"> and </w:t>
            </w:r>
            <w:r w:rsidRPr="00FE64A8">
              <w:rPr>
                <w:rFonts w:ascii="Arial" w:hAnsi="Arial" w:cs="Arial"/>
                <w:sz w:val="18"/>
                <w:szCs w:val="18"/>
                <w:lang w:val="en-GB"/>
              </w:rPr>
              <w:t>writing style</w:t>
            </w:r>
            <w:r>
              <w:rPr>
                <w:rFonts w:ascii="Arial" w:hAnsi="Arial" w:cs="Arial"/>
                <w:sz w:val="18"/>
                <w:szCs w:val="18"/>
                <w:lang w:val="en-GB"/>
              </w:rPr>
              <w:t>, but not enough to be satisfactory.</w:t>
            </w:r>
          </w:p>
        </w:tc>
        <w:tc>
          <w:tcPr>
            <w:tcW w:w="2977" w:type="dxa"/>
          </w:tcPr>
          <w:p w14:paraId="4F08804F" w14:textId="090F425D"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l</w:t>
            </w:r>
            <w:r w:rsidRPr="00FE64A8">
              <w:rPr>
                <w:rFonts w:ascii="Arial" w:hAnsi="Arial" w:cs="Arial"/>
                <w:sz w:val="18"/>
                <w:szCs w:val="18"/>
                <w:lang w:val="en-GB"/>
              </w:rPr>
              <w:t xml:space="preserve">imited </w:t>
            </w:r>
            <w:r>
              <w:rPr>
                <w:rFonts w:ascii="Arial" w:hAnsi="Arial" w:cs="Arial"/>
                <w:sz w:val="18"/>
                <w:szCs w:val="18"/>
                <w:lang w:val="en-GB"/>
              </w:rPr>
              <w:t xml:space="preserve">attempts on the </w:t>
            </w:r>
            <w:r w:rsidR="00FB106C">
              <w:rPr>
                <w:rFonts w:ascii="Arial" w:hAnsi="Arial" w:cs="Arial"/>
                <w:sz w:val="18"/>
                <w:szCs w:val="18"/>
                <w:lang w:val="en-GB"/>
              </w:rPr>
              <w:t>CPU</w:t>
            </w:r>
            <w:r>
              <w:rPr>
                <w:rFonts w:ascii="Arial" w:hAnsi="Arial" w:cs="Arial"/>
                <w:sz w:val="18"/>
                <w:szCs w:val="18"/>
                <w:lang w:val="en-GB"/>
              </w:rPr>
              <w:t xml:space="preserve"> program, and a solution has not been provided. Very limited description of CPU and other components</w:t>
            </w:r>
          </w:p>
        </w:tc>
        <w:tc>
          <w:tcPr>
            <w:tcW w:w="2693" w:type="dxa"/>
          </w:tcPr>
          <w:p w14:paraId="142F43A6" w14:textId="77777777" w:rsidR="009F7B3B"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A few descriptions of the steps.</w:t>
            </w:r>
          </w:p>
          <w:p w14:paraId="7442EED3"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Li</w:t>
            </w:r>
            <w:r>
              <w:rPr>
                <w:rFonts w:ascii="Arial" w:hAnsi="Arial" w:cs="Arial"/>
                <w:sz w:val="18"/>
                <w:szCs w:val="18"/>
                <w:lang w:val="en-GB"/>
              </w:rPr>
              <w:t>ttle</w:t>
            </w:r>
            <w:r w:rsidRPr="00FE64A8">
              <w:rPr>
                <w:rFonts w:ascii="Arial" w:hAnsi="Arial" w:cs="Arial"/>
                <w:sz w:val="18"/>
                <w:szCs w:val="18"/>
                <w:lang w:val="en-GB"/>
              </w:rPr>
              <w:t xml:space="preserve"> </w:t>
            </w:r>
            <w:r>
              <w:rPr>
                <w:rFonts w:ascii="Arial" w:hAnsi="Arial" w:cs="Arial"/>
                <w:sz w:val="18"/>
                <w:szCs w:val="18"/>
                <w:lang w:val="en-GB"/>
              </w:rPr>
              <w:t>understanding of user needs.</w:t>
            </w:r>
          </w:p>
          <w:p w14:paraId="46D10558"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2694" w:type="dxa"/>
          </w:tcPr>
          <w:p w14:paraId="5BC6E200"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Limited</w:t>
            </w:r>
            <w:r w:rsidRPr="00FE64A8">
              <w:rPr>
                <w:rFonts w:ascii="Arial" w:hAnsi="Arial" w:cs="Arial"/>
                <w:sz w:val="18"/>
                <w:szCs w:val="18"/>
                <w:lang w:val="en-GB"/>
              </w:rPr>
              <w:t xml:space="preserve"> </w:t>
            </w:r>
            <w:r>
              <w:rPr>
                <w:rFonts w:ascii="Arial" w:hAnsi="Arial" w:cs="Arial"/>
                <w:sz w:val="18"/>
                <w:szCs w:val="18"/>
                <w:lang w:val="en-GB"/>
              </w:rPr>
              <w:t>attempt on providing a solution</w:t>
            </w:r>
            <w:r w:rsidRPr="00FE64A8">
              <w:rPr>
                <w:rFonts w:ascii="Arial" w:hAnsi="Arial" w:cs="Arial"/>
                <w:sz w:val="18"/>
                <w:szCs w:val="18"/>
                <w:lang w:val="en-GB"/>
              </w:rPr>
              <w:t>.</w:t>
            </w:r>
            <w:r>
              <w:rPr>
                <w:rFonts w:ascii="Arial" w:hAnsi="Arial" w:cs="Arial"/>
                <w:sz w:val="18"/>
                <w:szCs w:val="18"/>
                <w:lang w:val="en-GB"/>
              </w:rPr>
              <w:t xml:space="preserve"> Clear lack of understanding.</w:t>
            </w:r>
          </w:p>
        </w:tc>
        <w:tc>
          <w:tcPr>
            <w:tcW w:w="1701" w:type="dxa"/>
          </w:tcPr>
          <w:p w14:paraId="5A59E1E7" w14:textId="77777777" w:rsidR="009F7B3B" w:rsidRPr="00FE64A8" w:rsidRDefault="009F7B3B" w:rsidP="003B54E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41D5D">
              <w:rPr>
                <w:rFonts w:ascii="Arial" w:hAnsi="Arial" w:cs="Arial"/>
                <w:sz w:val="18"/>
                <w:szCs w:val="18"/>
                <w:lang w:val="en-GB"/>
              </w:rPr>
              <w:t xml:space="preserve">Limited knowledge of </w:t>
            </w:r>
            <w:r>
              <w:rPr>
                <w:rFonts w:ascii="Arial" w:hAnsi="Arial" w:cs="Arial"/>
                <w:sz w:val="18"/>
                <w:szCs w:val="18"/>
                <w:lang w:val="en-GB"/>
              </w:rPr>
              <w:t>ALU operations</w:t>
            </w:r>
            <w:r w:rsidRPr="00F41D5D">
              <w:rPr>
                <w:rFonts w:ascii="Arial" w:hAnsi="Arial" w:cs="Arial"/>
                <w:sz w:val="18"/>
                <w:szCs w:val="18"/>
                <w:lang w:val="en-GB"/>
              </w:rPr>
              <w:t xml:space="preserve">, and they are not clearly explained. Many technical errors in explanations.   </w:t>
            </w:r>
          </w:p>
        </w:tc>
      </w:tr>
      <w:tr w:rsidR="009F7B3B" w:rsidRPr="00FE64A8" w14:paraId="1C1B7A13" w14:textId="77777777" w:rsidTr="005863F4">
        <w:trPr>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3569DDFD" w14:textId="77777777" w:rsidR="009F7B3B" w:rsidRPr="00FE64A8" w:rsidRDefault="009F7B3B" w:rsidP="003B54E3">
            <w:pPr>
              <w:ind w:left="113" w:right="113"/>
              <w:jc w:val="both"/>
              <w:rPr>
                <w:rFonts w:ascii="Arial" w:hAnsi="Arial" w:cs="Arial"/>
                <w:sz w:val="18"/>
                <w:szCs w:val="18"/>
                <w:lang w:val="en-GB"/>
              </w:rPr>
            </w:pPr>
            <w:r w:rsidRPr="00FE64A8">
              <w:rPr>
                <w:rFonts w:ascii="Arial" w:hAnsi="Arial" w:cs="Arial"/>
                <w:sz w:val="18"/>
                <w:szCs w:val="18"/>
                <w:lang w:val="en-GB"/>
              </w:rPr>
              <w:t>0-19</w:t>
            </w:r>
          </w:p>
        </w:tc>
        <w:tc>
          <w:tcPr>
            <w:tcW w:w="661" w:type="dxa"/>
            <w:textDirection w:val="btLr"/>
          </w:tcPr>
          <w:p w14:paraId="39760B8D" w14:textId="77777777" w:rsidR="009F7B3B" w:rsidRPr="00FE64A8" w:rsidRDefault="009F7B3B" w:rsidP="003B54E3">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Nothing of merit </w:t>
            </w:r>
          </w:p>
          <w:p w14:paraId="00A5F57F" w14:textId="77777777" w:rsidR="009F7B3B" w:rsidRPr="00FE64A8" w:rsidRDefault="009F7B3B" w:rsidP="003B54E3">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(Fail) </w:t>
            </w:r>
          </w:p>
        </w:tc>
        <w:tc>
          <w:tcPr>
            <w:tcW w:w="3166" w:type="dxa"/>
          </w:tcPr>
          <w:p w14:paraId="79C7B15F" w14:textId="77777777" w:rsidR="009F7B3B"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limited attempt to poster development, with n</w:t>
            </w:r>
            <w:r w:rsidRPr="00FE64A8">
              <w:rPr>
                <w:rFonts w:ascii="Arial" w:hAnsi="Arial" w:cs="Arial"/>
                <w:sz w:val="18"/>
                <w:szCs w:val="18"/>
                <w:lang w:val="en-GB"/>
              </w:rPr>
              <w:t>o structure</w:t>
            </w:r>
            <w:r>
              <w:rPr>
                <w:rFonts w:ascii="Arial" w:hAnsi="Arial" w:cs="Arial"/>
                <w:sz w:val="18"/>
                <w:szCs w:val="18"/>
                <w:lang w:val="en-GB"/>
              </w:rPr>
              <w:t>, very limited explanations of ideas.</w:t>
            </w:r>
          </w:p>
          <w:p w14:paraId="7CEC781B" w14:textId="77777777" w:rsidR="009F7B3B" w:rsidRPr="00FE64A8" w:rsidRDefault="009F7B3B" w:rsidP="003B54E3">
            <w:pPr>
              <w:pStyle w:val="Head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E64A8">
              <w:rPr>
                <w:rFonts w:ascii="Arial" w:hAnsi="Arial" w:cs="Arial"/>
                <w:sz w:val="18"/>
                <w:szCs w:val="18"/>
              </w:rPr>
              <w:t xml:space="preserve">Very difficult to follow. </w:t>
            </w:r>
            <w:r>
              <w:rPr>
                <w:rFonts w:ascii="Arial" w:hAnsi="Arial" w:cs="Arial"/>
                <w:sz w:val="18"/>
                <w:szCs w:val="18"/>
              </w:rPr>
              <w:t>Too m</w:t>
            </w:r>
            <w:r w:rsidRPr="00FE64A8">
              <w:rPr>
                <w:rFonts w:ascii="Arial" w:hAnsi="Arial" w:cs="Arial"/>
                <w:sz w:val="18"/>
                <w:szCs w:val="18"/>
              </w:rPr>
              <w:t xml:space="preserve">any grammatical </w:t>
            </w:r>
            <w:r>
              <w:rPr>
                <w:rFonts w:ascii="Arial" w:hAnsi="Arial" w:cs="Arial"/>
                <w:sz w:val="18"/>
                <w:szCs w:val="18"/>
              </w:rPr>
              <w:t xml:space="preserve">and spelling </w:t>
            </w:r>
            <w:r w:rsidRPr="00FE64A8">
              <w:rPr>
                <w:rFonts w:ascii="Arial" w:hAnsi="Arial" w:cs="Arial"/>
                <w:sz w:val="18"/>
                <w:szCs w:val="18"/>
              </w:rPr>
              <w:t>errors.  References list has incorrect citations and/or is not the recommended format.  No reference list included.</w:t>
            </w:r>
          </w:p>
        </w:tc>
        <w:tc>
          <w:tcPr>
            <w:tcW w:w="2977" w:type="dxa"/>
          </w:tcPr>
          <w:p w14:paraId="16C88D16"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l</w:t>
            </w:r>
            <w:r w:rsidRPr="00FE64A8">
              <w:rPr>
                <w:rFonts w:ascii="Arial" w:hAnsi="Arial" w:cs="Arial"/>
                <w:sz w:val="18"/>
                <w:szCs w:val="18"/>
                <w:lang w:val="en-GB"/>
              </w:rPr>
              <w:t xml:space="preserve">imited </w:t>
            </w:r>
            <w:r>
              <w:rPr>
                <w:rFonts w:ascii="Arial" w:hAnsi="Arial" w:cs="Arial"/>
                <w:sz w:val="18"/>
                <w:szCs w:val="18"/>
                <w:lang w:val="en-GB"/>
              </w:rPr>
              <w:t>attempt to write some assembly code. No descriptions.</w:t>
            </w:r>
          </w:p>
        </w:tc>
        <w:tc>
          <w:tcPr>
            <w:tcW w:w="2693" w:type="dxa"/>
          </w:tcPr>
          <w:p w14:paraId="26D9406A"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Little or no evidence provided.</w:t>
            </w:r>
          </w:p>
          <w:p w14:paraId="7788D78E"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p>
        </w:tc>
        <w:tc>
          <w:tcPr>
            <w:tcW w:w="2694" w:type="dxa"/>
          </w:tcPr>
          <w:p w14:paraId="57C25380"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limited or no evidence of work in this section. No solution, or complete lack of understanding of the cycle.</w:t>
            </w:r>
            <w:r w:rsidRPr="00FE64A8">
              <w:rPr>
                <w:rFonts w:ascii="Arial" w:hAnsi="Arial" w:cs="Arial"/>
                <w:sz w:val="18"/>
                <w:szCs w:val="18"/>
                <w:lang w:val="en-GB"/>
              </w:rPr>
              <w:t xml:space="preserve">  </w:t>
            </w:r>
          </w:p>
        </w:tc>
        <w:tc>
          <w:tcPr>
            <w:tcW w:w="1701" w:type="dxa"/>
          </w:tcPr>
          <w:p w14:paraId="06FFBDA8" w14:textId="77777777" w:rsidR="009F7B3B" w:rsidRPr="00FE64A8" w:rsidRDefault="009F7B3B" w:rsidP="003B54E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Little or no attempt is made on the topic. </w:t>
            </w:r>
          </w:p>
        </w:tc>
      </w:tr>
    </w:tbl>
    <w:p w14:paraId="6526EC8A" w14:textId="77777777" w:rsidR="00563598" w:rsidRDefault="00563598" w:rsidP="00563598">
      <w:pPr>
        <w:jc w:val="both"/>
        <w:rPr>
          <w:rFonts w:ascii="Arial" w:hAnsi="Arial" w:cs="Arial"/>
          <w:sz w:val="20"/>
          <w:lang w:val="en-GB"/>
        </w:rPr>
      </w:pPr>
    </w:p>
    <w:p w14:paraId="214D4878" w14:textId="77777777" w:rsidR="00563598" w:rsidRDefault="00563598" w:rsidP="00563598">
      <w:pPr>
        <w:jc w:val="both"/>
        <w:rPr>
          <w:rFonts w:ascii="Arial" w:hAnsi="Arial" w:cs="Arial"/>
          <w:sz w:val="20"/>
          <w:lang w:val="en-GB"/>
        </w:rPr>
      </w:pPr>
    </w:p>
    <w:p w14:paraId="16BFE9DF" w14:textId="7B1AEAAE" w:rsidR="00AC7172" w:rsidRDefault="00AC7172">
      <w:pPr>
        <w:spacing w:after="200" w:line="276" w:lineRule="auto"/>
        <w:rPr>
          <w:rFonts w:ascii="Arial" w:eastAsiaTheme="majorEastAsia" w:hAnsi="Arial" w:cs="Arial"/>
          <w:b/>
          <w:bCs/>
          <w:szCs w:val="28"/>
        </w:rPr>
      </w:pPr>
    </w:p>
    <w:sectPr w:rsidR="00AC7172" w:rsidSect="00AC7172">
      <w:pgSz w:w="16838" w:h="11906" w:orient="landscape"/>
      <w:pgMar w:top="1440" w:right="1440"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3E510" w14:textId="77777777" w:rsidR="00AD3160" w:rsidRDefault="00AD3160" w:rsidP="00DF4ABC">
      <w:r>
        <w:separator/>
      </w:r>
    </w:p>
  </w:endnote>
  <w:endnote w:type="continuationSeparator" w:id="0">
    <w:p w14:paraId="356C1BAB" w14:textId="77777777" w:rsidR="00AD3160" w:rsidRDefault="00AD3160"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7066F" w14:textId="3864BC80"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1A3778">
      <w:rPr>
        <w:rFonts w:ascii="Arial" w:hAnsi="Arial" w:cs="Arial"/>
        <w:noProof/>
        <w:sz w:val="18"/>
      </w:rPr>
      <w:t>1</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1A3778" w:rsidRPr="001A3778">
        <w:rPr>
          <w:rFonts w:ascii="Arial" w:hAnsi="Arial" w:cs="Arial"/>
          <w:noProof/>
          <w:sz w:val="18"/>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BB62C" w14:textId="77777777" w:rsidR="00AD3160" w:rsidRDefault="00AD3160" w:rsidP="00DF4ABC">
      <w:r>
        <w:separator/>
      </w:r>
    </w:p>
  </w:footnote>
  <w:footnote w:type="continuationSeparator" w:id="0">
    <w:p w14:paraId="47C0C714" w14:textId="77777777" w:rsidR="00AD3160" w:rsidRDefault="00AD3160"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1A2A4" w14:textId="77777777" w:rsidR="00DF4ABC" w:rsidRPr="00B07A89" w:rsidRDefault="00DF4ABC" w:rsidP="00DF4ABC">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34A94BD7" w14:textId="77777777" w:rsidR="00DF4ABC" w:rsidRDefault="00DF4ABC" w:rsidP="00DF4ABC">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w:t>
    </w:r>
    <w:r w:rsidR="00A0195D">
      <w:rPr>
        <w:rFonts w:ascii="Arial" w:hAnsi="Arial" w:cs="Arial"/>
        <w:b/>
        <w:sz w:val="24"/>
        <w:szCs w:val="24"/>
      </w:rPr>
      <w:t xml:space="preserve">Physics, </w:t>
    </w:r>
    <w:r w:rsidRPr="00B07A89">
      <w:rPr>
        <w:rFonts w:ascii="Arial" w:hAnsi="Arial" w:cs="Arial"/>
        <w:b/>
        <w:sz w:val="24"/>
        <w:szCs w:val="24"/>
      </w:rPr>
      <w:t xml:space="preserve">Engineering and </w:t>
    </w:r>
    <w:r w:rsidR="00B23DA1">
      <w:rPr>
        <w:rFonts w:ascii="Arial" w:hAnsi="Arial" w:cs="Arial"/>
        <w:b/>
        <w:sz w:val="24"/>
        <w:szCs w:val="24"/>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94AF3"/>
    <w:multiLevelType w:val="hybridMultilevel"/>
    <w:tmpl w:val="00C278B0"/>
    <w:lvl w:ilvl="0" w:tplc="F2EC0F2A">
      <w:start w:val="3"/>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4F5981"/>
    <w:multiLevelType w:val="hybridMultilevel"/>
    <w:tmpl w:val="F2D8D23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91EA4"/>
    <w:multiLevelType w:val="hybridMultilevel"/>
    <w:tmpl w:val="BF268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0" w15:restartNumberingAfterBreak="0">
    <w:nsid w:val="22931DDC"/>
    <w:multiLevelType w:val="hybridMultilevel"/>
    <w:tmpl w:val="899A60AA"/>
    <w:lvl w:ilvl="0" w:tplc="08090001">
      <w:start w:val="1"/>
      <w:numFmt w:val="bullet"/>
      <w:lvlText w:val=""/>
      <w:lvlJc w:val="left"/>
      <w:pPr>
        <w:ind w:left="720" w:hanging="360"/>
      </w:pPr>
      <w:rPr>
        <w:rFonts w:ascii="Symbol" w:hAnsi="Symbol" w:hint="default"/>
      </w:rPr>
    </w:lvl>
    <w:lvl w:ilvl="1" w:tplc="98CC43F4">
      <w:start w:val="5"/>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6841D3"/>
    <w:multiLevelType w:val="hybridMultilevel"/>
    <w:tmpl w:val="04E29F2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F233D9"/>
    <w:multiLevelType w:val="hybridMultilevel"/>
    <w:tmpl w:val="6F569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6" w15:restartNumberingAfterBreak="0">
    <w:nsid w:val="3B655C07"/>
    <w:multiLevelType w:val="hybridMultilevel"/>
    <w:tmpl w:val="A5542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1A04D5"/>
    <w:multiLevelType w:val="hybridMultilevel"/>
    <w:tmpl w:val="3B965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BD3A5A"/>
    <w:multiLevelType w:val="hybridMultilevel"/>
    <w:tmpl w:val="B9EE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55658C"/>
    <w:multiLevelType w:val="hybridMultilevel"/>
    <w:tmpl w:val="D3C252A2"/>
    <w:lvl w:ilvl="0" w:tplc="02966C36">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7320F0"/>
    <w:multiLevelType w:val="hybridMultilevel"/>
    <w:tmpl w:val="B72C9B24"/>
    <w:lvl w:ilvl="0" w:tplc="5CAA7592">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D4395F"/>
    <w:multiLevelType w:val="hybridMultilevel"/>
    <w:tmpl w:val="80688410"/>
    <w:lvl w:ilvl="0" w:tplc="DA30ED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744E1B"/>
    <w:multiLevelType w:val="hybridMultilevel"/>
    <w:tmpl w:val="AAC27E12"/>
    <w:lvl w:ilvl="0" w:tplc="5B56440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19"/>
  </w:num>
  <w:num w:numId="4">
    <w:abstractNumId w:val="18"/>
  </w:num>
  <w:num w:numId="5">
    <w:abstractNumId w:val="11"/>
  </w:num>
  <w:num w:numId="6">
    <w:abstractNumId w:val="29"/>
  </w:num>
  <w:num w:numId="7">
    <w:abstractNumId w:val="7"/>
  </w:num>
  <w:num w:numId="8">
    <w:abstractNumId w:val="2"/>
  </w:num>
  <w:num w:numId="9">
    <w:abstractNumId w:val="9"/>
  </w:num>
  <w:num w:numId="10">
    <w:abstractNumId w:val="3"/>
  </w:num>
  <w:num w:numId="11">
    <w:abstractNumId w:val="23"/>
  </w:num>
  <w:num w:numId="12">
    <w:abstractNumId w:val="15"/>
  </w:num>
  <w:num w:numId="13">
    <w:abstractNumId w:val="6"/>
  </w:num>
  <w:num w:numId="14">
    <w:abstractNumId w:val="12"/>
  </w:num>
  <w:num w:numId="15">
    <w:abstractNumId w:val="20"/>
  </w:num>
  <w:num w:numId="16">
    <w:abstractNumId w:val="17"/>
  </w:num>
  <w:num w:numId="17">
    <w:abstractNumId w:val="24"/>
  </w:num>
  <w:num w:numId="18">
    <w:abstractNumId w:val="26"/>
  </w:num>
  <w:num w:numId="19">
    <w:abstractNumId w:val="28"/>
  </w:num>
  <w:num w:numId="20">
    <w:abstractNumId w:val="8"/>
  </w:num>
  <w:num w:numId="21">
    <w:abstractNumId w:val="5"/>
  </w:num>
  <w:num w:numId="22">
    <w:abstractNumId w:val="4"/>
  </w:num>
  <w:num w:numId="23">
    <w:abstractNumId w:val="13"/>
  </w:num>
  <w:num w:numId="24">
    <w:abstractNumId w:val="14"/>
  </w:num>
  <w:num w:numId="25">
    <w:abstractNumId w:val="22"/>
  </w:num>
  <w:num w:numId="26">
    <w:abstractNumId w:val="21"/>
  </w:num>
  <w:num w:numId="27">
    <w:abstractNumId w:val="16"/>
  </w:num>
  <w:num w:numId="28">
    <w:abstractNumId w:val="10"/>
  </w:num>
  <w:num w:numId="29">
    <w:abstractNumId w:val="30"/>
  </w:num>
  <w:num w:numId="30">
    <w:abstractNumId w:val="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A1"/>
    <w:rsid w:val="0002747C"/>
    <w:rsid w:val="00041EC7"/>
    <w:rsid w:val="0004733C"/>
    <w:rsid w:val="0005243A"/>
    <w:rsid w:val="000546F2"/>
    <w:rsid w:val="000602BD"/>
    <w:rsid w:val="00062791"/>
    <w:rsid w:val="00073ABD"/>
    <w:rsid w:val="00074201"/>
    <w:rsid w:val="000A144D"/>
    <w:rsid w:val="000E7720"/>
    <w:rsid w:val="00112377"/>
    <w:rsid w:val="001125E8"/>
    <w:rsid w:val="00142A5A"/>
    <w:rsid w:val="00143AFB"/>
    <w:rsid w:val="00145084"/>
    <w:rsid w:val="00150C8C"/>
    <w:rsid w:val="00185527"/>
    <w:rsid w:val="001A0467"/>
    <w:rsid w:val="001A087C"/>
    <w:rsid w:val="001A1855"/>
    <w:rsid w:val="001A3778"/>
    <w:rsid w:val="001B020C"/>
    <w:rsid w:val="001B6715"/>
    <w:rsid w:val="001D322F"/>
    <w:rsid w:val="001F3CFE"/>
    <w:rsid w:val="0021761F"/>
    <w:rsid w:val="00251525"/>
    <w:rsid w:val="00267232"/>
    <w:rsid w:val="002C0615"/>
    <w:rsid w:val="002E51D5"/>
    <w:rsid w:val="002F1C3E"/>
    <w:rsid w:val="00366A0C"/>
    <w:rsid w:val="003761D3"/>
    <w:rsid w:val="003A5689"/>
    <w:rsid w:val="003D0694"/>
    <w:rsid w:val="004459DA"/>
    <w:rsid w:val="00445BE1"/>
    <w:rsid w:val="00470918"/>
    <w:rsid w:val="004732EE"/>
    <w:rsid w:val="004838EA"/>
    <w:rsid w:val="004A2FD6"/>
    <w:rsid w:val="004C41FC"/>
    <w:rsid w:val="004E5352"/>
    <w:rsid w:val="00521680"/>
    <w:rsid w:val="00540AE5"/>
    <w:rsid w:val="00546863"/>
    <w:rsid w:val="00563598"/>
    <w:rsid w:val="00573F53"/>
    <w:rsid w:val="0058488C"/>
    <w:rsid w:val="005863F4"/>
    <w:rsid w:val="00586CF1"/>
    <w:rsid w:val="00590258"/>
    <w:rsid w:val="005A4303"/>
    <w:rsid w:val="005F792D"/>
    <w:rsid w:val="00640382"/>
    <w:rsid w:val="00644819"/>
    <w:rsid w:val="00645EF8"/>
    <w:rsid w:val="0065030A"/>
    <w:rsid w:val="006936E8"/>
    <w:rsid w:val="00696FE6"/>
    <w:rsid w:val="006975F2"/>
    <w:rsid w:val="006C6C2A"/>
    <w:rsid w:val="006E2B6C"/>
    <w:rsid w:val="006F7698"/>
    <w:rsid w:val="007216C4"/>
    <w:rsid w:val="00735AD9"/>
    <w:rsid w:val="007364FB"/>
    <w:rsid w:val="00745605"/>
    <w:rsid w:val="0074739B"/>
    <w:rsid w:val="00751982"/>
    <w:rsid w:val="00772A26"/>
    <w:rsid w:val="00774F08"/>
    <w:rsid w:val="007A0C88"/>
    <w:rsid w:val="007B3F99"/>
    <w:rsid w:val="007B69CE"/>
    <w:rsid w:val="007C64EB"/>
    <w:rsid w:val="007D0697"/>
    <w:rsid w:val="008161E1"/>
    <w:rsid w:val="00831A4C"/>
    <w:rsid w:val="008340D0"/>
    <w:rsid w:val="0087710B"/>
    <w:rsid w:val="00890BA7"/>
    <w:rsid w:val="00894504"/>
    <w:rsid w:val="008A41ED"/>
    <w:rsid w:val="008B0794"/>
    <w:rsid w:val="008B453B"/>
    <w:rsid w:val="008C7A74"/>
    <w:rsid w:val="008D2FF8"/>
    <w:rsid w:val="008D6861"/>
    <w:rsid w:val="008D7596"/>
    <w:rsid w:val="008F1202"/>
    <w:rsid w:val="00933CD0"/>
    <w:rsid w:val="009738FD"/>
    <w:rsid w:val="00995B51"/>
    <w:rsid w:val="009C01AF"/>
    <w:rsid w:val="009F7AF2"/>
    <w:rsid w:val="009F7B3B"/>
    <w:rsid w:val="00A0195D"/>
    <w:rsid w:val="00A15AA5"/>
    <w:rsid w:val="00A433FA"/>
    <w:rsid w:val="00A56F4A"/>
    <w:rsid w:val="00AC7172"/>
    <w:rsid w:val="00AD3160"/>
    <w:rsid w:val="00AF1231"/>
    <w:rsid w:val="00AF6B23"/>
    <w:rsid w:val="00B23C8F"/>
    <w:rsid w:val="00B23DA1"/>
    <w:rsid w:val="00B30455"/>
    <w:rsid w:val="00B4208E"/>
    <w:rsid w:val="00B963A7"/>
    <w:rsid w:val="00B97F0B"/>
    <w:rsid w:val="00BD22B5"/>
    <w:rsid w:val="00BE6B6E"/>
    <w:rsid w:val="00C22EAF"/>
    <w:rsid w:val="00C25111"/>
    <w:rsid w:val="00C35491"/>
    <w:rsid w:val="00C7312C"/>
    <w:rsid w:val="00C91E95"/>
    <w:rsid w:val="00C949ED"/>
    <w:rsid w:val="00CE09A9"/>
    <w:rsid w:val="00D02484"/>
    <w:rsid w:val="00D278C0"/>
    <w:rsid w:val="00D33C5F"/>
    <w:rsid w:val="00D526EC"/>
    <w:rsid w:val="00D8356A"/>
    <w:rsid w:val="00D9055E"/>
    <w:rsid w:val="00D943A4"/>
    <w:rsid w:val="00DB013D"/>
    <w:rsid w:val="00DB6DBA"/>
    <w:rsid w:val="00DC09EA"/>
    <w:rsid w:val="00DF4ABC"/>
    <w:rsid w:val="00E217C2"/>
    <w:rsid w:val="00E47081"/>
    <w:rsid w:val="00E5797B"/>
    <w:rsid w:val="00E9265A"/>
    <w:rsid w:val="00E92BD7"/>
    <w:rsid w:val="00E9602B"/>
    <w:rsid w:val="00EA46D4"/>
    <w:rsid w:val="00EA714C"/>
    <w:rsid w:val="00ED0128"/>
    <w:rsid w:val="00F05CFA"/>
    <w:rsid w:val="00F43426"/>
    <w:rsid w:val="00F738C4"/>
    <w:rsid w:val="00F810DE"/>
    <w:rsid w:val="00F9022F"/>
    <w:rsid w:val="00FA1FE2"/>
    <w:rsid w:val="00FB106C"/>
    <w:rsid w:val="00FD57A8"/>
    <w:rsid w:val="00FF33F5"/>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7A4DA"/>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
    <w:name w:val="Table Grid"/>
    <w:basedOn w:val="TableNormal"/>
    <w:rsid w:val="00D278C0"/>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C717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8EC7E-9ED0-4913-A6CA-E6349FF5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Appendix C Assignment Briefing Sheet.dotx</Template>
  <TotalTime>409</TotalTime>
  <Pages>1</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Murray, Susan</dc:creator>
  <cp:lastModifiedBy>Reece Alqotaibi</cp:lastModifiedBy>
  <cp:revision>4</cp:revision>
  <cp:lastPrinted>2020-11-30T07:16:00Z</cp:lastPrinted>
  <dcterms:created xsi:type="dcterms:W3CDTF">2021-02-20T13:16:00Z</dcterms:created>
  <dcterms:modified xsi:type="dcterms:W3CDTF">2021-03-02T09:01:00Z</dcterms:modified>
</cp:coreProperties>
</file>