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7656C" w14:textId="3D29E862" w:rsidR="00784A1D" w:rsidRPr="00E07F6E" w:rsidRDefault="00F157D5" w:rsidP="00F157D5">
      <w:pPr>
        <w:spacing w:line="480" w:lineRule="auto"/>
        <w:jc w:val="center"/>
        <w:rPr>
          <w:rFonts w:ascii="Times New Roman" w:hAnsi="Times New Roman" w:cs="Times New Roman"/>
          <w:b/>
          <w:bCs/>
          <w:sz w:val="32"/>
          <w:szCs w:val="32"/>
        </w:rPr>
      </w:pPr>
      <w:r w:rsidRPr="00E07F6E">
        <w:rPr>
          <w:rFonts w:ascii="Times New Roman" w:hAnsi="Times New Roman" w:cs="Times New Roman"/>
          <w:b/>
          <w:bCs/>
          <w:sz w:val="32"/>
          <w:szCs w:val="32"/>
        </w:rPr>
        <w:t>Self-Programmed Plotter Report</w:t>
      </w:r>
    </w:p>
    <w:p w14:paraId="759BDE08" w14:textId="2D746F4C" w:rsidR="00F157D5" w:rsidRPr="00E07F6E" w:rsidRDefault="00F157D5" w:rsidP="00F157D5">
      <w:pPr>
        <w:spacing w:line="480" w:lineRule="auto"/>
        <w:rPr>
          <w:rFonts w:ascii="Times New Roman" w:hAnsi="Times New Roman" w:cs="Times New Roman"/>
        </w:rPr>
      </w:pPr>
      <w:r w:rsidRPr="00E07F6E">
        <w:rPr>
          <w:rFonts w:ascii="Times New Roman" w:hAnsi="Times New Roman" w:cs="Times New Roman"/>
        </w:rPr>
        <w:t>By: Reece Cohen</w:t>
      </w:r>
    </w:p>
    <w:p w14:paraId="004D6080" w14:textId="6EAF928A" w:rsidR="00F157D5" w:rsidRPr="00E07F6E" w:rsidRDefault="00F157D5" w:rsidP="00F157D5">
      <w:pPr>
        <w:spacing w:line="480" w:lineRule="auto"/>
        <w:rPr>
          <w:rFonts w:ascii="Times New Roman" w:hAnsi="Times New Roman" w:cs="Times New Roman"/>
        </w:rPr>
      </w:pPr>
      <w:r w:rsidRPr="00E07F6E">
        <w:rPr>
          <w:rFonts w:ascii="Times New Roman" w:hAnsi="Times New Roman" w:cs="Times New Roman"/>
        </w:rPr>
        <w:t>For: CSCI 3327, Probability and Statistics</w:t>
      </w:r>
    </w:p>
    <w:p w14:paraId="69E4B763" w14:textId="085B869A" w:rsidR="00F157D5" w:rsidRPr="00E07F6E" w:rsidRDefault="00F157D5" w:rsidP="00F157D5">
      <w:pPr>
        <w:spacing w:line="480" w:lineRule="auto"/>
        <w:rPr>
          <w:rFonts w:ascii="Times New Roman" w:hAnsi="Times New Roman" w:cs="Times New Roman"/>
        </w:rPr>
      </w:pPr>
      <w:r w:rsidRPr="00E07F6E">
        <w:rPr>
          <w:rFonts w:ascii="Times New Roman" w:hAnsi="Times New Roman" w:cs="Times New Roman"/>
        </w:rPr>
        <w:t>Date: December 11, 2024</w:t>
      </w:r>
    </w:p>
    <w:p w14:paraId="14C07684" w14:textId="4C209C03" w:rsidR="00F157D5" w:rsidRPr="00E07F6E" w:rsidRDefault="00F157D5" w:rsidP="00F157D5">
      <w:pPr>
        <w:spacing w:line="480" w:lineRule="auto"/>
        <w:rPr>
          <w:rFonts w:ascii="Times New Roman" w:hAnsi="Times New Roman" w:cs="Times New Roman"/>
          <w:b/>
          <w:bCs/>
          <w:sz w:val="28"/>
          <w:szCs w:val="28"/>
        </w:rPr>
      </w:pPr>
      <w:r w:rsidRPr="00E07F6E">
        <w:rPr>
          <w:rFonts w:ascii="Times New Roman" w:hAnsi="Times New Roman" w:cs="Times New Roman"/>
          <w:b/>
          <w:bCs/>
          <w:sz w:val="28"/>
          <w:szCs w:val="28"/>
        </w:rPr>
        <w:t xml:space="preserve">Section 1: The </w:t>
      </w:r>
      <w:r w:rsidR="00E07F6E" w:rsidRPr="00E07F6E">
        <w:rPr>
          <w:rFonts w:ascii="Times New Roman" w:hAnsi="Times New Roman" w:cs="Times New Roman"/>
          <w:b/>
          <w:bCs/>
          <w:sz w:val="28"/>
          <w:szCs w:val="28"/>
        </w:rPr>
        <w:t>Equation</w:t>
      </w:r>
    </w:p>
    <w:p w14:paraId="3E3D4744" w14:textId="308DCE8D" w:rsidR="00E07F6E" w:rsidRPr="00E07F6E" w:rsidRDefault="00E07F6E" w:rsidP="00F157D5">
      <w:pPr>
        <w:spacing w:line="480" w:lineRule="auto"/>
        <w:rPr>
          <w:rFonts w:ascii="Times New Roman" w:eastAsiaTheme="minorEastAsia" w:hAnsi="Times New Roman" w:cs="Times New Roman"/>
        </w:rPr>
      </w:pPr>
      <w:r w:rsidRPr="00E07F6E">
        <w:rPr>
          <w:rFonts w:ascii="Times New Roman" w:hAnsi="Times New Roman" w:cs="Times New Roman"/>
          <w:noProof/>
        </w:rPr>
        <w:drawing>
          <wp:anchor distT="0" distB="0" distL="114300" distR="114300" simplePos="0" relativeHeight="251658240" behindDoc="0" locked="0" layoutInCell="1" allowOverlap="1" wp14:anchorId="4BB23FB1" wp14:editId="5198F16A">
            <wp:simplePos x="0" y="0"/>
            <wp:positionH relativeFrom="column">
              <wp:posOffset>3903345</wp:posOffset>
            </wp:positionH>
            <wp:positionV relativeFrom="paragraph">
              <wp:posOffset>1838765</wp:posOffset>
            </wp:positionV>
            <wp:extent cx="2063115" cy="2063115"/>
            <wp:effectExtent l="0" t="0" r="0" b="0"/>
            <wp:wrapSquare wrapText="bothSides"/>
            <wp:docPr id="1180210184"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10184" name="Picture 1" descr="A graph of a func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3115" cy="2063115"/>
                    </a:xfrm>
                    <a:prstGeom prst="rect">
                      <a:avLst/>
                    </a:prstGeom>
                    <a:noFill/>
                    <a:effectLst>
                      <a:glow>
                        <a:schemeClr val="bg1"/>
                      </a:glow>
                      <a:softEdge rad="0"/>
                    </a:effectLst>
                  </pic:spPr>
                </pic:pic>
              </a:graphicData>
            </a:graphic>
          </wp:anchor>
        </w:drawing>
      </w:r>
      <w:r w:rsidR="00F157D5" w:rsidRPr="00E07F6E">
        <w:rPr>
          <w:rFonts w:ascii="Times New Roman" w:hAnsi="Times New Roman" w:cs="Times New Roman"/>
        </w:rPr>
        <w:tab/>
        <w:t xml:space="preserve">Before I even </w:t>
      </w:r>
      <w:r w:rsidR="000101D0" w:rsidRPr="00E07F6E">
        <w:rPr>
          <w:rFonts w:ascii="Times New Roman" w:hAnsi="Times New Roman" w:cs="Times New Roman"/>
        </w:rPr>
        <w:t>start,</w:t>
      </w:r>
      <w:r w:rsidR="00F157D5" w:rsidRPr="00E07F6E">
        <w:rPr>
          <w:rFonts w:ascii="Times New Roman" w:hAnsi="Times New Roman" w:cs="Times New Roman"/>
        </w:rPr>
        <w:t xml:space="preserve"> I would have to </w:t>
      </w:r>
      <w:r w:rsidR="000101D0" w:rsidRPr="00E07F6E">
        <w:rPr>
          <w:rFonts w:ascii="Times New Roman" w:hAnsi="Times New Roman" w:cs="Times New Roman"/>
        </w:rPr>
        <w:t xml:space="preserve">find out how to make a CSV and after some searching and </w:t>
      </w:r>
      <w:r w:rsidRPr="00E07F6E">
        <w:rPr>
          <w:rFonts w:ascii="Times New Roman" w:hAnsi="Times New Roman" w:cs="Times New Roman"/>
        </w:rPr>
        <w:t>testing,</w:t>
      </w:r>
      <w:r w:rsidR="000101D0" w:rsidRPr="00E07F6E">
        <w:rPr>
          <w:rFonts w:ascii="Times New Roman" w:hAnsi="Times New Roman" w:cs="Times New Roman"/>
        </w:rPr>
        <w:t xml:space="preserve"> I </w:t>
      </w:r>
      <w:r w:rsidRPr="00E07F6E">
        <w:rPr>
          <w:rFonts w:ascii="Times New Roman" w:hAnsi="Times New Roman" w:cs="Times New Roman"/>
        </w:rPr>
        <w:t>concluded</w:t>
      </w:r>
      <w:r w:rsidR="000101D0" w:rsidRPr="00E07F6E">
        <w:rPr>
          <w:rFonts w:ascii="Times New Roman" w:hAnsi="Times New Roman" w:cs="Times New Roman"/>
        </w:rPr>
        <w:t xml:space="preserve"> using the File object and making CSV files that ended with “.csv”. After that I then dwelled on what kind of equation I wanted to work with. I originally wanted to use something like a bell curve but after seeing the formula decided to go with something simpler. I ended up with going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10</m:t>
            </m:r>
          </m:den>
        </m:f>
      </m:oMath>
      <w:r w:rsidR="000101D0" w:rsidRPr="00E07F6E">
        <w:rPr>
          <w:rFonts w:ascii="Times New Roman" w:eastAsiaTheme="minorEastAsia" w:hAnsi="Times New Roman" w:cs="Times New Roman"/>
        </w:rPr>
        <w:t xml:space="preserve"> as it was a simple</w:t>
      </w:r>
      <w:r w:rsidRPr="00E07F6E">
        <w:rPr>
          <w:rFonts w:ascii="Times New Roman" w:eastAsiaTheme="minorEastAsia" w:hAnsi="Times New Roman" w:cs="Times New Roman"/>
        </w:rPr>
        <w:t>.</w:t>
      </w:r>
    </w:p>
    <w:p w14:paraId="4D7B369C" w14:textId="77777777" w:rsidR="00E23538" w:rsidRDefault="00E07F6E" w:rsidP="00E07F6E">
      <w:pPr>
        <w:spacing w:line="480" w:lineRule="auto"/>
        <w:rPr>
          <w:rFonts w:ascii="Times New Roman" w:hAnsi="Times New Roman" w:cs="Times New Roman"/>
        </w:rPr>
      </w:pPr>
      <w:r>
        <w:rPr>
          <w:rFonts w:ascii="Times New Roman" w:hAnsi="Times New Roman" w:cs="Times New Roman"/>
        </w:rPr>
        <w:t>The division of 10 was more for small scale since I believe it makes it look better. This equation will also help with testing bigger numbers since its exponential allowing me to work with larger numbers in a more easily accessible way.</w:t>
      </w:r>
      <w:r w:rsidR="00E23538">
        <w:rPr>
          <w:rFonts w:ascii="Times New Roman" w:hAnsi="Times New Roman" w:cs="Times New Roman"/>
        </w:rPr>
        <w:t xml:space="preserve"> </w:t>
      </w:r>
    </w:p>
    <w:p w14:paraId="7B7416CF" w14:textId="1D588A0A" w:rsidR="00E07F6E" w:rsidRDefault="00E23538" w:rsidP="00E07F6E">
      <w:pPr>
        <w:spacing w:line="480" w:lineRule="auto"/>
        <w:rPr>
          <w:rFonts w:ascii="Times New Roman" w:hAnsi="Times New Roman" w:cs="Times New Roman"/>
        </w:rPr>
      </w:pPr>
      <w:r>
        <w:rPr>
          <w:rFonts w:ascii="Times New Roman" w:hAnsi="Times New Roman" w:cs="Times New Roman"/>
        </w:rPr>
        <w:tab/>
        <w:t xml:space="preserve">For ease of use I made the Equation as its own class since it is its own niche function and would not fit in with the other methods later. For the method and its functionality, it has configurable bounds and how many data points to be provided. The Class is mainly used to populate an array list with arrays of size </w:t>
      </w:r>
      <w:r w:rsidR="00A22678">
        <w:rPr>
          <w:rFonts w:ascii="Times New Roman" w:hAnsi="Times New Roman" w:cs="Times New Roman"/>
        </w:rPr>
        <w:t>two</w:t>
      </w:r>
      <w:r>
        <w:rPr>
          <w:rFonts w:ascii="Times New Roman" w:hAnsi="Times New Roman" w:cs="Times New Roman"/>
        </w:rPr>
        <w:t xml:space="preserve"> that have the x and y coordinate.</w:t>
      </w:r>
      <w:r w:rsidR="00A22678">
        <w:rPr>
          <w:rFonts w:ascii="Times New Roman" w:hAnsi="Times New Roman" w:cs="Times New Roman"/>
        </w:rPr>
        <w:t xml:space="preserve"> When you give it </w:t>
      </w:r>
      <w:proofErr w:type="gramStart"/>
      <w:r w:rsidR="00A22678">
        <w:rPr>
          <w:rFonts w:ascii="Times New Roman" w:hAnsi="Times New Roman" w:cs="Times New Roman"/>
        </w:rPr>
        <w:t>a number of</w:t>
      </w:r>
      <w:proofErr w:type="gramEnd"/>
      <w:r w:rsidR="00A22678">
        <w:rPr>
          <w:rFonts w:ascii="Times New Roman" w:hAnsi="Times New Roman" w:cs="Times New Roman"/>
        </w:rPr>
        <w:t xml:space="preserve"> points the method provided with the class would return the previously mentioned array list with the x values being equidistant from each other. </w:t>
      </w:r>
    </w:p>
    <w:p w14:paraId="74DE7762" w14:textId="77777777" w:rsidR="00A22678" w:rsidRDefault="00A22678" w:rsidP="00E07F6E">
      <w:pPr>
        <w:spacing w:line="480" w:lineRule="auto"/>
        <w:rPr>
          <w:rFonts w:ascii="Times New Roman" w:hAnsi="Times New Roman" w:cs="Times New Roman"/>
          <w:b/>
          <w:bCs/>
          <w:sz w:val="28"/>
          <w:szCs w:val="28"/>
        </w:rPr>
      </w:pPr>
    </w:p>
    <w:p w14:paraId="59279D48" w14:textId="43F3A3C4" w:rsidR="00A22678" w:rsidRDefault="00A22678" w:rsidP="00E07F6E">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Section 2: The Plotter</w:t>
      </w:r>
    </w:p>
    <w:p w14:paraId="4A4201A3" w14:textId="13AA45D3" w:rsidR="0077052D" w:rsidRDefault="0077052D" w:rsidP="00E07F6E">
      <w:pPr>
        <w:spacing w:line="480" w:lineRule="auto"/>
        <w:rPr>
          <w:rFonts w:ascii="Times New Roman" w:hAnsi="Times New Roman" w:cs="Times New Roman"/>
        </w:rPr>
      </w:pPr>
      <w:r>
        <w:rPr>
          <w:rFonts w:ascii="Times New Roman" w:hAnsi="Times New Roman" w:cs="Times New Roman"/>
          <w:b/>
          <w:bCs/>
          <w:sz w:val="28"/>
          <w:szCs w:val="28"/>
        </w:rPr>
        <w:tab/>
      </w:r>
      <w:r w:rsidR="00FC1613">
        <w:rPr>
          <w:rFonts w:ascii="Times New Roman" w:hAnsi="Times New Roman" w:cs="Times New Roman"/>
        </w:rPr>
        <w:t xml:space="preserve">I wasn’t too worried about plotting since it should have been simple coding practices and for the most part it was, I originally wanted to guarantee that the endpoint no matter the parameters gave you a data point with an x value containing the upper bound but complications came into that where I would get two nearly identical data points at the end of the csv so after some tweaking I decided to rule against having that as a strict requirement as it was causing problems and data isn’t always as pretty as we would like it to be. The main method of making the data points was using an array list of arrays that stored two values x and y, this became confusing sometimes when working with it due to thinking I was working with a 2d array from time to time. Everything considering plotting after this was smooth when it came to loading a tester with parameters and taking the resulting csv into excel and </w:t>
      </w:r>
      <w:r w:rsidR="006C2B0E">
        <w:rPr>
          <w:rFonts w:ascii="Times New Roman" w:hAnsi="Times New Roman" w:cs="Times New Roman"/>
        </w:rPr>
        <w:t>graphing the results</w:t>
      </w:r>
    </w:p>
    <w:p w14:paraId="328511CB" w14:textId="6A91674B" w:rsidR="006C2B0E" w:rsidRPr="0077052D" w:rsidRDefault="006C2B0E" w:rsidP="006C2B0E">
      <w:pPr>
        <w:spacing w:line="480" w:lineRule="auto"/>
        <w:jc w:val="center"/>
        <w:rPr>
          <w:rFonts w:ascii="Times New Roman" w:hAnsi="Times New Roman" w:cs="Times New Roman"/>
        </w:rPr>
      </w:pPr>
      <w:r>
        <w:rPr>
          <w:noProof/>
        </w:rPr>
        <w:drawing>
          <wp:inline distT="0" distB="0" distL="0" distR="0" wp14:anchorId="67348A66" wp14:editId="664C209D">
            <wp:extent cx="4572000" cy="2743200"/>
            <wp:effectExtent l="0" t="0" r="0" b="0"/>
            <wp:docPr id="1767680170" name="Chart 1">
              <a:extLst xmlns:a="http://schemas.openxmlformats.org/drawingml/2006/main">
                <a:ext uri="{FF2B5EF4-FFF2-40B4-BE49-F238E27FC236}">
                  <a16:creationId xmlns:a16="http://schemas.microsoft.com/office/drawing/2014/main" id="{87AC6DC8-430B-F2E5-AA88-5A00DB7326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C0C6ED" w14:textId="157D601C" w:rsidR="006C2B0E" w:rsidRPr="006C2B0E" w:rsidRDefault="006C2B0E" w:rsidP="00E07F6E">
      <w:pPr>
        <w:spacing w:line="480" w:lineRule="auto"/>
        <w:rPr>
          <w:rFonts w:ascii="Times New Roman" w:eastAsiaTheme="minorEastAsia" w:hAnsi="Times New Roman" w:cs="Times New Roman"/>
          <w:i/>
          <w:iCs/>
        </w:rPr>
      </w:pPr>
      <w:r w:rsidRPr="006C2B0E">
        <w:rPr>
          <w:rFonts w:ascii="Times New Roman" w:hAnsi="Times New Roman" w:cs="Times New Roman"/>
          <w:i/>
          <w:iCs/>
        </w:rPr>
        <w:t xml:space="preserve">The </w:t>
      </w:r>
      <w:r w:rsidR="00597A0C">
        <w:rPr>
          <w:rFonts w:ascii="Times New Roman" w:hAnsi="Times New Roman" w:cs="Times New Roman"/>
          <w:i/>
          <w:iCs/>
        </w:rPr>
        <w:t>graph</w:t>
      </w:r>
      <w:r w:rsidRPr="006C2B0E">
        <w:rPr>
          <w:rFonts w:ascii="Times New Roman" w:hAnsi="Times New Roman" w:cs="Times New Roman"/>
          <w:i/>
          <w:iCs/>
        </w:rPr>
        <w:t xml:space="preserve"> shown </w:t>
      </w:r>
      <w:r w:rsidR="00597A0C">
        <w:rPr>
          <w:rFonts w:ascii="Times New Roman" w:hAnsi="Times New Roman" w:cs="Times New Roman"/>
          <w:i/>
          <w:iCs/>
        </w:rPr>
        <w:t xml:space="preserve">above </w:t>
      </w:r>
      <w:r w:rsidRPr="006C2B0E">
        <w:rPr>
          <w:rFonts w:ascii="Times New Roman" w:hAnsi="Times New Roman" w:cs="Times New Roman"/>
          <w:i/>
          <w:iCs/>
        </w:rPr>
        <w:t xml:space="preserve">is a plotted example of </w:t>
      </w:r>
      <m:oMath>
        <m:r>
          <w:rPr>
            <w:rFonts w:ascii="Cambria Math" w:hAnsi="Cambria Math" w:cs="Times New Roman"/>
          </w:rPr>
          <m:t>y=</m:t>
        </m:r>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10</m:t>
            </m:r>
          </m:den>
        </m:f>
      </m:oMath>
      <w:r w:rsidRPr="006C2B0E">
        <w:rPr>
          <w:rFonts w:ascii="Times New Roman" w:eastAsiaTheme="minorEastAsia" w:hAnsi="Times New Roman" w:cs="Times New Roman"/>
          <w:i/>
          <w:iCs/>
        </w:rPr>
        <w:t xml:space="preserve"> from the bounds 84 to 524</w:t>
      </w:r>
      <w:r w:rsidR="00F650D7">
        <w:rPr>
          <w:rFonts w:ascii="Times New Roman" w:eastAsiaTheme="minorEastAsia" w:hAnsi="Times New Roman" w:cs="Times New Roman"/>
          <w:i/>
          <w:iCs/>
        </w:rPr>
        <w:t xml:space="preserve"> (EX1)</w:t>
      </w:r>
    </w:p>
    <w:p w14:paraId="082C2D76" w14:textId="77777777" w:rsidR="00597A0C" w:rsidRDefault="00597A0C" w:rsidP="00E07F6E">
      <w:pPr>
        <w:spacing w:line="480" w:lineRule="auto"/>
        <w:rPr>
          <w:rFonts w:ascii="Times New Roman" w:eastAsiaTheme="minorEastAsia" w:hAnsi="Times New Roman" w:cs="Times New Roman"/>
          <w:b/>
          <w:bCs/>
          <w:sz w:val="28"/>
          <w:szCs w:val="28"/>
        </w:rPr>
      </w:pPr>
    </w:p>
    <w:p w14:paraId="157D8F47" w14:textId="77777777" w:rsidR="00597A0C" w:rsidRDefault="00597A0C" w:rsidP="00E07F6E">
      <w:pPr>
        <w:spacing w:line="480" w:lineRule="auto"/>
        <w:rPr>
          <w:rFonts w:ascii="Times New Roman" w:eastAsiaTheme="minorEastAsia" w:hAnsi="Times New Roman" w:cs="Times New Roman"/>
          <w:b/>
          <w:bCs/>
          <w:sz w:val="28"/>
          <w:szCs w:val="28"/>
        </w:rPr>
      </w:pPr>
    </w:p>
    <w:p w14:paraId="054BAB5D" w14:textId="21D8CEAD" w:rsidR="006C2B0E" w:rsidRPr="006C2B0E" w:rsidRDefault="006C2B0E" w:rsidP="00E07F6E">
      <w:pPr>
        <w:spacing w:line="480" w:lineRule="auto"/>
        <w:rPr>
          <w:rFonts w:ascii="Times New Roman" w:eastAsiaTheme="minorEastAsia" w:hAnsi="Times New Roman" w:cs="Times New Roman"/>
          <w:sz w:val="28"/>
          <w:szCs w:val="28"/>
        </w:rPr>
      </w:pPr>
      <w:r w:rsidRPr="006C2B0E">
        <w:rPr>
          <w:rFonts w:ascii="Times New Roman" w:eastAsiaTheme="minorEastAsia" w:hAnsi="Times New Roman" w:cs="Times New Roman"/>
          <w:b/>
          <w:bCs/>
          <w:sz w:val="28"/>
          <w:szCs w:val="28"/>
        </w:rPr>
        <w:lastRenderedPageBreak/>
        <w:t>Section 3: The Salter</w:t>
      </w:r>
    </w:p>
    <w:p w14:paraId="793B5565" w14:textId="12C37885" w:rsidR="006C2B0E" w:rsidRDefault="006C2B0E" w:rsidP="0021031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When deciding on how to salt given data I wanted to go with the most formulaic way to ge</w:t>
      </w:r>
      <w:r w:rsidR="00597A0C">
        <w:rPr>
          <w:rFonts w:ascii="Times New Roman" w:eastAsiaTheme="minorEastAsia" w:hAnsi="Times New Roman" w:cs="Times New Roman"/>
        </w:rPr>
        <w:t xml:space="preserve">t the best results for how messed up my data could get so I decided to go with variance as it was as skewed the data could get realistically. How it affected my data set is that I would take the variance of the all the points and make a randomly generated number from -1 * variance to variance and add the number to the y value at that point.  </w:t>
      </w:r>
      <w:r w:rsidR="00F650D7">
        <w:rPr>
          <w:rFonts w:ascii="Times New Roman" w:eastAsiaTheme="minorEastAsia" w:hAnsi="Times New Roman" w:cs="Times New Roman"/>
        </w:rPr>
        <w:t>however,</w:t>
      </w:r>
      <w:r w:rsidR="00597A0C">
        <w:rPr>
          <w:rFonts w:ascii="Times New Roman" w:eastAsiaTheme="minorEastAsia" w:hAnsi="Times New Roman" w:cs="Times New Roman"/>
        </w:rPr>
        <w:t xml:space="preserve"> the results this provided me with were quite unexpected. I will go into more detail about my expectations on the next section but simply put I think it was too chaotic.</w:t>
      </w:r>
    </w:p>
    <w:p w14:paraId="655178C3" w14:textId="579C2C5A" w:rsidR="00597A0C" w:rsidRDefault="00597A0C" w:rsidP="00726071">
      <w:pPr>
        <w:spacing w:line="480" w:lineRule="auto"/>
        <w:jc w:val="center"/>
        <w:rPr>
          <w:rFonts w:ascii="Times New Roman" w:eastAsiaTheme="minorEastAsia" w:hAnsi="Times New Roman" w:cs="Times New Roman"/>
        </w:rPr>
      </w:pPr>
      <w:r>
        <w:rPr>
          <w:noProof/>
        </w:rPr>
        <w:drawing>
          <wp:inline distT="0" distB="0" distL="0" distR="0" wp14:anchorId="1D5E6ABD" wp14:editId="4A3199AB">
            <wp:extent cx="4572000" cy="2743200"/>
            <wp:effectExtent l="0" t="0" r="0" b="0"/>
            <wp:docPr id="1466496074" name="Chart 1">
              <a:extLst xmlns:a="http://schemas.openxmlformats.org/drawingml/2006/main">
                <a:ext uri="{FF2B5EF4-FFF2-40B4-BE49-F238E27FC236}">
                  <a16:creationId xmlns:a16="http://schemas.microsoft.com/office/drawing/2014/main" id="{8BF4323F-4634-3B85-C989-EBD3B0999B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6F0866" w14:textId="60FCF26B" w:rsidR="00597A0C" w:rsidRDefault="00597A0C" w:rsidP="00726071">
      <w:pPr>
        <w:spacing w:line="480" w:lineRule="auto"/>
        <w:jc w:val="center"/>
        <w:rPr>
          <w:rFonts w:ascii="Times New Roman" w:eastAsiaTheme="minorEastAsia" w:hAnsi="Times New Roman" w:cs="Times New Roman"/>
          <w:i/>
          <w:iCs/>
        </w:rPr>
      </w:pPr>
      <w:r>
        <w:rPr>
          <w:rFonts w:ascii="Times New Roman" w:eastAsiaTheme="minorEastAsia" w:hAnsi="Times New Roman" w:cs="Times New Roman"/>
          <w:i/>
          <w:iCs/>
        </w:rPr>
        <w:t xml:space="preserve">The graph above is a plotted example of </w:t>
      </w:r>
      <w:r w:rsidR="00F650D7">
        <w:rPr>
          <w:rFonts w:ascii="Times New Roman" w:eastAsiaTheme="minorEastAsia" w:hAnsi="Times New Roman" w:cs="Times New Roman"/>
          <w:i/>
          <w:iCs/>
        </w:rPr>
        <w:t>the data that was salted from EX1 (EX2)</w:t>
      </w:r>
    </w:p>
    <w:p w14:paraId="3164F491" w14:textId="0BD97188" w:rsidR="00F650D7" w:rsidRDefault="00F650D7" w:rsidP="00E07F6E">
      <w:pPr>
        <w:spacing w:line="480"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Section 4: Smoothing the Data</w:t>
      </w:r>
    </w:p>
    <w:p w14:paraId="05D89B30" w14:textId="686441AC" w:rsidR="00F650D7" w:rsidRDefault="00F650D7" w:rsidP="0021031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This part of the project threw me for a curve for a time. My first iteration of a smoother was taking one point at a time and replacing the y value of the average of the points 3 units to the left and 3 units to the right, if </w:t>
      </w:r>
      <w:r w:rsidR="00F87FF4">
        <w:rPr>
          <w:rFonts w:ascii="Times New Roman" w:eastAsiaTheme="minorEastAsia" w:hAnsi="Times New Roman" w:cs="Times New Roman"/>
        </w:rPr>
        <w:t xml:space="preserve">there were not enough units on one side the method would take what it could, initially the outcome of this </w:t>
      </w:r>
      <w:r w:rsidR="00E53AE3">
        <w:rPr>
          <w:rFonts w:ascii="Times New Roman" w:eastAsiaTheme="minorEastAsia" w:hAnsi="Times New Roman" w:cs="Times New Roman"/>
        </w:rPr>
        <w:t xml:space="preserve">would leave me with a graph similar to the original plotted one but with the end dangling downwards, my initial reactions to these were that it </w:t>
      </w:r>
      <w:r w:rsidR="00E53AE3">
        <w:rPr>
          <w:rFonts w:ascii="Times New Roman" w:eastAsiaTheme="minorEastAsia" w:hAnsi="Times New Roman" w:cs="Times New Roman"/>
        </w:rPr>
        <w:lastRenderedPageBreak/>
        <w:t>seemed unlikely that the smoother would have worked so well on the first try and also that it was weird that near the end of the graph it would suddenly start declining. The solutions I came to fix these problems were that for the decline near the end of the graph I had to divide the sum of the numbers by a variable equal to the number of elements taken, instead of dividing by a constant 7. For the issue of why the graph looked identical to the originally plotted graph is that I was passing the originally plotted graph instead of the salted one. The finalized result was more of what I was expecting but I was still surprised at the result</w:t>
      </w:r>
    </w:p>
    <w:p w14:paraId="712207F1" w14:textId="6ED8A2BD" w:rsidR="00355A9F" w:rsidRDefault="00061A12" w:rsidP="00061A12">
      <w:pPr>
        <w:spacing w:line="480" w:lineRule="auto"/>
        <w:rPr>
          <w:rFonts w:ascii="Times New Roman" w:eastAsiaTheme="minorEastAsia" w:hAnsi="Times New Roman" w:cs="Times New Roman"/>
        </w:rPr>
      </w:pPr>
      <w:r>
        <w:rPr>
          <w:noProof/>
        </w:rPr>
        <w:drawing>
          <wp:inline distT="0" distB="0" distL="0" distR="0" wp14:anchorId="07E81CD5" wp14:editId="7805A5D5">
            <wp:extent cx="4251569" cy="2274277"/>
            <wp:effectExtent l="0" t="0" r="3175" b="0"/>
            <wp:docPr id="491900021" name="Chart 1">
              <a:extLst xmlns:a="http://schemas.openxmlformats.org/drawingml/2006/main">
                <a:ext uri="{FF2B5EF4-FFF2-40B4-BE49-F238E27FC236}">
                  <a16:creationId xmlns:a16="http://schemas.microsoft.com/office/drawing/2014/main" id="{E84FE0D6-CF64-DE71-FFA8-3CE9103AC0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2EC408" w14:textId="79F50CD0" w:rsidR="00355A9F" w:rsidRPr="00355A9F" w:rsidRDefault="00355A9F" w:rsidP="00061A12">
      <w:pPr>
        <w:spacing w:line="480" w:lineRule="auto"/>
        <w:rPr>
          <w:rFonts w:ascii="Times New Roman" w:eastAsiaTheme="minorEastAsia" w:hAnsi="Times New Roman" w:cs="Times New Roman"/>
          <w:i/>
          <w:iCs/>
        </w:rPr>
      </w:pPr>
      <w:r>
        <w:rPr>
          <w:rFonts w:ascii="Times New Roman" w:eastAsiaTheme="minorEastAsia" w:hAnsi="Times New Roman" w:cs="Times New Roman"/>
          <w:i/>
          <w:iCs/>
        </w:rPr>
        <w:t>First iteration of salted graph being smoothed (EX3)</w:t>
      </w:r>
    </w:p>
    <w:p w14:paraId="2F027A67" w14:textId="6F757180" w:rsidR="00E53AE3" w:rsidRDefault="001672D8" w:rsidP="00A71564">
      <w:pPr>
        <w:spacing w:line="480" w:lineRule="auto"/>
        <w:rPr>
          <w:rFonts w:ascii="Times New Roman" w:eastAsiaTheme="minorEastAsia" w:hAnsi="Times New Roman" w:cs="Times New Roman"/>
        </w:rPr>
      </w:pPr>
      <w:r>
        <w:rPr>
          <w:noProof/>
        </w:rPr>
        <w:drawing>
          <wp:inline distT="0" distB="0" distL="0" distR="0" wp14:anchorId="07902C59" wp14:editId="3A7B6FCD">
            <wp:extent cx="3978031" cy="2508739"/>
            <wp:effectExtent l="0" t="0" r="0" b="0"/>
            <wp:docPr id="480111879" name="Chart 1">
              <a:extLst xmlns:a="http://schemas.openxmlformats.org/drawingml/2006/main">
                <a:ext uri="{FF2B5EF4-FFF2-40B4-BE49-F238E27FC236}">
                  <a16:creationId xmlns:a16="http://schemas.microsoft.com/office/drawing/2014/main" id="{A2496ABA-25FD-70BD-42C9-766BBAB013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8FF2D6" w14:textId="6880240C" w:rsidR="00355A9F" w:rsidRDefault="00355A9F" w:rsidP="00A71564">
      <w:pPr>
        <w:spacing w:line="480" w:lineRule="auto"/>
        <w:rPr>
          <w:rFonts w:ascii="Times New Roman" w:eastAsiaTheme="minorEastAsia" w:hAnsi="Times New Roman" w:cs="Times New Roman"/>
          <w:i/>
          <w:iCs/>
        </w:rPr>
      </w:pPr>
      <w:r>
        <w:rPr>
          <w:rFonts w:ascii="Times New Roman" w:eastAsiaTheme="minorEastAsia" w:hAnsi="Times New Roman" w:cs="Times New Roman"/>
          <w:i/>
          <w:iCs/>
        </w:rPr>
        <w:t>Second iteration of salted graph being smoothed (EX4)</w:t>
      </w:r>
    </w:p>
    <w:p w14:paraId="520AE2BE" w14:textId="739C0740" w:rsidR="00355A9F" w:rsidRDefault="00061A12" w:rsidP="00E07F6E">
      <w:pPr>
        <w:spacing w:line="480" w:lineRule="auto"/>
        <w:rPr>
          <w:rFonts w:ascii="Times New Roman" w:eastAsiaTheme="minorEastAsia" w:hAnsi="Times New Roman" w:cs="Times New Roman"/>
          <w:i/>
          <w:iCs/>
        </w:rPr>
      </w:pPr>
      <w:r>
        <w:rPr>
          <w:noProof/>
        </w:rPr>
        <w:lastRenderedPageBreak/>
        <w:drawing>
          <wp:inline distT="0" distB="0" distL="0" distR="0" wp14:anchorId="43CF0FCC" wp14:editId="799DCE03">
            <wp:extent cx="4572000" cy="2743200"/>
            <wp:effectExtent l="0" t="0" r="0" b="0"/>
            <wp:docPr id="1977201848" name="Chart 1">
              <a:extLst xmlns:a="http://schemas.openxmlformats.org/drawingml/2006/main">
                <a:ext uri="{FF2B5EF4-FFF2-40B4-BE49-F238E27FC236}">
                  <a16:creationId xmlns:a16="http://schemas.microsoft.com/office/drawing/2014/main" id="{361DBE4C-268E-DBB2-0ABC-1E23BFA84D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6058FE" w14:textId="4BB41849" w:rsidR="00355A9F" w:rsidRDefault="00355A9F" w:rsidP="00E07F6E">
      <w:pPr>
        <w:spacing w:line="480" w:lineRule="auto"/>
        <w:rPr>
          <w:rFonts w:ascii="Times New Roman" w:eastAsiaTheme="minorEastAsia" w:hAnsi="Times New Roman" w:cs="Times New Roman"/>
          <w:i/>
          <w:iCs/>
        </w:rPr>
      </w:pPr>
      <w:r>
        <w:rPr>
          <w:rFonts w:ascii="Times New Roman" w:eastAsiaTheme="minorEastAsia" w:hAnsi="Times New Roman" w:cs="Times New Roman"/>
          <w:i/>
          <w:iCs/>
        </w:rPr>
        <w:t>Third iteration of salted graph being smoothed (EX5)</w:t>
      </w:r>
    </w:p>
    <w:p w14:paraId="6B95C1AE" w14:textId="6461F626" w:rsidR="00123FE1" w:rsidRDefault="00355A9F" w:rsidP="001C6FD1">
      <w:pPr>
        <w:spacing w:line="480" w:lineRule="auto"/>
        <w:rPr>
          <w:rFonts w:ascii="Times New Roman" w:eastAsiaTheme="minorEastAsia" w:hAnsi="Times New Roman" w:cs="Times New Roman"/>
        </w:rPr>
      </w:pPr>
      <w:r>
        <w:rPr>
          <w:rFonts w:ascii="Times New Roman" w:eastAsiaTheme="minorEastAsia" w:hAnsi="Times New Roman" w:cs="Times New Roman"/>
        </w:rPr>
        <w:t>The conclusions I have found is that even if I smoothed this graph through 100 iterations the overall shape and form of the graph is irreparably damaged when trying to repair it to its original form and that variance is evil.</w:t>
      </w:r>
    </w:p>
    <w:p w14:paraId="1D1D4630" w14:textId="5CCAC1D4" w:rsidR="00510ED8" w:rsidRDefault="00510ED8" w:rsidP="001C6FD1">
      <w:pPr>
        <w:spacing w:line="480"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Section 5</w:t>
      </w:r>
      <w:r w:rsidR="00C25710">
        <w:rPr>
          <w:rFonts w:ascii="Times New Roman" w:eastAsiaTheme="minorEastAsia" w:hAnsi="Times New Roman" w:cs="Times New Roman"/>
          <w:b/>
          <w:bCs/>
          <w:sz w:val="28"/>
          <w:szCs w:val="28"/>
        </w:rPr>
        <w:t>: Salting and Smoothing (again)</w:t>
      </w:r>
    </w:p>
    <w:p w14:paraId="1C92BD41" w14:textId="74545F5E" w:rsidR="00C25710" w:rsidRPr="00726071" w:rsidRDefault="00C25710" w:rsidP="00A41B6B">
      <w:pPr>
        <w:spacing w:line="480" w:lineRule="auto"/>
        <w:ind w:firstLine="720"/>
        <w:rPr>
          <w:rFonts w:ascii="Times New Roman" w:eastAsiaTheme="minorEastAsia" w:hAnsi="Times New Roman" w:cs="Times New Roman"/>
        </w:rPr>
      </w:pPr>
      <w:r w:rsidRPr="00726071">
        <w:rPr>
          <w:rFonts w:ascii="Times New Roman" w:eastAsiaTheme="minorEastAsia" w:hAnsi="Times New Roman" w:cs="Times New Roman"/>
        </w:rPr>
        <w:t xml:space="preserve">Since the first salter did irreparable damage to the </w:t>
      </w:r>
      <w:proofErr w:type="gramStart"/>
      <w:r w:rsidRPr="00726071">
        <w:rPr>
          <w:rFonts w:ascii="Times New Roman" w:eastAsiaTheme="minorEastAsia" w:hAnsi="Times New Roman" w:cs="Times New Roman"/>
        </w:rPr>
        <w:t>graph</w:t>
      </w:r>
      <w:proofErr w:type="gramEnd"/>
      <w:r w:rsidRPr="00726071">
        <w:rPr>
          <w:rFonts w:ascii="Times New Roman" w:eastAsiaTheme="minorEastAsia" w:hAnsi="Times New Roman" w:cs="Times New Roman"/>
        </w:rPr>
        <w:t xml:space="preserve"> I had to find a different way to salt my data and instead of using variance I used standard deviation since its more controlled considering standard deviations is how far out your data will be spread out on average.</w:t>
      </w:r>
    </w:p>
    <w:p w14:paraId="798B8F64" w14:textId="1A25C710" w:rsidR="00C25710" w:rsidRDefault="00C25710" w:rsidP="00A71564">
      <w:pPr>
        <w:spacing w:line="480" w:lineRule="auto"/>
        <w:jc w:val="center"/>
        <w:rPr>
          <w:rFonts w:ascii="Times New Roman" w:eastAsiaTheme="minorEastAsia" w:hAnsi="Times New Roman" w:cs="Times New Roman"/>
          <w:sz w:val="28"/>
          <w:szCs w:val="28"/>
        </w:rPr>
      </w:pPr>
      <w:r>
        <w:rPr>
          <w:noProof/>
        </w:rPr>
        <w:drawing>
          <wp:inline distT="0" distB="0" distL="0" distR="0" wp14:anchorId="365277D8" wp14:editId="224645BD">
            <wp:extent cx="3423138" cy="2032000"/>
            <wp:effectExtent l="0" t="0" r="0" b="0"/>
            <wp:docPr id="1473168983" name="Chart 1">
              <a:extLst xmlns:a="http://schemas.openxmlformats.org/drawingml/2006/main">
                <a:ext uri="{FF2B5EF4-FFF2-40B4-BE49-F238E27FC236}">
                  <a16:creationId xmlns:a16="http://schemas.microsoft.com/office/drawing/2014/main" id="{EFF003F5-4C5D-D30D-3FC5-CF01E22600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46754F" w14:textId="2BB05F16" w:rsidR="00C25710" w:rsidRPr="00726071" w:rsidRDefault="00C25710" w:rsidP="00A71564">
      <w:pPr>
        <w:spacing w:line="480" w:lineRule="auto"/>
        <w:jc w:val="center"/>
        <w:rPr>
          <w:rFonts w:ascii="Times New Roman" w:eastAsiaTheme="minorEastAsia" w:hAnsi="Times New Roman" w:cs="Times New Roman"/>
          <w:i/>
          <w:iCs/>
        </w:rPr>
      </w:pPr>
      <w:r w:rsidRPr="00726071">
        <w:rPr>
          <w:rFonts w:ascii="Times New Roman" w:eastAsiaTheme="minorEastAsia" w:hAnsi="Times New Roman" w:cs="Times New Roman"/>
          <w:i/>
          <w:iCs/>
        </w:rPr>
        <w:t>Salted data of EX1 using standard deviations (EX6)</w:t>
      </w:r>
    </w:p>
    <w:p w14:paraId="43E811E8" w14:textId="4CDED0E9" w:rsidR="001C6FD1" w:rsidRPr="00726071" w:rsidRDefault="00C25710" w:rsidP="00B021EE">
      <w:pPr>
        <w:spacing w:line="480" w:lineRule="auto"/>
        <w:rPr>
          <w:rFonts w:ascii="Times New Roman" w:eastAsiaTheme="minorEastAsia" w:hAnsi="Times New Roman" w:cs="Times New Roman"/>
        </w:rPr>
      </w:pPr>
      <w:r w:rsidRPr="00726071">
        <w:rPr>
          <w:rFonts w:ascii="Times New Roman" w:eastAsiaTheme="minorEastAsia" w:hAnsi="Times New Roman" w:cs="Times New Roman"/>
        </w:rPr>
        <w:lastRenderedPageBreak/>
        <w:t>Already from the chart I was more confident as the chart had the salted look but still followed the same general slope of the original graph of EX1.</w:t>
      </w:r>
      <w:r w:rsidR="00B021EE" w:rsidRPr="00726071">
        <w:rPr>
          <w:rFonts w:ascii="Times New Roman" w:eastAsiaTheme="minorEastAsia" w:hAnsi="Times New Roman" w:cs="Times New Roman"/>
        </w:rPr>
        <w:t xml:space="preserve"> </w:t>
      </w:r>
      <w:r w:rsidR="00726071" w:rsidRPr="00726071">
        <w:rPr>
          <w:rFonts w:ascii="Times New Roman" w:eastAsiaTheme="minorEastAsia" w:hAnsi="Times New Roman" w:cs="Times New Roman"/>
        </w:rPr>
        <w:t>After smoothing the graph through 15 iterations this is what it came out as</w:t>
      </w:r>
    </w:p>
    <w:p w14:paraId="1E26DE4E" w14:textId="60E71630" w:rsidR="00726071" w:rsidRDefault="00726071" w:rsidP="00A71564">
      <w:pPr>
        <w:spacing w:line="480" w:lineRule="auto"/>
        <w:jc w:val="center"/>
        <w:rPr>
          <w:rFonts w:ascii="Times New Roman" w:eastAsiaTheme="minorEastAsia" w:hAnsi="Times New Roman" w:cs="Times New Roman"/>
          <w:sz w:val="28"/>
          <w:szCs w:val="28"/>
        </w:rPr>
      </w:pPr>
      <w:r>
        <w:rPr>
          <w:noProof/>
        </w:rPr>
        <w:drawing>
          <wp:inline distT="0" distB="0" distL="0" distR="0" wp14:anchorId="1C4B0E86" wp14:editId="0E9D3BD1">
            <wp:extent cx="4572000" cy="2743200"/>
            <wp:effectExtent l="0" t="0" r="0" b="0"/>
            <wp:docPr id="142116139" name="Chart 1">
              <a:extLst xmlns:a="http://schemas.openxmlformats.org/drawingml/2006/main">
                <a:ext uri="{FF2B5EF4-FFF2-40B4-BE49-F238E27FC236}">
                  <a16:creationId xmlns:a16="http://schemas.microsoft.com/office/drawing/2014/main" id="{B4BE0A6F-88BB-1DC7-86BA-A41D1945F5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CF7B54" w14:textId="7D293858" w:rsidR="00A71564" w:rsidRPr="00A41B6B" w:rsidRDefault="00A71564" w:rsidP="00A71564">
      <w:pPr>
        <w:spacing w:line="480" w:lineRule="auto"/>
        <w:jc w:val="center"/>
        <w:rPr>
          <w:rFonts w:ascii="Times New Roman" w:eastAsiaTheme="minorEastAsia" w:hAnsi="Times New Roman" w:cs="Times New Roman"/>
          <w:i/>
          <w:iCs/>
        </w:rPr>
      </w:pPr>
      <w:r w:rsidRPr="00A41B6B">
        <w:rPr>
          <w:rFonts w:ascii="Times New Roman" w:eastAsiaTheme="minorEastAsia" w:hAnsi="Times New Roman" w:cs="Times New Roman"/>
          <w:i/>
          <w:iCs/>
        </w:rPr>
        <w:t>15</w:t>
      </w:r>
      <w:r w:rsidRPr="00A41B6B">
        <w:rPr>
          <w:rFonts w:ascii="Times New Roman" w:eastAsiaTheme="minorEastAsia" w:hAnsi="Times New Roman" w:cs="Times New Roman"/>
          <w:i/>
          <w:iCs/>
          <w:vertAlign w:val="superscript"/>
        </w:rPr>
        <w:t>th</w:t>
      </w:r>
      <w:r w:rsidRPr="00A41B6B">
        <w:rPr>
          <w:rFonts w:ascii="Times New Roman" w:eastAsiaTheme="minorEastAsia" w:hAnsi="Times New Roman" w:cs="Times New Roman"/>
          <w:i/>
          <w:iCs/>
        </w:rPr>
        <w:t xml:space="preserve"> iteration of smoothing the graph with Standard deviation salting</w:t>
      </w:r>
    </w:p>
    <w:p w14:paraId="680A29C2" w14:textId="18678508" w:rsidR="00726071" w:rsidRPr="00A41B6B" w:rsidRDefault="00A71564" w:rsidP="00B021EE">
      <w:pPr>
        <w:spacing w:line="480" w:lineRule="auto"/>
        <w:rPr>
          <w:rFonts w:ascii="Times New Roman" w:eastAsiaTheme="minorEastAsia" w:hAnsi="Times New Roman" w:cs="Times New Roman"/>
        </w:rPr>
      </w:pPr>
      <w:r w:rsidRPr="00A41B6B">
        <w:rPr>
          <w:rFonts w:ascii="Times New Roman" w:eastAsiaTheme="minorEastAsia" w:hAnsi="Times New Roman" w:cs="Times New Roman"/>
        </w:rPr>
        <w:t xml:space="preserve">While it the concavity of the graph is down instead of up the graph still follows generally the same curve. These results are </w:t>
      </w:r>
      <w:r w:rsidR="00A41B6B" w:rsidRPr="00A41B6B">
        <w:rPr>
          <w:rFonts w:ascii="Times New Roman" w:eastAsiaTheme="minorEastAsia" w:hAnsi="Times New Roman" w:cs="Times New Roman"/>
        </w:rPr>
        <w:t>closer to the original graph</w:t>
      </w:r>
      <w:r w:rsidRPr="00A41B6B">
        <w:rPr>
          <w:rFonts w:ascii="Times New Roman" w:eastAsiaTheme="minorEastAsia" w:hAnsi="Times New Roman" w:cs="Times New Roman"/>
        </w:rPr>
        <w:t xml:space="preserve"> than the results </w:t>
      </w:r>
      <w:r w:rsidR="00A41B6B" w:rsidRPr="00A41B6B">
        <w:rPr>
          <w:rFonts w:ascii="Times New Roman" w:eastAsiaTheme="minorEastAsia" w:hAnsi="Times New Roman" w:cs="Times New Roman"/>
        </w:rPr>
        <w:t>shown in EX5.</w:t>
      </w:r>
    </w:p>
    <w:p w14:paraId="52488AD0" w14:textId="1E19D092" w:rsidR="00A41B6B" w:rsidRDefault="00A41B6B" w:rsidP="00B021EE">
      <w:pPr>
        <w:spacing w:line="480" w:lineRule="auto"/>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Section 6: Conclusions</w:t>
      </w:r>
    </w:p>
    <w:p w14:paraId="797F8D7E" w14:textId="65B3385C" w:rsidR="00A41B6B" w:rsidRPr="00EF2BB8" w:rsidRDefault="00A41B6B" w:rsidP="00B021EE">
      <w:pPr>
        <w:spacing w:line="480" w:lineRule="auto"/>
        <w:rPr>
          <w:rFonts w:ascii="Times New Roman" w:eastAsiaTheme="minorEastAsia" w:hAnsi="Times New Roman" w:cs="Times New Roman"/>
        </w:rPr>
      </w:pPr>
      <w:r w:rsidRPr="00EF2BB8">
        <w:rPr>
          <w:rFonts w:ascii="Times New Roman" w:eastAsiaTheme="minorEastAsia" w:hAnsi="Times New Roman" w:cs="Times New Roman"/>
        </w:rPr>
        <w:tab/>
      </w:r>
      <w:r w:rsidR="00210312" w:rsidRPr="00EF2BB8">
        <w:rPr>
          <w:rFonts w:ascii="Times New Roman" w:eastAsiaTheme="minorEastAsia" w:hAnsi="Times New Roman" w:cs="Times New Roman"/>
        </w:rPr>
        <w:t xml:space="preserve">The experiment here was to create a plotter, salter, and smoother and test whether my expectations were correctly met or not. I was wildly surprised when I first saw the salter (EX2) I had made although I knew how far out the bounds were initially, I was still expecting the graph to be repairable. After </w:t>
      </w:r>
      <w:r w:rsidR="00313E52" w:rsidRPr="00EF2BB8">
        <w:rPr>
          <w:rFonts w:ascii="Times New Roman" w:eastAsiaTheme="minorEastAsia" w:hAnsi="Times New Roman" w:cs="Times New Roman"/>
        </w:rPr>
        <w:t xml:space="preserve">changing the salter to use the standard deviation for the bounds (EX6) the results of the graph were more what I had in mind. </w:t>
      </w:r>
      <w:r w:rsidR="00EF2BB8">
        <w:rPr>
          <w:rFonts w:ascii="Times New Roman" w:eastAsiaTheme="minorEastAsia" w:hAnsi="Times New Roman" w:cs="Times New Roman"/>
        </w:rPr>
        <w:t>Overall,</w:t>
      </w:r>
      <w:r w:rsidR="00313E52" w:rsidRPr="00EF2BB8">
        <w:rPr>
          <w:rFonts w:ascii="Times New Roman" w:eastAsiaTheme="minorEastAsia" w:hAnsi="Times New Roman" w:cs="Times New Roman"/>
        </w:rPr>
        <w:t xml:space="preserve"> </w:t>
      </w:r>
      <w:r w:rsidR="00EF2BB8" w:rsidRPr="00EF2BB8">
        <w:rPr>
          <w:rFonts w:ascii="Times New Roman" w:eastAsiaTheme="minorEastAsia" w:hAnsi="Times New Roman" w:cs="Times New Roman"/>
        </w:rPr>
        <w:t>the graph had been smoothed the results were closer</w:t>
      </w:r>
      <w:r w:rsidR="00EF2BB8">
        <w:rPr>
          <w:rFonts w:ascii="Times New Roman" w:eastAsiaTheme="minorEastAsia" w:hAnsi="Times New Roman" w:cs="Times New Roman"/>
        </w:rPr>
        <w:t xml:space="preserve"> to the original which is what I was expecting to have, although there was the unexpected flip of concavity. </w:t>
      </w:r>
    </w:p>
    <w:sectPr w:rsidR="00A41B6B" w:rsidRPr="00EF2BB8">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DE888" w14:textId="77777777" w:rsidR="00937AD2" w:rsidRDefault="00937AD2" w:rsidP="00F157D5">
      <w:r>
        <w:separator/>
      </w:r>
    </w:p>
  </w:endnote>
  <w:endnote w:type="continuationSeparator" w:id="0">
    <w:p w14:paraId="6E9B042A" w14:textId="77777777" w:rsidR="00937AD2" w:rsidRDefault="00937AD2" w:rsidP="00F15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39CEE" w14:textId="77777777" w:rsidR="00937AD2" w:rsidRDefault="00937AD2" w:rsidP="00F157D5">
      <w:r>
        <w:separator/>
      </w:r>
    </w:p>
  </w:footnote>
  <w:footnote w:type="continuationSeparator" w:id="0">
    <w:p w14:paraId="301F93AA" w14:textId="77777777" w:rsidR="00937AD2" w:rsidRDefault="00937AD2" w:rsidP="00F15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47165249"/>
      <w:docPartObj>
        <w:docPartGallery w:val="Page Numbers (Top of Page)"/>
        <w:docPartUnique/>
      </w:docPartObj>
    </w:sdtPr>
    <w:sdtContent>
      <w:p w14:paraId="125F5B0C" w14:textId="4F2A4FF9" w:rsidR="00F157D5" w:rsidRDefault="00F157D5" w:rsidP="00A03F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BB882D" w14:textId="77777777" w:rsidR="00F157D5" w:rsidRDefault="00F157D5" w:rsidP="00F157D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24111221"/>
      <w:docPartObj>
        <w:docPartGallery w:val="Page Numbers (Top of Page)"/>
        <w:docPartUnique/>
      </w:docPartObj>
    </w:sdtPr>
    <w:sdtContent>
      <w:p w14:paraId="073D544E" w14:textId="6F96FE9E" w:rsidR="00F157D5" w:rsidRDefault="00F157D5" w:rsidP="00A03F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712540" w14:textId="6AB0F483" w:rsidR="00F157D5" w:rsidRPr="00F157D5" w:rsidRDefault="00F157D5" w:rsidP="00F157D5">
    <w:pPr>
      <w:pStyle w:val="Header"/>
      <w:ind w:right="360"/>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35AE2"/>
    <w:multiLevelType w:val="hybridMultilevel"/>
    <w:tmpl w:val="AE44F138"/>
    <w:lvl w:ilvl="0" w:tplc="A71A2A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27692"/>
    <w:multiLevelType w:val="hybridMultilevel"/>
    <w:tmpl w:val="ACEC5F64"/>
    <w:lvl w:ilvl="0" w:tplc="2C5883AA">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3168A"/>
    <w:multiLevelType w:val="hybridMultilevel"/>
    <w:tmpl w:val="DA70A126"/>
    <w:lvl w:ilvl="0" w:tplc="2B0A9F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BA287E"/>
    <w:multiLevelType w:val="hybridMultilevel"/>
    <w:tmpl w:val="F43EB172"/>
    <w:lvl w:ilvl="0" w:tplc="D74AE4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302220">
    <w:abstractNumId w:val="2"/>
  </w:num>
  <w:num w:numId="2" w16cid:durableId="1663315460">
    <w:abstractNumId w:val="1"/>
  </w:num>
  <w:num w:numId="3" w16cid:durableId="497305370">
    <w:abstractNumId w:val="3"/>
  </w:num>
  <w:num w:numId="4" w16cid:durableId="397022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E5"/>
    <w:rsid w:val="000101D0"/>
    <w:rsid w:val="00061A12"/>
    <w:rsid w:val="00123FE1"/>
    <w:rsid w:val="001672D8"/>
    <w:rsid w:val="001C6FD1"/>
    <w:rsid w:val="00210312"/>
    <w:rsid w:val="00291BE5"/>
    <w:rsid w:val="00301ED6"/>
    <w:rsid w:val="00313E52"/>
    <w:rsid w:val="00355A9F"/>
    <w:rsid w:val="003B007F"/>
    <w:rsid w:val="004A231E"/>
    <w:rsid w:val="00510ED8"/>
    <w:rsid w:val="00597A0C"/>
    <w:rsid w:val="0067149E"/>
    <w:rsid w:val="006C2B0E"/>
    <w:rsid w:val="00726071"/>
    <w:rsid w:val="0077052D"/>
    <w:rsid w:val="00784A1D"/>
    <w:rsid w:val="007A3D27"/>
    <w:rsid w:val="00937AD2"/>
    <w:rsid w:val="00A22678"/>
    <w:rsid w:val="00A41B6B"/>
    <w:rsid w:val="00A421C7"/>
    <w:rsid w:val="00A71564"/>
    <w:rsid w:val="00A8143C"/>
    <w:rsid w:val="00AF7DAF"/>
    <w:rsid w:val="00B021EE"/>
    <w:rsid w:val="00B752D8"/>
    <w:rsid w:val="00BB3F42"/>
    <w:rsid w:val="00C25710"/>
    <w:rsid w:val="00E07F6E"/>
    <w:rsid w:val="00E23538"/>
    <w:rsid w:val="00E35336"/>
    <w:rsid w:val="00E53AE3"/>
    <w:rsid w:val="00EB7AE6"/>
    <w:rsid w:val="00EF1BEC"/>
    <w:rsid w:val="00EF2BB8"/>
    <w:rsid w:val="00F157D5"/>
    <w:rsid w:val="00F650D7"/>
    <w:rsid w:val="00F87FF4"/>
    <w:rsid w:val="00FC1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2374"/>
  <w15:chartTrackingRefBased/>
  <w15:docId w15:val="{75A8E1EA-6131-6846-BFBF-6F66C3B6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B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B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B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B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BE5"/>
    <w:rPr>
      <w:rFonts w:eastAsiaTheme="majorEastAsia" w:cstheme="majorBidi"/>
      <w:color w:val="272727" w:themeColor="text1" w:themeTint="D8"/>
    </w:rPr>
  </w:style>
  <w:style w:type="paragraph" w:styleId="Title">
    <w:name w:val="Title"/>
    <w:basedOn w:val="Normal"/>
    <w:next w:val="Normal"/>
    <w:link w:val="TitleChar"/>
    <w:uiPriority w:val="10"/>
    <w:qFormat/>
    <w:rsid w:val="00291B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B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B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1BE5"/>
    <w:rPr>
      <w:i/>
      <w:iCs/>
      <w:color w:val="404040" w:themeColor="text1" w:themeTint="BF"/>
    </w:rPr>
  </w:style>
  <w:style w:type="paragraph" w:styleId="ListParagraph">
    <w:name w:val="List Paragraph"/>
    <w:basedOn w:val="Normal"/>
    <w:uiPriority w:val="34"/>
    <w:qFormat/>
    <w:rsid w:val="00291BE5"/>
    <w:pPr>
      <w:ind w:left="720"/>
      <w:contextualSpacing/>
    </w:pPr>
  </w:style>
  <w:style w:type="character" w:styleId="IntenseEmphasis">
    <w:name w:val="Intense Emphasis"/>
    <w:basedOn w:val="DefaultParagraphFont"/>
    <w:uiPriority w:val="21"/>
    <w:qFormat/>
    <w:rsid w:val="00291BE5"/>
    <w:rPr>
      <w:i/>
      <w:iCs/>
      <w:color w:val="0F4761" w:themeColor="accent1" w:themeShade="BF"/>
    </w:rPr>
  </w:style>
  <w:style w:type="paragraph" w:styleId="IntenseQuote">
    <w:name w:val="Intense Quote"/>
    <w:basedOn w:val="Normal"/>
    <w:next w:val="Normal"/>
    <w:link w:val="IntenseQuoteChar"/>
    <w:uiPriority w:val="30"/>
    <w:qFormat/>
    <w:rsid w:val="00291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BE5"/>
    <w:rPr>
      <w:i/>
      <w:iCs/>
      <w:color w:val="0F4761" w:themeColor="accent1" w:themeShade="BF"/>
    </w:rPr>
  </w:style>
  <w:style w:type="character" w:styleId="IntenseReference">
    <w:name w:val="Intense Reference"/>
    <w:basedOn w:val="DefaultParagraphFont"/>
    <w:uiPriority w:val="32"/>
    <w:qFormat/>
    <w:rsid w:val="00291BE5"/>
    <w:rPr>
      <w:b/>
      <w:bCs/>
      <w:smallCaps/>
      <w:color w:val="0F4761" w:themeColor="accent1" w:themeShade="BF"/>
      <w:spacing w:val="5"/>
    </w:rPr>
  </w:style>
  <w:style w:type="paragraph" w:styleId="Header">
    <w:name w:val="header"/>
    <w:basedOn w:val="Normal"/>
    <w:link w:val="HeaderChar"/>
    <w:uiPriority w:val="99"/>
    <w:unhideWhenUsed/>
    <w:rsid w:val="00F157D5"/>
    <w:pPr>
      <w:tabs>
        <w:tab w:val="center" w:pos="4680"/>
        <w:tab w:val="right" w:pos="9360"/>
      </w:tabs>
    </w:pPr>
  </w:style>
  <w:style w:type="character" w:customStyle="1" w:styleId="HeaderChar">
    <w:name w:val="Header Char"/>
    <w:basedOn w:val="DefaultParagraphFont"/>
    <w:link w:val="Header"/>
    <w:uiPriority w:val="99"/>
    <w:rsid w:val="00F157D5"/>
  </w:style>
  <w:style w:type="paragraph" w:styleId="Footer">
    <w:name w:val="footer"/>
    <w:basedOn w:val="Normal"/>
    <w:link w:val="FooterChar"/>
    <w:uiPriority w:val="99"/>
    <w:unhideWhenUsed/>
    <w:rsid w:val="00F157D5"/>
    <w:pPr>
      <w:tabs>
        <w:tab w:val="center" w:pos="4680"/>
        <w:tab w:val="right" w:pos="9360"/>
      </w:tabs>
    </w:pPr>
  </w:style>
  <w:style w:type="character" w:customStyle="1" w:styleId="FooterChar">
    <w:name w:val="Footer Char"/>
    <w:basedOn w:val="DefaultParagraphFont"/>
    <w:link w:val="Footer"/>
    <w:uiPriority w:val="99"/>
    <w:rsid w:val="00F157D5"/>
  </w:style>
  <w:style w:type="character" w:styleId="PageNumber">
    <w:name w:val="page number"/>
    <w:basedOn w:val="DefaultParagraphFont"/>
    <w:uiPriority w:val="99"/>
    <w:semiHidden/>
    <w:unhideWhenUsed/>
    <w:rsid w:val="00F157D5"/>
  </w:style>
  <w:style w:type="character" w:styleId="PlaceholderText">
    <w:name w:val="Placeholder Text"/>
    <w:basedOn w:val="DefaultParagraphFont"/>
    <w:uiPriority w:val="99"/>
    <w:semiHidden/>
    <w:rsid w:val="000101D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eececohen/Documents/Stockton/Probability%20and%20applied%20statistics/Assignments/Stats%20Library/dataOn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eececohen/Documents/Stockton/Probability%20and%20applied%20statistics/Assignments/Stats%20Library/dataOn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gostockton-my.sharepoint.com/personal/cohenr11_go_stockton_edu/Documents/Do%20not%20delete%20(needed%20for%20repo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gostockton-my.sharepoint.com/personal/cohenr11_go_stockton_edu/Documents/Do%20not%20delete%20(needed%20for%20repo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gostockton-my.sharepoint.com/personal/cohenr11_go_stockton_edu/Documents/Do%20not%20delete%20(needed%20for%20repo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Plotted points from 84 - 524</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dataOne!$B$1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dataOne!$A$2:$A$81</c:f>
              <c:numCache>
                <c:formatCode>General</c:formatCode>
                <c:ptCount val="80"/>
                <c:pt idx="0">
                  <c:v>84</c:v>
                </c:pt>
                <c:pt idx="1">
                  <c:v>89.569620253164501</c:v>
                </c:pt>
                <c:pt idx="2">
                  <c:v>95.139240506329102</c:v>
                </c:pt>
                <c:pt idx="3">
                  <c:v>100.70886075949301</c:v>
                </c:pt>
                <c:pt idx="4">
                  <c:v>106.27848101265801</c:v>
                </c:pt>
                <c:pt idx="5">
                  <c:v>111.848101265822</c:v>
                </c:pt>
                <c:pt idx="6">
                  <c:v>117.41772151898699</c:v>
                </c:pt>
                <c:pt idx="7">
                  <c:v>122.987341772151</c:v>
                </c:pt>
                <c:pt idx="8">
                  <c:v>128.55696202531601</c:v>
                </c:pt>
                <c:pt idx="9">
                  <c:v>134.12658227848101</c:v>
                </c:pt>
                <c:pt idx="10">
                  <c:v>139.69620253164501</c:v>
                </c:pt>
                <c:pt idx="11">
                  <c:v>145.26582278481001</c:v>
                </c:pt>
                <c:pt idx="12">
                  <c:v>150.83544303797399</c:v>
                </c:pt>
                <c:pt idx="13">
                  <c:v>156.40506329113899</c:v>
                </c:pt>
                <c:pt idx="14">
                  <c:v>161.97468354430299</c:v>
                </c:pt>
                <c:pt idx="15">
                  <c:v>167.54430379746799</c:v>
                </c:pt>
                <c:pt idx="16">
                  <c:v>173.11392405063199</c:v>
                </c:pt>
                <c:pt idx="17">
                  <c:v>178.68354430379699</c:v>
                </c:pt>
                <c:pt idx="18">
                  <c:v>184.253164556961</c:v>
                </c:pt>
                <c:pt idx="19">
                  <c:v>189.822784810126</c:v>
                </c:pt>
                <c:pt idx="20">
                  <c:v>195.39240506329099</c:v>
                </c:pt>
                <c:pt idx="21">
                  <c:v>200.962025316455</c:v>
                </c:pt>
                <c:pt idx="22">
                  <c:v>206.53164556962</c:v>
                </c:pt>
                <c:pt idx="23">
                  <c:v>212.101265822784</c:v>
                </c:pt>
                <c:pt idx="24">
                  <c:v>217.670886075949</c:v>
                </c:pt>
                <c:pt idx="25">
                  <c:v>223.240506329113</c:v>
                </c:pt>
                <c:pt idx="26">
                  <c:v>228.810126582278</c:v>
                </c:pt>
                <c:pt idx="27">
                  <c:v>234.37974683544201</c:v>
                </c:pt>
                <c:pt idx="28">
                  <c:v>239.949367088607</c:v>
                </c:pt>
                <c:pt idx="29">
                  <c:v>245.51898734177101</c:v>
                </c:pt>
                <c:pt idx="30">
                  <c:v>251.08860759493601</c:v>
                </c:pt>
                <c:pt idx="31">
                  <c:v>256.65822784810098</c:v>
                </c:pt>
                <c:pt idx="32">
                  <c:v>262.22784810126501</c:v>
                </c:pt>
                <c:pt idx="33">
                  <c:v>267.79746835443001</c:v>
                </c:pt>
                <c:pt idx="34">
                  <c:v>273.36708860759398</c:v>
                </c:pt>
                <c:pt idx="35">
                  <c:v>278.93670886075898</c:v>
                </c:pt>
                <c:pt idx="36">
                  <c:v>284.50632911392302</c:v>
                </c:pt>
                <c:pt idx="37">
                  <c:v>290.07594936708801</c:v>
                </c:pt>
                <c:pt idx="38">
                  <c:v>295.64556962025199</c:v>
                </c:pt>
                <c:pt idx="39">
                  <c:v>301.21518987341699</c:v>
                </c:pt>
                <c:pt idx="40">
                  <c:v>306.78481012658102</c:v>
                </c:pt>
                <c:pt idx="41">
                  <c:v>312.35443037974602</c:v>
                </c:pt>
                <c:pt idx="42">
                  <c:v>317.92405063291</c:v>
                </c:pt>
                <c:pt idx="43">
                  <c:v>323.49367088607499</c:v>
                </c:pt>
                <c:pt idx="44">
                  <c:v>329.06329113923999</c:v>
                </c:pt>
                <c:pt idx="45">
                  <c:v>334.63291139240403</c:v>
                </c:pt>
                <c:pt idx="46">
                  <c:v>340.20253164556902</c:v>
                </c:pt>
                <c:pt idx="47">
                  <c:v>345.772151898733</c:v>
                </c:pt>
                <c:pt idx="48">
                  <c:v>351.341772151898</c:v>
                </c:pt>
                <c:pt idx="49">
                  <c:v>356.91139240506197</c:v>
                </c:pt>
                <c:pt idx="50">
                  <c:v>362.48101265822697</c:v>
                </c:pt>
                <c:pt idx="51">
                  <c:v>368.05063291139101</c:v>
                </c:pt>
                <c:pt idx="52">
                  <c:v>373.620253164556</c:v>
                </c:pt>
                <c:pt idx="53">
                  <c:v>379.18987341771998</c:v>
                </c:pt>
                <c:pt idx="54">
                  <c:v>384.75949367088498</c:v>
                </c:pt>
                <c:pt idx="55">
                  <c:v>390.32911392404998</c:v>
                </c:pt>
                <c:pt idx="56">
                  <c:v>395.89873417721401</c:v>
                </c:pt>
                <c:pt idx="57">
                  <c:v>401.46835443037901</c:v>
                </c:pt>
                <c:pt idx="58">
                  <c:v>407.03797468354298</c:v>
                </c:pt>
                <c:pt idx="59">
                  <c:v>412.60759493670798</c:v>
                </c:pt>
                <c:pt idx="60">
                  <c:v>418.17721518987202</c:v>
                </c:pt>
                <c:pt idx="61">
                  <c:v>423.74683544303701</c:v>
                </c:pt>
                <c:pt idx="62">
                  <c:v>429.31645569620099</c:v>
                </c:pt>
                <c:pt idx="63">
                  <c:v>434.88607594936599</c:v>
                </c:pt>
                <c:pt idx="64">
                  <c:v>440.45569620253002</c:v>
                </c:pt>
                <c:pt idx="65">
                  <c:v>446.02531645569502</c:v>
                </c:pt>
                <c:pt idx="66">
                  <c:v>451.59493670886002</c:v>
                </c:pt>
                <c:pt idx="67">
                  <c:v>457.16455696202399</c:v>
                </c:pt>
                <c:pt idx="68">
                  <c:v>462.73417721518899</c:v>
                </c:pt>
                <c:pt idx="69">
                  <c:v>468.30379746835303</c:v>
                </c:pt>
                <c:pt idx="70">
                  <c:v>473.87341772151802</c:v>
                </c:pt>
                <c:pt idx="71">
                  <c:v>479.443037974682</c:v>
                </c:pt>
                <c:pt idx="72">
                  <c:v>485.012658227847</c:v>
                </c:pt>
                <c:pt idx="73">
                  <c:v>490.58227848101097</c:v>
                </c:pt>
                <c:pt idx="74">
                  <c:v>496.15189873417597</c:v>
                </c:pt>
                <c:pt idx="75">
                  <c:v>501.72151898734</c:v>
                </c:pt>
                <c:pt idx="76">
                  <c:v>507.291139240505</c:v>
                </c:pt>
                <c:pt idx="77">
                  <c:v>512.86075949367</c:v>
                </c:pt>
                <c:pt idx="78">
                  <c:v>518.43037974683398</c:v>
                </c:pt>
                <c:pt idx="79">
                  <c:v>523.99999999999898</c:v>
                </c:pt>
              </c:numCache>
            </c:numRef>
          </c:cat>
          <c:val>
            <c:numRef>
              <c:f>dataOne!$B$2:$B$81</c:f>
              <c:numCache>
                <c:formatCode>General</c:formatCode>
                <c:ptCount val="80"/>
                <c:pt idx="0">
                  <c:v>705.6</c:v>
                </c:pt>
                <c:pt idx="1">
                  <c:v>802.27168722961005</c:v>
                </c:pt>
                <c:pt idx="2">
                  <c:v>905.14750841211298</c:v>
                </c:pt>
                <c:pt idx="3">
                  <c:v>1014.2274635475</c:v>
                </c:pt>
                <c:pt idx="4">
                  <c:v>1129.5115526357899</c:v>
                </c:pt>
                <c:pt idx="5">
                  <c:v>1250.9997756769701</c:v>
                </c:pt>
                <c:pt idx="6">
                  <c:v>1378.6921326710401</c:v>
                </c:pt>
                <c:pt idx="7">
                  <c:v>1512.5886236180099</c:v>
                </c:pt>
                <c:pt idx="8">
                  <c:v>1652.6892485178601</c:v>
                </c:pt>
                <c:pt idx="9">
                  <c:v>1798.99400737061</c:v>
                </c:pt>
                <c:pt idx="10">
                  <c:v>1951.50290017625</c:v>
                </c:pt>
                <c:pt idx="11">
                  <c:v>2110.2159269347799</c:v>
                </c:pt>
                <c:pt idx="12">
                  <c:v>2275.1330876461998</c:v>
                </c:pt>
                <c:pt idx="13">
                  <c:v>2446.2543823105202</c:v>
                </c:pt>
                <c:pt idx="14">
                  <c:v>2623.5798109277298</c:v>
                </c:pt>
                <c:pt idx="15">
                  <c:v>2807.1093734978299</c:v>
                </c:pt>
                <c:pt idx="16">
                  <c:v>2996.8430700208201</c:v>
                </c:pt>
                <c:pt idx="17">
                  <c:v>3192.7809004967098</c:v>
                </c:pt>
                <c:pt idx="18">
                  <c:v>3394.9228649254801</c:v>
                </c:pt>
                <c:pt idx="19">
                  <c:v>3603.26896330715</c:v>
                </c:pt>
                <c:pt idx="20">
                  <c:v>3817.8191956417099</c:v>
                </c:pt>
                <c:pt idx="21">
                  <c:v>4038.57356192917</c:v>
                </c:pt>
                <c:pt idx="22">
                  <c:v>4265.53206216951</c:v>
                </c:pt>
                <c:pt idx="23">
                  <c:v>4498.6946963627497</c:v>
                </c:pt>
                <c:pt idx="24">
                  <c:v>4738.0614645088799</c:v>
                </c:pt>
                <c:pt idx="25">
                  <c:v>4983.6323666078997</c:v>
                </c:pt>
                <c:pt idx="26">
                  <c:v>5235.40740265982</c:v>
                </c:pt>
                <c:pt idx="27">
                  <c:v>5493.38657266462</c:v>
                </c:pt>
                <c:pt idx="28">
                  <c:v>5757.5698766223204</c:v>
                </c:pt>
                <c:pt idx="29">
                  <c:v>6027.9573145329095</c:v>
                </c:pt>
                <c:pt idx="30">
                  <c:v>6304.5488863963901</c:v>
                </c:pt>
                <c:pt idx="31">
                  <c:v>6587.3445922127703</c:v>
                </c:pt>
                <c:pt idx="32">
                  <c:v>6876.3444319820301</c:v>
                </c:pt>
                <c:pt idx="33">
                  <c:v>7171.5484057041904</c:v>
                </c:pt>
                <c:pt idx="34">
                  <c:v>7472.9565133792403</c:v>
                </c:pt>
                <c:pt idx="35">
                  <c:v>7780.5687550071898</c:v>
                </c:pt>
                <c:pt idx="36">
                  <c:v>8094.3851305880198</c:v>
                </c:pt>
                <c:pt idx="37">
                  <c:v>8414.4056401217495</c:v>
                </c:pt>
                <c:pt idx="38">
                  <c:v>8740.6302836083705</c:v>
                </c:pt>
                <c:pt idx="39">
                  <c:v>9073.0590610478794</c:v>
                </c:pt>
                <c:pt idx="40">
                  <c:v>9411.6919724402796</c:v>
                </c:pt>
                <c:pt idx="41">
                  <c:v>9756.5290177855804</c:v>
                </c:pt>
                <c:pt idx="42">
                  <c:v>10107.5701970837</c:v>
                </c:pt>
                <c:pt idx="43">
                  <c:v>10464.8155103348</c:v>
                </c:pt>
                <c:pt idx="44">
                  <c:v>10828.2649575388</c:v>
                </c:pt>
                <c:pt idx="45">
                  <c:v>11197.9185386956</c:v>
                </c:pt>
                <c:pt idx="46">
                  <c:v>11573.776253805399</c:v>
                </c:pt>
                <c:pt idx="47">
                  <c:v>11955.838102868</c:v>
                </c:pt>
                <c:pt idx="48">
                  <c:v>12344.1040858836</c:v>
                </c:pt>
                <c:pt idx="49">
                  <c:v>12738.574202852</c:v>
                </c:pt>
                <c:pt idx="50">
                  <c:v>13139.2484537733</c:v>
                </c:pt>
                <c:pt idx="51">
                  <c:v>13546.1268386476</c:v>
                </c:pt>
                <c:pt idx="52">
                  <c:v>13959.2093574747</c:v>
                </c:pt>
                <c:pt idx="53">
                  <c:v>14378.496010254699</c:v>
                </c:pt>
                <c:pt idx="54">
                  <c:v>14803.9867969876</c:v>
                </c:pt>
                <c:pt idx="55">
                  <c:v>15235.6817176734</c:v>
                </c:pt>
                <c:pt idx="56">
                  <c:v>15673.580772312</c:v>
                </c:pt>
                <c:pt idx="57">
                  <c:v>16117.6839609036</c:v>
                </c:pt>
                <c:pt idx="58">
                  <c:v>16567.9912834481</c:v>
                </c:pt>
                <c:pt idx="59">
                  <c:v>17024.502739945401</c:v>
                </c:pt>
                <c:pt idx="60">
                  <c:v>17487.218330395699</c:v>
                </c:pt>
                <c:pt idx="61">
                  <c:v>17956.138054798801</c:v>
                </c:pt>
                <c:pt idx="62">
                  <c:v>18431.261913154802</c:v>
                </c:pt>
                <c:pt idx="63">
                  <c:v>18912.589905463799</c:v>
                </c:pt>
                <c:pt idx="64">
                  <c:v>19400.122031725601</c:v>
                </c:pt>
                <c:pt idx="65">
                  <c:v>19893.858291940302</c:v>
                </c:pt>
                <c:pt idx="66">
                  <c:v>20393.798686107901</c:v>
                </c:pt>
                <c:pt idx="67">
                  <c:v>20899.943214228399</c:v>
                </c:pt>
                <c:pt idx="68">
                  <c:v>21412.291876301799</c:v>
                </c:pt>
                <c:pt idx="69">
                  <c:v>21930.844672327999</c:v>
                </c:pt>
                <c:pt idx="70">
                  <c:v>22455.601602307201</c:v>
                </c:pt>
                <c:pt idx="71">
                  <c:v>22986.562666239301</c:v>
                </c:pt>
                <c:pt idx="72">
                  <c:v>23523.727864124201</c:v>
                </c:pt>
                <c:pt idx="73">
                  <c:v>24067.097195962098</c:v>
                </c:pt>
                <c:pt idx="74">
                  <c:v>24616.6706617528</c:v>
                </c:pt>
                <c:pt idx="75">
                  <c:v>25172.4482614964</c:v>
                </c:pt>
                <c:pt idx="76">
                  <c:v>25734.429995192899</c:v>
                </c:pt>
                <c:pt idx="77">
                  <c:v>26302.615862842398</c:v>
                </c:pt>
                <c:pt idx="78">
                  <c:v>26877.005864444702</c:v>
                </c:pt>
                <c:pt idx="79">
                  <c:v>27457.5999999999</c:v>
                </c:pt>
              </c:numCache>
            </c:numRef>
          </c:val>
          <c:smooth val="0"/>
          <c:extLst>
            <c:ext xmlns:c16="http://schemas.microsoft.com/office/drawing/2014/chart" uri="{C3380CC4-5D6E-409C-BE32-E72D297353CC}">
              <c16:uniqueId val="{00000000-6000-9540-B256-4269BF36188C}"/>
            </c:ext>
          </c:extLst>
        </c:ser>
        <c:dLbls>
          <c:showLegendKey val="0"/>
          <c:showVal val="0"/>
          <c:showCatName val="0"/>
          <c:showSerName val="0"/>
          <c:showPercent val="0"/>
          <c:showBubbleSize val="0"/>
        </c:dLbls>
        <c:smooth val="0"/>
        <c:axId val="1207657472"/>
        <c:axId val="1207819952"/>
      </c:lineChart>
      <c:catAx>
        <c:axId val="12076574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x-axis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07819952"/>
        <c:crosses val="autoZero"/>
        <c:auto val="1"/>
        <c:lblAlgn val="ctr"/>
        <c:lblOffset val="100"/>
        <c:tickLblSkip val="8"/>
        <c:noMultiLvlLbl val="0"/>
      </c:catAx>
      <c:valAx>
        <c:axId val="12078199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y-axis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0765747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Salted data map from 84</a:t>
            </a:r>
            <a:r>
              <a:rPr lang="en-US" baseline="0"/>
              <a:t> - 524</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saltedDataOne!$B$1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saltedDataOne!$A$2:$A$81</c:f>
              <c:numCache>
                <c:formatCode>General</c:formatCode>
                <c:ptCount val="80"/>
                <c:pt idx="0">
                  <c:v>84</c:v>
                </c:pt>
                <c:pt idx="1">
                  <c:v>89.569620253164558</c:v>
                </c:pt>
                <c:pt idx="2">
                  <c:v>95.139240506329116</c:v>
                </c:pt>
                <c:pt idx="3">
                  <c:v>100.70886075949367</c:v>
                </c:pt>
                <c:pt idx="4">
                  <c:v>106.27848101265823</c:v>
                </c:pt>
                <c:pt idx="5">
                  <c:v>111.84810126582279</c:v>
                </c:pt>
                <c:pt idx="6">
                  <c:v>117.41772151898735</c:v>
                </c:pt>
                <c:pt idx="7">
                  <c:v>122.98734177215191</c:v>
                </c:pt>
                <c:pt idx="8">
                  <c:v>128.55696202531647</c:v>
                </c:pt>
                <c:pt idx="9">
                  <c:v>134.12658227848101</c:v>
                </c:pt>
                <c:pt idx="10">
                  <c:v>139.69620253164555</c:v>
                </c:pt>
                <c:pt idx="11">
                  <c:v>145.2658227848101</c:v>
                </c:pt>
                <c:pt idx="12">
                  <c:v>150.83544303797464</c:v>
                </c:pt>
                <c:pt idx="13">
                  <c:v>156.40506329113919</c:v>
                </c:pt>
                <c:pt idx="14">
                  <c:v>161.97468354430373</c:v>
                </c:pt>
                <c:pt idx="15">
                  <c:v>167.54430379746827</c:v>
                </c:pt>
                <c:pt idx="16">
                  <c:v>173.11392405063282</c:v>
                </c:pt>
                <c:pt idx="17">
                  <c:v>178.68354430379736</c:v>
                </c:pt>
                <c:pt idx="18">
                  <c:v>184.25316455696191</c:v>
                </c:pt>
                <c:pt idx="19">
                  <c:v>189.82278481012645</c:v>
                </c:pt>
                <c:pt idx="20">
                  <c:v>195.39240506329099</c:v>
                </c:pt>
                <c:pt idx="21">
                  <c:v>200.96202531645554</c:v>
                </c:pt>
                <c:pt idx="22">
                  <c:v>206.53164556962008</c:v>
                </c:pt>
                <c:pt idx="23">
                  <c:v>212.10126582278463</c:v>
                </c:pt>
                <c:pt idx="24">
                  <c:v>217.67088607594917</c:v>
                </c:pt>
                <c:pt idx="25">
                  <c:v>223.24050632911371</c:v>
                </c:pt>
                <c:pt idx="26">
                  <c:v>228.81012658227826</c:v>
                </c:pt>
                <c:pt idx="27">
                  <c:v>234.3797468354428</c:v>
                </c:pt>
                <c:pt idx="28">
                  <c:v>239.94936708860735</c:v>
                </c:pt>
                <c:pt idx="29">
                  <c:v>245.51898734177189</c:v>
                </c:pt>
                <c:pt idx="30">
                  <c:v>251.08860759493643</c:v>
                </c:pt>
                <c:pt idx="31">
                  <c:v>256.65822784810098</c:v>
                </c:pt>
                <c:pt idx="32">
                  <c:v>262.22784810126552</c:v>
                </c:pt>
                <c:pt idx="33">
                  <c:v>267.79746835443007</c:v>
                </c:pt>
                <c:pt idx="34">
                  <c:v>273.36708860759461</c:v>
                </c:pt>
                <c:pt idx="35">
                  <c:v>278.93670886075915</c:v>
                </c:pt>
                <c:pt idx="36">
                  <c:v>284.5063291139237</c:v>
                </c:pt>
                <c:pt idx="37">
                  <c:v>290.07594936708824</c:v>
                </c:pt>
                <c:pt idx="38">
                  <c:v>295.64556962025279</c:v>
                </c:pt>
                <c:pt idx="39">
                  <c:v>301.21518987341733</c:v>
                </c:pt>
                <c:pt idx="40">
                  <c:v>306.78481012658187</c:v>
                </c:pt>
                <c:pt idx="41">
                  <c:v>312.35443037974642</c:v>
                </c:pt>
                <c:pt idx="42">
                  <c:v>317.92405063291096</c:v>
                </c:pt>
                <c:pt idx="43">
                  <c:v>323.49367088607551</c:v>
                </c:pt>
                <c:pt idx="44">
                  <c:v>329.06329113924005</c:v>
                </c:pt>
                <c:pt idx="45">
                  <c:v>334.63291139240459</c:v>
                </c:pt>
                <c:pt idx="46">
                  <c:v>340.20253164556914</c:v>
                </c:pt>
                <c:pt idx="47">
                  <c:v>345.77215189873368</c:v>
                </c:pt>
                <c:pt idx="48">
                  <c:v>351.34177215189823</c:v>
                </c:pt>
                <c:pt idx="49">
                  <c:v>356.91139240506277</c:v>
                </c:pt>
                <c:pt idx="50">
                  <c:v>362.48101265822731</c:v>
                </c:pt>
                <c:pt idx="51">
                  <c:v>368.05063291139186</c:v>
                </c:pt>
                <c:pt idx="52">
                  <c:v>373.6202531645564</c:v>
                </c:pt>
                <c:pt idx="53">
                  <c:v>379.18987341772095</c:v>
                </c:pt>
                <c:pt idx="54">
                  <c:v>384.75949367088549</c:v>
                </c:pt>
                <c:pt idx="55">
                  <c:v>390.32911392405003</c:v>
                </c:pt>
                <c:pt idx="56">
                  <c:v>395.89873417721458</c:v>
                </c:pt>
                <c:pt idx="57">
                  <c:v>401.46835443037912</c:v>
                </c:pt>
                <c:pt idx="58">
                  <c:v>407.03797468354367</c:v>
                </c:pt>
                <c:pt idx="59">
                  <c:v>412.60759493670821</c:v>
                </c:pt>
                <c:pt idx="60">
                  <c:v>418.17721518987275</c:v>
                </c:pt>
                <c:pt idx="61">
                  <c:v>423.7468354430373</c:v>
                </c:pt>
                <c:pt idx="62">
                  <c:v>429.31645569620184</c:v>
                </c:pt>
                <c:pt idx="63">
                  <c:v>434.88607594936639</c:v>
                </c:pt>
                <c:pt idx="64">
                  <c:v>440.45569620253093</c:v>
                </c:pt>
                <c:pt idx="65">
                  <c:v>446.02531645569547</c:v>
                </c:pt>
                <c:pt idx="66">
                  <c:v>451.59493670886002</c:v>
                </c:pt>
                <c:pt idx="67">
                  <c:v>457.16455696202456</c:v>
                </c:pt>
                <c:pt idx="68">
                  <c:v>462.73417721518911</c:v>
                </c:pt>
                <c:pt idx="69">
                  <c:v>468.30379746835365</c:v>
                </c:pt>
                <c:pt idx="70">
                  <c:v>473.87341772151819</c:v>
                </c:pt>
                <c:pt idx="71">
                  <c:v>479.44303797468274</c:v>
                </c:pt>
                <c:pt idx="72">
                  <c:v>485.01265822784728</c:v>
                </c:pt>
                <c:pt idx="73">
                  <c:v>490.58227848101183</c:v>
                </c:pt>
                <c:pt idx="74">
                  <c:v>496.15189873417637</c:v>
                </c:pt>
                <c:pt idx="75">
                  <c:v>501.72151898734091</c:v>
                </c:pt>
                <c:pt idx="76">
                  <c:v>507.29113924050546</c:v>
                </c:pt>
                <c:pt idx="77">
                  <c:v>512.86075949367</c:v>
                </c:pt>
                <c:pt idx="78">
                  <c:v>518.43037974683455</c:v>
                </c:pt>
                <c:pt idx="79">
                  <c:v>523.99999999999909</c:v>
                </c:pt>
              </c:numCache>
            </c:numRef>
          </c:cat>
          <c:val>
            <c:numRef>
              <c:f>saltedDataOne!$B$2:$B$81</c:f>
              <c:numCache>
                <c:formatCode>General</c:formatCode>
                <c:ptCount val="80"/>
                <c:pt idx="0">
                  <c:v>50401372.241473682</c:v>
                </c:pt>
                <c:pt idx="1">
                  <c:v>-46292316.323563136</c:v>
                </c:pt>
                <c:pt idx="2">
                  <c:v>-59138670.864996389</c:v>
                </c:pt>
                <c:pt idx="3">
                  <c:v>-48253466.464018285</c:v>
                </c:pt>
                <c:pt idx="4">
                  <c:v>-40435707.078466676</c:v>
                </c:pt>
                <c:pt idx="5">
                  <c:v>-56683564.518363774</c:v>
                </c:pt>
                <c:pt idx="6">
                  <c:v>-48217782.625643514</c:v>
                </c:pt>
                <c:pt idx="7">
                  <c:v>-10742027.581938261</c:v>
                </c:pt>
                <c:pt idx="8">
                  <c:v>-5083581.3528904906</c:v>
                </c:pt>
                <c:pt idx="9">
                  <c:v>-27898825.318948351</c:v>
                </c:pt>
                <c:pt idx="10">
                  <c:v>8959498.9468538091</c:v>
                </c:pt>
                <c:pt idx="11">
                  <c:v>37145723.477285378</c:v>
                </c:pt>
                <c:pt idx="12">
                  <c:v>-27013401.152836684</c:v>
                </c:pt>
                <c:pt idx="13">
                  <c:v>26328163.508165836</c:v>
                </c:pt>
                <c:pt idx="14">
                  <c:v>56585962.179736517</c:v>
                </c:pt>
                <c:pt idx="15">
                  <c:v>-54201092.766808093</c:v>
                </c:pt>
                <c:pt idx="16">
                  <c:v>55936970.532846473</c:v>
                </c:pt>
                <c:pt idx="17">
                  <c:v>-5747174.4992436431</c:v>
                </c:pt>
                <c:pt idx="18">
                  <c:v>-15459599.360656071</c:v>
                </c:pt>
                <c:pt idx="19">
                  <c:v>6563701.4572028071</c:v>
                </c:pt>
                <c:pt idx="20">
                  <c:v>-10400065.274885731</c:v>
                </c:pt>
                <c:pt idx="21">
                  <c:v>43505313.293065794</c:v>
                </c:pt>
                <c:pt idx="22">
                  <c:v>-21605599.929064941</c:v>
                </c:pt>
                <c:pt idx="23">
                  <c:v>-19707618.592791755</c:v>
                </c:pt>
                <c:pt idx="24">
                  <c:v>36268223.397847198</c:v>
                </c:pt>
                <c:pt idx="25">
                  <c:v>-31499087.76169946</c:v>
                </c:pt>
                <c:pt idx="26">
                  <c:v>-31447662.645823538</c:v>
                </c:pt>
                <c:pt idx="27">
                  <c:v>-47519576.851855367</c:v>
                </c:pt>
                <c:pt idx="28">
                  <c:v>-32228377.663079984</c:v>
                </c:pt>
                <c:pt idx="29">
                  <c:v>-62443794.044478953</c:v>
                </c:pt>
                <c:pt idx="30">
                  <c:v>13199791.581120156</c:v>
                </c:pt>
                <c:pt idx="31">
                  <c:v>50818741.821701109</c:v>
                </c:pt>
                <c:pt idx="32">
                  <c:v>28315683.649782911</c:v>
                </c:pt>
                <c:pt idx="33">
                  <c:v>3058996.5507579418</c:v>
                </c:pt>
                <c:pt idx="34">
                  <c:v>52011696.407931216</c:v>
                </c:pt>
                <c:pt idx="35">
                  <c:v>-47970965.500071995</c:v>
                </c:pt>
                <c:pt idx="36">
                  <c:v>11387459.965613175</c:v>
                </c:pt>
                <c:pt idx="37">
                  <c:v>23934845.049377974</c:v>
                </c:pt>
                <c:pt idx="38">
                  <c:v>-9346260.5702257901</c:v>
                </c:pt>
                <c:pt idx="39">
                  <c:v>-30654887.329267122</c:v>
                </c:pt>
                <c:pt idx="40">
                  <c:v>50784375.347458445</c:v>
                </c:pt>
                <c:pt idx="41">
                  <c:v>22759454.37747569</c:v>
                </c:pt>
                <c:pt idx="42">
                  <c:v>27467363.194877394</c:v>
                </c:pt>
                <c:pt idx="43">
                  <c:v>14737940.735856446</c:v>
                </c:pt>
                <c:pt idx="44">
                  <c:v>26958337.258959465</c:v>
                </c:pt>
                <c:pt idx="45">
                  <c:v>2333342.3403384448</c:v>
                </c:pt>
                <c:pt idx="46">
                  <c:v>-23148469.838506453</c:v>
                </c:pt>
                <c:pt idx="47">
                  <c:v>-15702431.002647618</c:v>
                </c:pt>
                <c:pt idx="48">
                  <c:v>61543196.256472208</c:v>
                </c:pt>
                <c:pt idx="49">
                  <c:v>59080803.417614356</c:v>
                </c:pt>
                <c:pt idx="50">
                  <c:v>-46713703.402581267</c:v>
                </c:pt>
                <c:pt idx="51">
                  <c:v>-21299604.630728506</c:v>
                </c:pt>
                <c:pt idx="52">
                  <c:v>-33404403.763053294</c:v>
                </c:pt>
                <c:pt idx="53">
                  <c:v>-32336842.797678709</c:v>
                </c:pt>
                <c:pt idx="54">
                  <c:v>-56893437.401483335</c:v>
                </c:pt>
                <c:pt idx="55">
                  <c:v>-28086698.247142743</c:v>
                </c:pt>
                <c:pt idx="56">
                  <c:v>-27655117.09348534</c:v>
                </c:pt>
                <c:pt idx="57">
                  <c:v>-30645538.9365431</c:v>
                </c:pt>
                <c:pt idx="58">
                  <c:v>-46237196.090110861</c:v>
                </c:pt>
                <c:pt idx="59">
                  <c:v>51177004.349320389</c:v>
                </c:pt>
                <c:pt idx="60">
                  <c:v>-22113406.602344241</c:v>
                </c:pt>
                <c:pt idx="61">
                  <c:v>-12400044.372976799</c:v>
                </c:pt>
                <c:pt idx="62">
                  <c:v>-57450267.370591179</c:v>
                </c:pt>
                <c:pt idx="63">
                  <c:v>-63286641.66319795</c:v>
                </c:pt>
                <c:pt idx="64">
                  <c:v>-35451456.041255958</c:v>
                </c:pt>
                <c:pt idx="65">
                  <c:v>-21335028.890094131</c:v>
                </c:pt>
                <c:pt idx="66">
                  <c:v>-20882376.167087145</c:v>
                </c:pt>
                <c:pt idx="67">
                  <c:v>27879393.275288649</c:v>
                </c:pt>
                <c:pt idx="68">
                  <c:v>-57951271.833355635</c:v>
                </c:pt>
                <c:pt idx="69">
                  <c:v>-23065447.16654931</c:v>
                </c:pt>
                <c:pt idx="70">
                  <c:v>59463804.302572347</c:v>
                </c:pt>
                <c:pt idx="71">
                  <c:v>63795065.096409455</c:v>
                </c:pt>
                <c:pt idx="72">
                  <c:v>26009255.144538812</c:v>
                </c:pt>
                <c:pt idx="73">
                  <c:v>6535904.4350461457</c:v>
                </c:pt>
                <c:pt idx="74">
                  <c:v>24967386.718284164</c:v>
                </c:pt>
                <c:pt idx="75">
                  <c:v>3518416.1754044415</c:v>
                </c:pt>
                <c:pt idx="76">
                  <c:v>-33751213.583427012</c:v>
                </c:pt>
                <c:pt idx="77">
                  <c:v>-36565332.552325837</c:v>
                </c:pt>
                <c:pt idx="78">
                  <c:v>-58557939.627399519</c:v>
                </c:pt>
                <c:pt idx="79">
                  <c:v>8764597.7849745508</c:v>
                </c:pt>
              </c:numCache>
            </c:numRef>
          </c:val>
          <c:smooth val="0"/>
          <c:extLst>
            <c:ext xmlns:c16="http://schemas.microsoft.com/office/drawing/2014/chart" uri="{C3380CC4-5D6E-409C-BE32-E72D297353CC}">
              <c16:uniqueId val="{00000000-EDA4-864A-9686-363B34D9F900}"/>
            </c:ext>
          </c:extLst>
        </c:ser>
        <c:dLbls>
          <c:showLegendKey val="0"/>
          <c:showVal val="0"/>
          <c:showCatName val="0"/>
          <c:showSerName val="0"/>
          <c:showPercent val="0"/>
          <c:showBubbleSize val="0"/>
        </c:dLbls>
        <c:smooth val="0"/>
        <c:axId val="1094378336"/>
        <c:axId val="1163599136"/>
      </c:lineChart>
      <c:catAx>
        <c:axId val="109437833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x-axis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3599136"/>
        <c:crosses val="autoZero"/>
        <c:auto val="1"/>
        <c:lblAlgn val="ctr"/>
        <c:lblOffset val="100"/>
        <c:noMultiLvlLbl val="0"/>
      </c:catAx>
      <c:valAx>
        <c:axId val="11635991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y-axis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437833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smoother</a:t>
            </a:r>
            <a:r>
              <a:rPr lang="en-US" baseline="0"/>
              <a:t> graph iteration 1</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'smoothedDataOneIterOne (3)'!$B$1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'smoothedDataOneIterOne (3)'!$A$2:$A$81</c:f>
              <c:numCache>
                <c:formatCode>General</c:formatCode>
                <c:ptCount val="80"/>
                <c:pt idx="0">
                  <c:v>84</c:v>
                </c:pt>
                <c:pt idx="1">
                  <c:v>89.569620253164558</c:v>
                </c:pt>
                <c:pt idx="2">
                  <c:v>95.139240506329116</c:v>
                </c:pt>
                <c:pt idx="3">
                  <c:v>100.70886075949367</c:v>
                </c:pt>
                <c:pt idx="4">
                  <c:v>106.27848101265823</c:v>
                </c:pt>
                <c:pt idx="5">
                  <c:v>111.84810126582279</c:v>
                </c:pt>
                <c:pt idx="6">
                  <c:v>117.41772151898735</c:v>
                </c:pt>
                <c:pt idx="7">
                  <c:v>122.98734177215191</c:v>
                </c:pt>
                <c:pt idx="8">
                  <c:v>128.55696202531647</c:v>
                </c:pt>
                <c:pt idx="9">
                  <c:v>134.12658227848101</c:v>
                </c:pt>
                <c:pt idx="10">
                  <c:v>139.69620253164555</c:v>
                </c:pt>
                <c:pt idx="11">
                  <c:v>145.2658227848101</c:v>
                </c:pt>
                <c:pt idx="12">
                  <c:v>150.83544303797464</c:v>
                </c:pt>
                <c:pt idx="13">
                  <c:v>156.40506329113919</c:v>
                </c:pt>
                <c:pt idx="14">
                  <c:v>161.97468354430373</c:v>
                </c:pt>
                <c:pt idx="15">
                  <c:v>167.54430379746827</c:v>
                </c:pt>
                <c:pt idx="16">
                  <c:v>173.11392405063282</c:v>
                </c:pt>
                <c:pt idx="17">
                  <c:v>178.68354430379736</c:v>
                </c:pt>
                <c:pt idx="18">
                  <c:v>184.25316455696191</c:v>
                </c:pt>
                <c:pt idx="19">
                  <c:v>189.82278481012645</c:v>
                </c:pt>
                <c:pt idx="20">
                  <c:v>195.39240506329099</c:v>
                </c:pt>
                <c:pt idx="21">
                  <c:v>200.96202531645554</c:v>
                </c:pt>
                <c:pt idx="22">
                  <c:v>206.53164556962008</c:v>
                </c:pt>
                <c:pt idx="23">
                  <c:v>212.10126582278463</c:v>
                </c:pt>
                <c:pt idx="24">
                  <c:v>217.67088607594917</c:v>
                </c:pt>
                <c:pt idx="25">
                  <c:v>223.24050632911371</c:v>
                </c:pt>
                <c:pt idx="26">
                  <c:v>228.81012658227826</c:v>
                </c:pt>
                <c:pt idx="27">
                  <c:v>234.3797468354428</c:v>
                </c:pt>
                <c:pt idx="28">
                  <c:v>239.94936708860735</c:v>
                </c:pt>
                <c:pt idx="29">
                  <c:v>245.51898734177189</c:v>
                </c:pt>
                <c:pt idx="30">
                  <c:v>251.08860759493643</c:v>
                </c:pt>
                <c:pt idx="31">
                  <c:v>256.65822784810098</c:v>
                </c:pt>
                <c:pt idx="32">
                  <c:v>262.22784810126552</c:v>
                </c:pt>
                <c:pt idx="33">
                  <c:v>267.79746835443007</c:v>
                </c:pt>
                <c:pt idx="34">
                  <c:v>273.36708860759461</c:v>
                </c:pt>
                <c:pt idx="35">
                  <c:v>278.93670886075915</c:v>
                </c:pt>
                <c:pt idx="36">
                  <c:v>284.5063291139237</c:v>
                </c:pt>
                <c:pt idx="37">
                  <c:v>290.07594936708824</c:v>
                </c:pt>
                <c:pt idx="38">
                  <c:v>295.64556962025279</c:v>
                </c:pt>
                <c:pt idx="39">
                  <c:v>301.21518987341733</c:v>
                </c:pt>
                <c:pt idx="40">
                  <c:v>306.78481012658187</c:v>
                </c:pt>
                <c:pt idx="41">
                  <c:v>312.35443037974642</c:v>
                </c:pt>
                <c:pt idx="42">
                  <c:v>317.92405063291096</c:v>
                </c:pt>
                <c:pt idx="43">
                  <c:v>323.49367088607551</c:v>
                </c:pt>
                <c:pt idx="44">
                  <c:v>329.06329113924005</c:v>
                </c:pt>
                <c:pt idx="45">
                  <c:v>334.63291139240459</c:v>
                </c:pt>
                <c:pt idx="46">
                  <c:v>340.20253164556914</c:v>
                </c:pt>
                <c:pt idx="47">
                  <c:v>345.77215189873368</c:v>
                </c:pt>
                <c:pt idx="48">
                  <c:v>351.34177215189823</c:v>
                </c:pt>
                <c:pt idx="49">
                  <c:v>356.91139240506277</c:v>
                </c:pt>
                <c:pt idx="50">
                  <c:v>362.48101265822731</c:v>
                </c:pt>
                <c:pt idx="51">
                  <c:v>368.05063291139186</c:v>
                </c:pt>
                <c:pt idx="52">
                  <c:v>373.6202531645564</c:v>
                </c:pt>
                <c:pt idx="53">
                  <c:v>379.18987341772095</c:v>
                </c:pt>
                <c:pt idx="54">
                  <c:v>384.75949367088549</c:v>
                </c:pt>
                <c:pt idx="55">
                  <c:v>390.32911392405003</c:v>
                </c:pt>
                <c:pt idx="56">
                  <c:v>395.89873417721458</c:v>
                </c:pt>
                <c:pt idx="57">
                  <c:v>401.46835443037912</c:v>
                </c:pt>
                <c:pt idx="58">
                  <c:v>407.03797468354367</c:v>
                </c:pt>
                <c:pt idx="59">
                  <c:v>412.60759493670821</c:v>
                </c:pt>
                <c:pt idx="60">
                  <c:v>418.17721518987275</c:v>
                </c:pt>
                <c:pt idx="61">
                  <c:v>423.7468354430373</c:v>
                </c:pt>
                <c:pt idx="62">
                  <c:v>429.31645569620184</c:v>
                </c:pt>
                <c:pt idx="63">
                  <c:v>434.88607594936639</c:v>
                </c:pt>
                <c:pt idx="64">
                  <c:v>440.45569620253093</c:v>
                </c:pt>
                <c:pt idx="65">
                  <c:v>446.02531645569547</c:v>
                </c:pt>
                <c:pt idx="66">
                  <c:v>451.59493670886002</c:v>
                </c:pt>
                <c:pt idx="67">
                  <c:v>457.16455696202456</c:v>
                </c:pt>
                <c:pt idx="68">
                  <c:v>462.73417721518911</c:v>
                </c:pt>
                <c:pt idx="69">
                  <c:v>468.30379746835365</c:v>
                </c:pt>
                <c:pt idx="70">
                  <c:v>473.87341772151819</c:v>
                </c:pt>
                <c:pt idx="71">
                  <c:v>479.44303797468274</c:v>
                </c:pt>
                <c:pt idx="72">
                  <c:v>485.01265822784728</c:v>
                </c:pt>
                <c:pt idx="73">
                  <c:v>490.58227848101183</c:v>
                </c:pt>
                <c:pt idx="74">
                  <c:v>496.15189873417637</c:v>
                </c:pt>
                <c:pt idx="75">
                  <c:v>501.72151898734091</c:v>
                </c:pt>
                <c:pt idx="76">
                  <c:v>507.29113924050546</c:v>
                </c:pt>
                <c:pt idx="77">
                  <c:v>512.86075949367</c:v>
                </c:pt>
                <c:pt idx="78">
                  <c:v>518.43037974683455</c:v>
                </c:pt>
                <c:pt idx="79">
                  <c:v>523.99999999999909</c:v>
                </c:pt>
              </c:numCache>
            </c:numRef>
          </c:cat>
          <c:val>
            <c:numRef>
              <c:f>'smoothedDataOneIterOne (3)'!$B$2:$B$81</c:f>
              <c:numCache>
                <c:formatCode>General</c:formatCode>
                <c:ptCount val="80"/>
                <c:pt idx="0">
                  <c:v>36261775.280409656</c:v>
                </c:pt>
                <c:pt idx="1">
                  <c:v>36226261.351505354</c:v>
                </c:pt>
                <c:pt idx="2">
                  <c:v>31181659.027879775</c:v>
                </c:pt>
                <c:pt idx="3">
                  <c:v>17355764.594327737</c:v>
                </c:pt>
                <c:pt idx="4">
                  <c:v>5111048.2776794257</c:v>
                </c:pt>
                <c:pt idx="5">
                  <c:v>1089927.3658259723</c:v>
                </c:pt>
                <c:pt idx="6">
                  <c:v>-1124596.4544473663</c:v>
                </c:pt>
                <c:pt idx="7">
                  <c:v>199219.38108369071</c:v>
                </c:pt>
                <c:pt idx="8">
                  <c:v>10754199.714509139</c:v>
                </c:pt>
                <c:pt idx="9">
                  <c:v>3156936.3688221262</c:v>
                </c:pt>
                <c:pt idx="10">
                  <c:v>-8941776.7003879137</c:v>
                </c:pt>
                <c:pt idx="11">
                  <c:v>-1628944.5097544757</c:v>
                </c:pt>
                <c:pt idx="12">
                  <c:v>-7477830.3888961319</c:v>
                </c:pt>
                <c:pt idx="13">
                  <c:v>1228390.0934088726</c:v>
                </c:pt>
                <c:pt idx="14">
                  <c:v>12587015.477181559</c:v>
                </c:pt>
                <c:pt idx="15">
                  <c:v>222614.73498314727</c:v>
                </c:pt>
                <c:pt idx="16">
                  <c:v>10156910.902212849</c:v>
                </c:pt>
                <c:pt idx="17">
                  <c:v>7652782.6810086835</c:v>
                </c:pt>
                <c:pt idx="18">
                  <c:v>7805592.9224377545</c:v>
                </c:pt>
                <c:pt idx="19">
                  <c:v>13165020.473807972</c:v>
                </c:pt>
                <c:pt idx="20">
                  <c:v>-240211.14076218542</c:v>
                </c:pt>
                <c:pt idx="21">
                  <c:v>-3180592.462598525</c:v>
                </c:pt>
                <c:pt idx="22">
                  <c:v>-4619951.7974823648</c:v>
                </c:pt>
                <c:pt idx="23">
                  <c:v>906180.47802306653</c:v>
                </c:pt>
                <c:pt idx="24">
                  <c:v>-1911407.4045646116</c:v>
                </c:pt>
                <c:pt idx="25">
                  <c:v>-9730429.5783977043</c:v>
                </c:pt>
                <c:pt idx="26">
                  <c:v>-5363100.6961227292</c:v>
                </c:pt>
                <c:pt idx="27">
                  <c:v>-5793169.5635958603</c:v>
                </c:pt>
                <c:pt idx="28">
                  <c:v>-5510303.7881312389</c:v>
                </c:pt>
                <c:pt idx="29">
                  <c:v>1302366.5117858532</c:v>
                </c:pt>
                <c:pt idx="30">
                  <c:v>2155071.2908952576</c:v>
                </c:pt>
                <c:pt idx="31">
                  <c:v>-4075405.1942543318</c:v>
                </c:pt>
                <c:pt idx="32">
                  <c:v>-4378446.0076262383</c:v>
                </c:pt>
                <c:pt idx="33">
                  <c:v>-6278089.5253294706</c:v>
                </c:pt>
                <c:pt idx="34">
                  <c:v>-20625603.958272647</c:v>
                </c:pt>
                <c:pt idx="35">
                  <c:v>-20747969.249996711</c:v>
                </c:pt>
                <c:pt idx="36">
                  <c:v>-12883603.458605541</c:v>
                </c:pt>
                <c:pt idx="37">
                  <c:v>-8270123.7437864421</c:v>
                </c:pt>
                <c:pt idx="38">
                  <c:v>2181100.8179502217</c:v>
                </c:pt>
                <c:pt idx="39">
                  <c:v>2833754.1901373947</c:v>
                </c:pt>
                <c:pt idx="40">
                  <c:v>-1106223.7900306922</c:v>
                </c:pt>
                <c:pt idx="41">
                  <c:v>-5206824.9551837165</c:v>
                </c:pt>
                <c:pt idx="42">
                  <c:v>-18004075.654590312</c:v>
                </c:pt>
                <c:pt idx="43">
                  <c:v>-22613417.525413822</c:v>
                </c:pt>
                <c:pt idx="44">
                  <c:v>-12436333.103656722</c:v>
                </c:pt>
                <c:pt idx="45">
                  <c:v>-8948783.1196412761</c:v>
                </c:pt>
                <c:pt idx="46">
                  <c:v>-4211532.3984903647</c:v>
                </c:pt>
                <c:pt idx="47">
                  <c:v>6451460.1537130047</c:v>
                </c:pt>
                <c:pt idx="48">
                  <c:v>1874504.9519487959</c:v>
                </c:pt>
                <c:pt idx="49">
                  <c:v>-6432948.1794490982</c:v>
                </c:pt>
                <c:pt idx="50">
                  <c:v>-1894591.6929032479</c:v>
                </c:pt>
                <c:pt idx="51">
                  <c:v>-4987810.7868417306</c:v>
                </c:pt>
                <c:pt idx="52">
                  <c:v>-6292619.144858717</c:v>
                </c:pt>
                <c:pt idx="53">
                  <c:v>4817399.4856232982</c:v>
                </c:pt>
                <c:pt idx="54">
                  <c:v>8718053.3143368326</c:v>
                </c:pt>
                <c:pt idx="55">
                  <c:v>14340935.95411578</c:v>
                </c:pt>
                <c:pt idx="56">
                  <c:v>21499114.080221709</c:v>
                </c:pt>
                <c:pt idx="57">
                  <c:v>23548945.768517435</c:v>
                </c:pt>
                <c:pt idx="58">
                  <c:v>20173140.663196463</c:v>
                </c:pt>
                <c:pt idx="59">
                  <c:v>21300302.793956276</c:v>
                </c:pt>
                <c:pt idx="60">
                  <c:v>10064720.281585429</c:v>
                </c:pt>
                <c:pt idx="61">
                  <c:v>-1494977.611994141</c:v>
                </c:pt>
                <c:pt idx="62">
                  <c:v>-3465505.0564960563</c:v>
                </c:pt>
                <c:pt idx="63">
                  <c:v>-10004236.955670075</c:v>
                </c:pt>
                <c:pt idx="64">
                  <c:v>-2783861.603584792</c:v>
                </c:pt>
                <c:pt idx="65">
                  <c:v>-5404314.7474885425</c:v>
                </c:pt>
                <c:pt idx="66">
                  <c:v>2704921.0938772238</c:v>
                </c:pt>
                <c:pt idx="67">
                  <c:v>2434036.3023055219</c:v>
                </c:pt>
                <c:pt idx="68">
                  <c:v>-4947758.9546885481</c:v>
                </c:pt>
                <c:pt idx="69">
                  <c:v>6534531.9872454405</c:v>
                </c:pt>
                <c:pt idx="70">
                  <c:v>7953166.553184703</c:v>
                </c:pt>
                <c:pt idx="71">
                  <c:v>14700568.002323193</c:v>
                </c:pt>
                <c:pt idx="72">
                  <c:v>28690820.146950576</c:v>
                </c:pt>
                <c:pt idx="73">
                  <c:v>25367069.198441505</c:v>
                </c:pt>
                <c:pt idx="74">
                  <c:v>25353696.425671231</c:v>
                </c:pt>
                <c:pt idx="75">
                  <c:v>19602748.497592617</c:v>
                </c:pt>
                <c:pt idx="76">
                  <c:v>19317707.502494752</c:v>
                </c:pt>
                <c:pt idx="77">
                  <c:v>26009918.660223618</c:v>
                </c:pt>
                <c:pt idx="78">
                  <c:v>24537912.342979763</c:v>
                </c:pt>
                <c:pt idx="79">
                  <c:v>31926485.442384019</c:v>
                </c:pt>
              </c:numCache>
            </c:numRef>
          </c:val>
          <c:smooth val="0"/>
          <c:extLst>
            <c:ext xmlns:c16="http://schemas.microsoft.com/office/drawing/2014/chart" uri="{C3380CC4-5D6E-409C-BE32-E72D297353CC}">
              <c16:uniqueId val="{00000000-6911-784E-8734-324D4F1075D5}"/>
            </c:ext>
          </c:extLst>
        </c:ser>
        <c:dLbls>
          <c:showLegendKey val="0"/>
          <c:showVal val="0"/>
          <c:showCatName val="0"/>
          <c:showSerName val="0"/>
          <c:showPercent val="0"/>
          <c:showBubbleSize val="0"/>
        </c:dLbls>
        <c:smooth val="0"/>
        <c:axId val="2068572319"/>
        <c:axId val="2068315631"/>
      </c:lineChart>
      <c:catAx>
        <c:axId val="2068572319"/>
        <c:scaling>
          <c:orientation val="minMax"/>
        </c:scaling>
        <c:delete val="0"/>
        <c:axPos val="b"/>
        <c:title>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68315631"/>
        <c:crosses val="autoZero"/>
        <c:auto val="1"/>
        <c:lblAlgn val="ctr"/>
        <c:lblOffset val="100"/>
        <c:tickLblSkip val="10"/>
        <c:noMultiLvlLbl val="0"/>
      </c:catAx>
      <c:valAx>
        <c:axId val="2068315631"/>
        <c:scaling>
          <c:orientation val="minMax"/>
        </c:scaling>
        <c:delete val="0"/>
        <c:axPos val="l"/>
        <c:majorGridlines>
          <c:spPr>
            <a:ln w="9525" cap="flat" cmpd="sng" algn="ctr">
              <a:solidFill>
                <a:schemeClr val="lt1">
                  <a:lumMod val="95000"/>
                  <a:alpha val="10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68572319"/>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Smoothed</a:t>
            </a:r>
            <a:r>
              <a:rPr lang="en-US" baseline="0"/>
              <a:t> graph iteration 2</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'smoothedDataOneIterTwo (3)'!$B$1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'smoothedDataOneIterTwo (3)'!$A$2:$A$81</c:f>
              <c:numCache>
                <c:formatCode>General</c:formatCode>
                <c:ptCount val="80"/>
                <c:pt idx="0">
                  <c:v>84</c:v>
                </c:pt>
                <c:pt idx="1">
                  <c:v>89.569620253164558</c:v>
                </c:pt>
                <c:pt idx="2">
                  <c:v>95.139240506329116</c:v>
                </c:pt>
                <c:pt idx="3">
                  <c:v>100.70886075949367</c:v>
                </c:pt>
                <c:pt idx="4">
                  <c:v>106.27848101265823</c:v>
                </c:pt>
                <c:pt idx="5">
                  <c:v>111.84810126582279</c:v>
                </c:pt>
                <c:pt idx="6">
                  <c:v>117.41772151898735</c:v>
                </c:pt>
                <c:pt idx="7">
                  <c:v>122.98734177215191</c:v>
                </c:pt>
                <c:pt idx="8">
                  <c:v>128.55696202531647</c:v>
                </c:pt>
                <c:pt idx="9">
                  <c:v>134.12658227848101</c:v>
                </c:pt>
                <c:pt idx="10">
                  <c:v>139.69620253164555</c:v>
                </c:pt>
                <c:pt idx="11">
                  <c:v>145.2658227848101</c:v>
                </c:pt>
                <c:pt idx="12">
                  <c:v>150.83544303797464</c:v>
                </c:pt>
                <c:pt idx="13">
                  <c:v>156.40506329113919</c:v>
                </c:pt>
                <c:pt idx="14">
                  <c:v>161.97468354430373</c:v>
                </c:pt>
                <c:pt idx="15">
                  <c:v>167.54430379746827</c:v>
                </c:pt>
                <c:pt idx="16">
                  <c:v>173.11392405063282</c:v>
                </c:pt>
                <c:pt idx="17">
                  <c:v>178.68354430379736</c:v>
                </c:pt>
                <c:pt idx="18">
                  <c:v>184.25316455696191</c:v>
                </c:pt>
                <c:pt idx="19">
                  <c:v>189.82278481012645</c:v>
                </c:pt>
                <c:pt idx="20">
                  <c:v>195.39240506329099</c:v>
                </c:pt>
                <c:pt idx="21">
                  <c:v>200.96202531645554</c:v>
                </c:pt>
                <c:pt idx="22">
                  <c:v>206.53164556962008</c:v>
                </c:pt>
                <c:pt idx="23">
                  <c:v>212.10126582278463</c:v>
                </c:pt>
                <c:pt idx="24">
                  <c:v>217.67088607594917</c:v>
                </c:pt>
                <c:pt idx="25">
                  <c:v>223.24050632911371</c:v>
                </c:pt>
                <c:pt idx="26">
                  <c:v>228.81012658227826</c:v>
                </c:pt>
                <c:pt idx="27">
                  <c:v>234.3797468354428</c:v>
                </c:pt>
                <c:pt idx="28">
                  <c:v>239.94936708860735</c:v>
                </c:pt>
                <c:pt idx="29">
                  <c:v>245.51898734177189</c:v>
                </c:pt>
                <c:pt idx="30">
                  <c:v>251.08860759493643</c:v>
                </c:pt>
                <c:pt idx="31">
                  <c:v>256.65822784810098</c:v>
                </c:pt>
                <c:pt idx="32">
                  <c:v>262.22784810126552</c:v>
                </c:pt>
                <c:pt idx="33">
                  <c:v>267.79746835443007</c:v>
                </c:pt>
                <c:pt idx="34">
                  <c:v>273.36708860759461</c:v>
                </c:pt>
                <c:pt idx="35">
                  <c:v>278.93670886075915</c:v>
                </c:pt>
                <c:pt idx="36">
                  <c:v>284.5063291139237</c:v>
                </c:pt>
                <c:pt idx="37">
                  <c:v>290.07594936708824</c:v>
                </c:pt>
                <c:pt idx="38">
                  <c:v>295.64556962025279</c:v>
                </c:pt>
                <c:pt idx="39">
                  <c:v>301.21518987341733</c:v>
                </c:pt>
                <c:pt idx="40">
                  <c:v>306.78481012658187</c:v>
                </c:pt>
                <c:pt idx="41">
                  <c:v>312.35443037974642</c:v>
                </c:pt>
                <c:pt idx="42">
                  <c:v>317.92405063291096</c:v>
                </c:pt>
                <c:pt idx="43">
                  <c:v>323.49367088607551</c:v>
                </c:pt>
                <c:pt idx="44">
                  <c:v>329.06329113924005</c:v>
                </c:pt>
                <c:pt idx="45">
                  <c:v>334.63291139240459</c:v>
                </c:pt>
                <c:pt idx="46">
                  <c:v>340.20253164556914</c:v>
                </c:pt>
                <c:pt idx="47">
                  <c:v>345.77215189873368</c:v>
                </c:pt>
                <c:pt idx="48">
                  <c:v>351.34177215189823</c:v>
                </c:pt>
                <c:pt idx="49">
                  <c:v>356.91139240506277</c:v>
                </c:pt>
                <c:pt idx="50">
                  <c:v>362.48101265822731</c:v>
                </c:pt>
                <c:pt idx="51">
                  <c:v>368.05063291139186</c:v>
                </c:pt>
                <c:pt idx="52">
                  <c:v>373.6202531645564</c:v>
                </c:pt>
                <c:pt idx="53">
                  <c:v>379.18987341772095</c:v>
                </c:pt>
                <c:pt idx="54">
                  <c:v>384.75949367088549</c:v>
                </c:pt>
                <c:pt idx="55">
                  <c:v>390.32911392405003</c:v>
                </c:pt>
                <c:pt idx="56">
                  <c:v>395.89873417721458</c:v>
                </c:pt>
                <c:pt idx="57">
                  <c:v>401.46835443037912</c:v>
                </c:pt>
                <c:pt idx="58">
                  <c:v>407.03797468354367</c:v>
                </c:pt>
                <c:pt idx="59">
                  <c:v>412.60759493670821</c:v>
                </c:pt>
                <c:pt idx="60">
                  <c:v>418.17721518987275</c:v>
                </c:pt>
                <c:pt idx="61">
                  <c:v>423.7468354430373</c:v>
                </c:pt>
                <c:pt idx="62">
                  <c:v>429.31645569620184</c:v>
                </c:pt>
                <c:pt idx="63">
                  <c:v>434.88607594936639</c:v>
                </c:pt>
                <c:pt idx="64">
                  <c:v>440.45569620253093</c:v>
                </c:pt>
                <c:pt idx="65">
                  <c:v>446.02531645569547</c:v>
                </c:pt>
                <c:pt idx="66">
                  <c:v>451.59493670886002</c:v>
                </c:pt>
                <c:pt idx="67">
                  <c:v>457.16455696202456</c:v>
                </c:pt>
                <c:pt idx="68">
                  <c:v>462.73417721518911</c:v>
                </c:pt>
                <c:pt idx="69">
                  <c:v>468.30379746835365</c:v>
                </c:pt>
                <c:pt idx="70">
                  <c:v>473.87341772151819</c:v>
                </c:pt>
                <c:pt idx="71">
                  <c:v>479.44303797468274</c:v>
                </c:pt>
                <c:pt idx="72">
                  <c:v>485.01265822784728</c:v>
                </c:pt>
                <c:pt idx="73">
                  <c:v>490.58227848101183</c:v>
                </c:pt>
                <c:pt idx="74">
                  <c:v>496.15189873417637</c:v>
                </c:pt>
                <c:pt idx="75">
                  <c:v>501.72151898734091</c:v>
                </c:pt>
                <c:pt idx="76">
                  <c:v>507.29113924050546</c:v>
                </c:pt>
                <c:pt idx="77">
                  <c:v>512.86075949367</c:v>
                </c:pt>
                <c:pt idx="78">
                  <c:v>518.43037974683455</c:v>
                </c:pt>
                <c:pt idx="79">
                  <c:v>523.99999999999909</c:v>
                </c:pt>
              </c:numCache>
            </c:numRef>
          </c:cat>
          <c:val>
            <c:numRef>
              <c:f>'smoothedDataOneIterTwo (3)'!$B$2:$B$81</c:f>
              <c:numCache>
                <c:formatCode>General</c:formatCode>
                <c:ptCount val="80"/>
                <c:pt idx="0">
                  <c:v>36261775.280409656</c:v>
                </c:pt>
                <c:pt idx="1">
                  <c:v>25227301.706360389</c:v>
                </c:pt>
                <c:pt idx="2">
                  <c:v>19371246.042080492</c:v>
                </c:pt>
                <c:pt idx="3">
                  <c:v>14756066.68746233</c:v>
                </c:pt>
                <c:pt idx="4">
                  <c:v>9232887.5722921323</c:v>
                </c:pt>
                <c:pt idx="5">
                  <c:v>7754135.7584009124</c:v>
                </c:pt>
                <c:pt idx="6">
                  <c:v>6389835.5754461382</c:v>
                </c:pt>
                <c:pt idx="7">
                  <c:v>4077919.6671666028</c:v>
                </c:pt>
                <c:pt idx="8">
                  <c:v>3080329.4106003609</c:v>
                </c:pt>
                <c:pt idx="9">
                  <c:v>-191932.93957189895</c:v>
                </c:pt>
                <c:pt idx="10">
                  <c:v>-1407692.1953477976</c:v>
                </c:pt>
                <c:pt idx="11">
                  <c:v>884190.70680292696</c:v>
                </c:pt>
                <c:pt idx="12">
                  <c:v>834965.06979438255</c:v>
                </c:pt>
                <c:pt idx="13">
                  <c:v>3500913.5412908485</c:v>
                </c:pt>
                <c:pt idx="14">
                  <c:v>5119913.3018963421</c:v>
                </c:pt>
                <c:pt idx="15">
                  <c:v>5041956.1648034304</c:v>
                </c:pt>
                <c:pt idx="16">
                  <c:v>7491869.9982082695</c:v>
                </c:pt>
                <c:pt idx="17">
                  <c:v>6576703.4859143225</c:v>
                </c:pt>
                <c:pt idx="18">
                  <c:v>5237191.3488301486</c:v>
                </c:pt>
                <c:pt idx="19">
                  <c:v>3490004.2722739489</c:v>
                </c:pt>
                <c:pt idx="20">
                  <c:v>1167046.3120283445</c:v>
                </c:pt>
                <c:pt idx="21">
                  <c:v>155495.82093000101</c:v>
                </c:pt>
                <c:pt idx="22">
                  <c:v>-1506151.6995984742</c:v>
                </c:pt>
                <c:pt idx="23">
                  <c:v>-2326052.3953860151</c:v>
                </c:pt>
                <c:pt idx="24">
                  <c:v>-3782116.5023907707</c:v>
                </c:pt>
                <c:pt idx="25">
                  <c:v>-4858760.6033746842</c:v>
                </c:pt>
                <c:pt idx="26">
                  <c:v>-3761591.0053164922</c:v>
                </c:pt>
                <c:pt idx="27">
                  <c:v>-2892643.3800182766</c:v>
                </c:pt>
                <c:pt idx="28">
                  <c:v>-2520180.8812019876</c:v>
                </c:pt>
                <c:pt idx="29">
                  <c:v>-2024404.0951051738</c:v>
                </c:pt>
                <c:pt idx="30">
                  <c:v>-2859156.8275200315</c:v>
                </c:pt>
                <c:pt idx="31">
                  <c:v>-6108755.2127585541</c:v>
                </c:pt>
                <c:pt idx="32">
                  <c:v>-9003203.553801259</c:v>
                </c:pt>
                <c:pt idx="33">
                  <c:v>-11215197.398040602</c:v>
                </c:pt>
                <c:pt idx="34">
                  <c:v>-12693493.796465965</c:v>
                </c:pt>
                <c:pt idx="35">
                  <c:v>-10376070.054678041</c:v>
                </c:pt>
                <c:pt idx="36">
                  <c:v>-7203376.2062127115</c:v>
                </c:pt>
                <c:pt idx="37">
                  <c:v>-4947776.083298035</c:v>
                </c:pt>
                <c:pt idx="38">
                  <c:v>-3403630.8687593681</c:v>
                </c:pt>
                <c:pt idx="39">
                  <c:v>-5291164.7668482065</c:v>
                </c:pt>
                <c:pt idx="40">
                  <c:v>-8653301.9491605926</c:v>
                </c:pt>
                <c:pt idx="41">
                  <c:v>-10801249.831944678</c:v>
                </c:pt>
                <c:pt idx="42">
                  <c:v>-12392617.993036518</c:v>
                </c:pt>
                <c:pt idx="43">
                  <c:v>-11436747.988763425</c:v>
                </c:pt>
                <c:pt idx="44">
                  <c:v>-7682257.754545711</c:v>
                </c:pt>
                <c:pt idx="45">
                  <c:v>-5192282.0212593554</c:v>
                </c:pt>
                <c:pt idx="46">
                  <c:v>-3804257.6052637366</c:v>
                </c:pt>
                <c:pt idx="47">
                  <c:v>-2382910.3068227642</c:v>
                </c:pt>
                <c:pt idx="48">
                  <c:v>-3260042.2343701622</c:v>
                </c:pt>
                <c:pt idx="49">
                  <c:v>-4150739.9929299229</c:v>
                </c:pt>
                <c:pt idx="50">
                  <c:v>-2593044.9533004644</c:v>
                </c:pt>
                <c:pt idx="51">
                  <c:v>-1106972.0446201242</c:v>
                </c:pt>
                <c:pt idx="52">
                  <c:v>1961858.9454809544</c:v>
                </c:pt>
                <c:pt idx="53">
                  <c:v>6805334.9688368542</c:v>
                </c:pt>
                <c:pt idx="54">
                  <c:v>10823895.85526992</c:v>
                </c:pt>
                <c:pt idx="55">
                  <c:v>14164746.605091302</c:v>
                </c:pt>
                <c:pt idx="56">
                  <c:v>16902211.533584278</c:v>
                </c:pt>
                <c:pt idx="57">
                  <c:v>16711137.643028727</c:v>
                </c:pt>
                <c:pt idx="58">
                  <c:v>13974468.844064046</c:v>
                </c:pt>
                <c:pt idx="59">
                  <c:v>10570336.918246936</c:v>
                </c:pt>
                <c:pt idx="60">
                  <c:v>5193706.2946806941</c:v>
                </c:pt>
                <c:pt idx="61">
                  <c:v>1712847.2613209442</c:v>
                </c:pt>
                <c:pt idx="62">
                  <c:v>-597289.6984272704</c:v>
                </c:pt>
                <c:pt idx="63">
                  <c:v>-1311175.4793274028</c:v>
                </c:pt>
                <c:pt idx="64">
                  <c:v>-463548.12447490246</c:v>
                </c:pt>
                <c:pt idx="65">
                  <c:v>-1083589.9440319887</c:v>
                </c:pt>
                <c:pt idx="66">
                  <c:v>552488.12584362063</c:v>
                </c:pt>
                <c:pt idx="67">
                  <c:v>1568475.1350548354</c:v>
                </c:pt>
                <c:pt idx="68">
                  <c:v>3611125.8435616079</c:v>
                </c:pt>
                <c:pt idx="69">
                  <c:v>9087310.8277377095</c:v>
                </c:pt>
                <c:pt idx="70">
                  <c:v>12996933.672464876</c:v>
                </c:pt>
                <c:pt idx="71">
                  <c:v>17115360.588164385</c:v>
                </c:pt>
                <c:pt idx="72">
                  <c:v>19744848.479574703</c:v>
                </c:pt>
                <c:pt idx="73">
                  <c:v>19928337.766343441</c:v>
                </c:pt>
                <c:pt idx="74">
                  <c:v>21010373.988580678</c:v>
                </c:pt>
                <c:pt idx="75">
                  <c:v>21450263.891112797</c:v>
                </c:pt>
                <c:pt idx="76">
                  <c:v>23454428.513445582</c:v>
                </c:pt>
                <c:pt idx="77">
                  <c:v>24731563.806454409</c:v>
                </c:pt>
                <c:pt idx="78">
                  <c:v>25220130.799275313</c:v>
                </c:pt>
                <c:pt idx="79">
                  <c:v>26333152.14038983</c:v>
                </c:pt>
              </c:numCache>
            </c:numRef>
          </c:val>
          <c:smooth val="0"/>
          <c:extLst>
            <c:ext xmlns:c16="http://schemas.microsoft.com/office/drawing/2014/chart" uri="{C3380CC4-5D6E-409C-BE32-E72D297353CC}">
              <c16:uniqueId val="{00000000-4E64-1946-955B-E8D742B586DE}"/>
            </c:ext>
          </c:extLst>
        </c:ser>
        <c:dLbls>
          <c:showLegendKey val="0"/>
          <c:showVal val="0"/>
          <c:showCatName val="0"/>
          <c:showSerName val="0"/>
          <c:showPercent val="0"/>
          <c:showBubbleSize val="0"/>
        </c:dLbls>
        <c:smooth val="0"/>
        <c:axId val="1160621936"/>
        <c:axId val="1159987936"/>
      </c:lineChart>
      <c:catAx>
        <c:axId val="116062193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x-axis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59987936"/>
        <c:crosses val="autoZero"/>
        <c:auto val="1"/>
        <c:lblAlgn val="ctr"/>
        <c:lblOffset val="100"/>
        <c:tickLblSkip val="10"/>
        <c:noMultiLvlLbl val="0"/>
      </c:catAx>
      <c:valAx>
        <c:axId val="11599879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y-axis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062193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Smoothed</a:t>
            </a:r>
            <a:r>
              <a:rPr lang="en-US" baseline="0"/>
              <a:t>  graph Iteration 3</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'smoothedDataOneIterThree (3)'!$B$1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'smoothedDataOneIterThree (3)'!$A$2:$A$81</c:f>
              <c:numCache>
                <c:formatCode>General</c:formatCode>
                <c:ptCount val="80"/>
                <c:pt idx="0">
                  <c:v>84</c:v>
                </c:pt>
                <c:pt idx="1">
                  <c:v>89.569620253164558</c:v>
                </c:pt>
                <c:pt idx="2">
                  <c:v>95.139240506329116</c:v>
                </c:pt>
                <c:pt idx="3">
                  <c:v>100.70886075949367</c:v>
                </c:pt>
                <c:pt idx="4">
                  <c:v>106.27848101265823</c:v>
                </c:pt>
                <c:pt idx="5">
                  <c:v>111.84810126582279</c:v>
                </c:pt>
                <c:pt idx="6">
                  <c:v>117.41772151898735</c:v>
                </c:pt>
                <c:pt idx="7">
                  <c:v>122.98734177215191</c:v>
                </c:pt>
                <c:pt idx="8">
                  <c:v>128.55696202531647</c:v>
                </c:pt>
                <c:pt idx="9">
                  <c:v>134.12658227848101</c:v>
                </c:pt>
                <c:pt idx="10">
                  <c:v>139.69620253164555</c:v>
                </c:pt>
                <c:pt idx="11">
                  <c:v>145.2658227848101</c:v>
                </c:pt>
                <c:pt idx="12">
                  <c:v>150.83544303797464</c:v>
                </c:pt>
                <c:pt idx="13">
                  <c:v>156.40506329113919</c:v>
                </c:pt>
                <c:pt idx="14">
                  <c:v>161.97468354430373</c:v>
                </c:pt>
                <c:pt idx="15">
                  <c:v>167.54430379746827</c:v>
                </c:pt>
                <c:pt idx="16">
                  <c:v>173.11392405063282</c:v>
                </c:pt>
                <c:pt idx="17">
                  <c:v>178.68354430379736</c:v>
                </c:pt>
                <c:pt idx="18">
                  <c:v>184.25316455696191</c:v>
                </c:pt>
                <c:pt idx="19">
                  <c:v>189.82278481012645</c:v>
                </c:pt>
                <c:pt idx="20">
                  <c:v>195.39240506329099</c:v>
                </c:pt>
                <c:pt idx="21">
                  <c:v>200.96202531645554</c:v>
                </c:pt>
                <c:pt idx="22">
                  <c:v>206.53164556962008</c:v>
                </c:pt>
                <c:pt idx="23">
                  <c:v>212.10126582278463</c:v>
                </c:pt>
                <c:pt idx="24">
                  <c:v>217.67088607594917</c:v>
                </c:pt>
                <c:pt idx="25">
                  <c:v>223.24050632911371</c:v>
                </c:pt>
                <c:pt idx="26">
                  <c:v>228.81012658227826</c:v>
                </c:pt>
                <c:pt idx="27">
                  <c:v>234.3797468354428</c:v>
                </c:pt>
                <c:pt idx="28">
                  <c:v>239.94936708860735</c:v>
                </c:pt>
                <c:pt idx="29">
                  <c:v>245.51898734177189</c:v>
                </c:pt>
                <c:pt idx="30">
                  <c:v>251.08860759493643</c:v>
                </c:pt>
                <c:pt idx="31">
                  <c:v>256.65822784810098</c:v>
                </c:pt>
                <c:pt idx="32">
                  <c:v>262.22784810126552</c:v>
                </c:pt>
                <c:pt idx="33">
                  <c:v>267.79746835443007</c:v>
                </c:pt>
                <c:pt idx="34">
                  <c:v>273.36708860759461</c:v>
                </c:pt>
                <c:pt idx="35">
                  <c:v>278.93670886075915</c:v>
                </c:pt>
                <c:pt idx="36">
                  <c:v>284.5063291139237</c:v>
                </c:pt>
                <c:pt idx="37">
                  <c:v>290.07594936708824</c:v>
                </c:pt>
                <c:pt idx="38">
                  <c:v>295.64556962025279</c:v>
                </c:pt>
                <c:pt idx="39">
                  <c:v>301.21518987341733</c:v>
                </c:pt>
                <c:pt idx="40">
                  <c:v>306.78481012658187</c:v>
                </c:pt>
                <c:pt idx="41">
                  <c:v>312.35443037974642</c:v>
                </c:pt>
                <c:pt idx="42">
                  <c:v>317.92405063291096</c:v>
                </c:pt>
                <c:pt idx="43">
                  <c:v>323.49367088607551</c:v>
                </c:pt>
                <c:pt idx="44">
                  <c:v>329.06329113924005</c:v>
                </c:pt>
                <c:pt idx="45">
                  <c:v>334.63291139240459</c:v>
                </c:pt>
                <c:pt idx="46">
                  <c:v>340.20253164556914</c:v>
                </c:pt>
                <c:pt idx="47">
                  <c:v>345.77215189873368</c:v>
                </c:pt>
                <c:pt idx="48">
                  <c:v>351.34177215189823</c:v>
                </c:pt>
                <c:pt idx="49">
                  <c:v>356.91139240506277</c:v>
                </c:pt>
                <c:pt idx="50">
                  <c:v>362.48101265822731</c:v>
                </c:pt>
                <c:pt idx="51">
                  <c:v>368.05063291139186</c:v>
                </c:pt>
                <c:pt idx="52">
                  <c:v>373.6202531645564</c:v>
                </c:pt>
                <c:pt idx="53">
                  <c:v>379.18987341772095</c:v>
                </c:pt>
                <c:pt idx="54">
                  <c:v>384.75949367088549</c:v>
                </c:pt>
                <c:pt idx="55">
                  <c:v>390.32911392405003</c:v>
                </c:pt>
                <c:pt idx="56">
                  <c:v>395.89873417721458</c:v>
                </c:pt>
                <c:pt idx="57">
                  <c:v>401.46835443037912</c:v>
                </c:pt>
                <c:pt idx="58">
                  <c:v>407.03797468354367</c:v>
                </c:pt>
                <c:pt idx="59">
                  <c:v>412.60759493670821</c:v>
                </c:pt>
                <c:pt idx="60">
                  <c:v>418.17721518987275</c:v>
                </c:pt>
                <c:pt idx="61">
                  <c:v>423.7468354430373</c:v>
                </c:pt>
                <c:pt idx="62">
                  <c:v>429.31645569620184</c:v>
                </c:pt>
                <c:pt idx="63">
                  <c:v>434.88607594936639</c:v>
                </c:pt>
                <c:pt idx="64">
                  <c:v>440.45569620253093</c:v>
                </c:pt>
                <c:pt idx="65">
                  <c:v>446.02531645569547</c:v>
                </c:pt>
                <c:pt idx="66">
                  <c:v>451.59493670886002</c:v>
                </c:pt>
                <c:pt idx="67">
                  <c:v>457.16455696202456</c:v>
                </c:pt>
                <c:pt idx="68">
                  <c:v>462.73417721518911</c:v>
                </c:pt>
                <c:pt idx="69">
                  <c:v>468.30379746835365</c:v>
                </c:pt>
                <c:pt idx="70">
                  <c:v>473.87341772151819</c:v>
                </c:pt>
                <c:pt idx="71">
                  <c:v>479.44303797468274</c:v>
                </c:pt>
                <c:pt idx="72">
                  <c:v>485.01265822784728</c:v>
                </c:pt>
                <c:pt idx="73">
                  <c:v>490.58227848101183</c:v>
                </c:pt>
                <c:pt idx="74">
                  <c:v>496.15189873417637</c:v>
                </c:pt>
                <c:pt idx="75">
                  <c:v>501.72151898734091</c:v>
                </c:pt>
                <c:pt idx="76">
                  <c:v>507.29113924050546</c:v>
                </c:pt>
                <c:pt idx="77">
                  <c:v>512.86075949367</c:v>
                </c:pt>
                <c:pt idx="78">
                  <c:v>518.43037974683455</c:v>
                </c:pt>
                <c:pt idx="79">
                  <c:v>523.99999999999909</c:v>
                </c:pt>
              </c:numCache>
            </c:numRef>
          </c:cat>
          <c:val>
            <c:numRef>
              <c:f>'smoothedDataOneIterThree (3)'!$B$2:$B$81</c:f>
              <c:numCache>
                <c:formatCode>General</c:formatCode>
                <c:ptCount val="80"/>
                <c:pt idx="0">
                  <c:v>36261775.280409656</c:v>
                </c:pt>
                <c:pt idx="1">
                  <c:v>20969855.457721002</c:v>
                </c:pt>
                <c:pt idx="2">
                  <c:v>18057661.133061089</c:v>
                </c:pt>
                <c:pt idx="3">
                  <c:v>16203173.923541894</c:v>
                </c:pt>
                <c:pt idx="4">
                  <c:v>11812209.869661396</c:v>
                </c:pt>
                <c:pt idx="5">
                  <c:v>9625037.9054111987</c:v>
                </c:pt>
                <c:pt idx="6">
                  <c:v>7285224.7731793849</c:v>
                </c:pt>
                <c:pt idx="7">
                  <c:v>4897299.4987284634</c:v>
                </c:pt>
                <c:pt idx="8">
                  <c:v>3453208.1656860919</c:v>
                </c:pt>
                <c:pt idx="9">
                  <c:v>2250751.8684673649</c:v>
                </c:pt>
                <c:pt idx="10">
                  <c:v>2059090.9507746117</c:v>
                </c:pt>
                <c:pt idx="11">
                  <c:v>2586147.6578160813</c:v>
                </c:pt>
                <c:pt idx="12">
                  <c:v>3056248.36497758</c:v>
                </c:pt>
                <c:pt idx="13">
                  <c:v>4122305.7113953088</c:v>
                </c:pt>
                <c:pt idx="14">
                  <c:v>4856449.2407159051</c:v>
                </c:pt>
                <c:pt idx="15">
                  <c:v>5197532.0449778521</c:v>
                </c:pt>
                <c:pt idx="16">
                  <c:v>5281722.3003308224</c:v>
                </c:pt>
                <c:pt idx="17">
                  <c:v>4543807.0007244777</c:v>
                </c:pt>
                <c:pt idx="18">
                  <c:v>3581828.4428707995</c:v>
                </c:pt>
                <c:pt idx="19">
                  <c:v>2387678.921365703</c:v>
                </c:pt>
                <c:pt idx="20">
                  <c:v>1143378.9147049764</c:v>
                </c:pt>
                <c:pt idx="21">
                  <c:v>-49419.7853576829</c:v>
                </c:pt>
                <c:pt idx="22">
                  <c:v>-1284491.8785767069</c:v>
                </c:pt>
                <c:pt idx="23">
                  <c:v>-2131293.3222424821</c:v>
                </c:pt>
                <c:pt idx="24">
                  <c:v>-2680045.2110395851</c:v>
                </c:pt>
                <c:pt idx="25">
                  <c:v>-2875572.3259671731</c:v>
                </c:pt>
                <c:pt idx="26">
                  <c:v>-2697961.4601273104</c:v>
                </c:pt>
                <c:pt idx="27">
                  <c:v>-2649994.882997077</c:v>
                </c:pt>
                <c:pt idx="28">
                  <c:v>-3105146.5265253293</c:v>
                </c:pt>
                <c:pt idx="29">
                  <c:v>-4064088.9369763914</c:v>
                </c:pt>
                <c:pt idx="30">
                  <c:v>-5572220.476945607</c:v>
                </c:pt>
                <c:pt idx="31">
                  <c:v>-7394586.5573591003</c:v>
                </c:pt>
                <c:pt idx="32">
                  <c:v>-8616980.1106095649</c:v>
                </c:pt>
                <c:pt idx="33">
                  <c:v>-9010274.942901656</c:v>
                </c:pt>
                <c:pt idx="34">
                  <c:v>-8606079.6787892971</c:v>
                </c:pt>
                <c:pt idx="35">
                  <c:v>-7452026.8493212396</c:v>
                </c:pt>
                <c:pt idx="36">
                  <c:v>-6559189.9137329301</c:v>
                </c:pt>
                <c:pt idx="37">
                  <c:v>-6416167.1585585242</c:v>
                </c:pt>
                <c:pt idx="38">
                  <c:v>-6939533.0483322209</c:v>
                </c:pt>
                <c:pt idx="39">
                  <c:v>-8150460.6659448091</c:v>
                </c:pt>
                <c:pt idx="40">
                  <c:v>-9255725.5193915386</c:v>
                </c:pt>
                <c:pt idx="41">
                  <c:v>-9522656.1145655569</c:v>
                </c:pt>
                <c:pt idx="42">
                  <c:v>-9090392.5796438437</c:v>
                </c:pt>
                <c:pt idx="43">
                  <c:v>-7997759.9404904535</c:v>
                </c:pt>
                <c:pt idx="44">
                  <c:v>-6524645.1889416324</c:v>
                </c:pt>
                <c:pt idx="45">
                  <c:v>-5464612.8395417063</c:v>
                </c:pt>
                <c:pt idx="46">
                  <c:v>-4797852.5869086254</c:v>
                </c:pt>
                <c:pt idx="47">
                  <c:v>-4167692.5861164681</c:v>
                </c:pt>
                <c:pt idx="48">
                  <c:v>-3648708.1768267821</c:v>
                </c:pt>
                <c:pt idx="49">
                  <c:v>-2643307.34217449</c:v>
                </c:pt>
                <c:pt idx="50">
                  <c:v>-770361.59838864591</c:v>
                </c:pt>
                <c:pt idx="51">
                  <c:v>1631677.229653955</c:v>
                </c:pt>
                <c:pt idx="52">
                  <c:v>4567692.0948242638</c:v>
                </c:pt>
                <c:pt idx="53">
                  <c:v>7732170.9555531312</c:v>
                </c:pt>
                <c:pt idx="54">
                  <c:v>10361933.131000796</c:v>
                </c:pt>
                <c:pt idx="55">
                  <c:v>12059194.401020933</c:v>
                </c:pt>
                <c:pt idx="56">
                  <c:v>12615921.918071266</c:v>
                </c:pt>
                <c:pt idx="57">
                  <c:v>11640957.021444773</c:v>
                </c:pt>
                <c:pt idx="58">
                  <c:v>9681061.808407085</c:v>
                </c:pt>
                <c:pt idx="59">
                  <c:v>7259648.7891063467</c:v>
                </c:pt>
                <c:pt idx="60">
                  <c:v>4797107.9996007383</c:v>
                </c:pt>
                <c:pt idx="61">
                  <c:v>3011236.079457934</c:v>
                </c:pt>
                <c:pt idx="62">
                  <c:v>1658912.8031290651</c:v>
                </c:pt>
                <c:pt idx="63">
                  <c:v>1023061.6371710092</c:v>
                </c:pt>
                <c:pt idx="64">
                  <c:v>895290.81602136756</c:v>
                </c:pt>
                <c:pt idx="65">
                  <c:v>1175109.2023927881</c:v>
                </c:pt>
                <c:pt idx="66">
                  <c:v>2558980.2268261341</c:v>
                </c:pt>
                <c:pt idx="67">
                  <c:v>4556175.1034370456</c:v>
                </c:pt>
                <c:pt idx="68">
                  <c:v>7300142.2092263633</c:v>
                </c:pt>
                <c:pt idx="69">
                  <c:v>10479964.443918744</c:v>
                </c:pt>
                <c:pt idx="70">
                  <c:v>13160251.751875652</c:v>
                </c:pt>
                <c:pt idx="71">
                  <c:v>15534182.746811995</c:v>
                </c:pt>
                <c:pt idx="72">
                  <c:v>17329746.152602572</c:v>
                </c:pt>
                <c:pt idx="73">
                  <c:v>18838226.401538961</c:v>
                </c:pt>
                <c:pt idx="74">
                  <c:v>20335540.785792433</c:v>
                </c:pt>
                <c:pt idx="75">
                  <c:v>21622842.907174584</c:v>
                </c:pt>
                <c:pt idx="76">
                  <c:v>22933697.907724444</c:v>
                </c:pt>
                <c:pt idx="77">
                  <c:v>23529488.057801832</c:v>
                </c:pt>
                <c:pt idx="78">
                  <c:v>23927862.362473197</c:v>
                </c:pt>
                <c:pt idx="79">
                  <c:v>24181050.117097326</c:v>
                </c:pt>
              </c:numCache>
            </c:numRef>
          </c:val>
          <c:smooth val="0"/>
          <c:extLst>
            <c:ext xmlns:c16="http://schemas.microsoft.com/office/drawing/2014/chart" uri="{C3380CC4-5D6E-409C-BE32-E72D297353CC}">
              <c16:uniqueId val="{00000000-98E0-F544-9D58-C149A32720CD}"/>
            </c:ext>
          </c:extLst>
        </c:ser>
        <c:dLbls>
          <c:showLegendKey val="0"/>
          <c:showVal val="0"/>
          <c:showCatName val="0"/>
          <c:showSerName val="0"/>
          <c:showPercent val="0"/>
          <c:showBubbleSize val="0"/>
        </c:dLbls>
        <c:smooth val="0"/>
        <c:axId val="5337088"/>
        <c:axId val="5338800"/>
      </c:lineChart>
      <c:catAx>
        <c:axId val="53370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x-axis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38800"/>
        <c:crosses val="autoZero"/>
        <c:auto val="1"/>
        <c:lblAlgn val="ctr"/>
        <c:lblOffset val="100"/>
        <c:tickLblSkip val="10"/>
        <c:noMultiLvlLbl val="0"/>
      </c:catAx>
      <c:valAx>
        <c:axId val="533880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y-axis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3708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salted data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saltedDataOne!$B$1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saltedDataOne!$A$2:$A$81</c:f>
              <c:numCache>
                <c:formatCode>General</c:formatCode>
                <c:ptCount val="80"/>
                <c:pt idx="0">
                  <c:v>84</c:v>
                </c:pt>
                <c:pt idx="1">
                  <c:v>89.569620253164558</c:v>
                </c:pt>
                <c:pt idx="2">
                  <c:v>95.139240506329116</c:v>
                </c:pt>
                <c:pt idx="3">
                  <c:v>100.70886075949367</c:v>
                </c:pt>
                <c:pt idx="4">
                  <c:v>106.27848101265823</c:v>
                </c:pt>
                <c:pt idx="5">
                  <c:v>111.84810126582279</c:v>
                </c:pt>
                <c:pt idx="6">
                  <c:v>117.41772151898735</c:v>
                </c:pt>
                <c:pt idx="7">
                  <c:v>122.98734177215191</c:v>
                </c:pt>
                <c:pt idx="8">
                  <c:v>128.55696202531647</c:v>
                </c:pt>
                <c:pt idx="9">
                  <c:v>134.12658227848101</c:v>
                </c:pt>
                <c:pt idx="10">
                  <c:v>139.69620253164555</c:v>
                </c:pt>
                <c:pt idx="11">
                  <c:v>145.2658227848101</c:v>
                </c:pt>
                <c:pt idx="12">
                  <c:v>150.83544303797464</c:v>
                </c:pt>
                <c:pt idx="13">
                  <c:v>156.40506329113919</c:v>
                </c:pt>
                <c:pt idx="14">
                  <c:v>161.97468354430373</c:v>
                </c:pt>
                <c:pt idx="15">
                  <c:v>167.54430379746827</c:v>
                </c:pt>
                <c:pt idx="16">
                  <c:v>173.11392405063282</c:v>
                </c:pt>
                <c:pt idx="17">
                  <c:v>178.68354430379736</c:v>
                </c:pt>
                <c:pt idx="18">
                  <c:v>184.25316455696191</c:v>
                </c:pt>
                <c:pt idx="19">
                  <c:v>189.82278481012645</c:v>
                </c:pt>
                <c:pt idx="20">
                  <c:v>195.39240506329099</c:v>
                </c:pt>
                <c:pt idx="21">
                  <c:v>200.96202531645554</c:v>
                </c:pt>
                <c:pt idx="22">
                  <c:v>206.53164556962008</c:v>
                </c:pt>
                <c:pt idx="23">
                  <c:v>212.10126582278463</c:v>
                </c:pt>
                <c:pt idx="24">
                  <c:v>217.67088607594917</c:v>
                </c:pt>
                <c:pt idx="25">
                  <c:v>223.24050632911371</c:v>
                </c:pt>
                <c:pt idx="26">
                  <c:v>228.81012658227826</c:v>
                </c:pt>
                <c:pt idx="27">
                  <c:v>234.3797468354428</c:v>
                </c:pt>
                <c:pt idx="28">
                  <c:v>239.94936708860735</c:v>
                </c:pt>
                <c:pt idx="29">
                  <c:v>245.51898734177189</c:v>
                </c:pt>
                <c:pt idx="30">
                  <c:v>251.08860759493643</c:v>
                </c:pt>
                <c:pt idx="31">
                  <c:v>256.65822784810098</c:v>
                </c:pt>
                <c:pt idx="32">
                  <c:v>262.22784810126552</c:v>
                </c:pt>
                <c:pt idx="33">
                  <c:v>267.79746835443007</c:v>
                </c:pt>
                <c:pt idx="34">
                  <c:v>273.36708860759461</c:v>
                </c:pt>
                <c:pt idx="35">
                  <c:v>278.93670886075915</c:v>
                </c:pt>
                <c:pt idx="36">
                  <c:v>284.5063291139237</c:v>
                </c:pt>
                <c:pt idx="37">
                  <c:v>290.07594936708824</c:v>
                </c:pt>
                <c:pt idx="38">
                  <c:v>295.64556962025279</c:v>
                </c:pt>
                <c:pt idx="39">
                  <c:v>301.21518987341733</c:v>
                </c:pt>
                <c:pt idx="40">
                  <c:v>306.78481012658187</c:v>
                </c:pt>
                <c:pt idx="41">
                  <c:v>312.35443037974642</c:v>
                </c:pt>
                <c:pt idx="42">
                  <c:v>317.92405063291096</c:v>
                </c:pt>
                <c:pt idx="43">
                  <c:v>323.49367088607551</c:v>
                </c:pt>
                <c:pt idx="44">
                  <c:v>329.06329113924005</c:v>
                </c:pt>
                <c:pt idx="45">
                  <c:v>334.63291139240459</c:v>
                </c:pt>
                <c:pt idx="46">
                  <c:v>340.20253164556914</c:v>
                </c:pt>
                <c:pt idx="47">
                  <c:v>345.77215189873368</c:v>
                </c:pt>
                <c:pt idx="48">
                  <c:v>351.34177215189823</c:v>
                </c:pt>
                <c:pt idx="49">
                  <c:v>356.91139240506277</c:v>
                </c:pt>
                <c:pt idx="50">
                  <c:v>362.48101265822731</c:v>
                </c:pt>
                <c:pt idx="51">
                  <c:v>368.05063291139186</c:v>
                </c:pt>
                <c:pt idx="52">
                  <c:v>373.6202531645564</c:v>
                </c:pt>
                <c:pt idx="53">
                  <c:v>379.18987341772095</c:v>
                </c:pt>
                <c:pt idx="54">
                  <c:v>384.75949367088549</c:v>
                </c:pt>
                <c:pt idx="55">
                  <c:v>390.32911392405003</c:v>
                </c:pt>
                <c:pt idx="56">
                  <c:v>395.89873417721458</c:v>
                </c:pt>
                <c:pt idx="57">
                  <c:v>401.46835443037912</c:v>
                </c:pt>
                <c:pt idx="58">
                  <c:v>407.03797468354367</c:v>
                </c:pt>
                <c:pt idx="59">
                  <c:v>412.60759493670821</c:v>
                </c:pt>
                <c:pt idx="60">
                  <c:v>418.17721518987275</c:v>
                </c:pt>
                <c:pt idx="61">
                  <c:v>423.7468354430373</c:v>
                </c:pt>
                <c:pt idx="62">
                  <c:v>429.31645569620184</c:v>
                </c:pt>
                <c:pt idx="63">
                  <c:v>434.88607594936639</c:v>
                </c:pt>
                <c:pt idx="64">
                  <c:v>440.45569620253093</c:v>
                </c:pt>
                <c:pt idx="65">
                  <c:v>446.02531645569547</c:v>
                </c:pt>
                <c:pt idx="66">
                  <c:v>451.59493670886002</c:v>
                </c:pt>
                <c:pt idx="67">
                  <c:v>457.16455696202456</c:v>
                </c:pt>
                <c:pt idx="68">
                  <c:v>462.73417721518911</c:v>
                </c:pt>
                <c:pt idx="69">
                  <c:v>468.30379746835365</c:v>
                </c:pt>
                <c:pt idx="70">
                  <c:v>473.87341772151819</c:v>
                </c:pt>
                <c:pt idx="71">
                  <c:v>479.44303797468274</c:v>
                </c:pt>
                <c:pt idx="72">
                  <c:v>485.01265822784728</c:v>
                </c:pt>
                <c:pt idx="73">
                  <c:v>490.58227848101183</c:v>
                </c:pt>
                <c:pt idx="74">
                  <c:v>496.15189873417637</c:v>
                </c:pt>
                <c:pt idx="75">
                  <c:v>501.72151898734091</c:v>
                </c:pt>
                <c:pt idx="76">
                  <c:v>507.29113924050546</c:v>
                </c:pt>
                <c:pt idx="77">
                  <c:v>512.86075949367</c:v>
                </c:pt>
                <c:pt idx="78">
                  <c:v>518.43037974683455</c:v>
                </c:pt>
                <c:pt idx="79">
                  <c:v>523.99999999999909</c:v>
                </c:pt>
              </c:numCache>
            </c:numRef>
          </c:cat>
          <c:val>
            <c:numRef>
              <c:f>saltedDataOne!$B$2:$B$81</c:f>
              <c:numCache>
                <c:formatCode>General</c:formatCode>
                <c:ptCount val="80"/>
                <c:pt idx="0">
                  <c:v>-6700.2814427067224</c:v>
                </c:pt>
                <c:pt idx="1">
                  <c:v>-5198.3810320580542</c:v>
                </c:pt>
                <c:pt idx="2">
                  <c:v>7911.6270843785005</c:v>
                </c:pt>
                <c:pt idx="3">
                  <c:v>8907.7635419792132</c:v>
                </c:pt>
                <c:pt idx="4">
                  <c:v>-1176.3282512732314</c:v>
                </c:pt>
                <c:pt idx="5">
                  <c:v>6389.2994013834559</c:v>
                </c:pt>
                <c:pt idx="6">
                  <c:v>3238.1070893587266</c:v>
                </c:pt>
                <c:pt idx="7">
                  <c:v>-986.70185935889367</c:v>
                </c:pt>
                <c:pt idx="8">
                  <c:v>6286.2459000776153</c:v>
                </c:pt>
                <c:pt idx="9">
                  <c:v>-837.27884179583361</c:v>
                </c:pt>
                <c:pt idx="10">
                  <c:v>1435.0620691647002</c:v>
                </c:pt>
                <c:pt idx="11">
                  <c:v>62.270933242146839</c:v>
                </c:pt>
                <c:pt idx="12">
                  <c:v>7.0239642810706755</c:v>
                </c:pt>
                <c:pt idx="13">
                  <c:v>-942.60968107100734</c:v>
                </c:pt>
                <c:pt idx="14">
                  <c:v>-1359.1327348344644</c:v>
                </c:pt>
                <c:pt idx="15">
                  <c:v>4250.4079183281865</c:v>
                </c:pt>
                <c:pt idx="16">
                  <c:v>3105.7889314603749</c:v>
                </c:pt>
                <c:pt idx="17">
                  <c:v>1968.9774437396741</c:v>
                </c:pt>
                <c:pt idx="18">
                  <c:v>8569.8709762879553</c:v>
                </c:pt>
                <c:pt idx="19">
                  <c:v>-2101.5687011905002</c:v>
                </c:pt>
                <c:pt idx="20">
                  <c:v>11321.333512029236</c:v>
                </c:pt>
                <c:pt idx="21">
                  <c:v>2752.6199890535681</c:v>
                </c:pt>
                <c:pt idx="22">
                  <c:v>8968.4217181800668</c:v>
                </c:pt>
                <c:pt idx="23">
                  <c:v>203.43551944547107</c:v>
                </c:pt>
                <c:pt idx="24">
                  <c:v>12707.508581320342</c:v>
                </c:pt>
                <c:pt idx="25">
                  <c:v>-599.78856969774097</c:v>
                </c:pt>
                <c:pt idx="26">
                  <c:v>1116.4449924964774</c:v>
                </c:pt>
                <c:pt idx="27">
                  <c:v>2298.425156824901</c:v>
                </c:pt>
                <c:pt idx="28">
                  <c:v>8052.3580797175637</c:v>
                </c:pt>
                <c:pt idx="29">
                  <c:v>2166.6708158117162</c:v>
                </c:pt>
                <c:pt idx="30">
                  <c:v>12011.03680402556</c:v>
                </c:pt>
                <c:pt idx="31">
                  <c:v>7271.2073400721856</c:v>
                </c:pt>
                <c:pt idx="32">
                  <c:v>12828.191197698863</c:v>
                </c:pt>
                <c:pt idx="33">
                  <c:v>11860.853053090808</c:v>
                </c:pt>
                <c:pt idx="34">
                  <c:v>9160.9547415020897</c:v>
                </c:pt>
                <c:pt idx="35">
                  <c:v>6163.8311908295091</c:v>
                </c:pt>
                <c:pt idx="36">
                  <c:v>15864.980622535961</c:v>
                </c:pt>
                <c:pt idx="37">
                  <c:v>6613.6711024508604</c:v>
                </c:pt>
                <c:pt idx="38">
                  <c:v>14904.515086013907</c:v>
                </c:pt>
                <c:pt idx="39">
                  <c:v>4541.9008729154466</c:v>
                </c:pt>
                <c:pt idx="40">
                  <c:v>16989.228903386898</c:v>
                </c:pt>
                <c:pt idx="41">
                  <c:v>15994.404915971363</c:v>
                </c:pt>
                <c:pt idx="42">
                  <c:v>15555.670138653853</c:v>
                </c:pt>
                <c:pt idx="43">
                  <c:v>17776.139606281467</c:v>
                </c:pt>
                <c:pt idx="44">
                  <c:v>4978.7586056115324</c:v>
                </c:pt>
                <c:pt idx="45">
                  <c:v>12984.875199462262</c:v>
                </c:pt>
                <c:pt idx="46">
                  <c:v>11135.691637399354</c:v>
                </c:pt>
                <c:pt idx="47">
                  <c:v>17513.832775513441</c:v>
                </c:pt>
                <c:pt idx="48">
                  <c:v>13373.369735724671</c:v>
                </c:pt>
                <c:pt idx="49">
                  <c:v>11547.91988317034</c:v>
                </c:pt>
                <c:pt idx="50">
                  <c:v>21014.560390540028</c:v>
                </c:pt>
                <c:pt idx="51">
                  <c:v>8796.5318607688278</c:v>
                </c:pt>
                <c:pt idx="52">
                  <c:v>19669.392125797938</c:v>
                </c:pt>
                <c:pt idx="53">
                  <c:v>17741.759549394228</c:v>
                </c:pt>
                <c:pt idx="54">
                  <c:v>19598.62586171084</c:v>
                </c:pt>
                <c:pt idx="55">
                  <c:v>10105.453946407257</c:v>
                </c:pt>
                <c:pt idx="56">
                  <c:v>18928.68406337548</c:v>
                </c:pt>
                <c:pt idx="57">
                  <c:v>20429.714824455121</c:v>
                </c:pt>
                <c:pt idx="58">
                  <c:v>15600.766956107953</c:v>
                </c:pt>
                <c:pt idx="59">
                  <c:v>10708.506543086361</c:v>
                </c:pt>
                <c:pt idx="60">
                  <c:v>23596.496580837047</c:v>
                </c:pt>
                <c:pt idx="61">
                  <c:v>21448.895251890419</c:v>
                </c:pt>
                <c:pt idx="62">
                  <c:v>23566.911379321111</c:v>
                </c:pt>
                <c:pt idx="63">
                  <c:v>13985.614388869406</c:v>
                </c:pt>
                <c:pt idx="64">
                  <c:v>19514.265267882474</c:v>
                </c:pt>
                <c:pt idx="65">
                  <c:v>27533.171124549604</c:v>
                </c:pt>
                <c:pt idx="66">
                  <c:v>12837.50280515934</c:v>
                </c:pt>
                <c:pt idx="67">
                  <c:v>25904.672095801474</c:v>
                </c:pt>
                <c:pt idx="68">
                  <c:v>18623.589458613045</c:v>
                </c:pt>
                <c:pt idx="69">
                  <c:v>21404.297024037067</c:v>
                </c:pt>
                <c:pt idx="70">
                  <c:v>15867.817344861151</c:v>
                </c:pt>
                <c:pt idx="71">
                  <c:v>19271.592828709181</c:v>
                </c:pt>
                <c:pt idx="72">
                  <c:v>19391.785452066797</c:v>
                </c:pt>
                <c:pt idx="73">
                  <c:v>21059.799446690653</c:v>
                </c:pt>
                <c:pt idx="74">
                  <c:v>18366.293219771112</c:v>
                </c:pt>
                <c:pt idx="75">
                  <c:v>32281.94208539329</c:v>
                </c:pt>
                <c:pt idx="76">
                  <c:v>21743.335607639336</c:v>
                </c:pt>
                <c:pt idx="77">
                  <c:v>23963.929082969073</c:v>
                </c:pt>
                <c:pt idx="78">
                  <c:v>24184.338240490506</c:v>
                </c:pt>
                <c:pt idx="79">
                  <c:v>19582.623121826207</c:v>
                </c:pt>
              </c:numCache>
            </c:numRef>
          </c:val>
          <c:smooth val="0"/>
          <c:extLst>
            <c:ext xmlns:c16="http://schemas.microsoft.com/office/drawing/2014/chart" uri="{C3380CC4-5D6E-409C-BE32-E72D297353CC}">
              <c16:uniqueId val="{00000000-7E14-C546-BA05-0910AB68AF03}"/>
            </c:ext>
          </c:extLst>
        </c:ser>
        <c:dLbls>
          <c:showLegendKey val="0"/>
          <c:showVal val="0"/>
          <c:showCatName val="0"/>
          <c:showSerName val="0"/>
          <c:showPercent val="0"/>
          <c:showBubbleSize val="0"/>
        </c:dLbls>
        <c:smooth val="0"/>
        <c:axId val="1432210848"/>
        <c:axId val="25475264"/>
      </c:lineChart>
      <c:catAx>
        <c:axId val="143221084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x-axis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475264"/>
        <c:crosses val="autoZero"/>
        <c:auto val="1"/>
        <c:lblAlgn val="ctr"/>
        <c:lblOffset val="100"/>
        <c:tickLblSkip val="9"/>
        <c:noMultiLvlLbl val="0"/>
      </c:catAx>
      <c:valAx>
        <c:axId val="254752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y-axis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3221084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Iteration 15 of Smoothing</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smoothedDataOneIterFifthteen!$B$1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smoothedDataOneIterFifthteen!$A$2:$A$81</c:f>
              <c:numCache>
                <c:formatCode>General</c:formatCode>
                <c:ptCount val="80"/>
                <c:pt idx="0">
                  <c:v>84</c:v>
                </c:pt>
                <c:pt idx="1">
                  <c:v>89.569620253164558</c:v>
                </c:pt>
                <c:pt idx="2">
                  <c:v>95.139240506329116</c:v>
                </c:pt>
                <c:pt idx="3">
                  <c:v>100.70886075949367</c:v>
                </c:pt>
                <c:pt idx="4">
                  <c:v>106.27848101265823</c:v>
                </c:pt>
                <c:pt idx="5">
                  <c:v>111.84810126582279</c:v>
                </c:pt>
                <c:pt idx="6">
                  <c:v>117.41772151898735</c:v>
                </c:pt>
                <c:pt idx="7">
                  <c:v>122.98734177215191</c:v>
                </c:pt>
                <c:pt idx="8">
                  <c:v>128.55696202531647</c:v>
                </c:pt>
                <c:pt idx="9">
                  <c:v>134.12658227848101</c:v>
                </c:pt>
                <c:pt idx="10">
                  <c:v>139.69620253164555</c:v>
                </c:pt>
                <c:pt idx="11">
                  <c:v>145.2658227848101</c:v>
                </c:pt>
                <c:pt idx="12">
                  <c:v>150.83544303797464</c:v>
                </c:pt>
                <c:pt idx="13">
                  <c:v>156.40506329113919</c:v>
                </c:pt>
                <c:pt idx="14">
                  <c:v>161.97468354430373</c:v>
                </c:pt>
                <c:pt idx="15">
                  <c:v>167.54430379746827</c:v>
                </c:pt>
                <c:pt idx="16">
                  <c:v>173.11392405063282</c:v>
                </c:pt>
                <c:pt idx="17">
                  <c:v>178.68354430379736</c:v>
                </c:pt>
                <c:pt idx="18">
                  <c:v>184.25316455696191</c:v>
                </c:pt>
                <c:pt idx="19">
                  <c:v>189.82278481012645</c:v>
                </c:pt>
                <c:pt idx="20">
                  <c:v>195.39240506329099</c:v>
                </c:pt>
                <c:pt idx="21">
                  <c:v>200.96202531645554</c:v>
                </c:pt>
                <c:pt idx="22">
                  <c:v>206.53164556962008</c:v>
                </c:pt>
                <c:pt idx="23">
                  <c:v>212.10126582278463</c:v>
                </c:pt>
                <c:pt idx="24">
                  <c:v>217.67088607594917</c:v>
                </c:pt>
                <c:pt idx="25">
                  <c:v>223.24050632911371</c:v>
                </c:pt>
                <c:pt idx="26">
                  <c:v>228.81012658227826</c:v>
                </c:pt>
                <c:pt idx="27">
                  <c:v>234.3797468354428</c:v>
                </c:pt>
                <c:pt idx="28">
                  <c:v>239.94936708860735</c:v>
                </c:pt>
                <c:pt idx="29">
                  <c:v>245.51898734177189</c:v>
                </c:pt>
                <c:pt idx="30">
                  <c:v>251.08860759493643</c:v>
                </c:pt>
                <c:pt idx="31">
                  <c:v>256.65822784810098</c:v>
                </c:pt>
                <c:pt idx="32">
                  <c:v>262.22784810126552</c:v>
                </c:pt>
                <c:pt idx="33">
                  <c:v>267.79746835443007</c:v>
                </c:pt>
                <c:pt idx="34">
                  <c:v>273.36708860759461</c:v>
                </c:pt>
                <c:pt idx="35">
                  <c:v>278.93670886075915</c:v>
                </c:pt>
                <c:pt idx="36">
                  <c:v>284.5063291139237</c:v>
                </c:pt>
                <c:pt idx="37">
                  <c:v>290.07594936708824</c:v>
                </c:pt>
                <c:pt idx="38">
                  <c:v>295.64556962025279</c:v>
                </c:pt>
                <c:pt idx="39">
                  <c:v>301.21518987341733</c:v>
                </c:pt>
                <c:pt idx="40">
                  <c:v>306.78481012658187</c:v>
                </c:pt>
                <c:pt idx="41">
                  <c:v>312.35443037974642</c:v>
                </c:pt>
                <c:pt idx="42">
                  <c:v>317.92405063291096</c:v>
                </c:pt>
                <c:pt idx="43">
                  <c:v>323.49367088607551</c:v>
                </c:pt>
                <c:pt idx="44">
                  <c:v>329.06329113924005</c:v>
                </c:pt>
                <c:pt idx="45">
                  <c:v>334.63291139240459</c:v>
                </c:pt>
                <c:pt idx="46">
                  <c:v>340.20253164556914</c:v>
                </c:pt>
                <c:pt idx="47">
                  <c:v>345.77215189873368</c:v>
                </c:pt>
                <c:pt idx="48">
                  <c:v>351.34177215189823</c:v>
                </c:pt>
                <c:pt idx="49">
                  <c:v>356.91139240506277</c:v>
                </c:pt>
                <c:pt idx="50">
                  <c:v>362.48101265822731</c:v>
                </c:pt>
                <c:pt idx="51">
                  <c:v>368.05063291139186</c:v>
                </c:pt>
                <c:pt idx="52">
                  <c:v>373.6202531645564</c:v>
                </c:pt>
                <c:pt idx="53">
                  <c:v>379.18987341772095</c:v>
                </c:pt>
                <c:pt idx="54">
                  <c:v>384.75949367088549</c:v>
                </c:pt>
                <c:pt idx="55">
                  <c:v>390.32911392405003</c:v>
                </c:pt>
                <c:pt idx="56">
                  <c:v>395.89873417721458</c:v>
                </c:pt>
                <c:pt idx="57">
                  <c:v>401.46835443037912</c:v>
                </c:pt>
                <c:pt idx="58">
                  <c:v>407.03797468354367</c:v>
                </c:pt>
                <c:pt idx="59">
                  <c:v>412.60759493670821</c:v>
                </c:pt>
                <c:pt idx="60">
                  <c:v>418.17721518987275</c:v>
                </c:pt>
                <c:pt idx="61">
                  <c:v>423.7468354430373</c:v>
                </c:pt>
                <c:pt idx="62">
                  <c:v>429.31645569620184</c:v>
                </c:pt>
                <c:pt idx="63">
                  <c:v>434.88607594936639</c:v>
                </c:pt>
                <c:pt idx="64">
                  <c:v>440.45569620253093</c:v>
                </c:pt>
                <c:pt idx="65">
                  <c:v>446.02531645569547</c:v>
                </c:pt>
                <c:pt idx="66">
                  <c:v>451.59493670886002</c:v>
                </c:pt>
                <c:pt idx="67">
                  <c:v>457.16455696202456</c:v>
                </c:pt>
                <c:pt idx="68">
                  <c:v>462.73417721518911</c:v>
                </c:pt>
                <c:pt idx="69">
                  <c:v>468.30379746835365</c:v>
                </c:pt>
                <c:pt idx="70">
                  <c:v>473.87341772151819</c:v>
                </c:pt>
                <c:pt idx="71">
                  <c:v>479.44303797468274</c:v>
                </c:pt>
                <c:pt idx="72">
                  <c:v>485.01265822784728</c:v>
                </c:pt>
                <c:pt idx="73">
                  <c:v>490.58227848101183</c:v>
                </c:pt>
                <c:pt idx="74">
                  <c:v>496.15189873417637</c:v>
                </c:pt>
                <c:pt idx="75">
                  <c:v>501.72151898734091</c:v>
                </c:pt>
                <c:pt idx="76">
                  <c:v>507.29113924050546</c:v>
                </c:pt>
                <c:pt idx="77">
                  <c:v>512.86075949367</c:v>
                </c:pt>
                <c:pt idx="78">
                  <c:v>518.43037974683455</c:v>
                </c:pt>
                <c:pt idx="79">
                  <c:v>523.99999999999909</c:v>
                </c:pt>
              </c:numCache>
            </c:numRef>
          </c:cat>
          <c:val>
            <c:numRef>
              <c:f>smoothedDataOneIterFifthteen!$B$2:$B$81</c:f>
              <c:numCache>
                <c:formatCode>General</c:formatCode>
                <c:ptCount val="80"/>
                <c:pt idx="0">
                  <c:v>-6700.2814427067224</c:v>
                </c:pt>
                <c:pt idx="1">
                  <c:v>-4010.8378626269173</c:v>
                </c:pt>
                <c:pt idx="2">
                  <c:v>-3684.338106578567</c:v>
                </c:pt>
                <c:pt idx="3">
                  <c:v>-3378.3498913727281</c:v>
                </c:pt>
                <c:pt idx="4">
                  <c:v>-2566.1541232547097</c:v>
                </c:pt>
                <c:pt idx="5">
                  <c:v>-2072.7307545901353</c:v>
                </c:pt>
                <c:pt idx="6">
                  <c:v>-1561.2296724232872</c:v>
                </c:pt>
                <c:pt idx="7">
                  <c:v>-1031.3025359134112</c:v>
                </c:pt>
                <c:pt idx="8">
                  <c:v>-558.40999336505854</c:v>
                </c:pt>
                <c:pt idx="9">
                  <c:v>-98.862056222964355</c:v>
                </c:pt>
                <c:pt idx="10">
                  <c:v>342.93100691664091</c:v>
                </c:pt>
                <c:pt idx="11">
                  <c:v>762.85339434459297</c:v>
                </c:pt>
                <c:pt idx="12">
                  <c:v>1168.0396457012032</c:v>
                </c:pt>
                <c:pt idx="13">
                  <c:v>1559.7031746006408</c:v>
                </c:pt>
                <c:pt idx="14">
                  <c:v>1940.0330173611364</c:v>
                </c:pt>
                <c:pt idx="15">
                  <c:v>2312.1205941796638</c:v>
                </c:pt>
                <c:pt idx="16">
                  <c:v>2678.2936248778146</c:v>
                </c:pt>
                <c:pt idx="17">
                  <c:v>3040.9155125073585</c:v>
                </c:pt>
                <c:pt idx="18">
                  <c:v>3402.1873109386861</c:v>
                </c:pt>
                <c:pt idx="19">
                  <c:v>3763.9573473611354</c:v>
                </c:pt>
                <c:pt idx="20">
                  <c:v>4127.7716045247262</c:v>
                </c:pt>
                <c:pt idx="21">
                  <c:v>4494.8127645042568</c:v>
                </c:pt>
                <c:pt idx="22">
                  <c:v>4865.8742668656205</c:v>
                </c:pt>
                <c:pt idx="23">
                  <c:v>5241.3707998319951</c:v>
                </c:pt>
                <c:pt idx="24">
                  <c:v>5621.3523217923512</c:v>
                </c:pt>
                <c:pt idx="25">
                  <c:v>6005.5385711187018</c:v>
                </c:pt>
                <c:pt idx="26">
                  <c:v>6393.3690012866282</c:v>
                </c:pt>
                <c:pt idx="27">
                  <c:v>6784.0619280020701</c:v>
                </c:pt>
                <c:pt idx="28">
                  <c:v>7176.6806484826011</c:v>
                </c:pt>
                <c:pt idx="29">
                  <c:v>7570.2013594113014</c:v>
                </c:pt>
                <c:pt idx="30">
                  <c:v>7963.5782588163447</c:v>
                </c:pt>
                <c:pt idx="31">
                  <c:v>8355.8022441264602</c:v>
                </c:pt>
                <c:pt idx="32">
                  <c:v>8745.9502889919077</c:v>
                </c:pt>
                <c:pt idx="33">
                  <c:v>9133.2237682430914</c:v>
                </c:pt>
                <c:pt idx="34">
                  <c:v>9516.9750775128141</c:v>
                </c:pt>
                <c:pt idx="35">
                  <c:v>9896.7227029596997</c:v>
                </c:pt>
                <c:pt idx="36">
                  <c:v>10272.15545371595</c:v>
                </c:pt>
                <c:pt idx="37">
                  <c:v>10643.126828699624</c:v>
                </c:pt>
                <c:pt idx="38">
                  <c:v>11009.64054538368</c:v>
                </c:pt>
                <c:pt idx="39">
                  <c:v>11371.828255284971</c:v>
                </c:pt>
                <c:pt idx="40">
                  <c:v>11729.920544446873</c:v>
                </c:pt>
                <c:pt idx="41">
                  <c:v>12084.212569540663</c:v>
                </c:pt>
                <c:pt idx="42">
                  <c:v>12435.026137700073</c:v>
                </c:pt>
                <c:pt idx="43">
                  <c:v>12782.670633541074</c:v>
                </c:pt>
                <c:pt idx="44">
                  <c:v>13127.4057798619</c:v>
                </c:pt>
                <c:pt idx="45">
                  <c:v>13469.40958897326</c:v>
                </c:pt>
                <c:pt idx="46">
                  <c:v>13808.754820555712</c:v>
                </c:pt>
                <c:pt idx="47">
                  <c:v>14145.396673788679</c:v>
                </c:pt>
                <c:pt idx="48">
                  <c:v>14479.173284471961</c:v>
                </c:pt>
                <c:pt idx="49">
                  <c:v>14809.81898968012</c:v>
                </c:pt>
                <c:pt idx="50">
                  <c:v>15136.988511325859</c:v>
                </c:pt>
                <c:pt idx="51">
                  <c:v>15460.288525144735</c:v>
                </c:pt>
                <c:pt idx="52">
                  <c:v>15779.311859520376</c:v>
                </c:pt>
                <c:pt idx="53">
                  <c:v>16093.669067815428</c:v>
                </c:pt>
                <c:pt idx="54">
                  <c:v>16403.012461558577</c:v>
                </c:pt>
                <c:pt idx="55">
                  <c:v>16707.048833026649</c:v>
                </c:pt>
                <c:pt idx="56">
                  <c:v>17005.53880675837</c:v>
                </c:pt>
                <c:pt idx="57">
                  <c:v>17298.282768747795</c:v>
                </c:pt>
                <c:pt idx="58">
                  <c:v>17585.095279324574</c:v>
                </c:pt>
                <c:pt idx="59">
                  <c:v>17865.771323607183</c:v>
                </c:pt>
                <c:pt idx="60">
                  <c:v>18140.048884083535</c:v>
                </c:pt>
                <c:pt idx="61">
                  <c:v>18407.572746284586</c:v>
                </c:pt>
                <c:pt idx="62">
                  <c:v>18667.863239625931</c:v>
                </c:pt>
                <c:pt idx="63">
                  <c:v>18920.294490065968</c:v>
                </c:pt>
                <c:pt idx="64">
                  <c:v>19164.085366887182</c:v>
                </c:pt>
                <c:pt idx="65">
                  <c:v>19398.298396048933</c:v>
                </c:pt>
                <c:pt idx="66">
                  <c:v>19621.85758740607</c:v>
                </c:pt>
                <c:pt idx="67">
                  <c:v>19833.582501344878</c:v>
                </c:pt>
                <c:pt idx="68">
                  <c:v>20032.192606550827</c:v>
                </c:pt>
                <c:pt idx="69">
                  <c:v>20216.390970361947</c:v>
                </c:pt>
                <c:pt idx="70">
                  <c:v>20384.942867483234</c:v>
                </c:pt>
                <c:pt idx="71">
                  <c:v>20536.462634650205</c:v>
                </c:pt>
                <c:pt idx="72">
                  <c:v>20669.939886111071</c:v>
                </c:pt>
                <c:pt idx="73">
                  <c:v>20784.726781463422</c:v>
                </c:pt>
                <c:pt idx="74">
                  <c:v>20878.612565262676</c:v>
                </c:pt>
                <c:pt idx="75">
                  <c:v>20952.797871308627</c:v>
                </c:pt>
                <c:pt idx="76">
                  <c:v>21008.382052453624</c:v>
                </c:pt>
                <c:pt idx="77">
                  <c:v>21033.513150021114</c:v>
                </c:pt>
                <c:pt idx="78">
                  <c:v>21049.741515200778</c:v>
                </c:pt>
                <c:pt idx="79">
                  <c:v>21055.392649359375</c:v>
                </c:pt>
              </c:numCache>
            </c:numRef>
          </c:val>
          <c:smooth val="0"/>
          <c:extLst>
            <c:ext xmlns:c16="http://schemas.microsoft.com/office/drawing/2014/chart" uri="{C3380CC4-5D6E-409C-BE32-E72D297353CC}">
              <c16:uniqueId val="{00000000-E05A-FD48-9E09-0486B8643BBA}"/>
            </c:ext>
          </c:extLst>
        </c:ser>
        <c:dLbls>
          <c:showLegendKey val="0"/>
          <c:showVal val="0"/>
          <c:showCatName val="0"/>
          <c:showSerName val="0"/>
          <c:showPercent val="0"/>
          <c:showBubbleSize val="0"/>
        </c:dLbls>
        <c:smooth val="0"/>
        <c:axId val="1541558608"/>
        <c:axId val="1541483808"/>
      </c:lineChart>
      <c:catAx>
        <c:axId val="15415586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x-axis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41483808"/>
        <c:crosses val="autoZero"/>
        <c:auto val="1"/>
        <c:lblAlgn val="ctr"/>
        <c:lblOffset val="100"/>
        <c:tickLblSkip val="10"/>
        <c:noMultiLvlLbl val="0"/>
      </c:catAx>
      <c:valAx>
        <c:axId val="15414838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y-axis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4155860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T Cohen</dc:creator>
  <cp:keywords/>
  <dc:description/>
  <cp:lastModifiedBy>Reece T Cohen</cp:lastModifiedBy>
  <cp:revision>3</cp:revision>
  <dcterms:created xsi:type="dcterms:W3CDTF">2024-12-02T03:30:00Z</dcterms:created>
  <dcterms:modified xsi:type="dcterms:W3CDTF">2024-12-07T04:19:00Z</dcterms:modified>
</cp:coreProperties>
</file>