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188038"/>
        </w:rPr>
      </w:pPr>
      <w:r w:rsidDel="00000000" w:rsidR="00000000" w:rsidRPr="00000000">
        <w:rPr>
          <w:b w:val="1"/>
          <w:bCs w:val="1"/>
          <w:color w:val="188038"/>
          <w:sz w:val="32"/>
          <w:szCs w:val="32"/>
          <w:rtl w:val="0"/>
        </w:rPr>
        <w:t xml:space="preserve">Splunk Core Power User Last Minute Review</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24"/>
          <w:szCs w:val="24"/>
        </w:rPr>
      </w:pPr>
      <w:bookmarkStart w:colFirst="0" w:colLast="0" w:name="_itwaydmmlds3" w:id="0"/>
      <w:bookmarkEnd w:id="0"/>
      <w:r w:rsidDel="00000000" w:rsidR="00000000" w:rsidRPr="00000000">
        <w:rPr>
          <w:b w:val="1"/>
          <w:bCs w:val="1"/>
          <w:sz w:val="24"/>
          <w:szCs w:val="24"/>
          <w:rtl w:val="0"/>
        </w:rPr>
        <w:t xml:space="preserve">🎯 Priority Review Areas:</w:t>
      </w:r>
    </w:p>
    <w:p w:rsidR="00000000" w:rsidDel="00000000" w:rsidP="00000000" w:rsidRDefault="00000000" w:rsidRPr="00000000" w14:paraId="00000003">
      <w:pPr>
        <w:numPr>
          <w:ilvl w:val="0"/>
          <w:numId w:val="23"/>
        </w:numPr>
        <w:spacing w:after="0" w:afterAutospacing="0" w:before="240" w:lineRule="auto"/>
        <w:ind w:left="720" w:hanging="360"/>
        <w:rPr>
          <w:b w:val="1"/>
          <w:bCs w:val="1"/>
        </w:rPr>
      </w:pPr>
      <w:r w:rsidDel="00000000" w:rsidR="00000000" w:rsidRPr="00000000">
        <w:rPr>
          <w:b w:val="1"/>
          <w:bCs w:val="1"/>
          <w:rtl w:val="0"/>
        </w:rPr>
        <w:t xml:space="preserve">Transaction parameters vs output fields — </w:t>
      </w:r>
      <w:r w:rsidDel="00000000" w:rsidR="00000000" w:rsidRPr="00000000">
        <w:rPr>
          <w:rFonts w:ascii="Roboto Mono" w:cs="Roboto Mono" w:eastAsia="Roboto Mono" w:hAnsi="Roboto Mono"/>
          <w:b w:val="1"/>
          <w:bCs w:val="1"/>
          <w:color w:val="188038"/>
          <w:rtl w:val="0"/>
        </w:rPr>
        <w:t xml:space="preserve">maxspan</w:t>
      </w:r>
      <w:r w:rsidDel="00000000" w:rsidR="00000000" w:rsidRPr="00000000">
        <w:rPr>
          <w:b w:val="1"/>
          <w:bCs w:val="1"/>
          <w:rtl w:val="0"/>
        </w:rPr>
        <w:t xml:space="preserve">/</w:t>
      </w:r>
      <w:r w:rsidDel="00000000" w:rsidR="00000000" w:rsidRPr="00000000">
        <w:rPr>
          <w:rFonts w:ascii="Roboto Mono" w:cs="Roboto Mono" w:eastAsia="Roboto Mono" w:hAnsi="Roboto Mono"/>
          <w:b w:val="1"/>
          <w:bCs w:val="1"/>
          <w:color w:val="188038"/>
          <w:rtl w:val="0"/>
        </w:rPr>
        <w:t xml:space="preserve">maxpause</w:t>
      </w:r>
      <w:r w:rsidDel="00000000" w:rsidR="00000000" w:rsidRPr="00000000">
        <w:rPr>
          <w:b w:val="1"/>
          <w:bCs w:val="1"/>
          <w:rtl w:val="0"/>
        </w:rPr>
        <w:t xml:space="preserve">/</w:t>
      </w:r>
      <w:r w:rsidDel="00000000" w:rsidR="00000000" w:rsidRPr="00000000">
        <w:rPr>
          <w:rFonts w:ascii="Roboto Mono" w:cs="Roboto Mono" w:eastAsia="Roboto Mono" w:hAnsi="Roboto Mono"/>
          <w:b w:val="1"/>
          <w:bCs w:val="1"/>
          <w:color w:val="188038"/>
          <w:rtl w:val="0"/>
        </w:rPr>
        <w:t xml:space="preserve">startswith</w:t>
      </w:r>
      <w:r w:rsidDel="00000000" w:rsidR="00000000" w:rsidRPr="00000000">
        <w:rPr>
          <w:b w:val="1"/>
          <w:bCs w:val="1"/>
          <w:rtl w:val="0"/>
        </w:rPr>
        <w:t xml:space="preserve"> are parameters; </w:t>
      </w:r>
      <w:r w:rsidDel="00000000" w:rsidR="00000000" w:rsidRPr="00000000">
        <w:rPr>
          <w:rFonts w:ascii="Roboto Mono" w:cs="Roboto Mono" w:eastAsia="Roboto Mono" w:hAnsi="Roboto Mono"/>
          <w:b w:val="1"/>
          <w:bCs w:val="1"/>
          <w:color w:val="188038"/>
          <w:rtl w:val="0"/>
        </w:rPr>
        <w:t xml:space="preserve">duration</w:t>
      </w:r>
      <w:r w:rsidDel="00000000" w:rsidR="00000000" w:rsidRPr="00000000">
        <w:rPr>
          <w:b w:val="1"/>
          <w:bCs w:val="1"/>
          <w:rtl w:val="0"/>
        </w:rPr>
        <w:t xml:space="preserve">/</w:t>
      </w:r>
      <w:r w:rsidDel="00000000" w:rsidR="00000000" w:rsidRPr="00000000">
        <w:rPr>
          <w:rFonts w:ascii="Roboto Mono" w:cs="Roboto Mono" w:eastAsia="Roboto Mono" w:hAnsi="Roboto Mono"/>
          <w:b w:val="1"/>
          <w:bCs w:val="1"/>
          <w:color w:val="188038"/>
          <w:rtl w:val="0"/>
        </w:rPr>
        <w:t xml:space="preserve">eventcount</w:t>
      </w:r>
      <w:r w:rsidDel="00000000" w:rsidR="00000000" w:rsidRPr="00000000">
        <w:rPr>
          <w:b w:val="1"/>
          <w:bCs w:val="1"/>
          <w:rtl w:val="0"/>
        </w:rPr>
        <w:t xml:space="preserve">/</w:t>
      </w:r>
      <w:r w:rsidDel="00000000" w:rsidR="00000000" w:rsidRPr="00000000">
        <w:rPr>
          <w:rFonts w:ascii="Roboto Mono" w:cs="Roboto Mono" w:eastAsia="Roboto Mono" w:hAnsi="Roboto Mono"/>
          <w:b w:val="1"/>
          <w:bCs w:val="1"/>
          <w:color w:val="188038"/>
          <w:rtl w:val="0"/>
        </w:rPr>
        <w:t xml:space="preserve">closed_txn</w:t>
      </w:r>
      <w:r w:rsidDel="00000000" w:rsidR="00000000" w:rsidRPr="00000000">
        <w:rPr>
          <w:b w:val="1"/>
          <w:bCs w:val="1"/>
          <w:rtl w:val="0"/>
        </w:rPr>
        <w:t xml:space="preserve"> are outputs</w:t>
      </w:r>
    </w:p>
    <w:p w:rsidR="00000000" w:rsidDel="00000000" w:rsidP="00000000" w:rsidRDefault="00000000" w:rsidRPr="00000000" w14:paraId="00000004">
      <w:pPr>
        <w:numPr>
          <w:ilvl w:val="0"/>
          <w:numId w:val="23"/>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F.A.C.L.E.T. order — Extractions → Aliases → Calculated Fields → Lookups → Event Types → Tags</w:t>
      </w:r>
    </w:p>
    <w:p w:rsidR="00000000" w:rsidDel="00000000" w:rsidP="00000000" w:rsidRDefault="00000000" w:rsidRPr="00000000" w14:paraId="00000005">
      <w:pPr>
        <w:numPr>
          <w:ilvl w:val="0"/>
          <w:numId w:val="23"/>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chart</w:t>
      </w:r>
      <w:r w:rsidDel="00000000" w:rsidR="00000000" w:rsidRPr="00000000">
        <w:rPr>
          <w:b w:val="1"/>
          <w:bCs w:val="1"/>
          <w:rtl w:val="0"/>
        </w:rPr>
        <w:t xml:space="preserve"> vs </w:t>
      </w:r>
      <w:r w:rsidDel="00000000" w:rsidR="00000000" w:rsidRPr="00000000">
        <w:rPr>
          <w:rFonts w:ascii="Roboto Mono" w:cs="Roboto Mono" w:eastAsia="Roboto Mono" w:hAnsi="Roboto Mono"/>
          <w:b w:val="1"/>
          <w:bCs w:val="1"/>
          <w:color w:val="188038"/>
          <w:rtl w:val="0"/>
        </w:rPr>
        <w:t xml:space="preserve">timechart</w:t>
      </w:r>
      <w:r w:rsidDel="00000000" w:rsidR="00000000" w:rsidRPr="00000000">
        <w:rPr>
          <w:b w:val="1"/>
          <w:bCs w:val="1"/>
          <w:rtl w:val="0"/>
        </w:rPr>
        <w:t xml:space="preserve"> syntax — </w:t>
      </w:r>
      <w:r w:rsidDel="00000000" w:rsidR="00000000" w:rsidRPr="00000000">
        <w:rPr>
          <w:rFonts w:ascii="Roboto Mono" w:cs="Roboto Mono" w:eastAsia="Roboto Mono" w:hAnsi="Roboto Mono"/>
          <w:b w:val="1"/>
          <w:bCs w:val="1"/>
          <w:color w:val="188038"/>
          <w:rtl w:val="0"/>
        </w:rPr>
        <w:t xml:space="preserve">chart</w:t>
      </w:r>
      <w:r w:rsidDel="00000000" w:rsidR="00000000" w:rsidRPr="00000000">
        <w:rPr>
          <w:b w:val="1"/>
          <w:bCs w:val="1"/>
          <w:rtl w:val="0"/>
        </w:rPr>
        <w:t xml:space="preserve"> uses </w:t>
      </w:r>
      <w:r w:rsidDel="00000000" w:rsidR="00000000" w:rsidRPr="00000000">
        <w:rPr>
          <w:rFonts w:ascii="Roboto Mono" w:cs="Roboto Mono" w:eastAsia="Roboto Mono" w:hAnsi="Roboto Mono"/>
          <w:b w:val="1"/>
          <w:bCs w:val="1"/>
          <w:color w:val="188038"/>
          <w:rtl w:val="0"/>
        </w:rPr>
        <w:t xml:space="preserve">over</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by</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timechart</w:t>
      </w:r>
      <w:r w:rsidDel="00000000" w:rsidR="00000000" w:rsidRPr="00000000">
        <w:rPr>
          <w:b w:val="1"/>
          <w:bCs w:val="1"/>
          <w:rtl w:val="0"/>
        </w:rPr>
        <w:t xml:space="preserve"> uses only </w:t>
      </w:r>
      <w:r w:rsidDel="00000000" w:rsidR="00000000" w:rsidRPr="00000000">
        <w:rPr>
          <w:rFonts w:ascii="Roboto Mono" w:cs="Roboto Mono" w:eastAsia="Roboto Mono" w:hAnsi="Roboto Mono"/>
          <w:b w:val="1"/>
          <w:bCs w:val="1"/>
          <w:color w:val="188038"/>
          <w:rtl w:val="0"/>
        </w:rPr>
        <w:t xml:space="preserve">by</w:t>
      </w:r>
      <w:r w:rsidDel="00000000" w:rsidR="00000000" w:rsidRPr="00000000">
        <w:rPr>
          <w:b w:val="1"/>
          <w:bCs w:val="1"/>
          <w:rtl w:val="0"/>
        </w:rPr>
        <w:t xml:space="preserve"> with </w:t>
      </w:r>
      <w:r w:rsidDel="00000000" w:rsidR="00000000" w:rsidRPr="00000000">
        <w:rPr>
          <w:rFonts w:ascii="Roboto Mono" w:cs="Roboto Mono" w:eastAsia="Roboto Mono" w:hAnsi="Roboto Mono"/>
          <w:b w:val="1"/>
          <w:bCs w:val="1"/>
          <w:color w:val="188038"/>
          <w:rtl w:val="0"/>
        </w:rPr>
        <w:t xml:space="preserve">_time</w:t>
      </w:r>
      <w:r w:rsidDel="00000000" w:rsidR="00000000" w:rsidRPr="00000000">
        <w:rPr>
          <w:b w:val="1"/>
          <w:bCs w:val="1"/>
          <w:rtl w:val="0"/>
        </w:rPr>
        <w:t xml:space="preserve"> always as X-axis</w:t>
      </w:r>
    </w:p>
    <w:p w:rsidR="00000000" w:rsidDel="00000000" w:rsidP="00000000" w:rsidRDefault="00000000" w:rsidRPr="00000000" w14:paraId="00000006">
      <w:pPr>
        <w:numPr>
          <w:ilvl w:val="0"/>
          <w:numId w:val="23"/>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search</w:t>
      </w:r>
      <w:r w:rsidDel="00000000" w:rsidR="00000000" w:rsidRPr="00000000">
        <w:rPr>
          <w:b w:val="1"/>
          <w:bCs w:val="1"/>
          <w:rtl w:val="0"/>
        </w:rPr>
        <w:t xml:space="preserve"> vs </w:t>
      </w:r>
      <w:r w:rsidDel="00000000" w:rsidR="00000000" w:rsidRPr="00000000">
        <w:rPr>
          <w:rFonts w:ascii="Roboto Mono" w:cs="Roboto Mono" w:eastAsia="Roboto Mono" w:hAnsi="Roboto Mono"/>
          <w:b w:val="1"/>
          <w:bCs w:val="1"/>
          <w:color w:val="188038"/>
          <w:rtl w:val="0"/>
        </w:rPr>
        <w:t xml:space="preserve">where</w:t>
      </w:r>
      <w:r w:rsidDel="00000000" w:rsidR="00000000" w:rsidRPr="00000000">
        <w:rPr>
          <w:b w:val="1"/>
          <w:bCs w:val="1"/>
          <w:rtl w:val="0"/>
        </w:rPr>
        <w:t xml:space="preserve"> — where = case-sensitive, eval expressions, no wildcards; search = case-insensitive, wildcards</w:t>
      </w:r>
    </w:p>
    <w:p w:rsidR="00000000" w:rsidDel="00000000" w:rsidP="00000000" w:rsidRDefault="00000000" w:rsidRPr="00000000" w14:paraId="00000007">
      <w:pPr>
        <w:numPr>
          <w:ilvl w:val="0"/>
          <w:numId w:val="23"/>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fillnull</w:t>
      </w:r>
      <w:r w:rsidDel="00000000" w:rsidR="00000000" w:rsidRPr="00000000">
        <w:rPr>
          <w:b w:val="1"/>
          <w:bCs w:val="1"/>
          <w:rtl w:val="0"/>
        </w:rPr>
        <w:t xml:space="preserve"> — default value is 0, syntax is </w:t>
      </w:r>
      <w:r w:rsidDel="00000000" w:rsidR="00000000" w:rsidRPr="00000000">
        <w:rPr>
          <w:rFonts w:ascii="Roboto Mono" w:cs="Roboto Mono" w:eastAsia="Roboto Mono" w:hAnsi="Roboto Mono"/>
          <w:b w:val="1"/>
          <w:bCs w:val="1"/>
          <w:color w:val="188038"/>
          <w:rtl w:val="0"/>
        </w:rPr>
        <w:t xml:space="preserve">value=</w:t>
      </w:r>
      <w:r w:rsidDel="00000000" w:rsidR="00000000" w:rsidRPr="00000000">
        <w:rPr>
          <w:b w:val="1"/>
          <w:bCs w:val="1"/>
          <w:rtl w:val="0"/>
        </w:rPr>
        <w:t xml:space="preserve"> before field names</w:t>
      </w:r>
    </w:p>
    <w:p w:rsidR="00000000" w:rsidDel="00000000" w:rsidP="00000000" w:rsidRDefault="00000000" w:rsidRPr="00000000" w14:paraId="00000008">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Workflow actions — only GET, POST, Search (no PUT); escape with </w:t>
      </w:r>
      <w:r w:rsidDel="00000000" w:rsidR="00000000" w:rsidRPr="00000000">
        <w:rPr>
          <w:rFonts w:ascii="Roboto Mono" w:cs="Roboto Mono" w:eastAsia="Roboto Mono" w:hAnsi="Roboto Mono"/>
          <w:b w:val="1"/>
          <w:bCs w:val="1"/>
          <w:color w:val="188038"/>
          <w:rtl w:val="0"/>
        </w:rPr>
        <w:t xml:space="preserve">$!field$</w:t>
      </w:r>
    </w:p>
    <w:p w:rsidR="00000000" w:rsidDel="00000000" w:rsidP="00000000" w:rsidRDefault="00000000" w:rsidRPr="00000000" w14:paraId="00000009">
      <w:pPr>
        <w:numPr>
          <w:ilvl w:val="0"/>
          <w:numId w:val="23"/>
        </w:numPr>
        <w:spacing w:after="240" w:before="0" w:beforeAutospacing="0" w:lineRule="auto"/>
        <w:ind w:left="720" w:hanging="360"/>
        <w:rPr>
          <w:b w:val="1"/>
          <w:bCs w:val="1"/>
        </w:rPr>
      </w:pPr>
      <w:r w:rsidDel="00000000" w:rsidR="00000000" w:rsidRPr="00000000">
        <w:rPr>
          <w:b w:val="1"/>
          <w:bCs w:val="1"/>
          <w:rtl w:val="0"/>
        </w:rPr>
        <w:t xml:space="preserve">Macro definition naming — uses argument count not names: </w:t>
      </w:r>
      <w:r w:rsidDel="00000000" w:rsidR="00000000" w:rsidRPr="00000000">
        <w:rPr>
          <w:rFonts w:ascii="Roboto Mono" w:cs="Roboto Mono" w:eastAsia="Roboto Mono" w:hAnsi="Roboto Mono"/>
          <w:b w:val="1"/>
          <w:bCs w:val="1"/>
          <w:color w:val="188038"/>
          <w:rtl w:val="0"/>
        </w:rPr>
        <w:t xml:space="preserve">my_macro(2)</w:t>
      </w: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jc w:val="left"/>
        <w:rPr>
          <w:b w:val="1"/>
          <w:bCs w:val="1"/>
          <w:sz w:val="8"/>
          <w:szCs w:val="8"/>
        </w:rPr>
      </w:pPr>
      <w:r w:rsidDel="00000000" w:rsidR="00000000" w:rsidRPr="00000000">
        <w:rPr>
          <w:rtl w:val="0"/>
        </w:rPr>
      </w:r>
    </w:p>
    <w:p w:rsidR="00000000" w:rsidDel="00000000" w:rsidP="00000000" w:rsidRDefault="00000000" w:rsidRPr="00000000" w14:paraId="0000000C">
      <w:pPr>
        <w:jc w:val="center"/>
        <w:rPr>
          <w:b w:val="1"/>
          <w:bCs w:val="1"/>
          <w:sz w:val="32"/>
          <w:szCs w:val="32"/>
        </w:rPr>
      </w:pPr>
      <w:r w:rsidDel="00000000" w:rsidR="00000000" w:rsidRPr="00000000">
        <w:rPr>
          <w:b w:val="1"/>
          <w:bCs w:val="1"/>
          <w:sz w:val="28"/>
          <w:szCs w:val="28"/>
          <w:rtl w:val="0"/>
        </w:rPr>
        <w:t xml:space="preserve">🔑 Exam Tips</w:t>
      </w: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When you see </w:t>
      </w:r>
      <w:r w:rsidDel="00000000" w:rsidR="00000000" w:rsidRPr="00000000">
        <w:rPr>
          <w:rFonts w:ascii="Roboto Mono" w:cs="Roboto Mono" w:eastAsia="Roboto Mono" w:hAnsi="Roboto Mono"/>
          <w:b w:val="1"/>
          <w:bCs w:val="1"/>
          <w:color w:val="188038"/>
          <w:rtl w:val="0"/>
        </w:rPr>
        <w:t xml:space="preserve">transaction</w:t>
      </w:r>
      <w:r w:rsidDel="00000000" w:rsidR="00000000" w:rsidRPr="00000000">
        <w:rPr>
          <w:b w:val="1"/>
          <w:bCs w:val="1"/>
          <w:rtl w:val="0"/>
        </w:rPr>
        <w:t xml:space="preserve">, remember it auto-creates 3 fields:</w:t>
      </w:r>
    </w:p>
    <w:p w:rsidR="00000000" w:rsidDel="00000000" w:rsidP="00000000" w:rsidRDefault="00000000" w:rsidRPr="00000000" w14:paraId="0000000E">
      <w:pPr>
        <w:numPr>
          <w:ilvl w:val="0"/>
          <w:numId w:val="60"/>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duration</w:t>
      </w:r>
      <w:r w:rsidDel="00000000" w:rsidR="00000000" w:rsidRPr="00000000">
        <w:rPr>
          <w:b w:val="1"/>
          <w:bCs w:val="1"/>
          <w:rtl w:val="0"/>
        </w:rPr>
        <w:t xml:space="preserve"> — time span of the transaction in seconds</w:t>
      </w:r>
    </w:p>
    <w:p w:rsidR="00000000" w:rsidDel="00000000" w:rsidP="00000000" w:rsidRDefault="00000000" w:rsidRPr="00000000" w14:paraId="0000000F">
      <w:pPr>
        <w:numPr>
          <w:ilvl w:val="0"/>
          <w:numId w:val="60"/>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eventcount</w:t>
      </w:r>
      <w:r w:rsidDel="00000000" w:rsidR="00000000" w:rsidRPr="00000000">
        <w:rPr>
          <w:b w:val="1"/>
          <w:bCs w:val="1"/>
          <w:rtl w:val="0"/>
        </w:rPr>
        <w:t xml:space="preserve"> — number of events in the transaction</w:t>
      </w:r>
    </w:p>
    <w:p w:rsidR="00000000" w:rsidDel="00000000" w:rsidP="00000000" w:rsidRDefault="00000000" w:rsidRPr="00000000" w14:paraId="00000010">
      <w:pPr>
        <w:numPr>
          <w:ilvl w:val="0"/>
          <w:numId w:val="60"/>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closed_txn</w:t>
      </w:r>
      <w:r w:rsidDel="00000000" w:rsidR="00000000" w:rsidRPr="00000000">
        <w:rPr>
          <w:b w:val="1"/>
          <w:bCs w:val="1"/>
          <w:rtl w:val="0"/>
        </w:rPr>
        <w:t xml:space="preserve"> — indicates if the transaction was closed (1) or open (0)</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These three come up frequently on the exam. </w:t>
      </w:r>
      <w:r w:rsidDel="00000000" w:rsidR="00000000" w:rsidRPr="00000000">
        <w:rPr>
          <w:rFonts w:ascii="Roboto Mono" w:cs="Roboto Mono" w:eastAsia="Roboto Mono" w:hAnsi="Roboto Mono"/>
          <w:b w:val="1"/>
          <w:bCs w:val="1"/>
          <w:color w:val="188038"/>
          <w:rtl w:val="0"/>
        </w:rPr>
        <w:t xml:space="preserve">maxspan</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maxpause</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startswith</w:t>
      </w:r>
      <w:r w:rsidDel="00000000" w:rsidR="00000000" w:rsidRPr="00000000">
        <w:rPr>
          <w:b w:val="1"/>
          <w:bCs w:val="1"/>
          <w:rtl w:val="0"/>
        </w:rPr>
        <w:t xml:space="preserve">/</w:t>
      </w:r>
      <w:r w:rsidDel="00000000" w:rsidR="00000000" w:rsidRPr="00000000">
        <w:rPr>
          <w:rFonts w:ascii="Roboto Mono" w:cs="Roboto Mono" w:eastAsia="Roboto Mono" w:hAnsi="Roboto Mono"/>
          <w:b w:val="1"/>
          <w:bCs w:val="1"/>
          <w:color w:val="188038"/>
          <w:rtl w:val="0"/>
        </w:rPr>
        <w:t xml:space="preserve">endswith</w:t>
      </w:r>
      <w:r w:rsidDel="00000000" w:rsidR="00000000" w:rsidRPr="00000000">
        <w:rPr>
          <w:b w:val="1"/>
          <w:bCs w:val="1"/>
          <w:rtl w:val="0"/>
        </w:rPr>
        <w:t xml:space="preserve"> are </w:t>
      </w:r>
      <w:r w:rsidDel="00000000" w:rsidR="00000000" w:rsidRPr="00000000">
        <w:rPr>
          <w:b w:val="1"/>
          <w:bCs w:val="1"/>
          <w:i w:val="1"/>
          <w:iCs w:val="1"/>
          <w:rtl w:val="0"/>
        </w:rPr>
        <w:t xml:space="preserve">parameters</w:t>
      </w:r>
      <w:r w:rsidDel="00000000" w:rsidR="00000000" w:rsidRPr="00000000">
        <w:rPr>
          <w:b w:val="1"/>
          <w:bCs w:val="1"/>
          <w:rtl w:val="0"/>
        </w:rPr>
        <w:t xml:space="preserve"> you configure, not output fields.</w:t>
      </w:r>
    </w:p>
    <w:p w:rsidR="00000000" w:rsidDel="00000000" w:rsidP="00000000" w:rsidRDefault="00000000" w:rsidRPr="00000000" w14:paraId="00000012">
      <w:pPr>
        <w:numPr>
          <w:ilvl w:val="0"/>
          <w:numId w:val="51"/>
        </w:numPr>
        <w:spacing w:after="0" w:afterAutospacing="0" w:before="240" w:lineRule="auto"/>
        <w:ind w:left="720" w:hanging="360"/>
        <w:rPr>
          <w:b w:val="1"/>
          <w:bCs w:val="1"/>
        </w:rPr>
      </w:pPr>
      <w:r w:rsidDel="00000000" w:rsidR="00000000" w:rsidRPr="00000000">
        <w:rPr>
          <w:b w:val="1"/>
          <w:bCs w:val="1"/>
          <w:rtl w:val="0"/>
        </w:rPr>
        <w:t xml:space="preserve">Use </w:t>
      </w:r>
      <w:r w:rsidDel="00000000" w:rsidR="00000000" w:rsidRPr="00000000">
        <w:rPr>
          <w:rFonts w:ascii="Roboto Mono" w:cs="Roboto Mono" w:eastAsia="Roboto Mono" w:hAnsi="Roboto Mono"/>
          <w:b w:val="1"/>
          <w:bCs w:val="1"/>
          <w:color w:val="188038"/>
          <w:rtl w:val="0"/>
        </w:rPr>
        <w:t xml:space="preserve">stats</w:t>
      </w:r>
      <w:r w:rsidDel="00000000" w:rsidR="00000000" w:rsidRPr="00000000">
        <w:rPr>
          <w:b w:val="1"/>
          <w:bCs w:val="1"/>
          <w:rtl w:val="0"/>
        </w:rPr>
        <w:t xml:space="preserve"> when you just need calculations/aggregations — it's faster and less resource-intensive</w:t>
      </w:r>
    </w:p>
    <w:p w:rsidR="00000000" w:rsidDel="00000000" w:rsidP="00000000" w:rsidRDefault="00000000" w:rsidRPr="00000000" w14:paraId="00000013">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Use </w:t>
      </w:r>
      <w:r w:rsidDel="00000000" w:rsidR="00000000" w:rsidRPr="00000000">
        <w:rPr>
          <w:rFonts w:ascii="Roboto Mono" w:cs="Roboto Mono" w:eastAsia="Roboto Mono" w:hAnsi="Roboto Mono"/>
          <w:b w:val="1"/>
          <w:bCs w:val="1"/>
          <w:color w:val="188038"/>
          <w:rtl w:val="0"/>
        </w:rPr>
        <w:t xml:space="preserve">transaction</w:t>
      </w:r>
      <w:r w:rsidDel="00000000" w:rsidR="00000000" w:rsidRPr="00000000">
        <w:rPr>
          <w:b w:val="1"/>
          <w:bCs w:val="1"/>
          <w:rtl w:val="0"/>
        </w:rPr>
        <w:t xml:space="preserve"> when you need to:</w:t>
      </w:r>
    </w:p>
    <w:p w:rsidR="00000000" w:rsidDel="00000000" w:rsidP="00000000" w:rsidRDefault="00000000" w:rsidRPr="00000000" w14:paraId="00000014">
      <w:pPr>
        <w:numPr>
          <w:ilvl w:val="1"/>
          <w:numId w:val="51"/>
        </w:numPr>
        <w:spacing w:after="0" w:afterAutospacing="0" w:before="0" w:beforeAutospacing="0" w:lineRule="auto"/>
        <w:ind w:left="1440" w:hanging="360"/>
        <w:rPr>
          <w:b w:val="1"/>
          <w:bCs w:val="1"/>
        </w:rPr>
      </w:pPr>
      <w:r w:rsidDel="00000000" w:rsidR="00000000" w:rsidRPr="00000000">
        <w:rPr>
          <w:b w:val="1"/>
          <w:bCs w:val="1"/>
          <w:rtl w:val="0"/>
        </w:rPr>
        <w:t xml:space="preserve">See related events as a single event</w:t>
      </w:r>
    </w:p>
    <w:p w:rsidR="00000000" w:rsidDel="00000000" w:rsidP="00000000" w:rsidRDefault="00000000" w:rsidRPr="00000000" w14:paraId="00000015">
      <w:pPr>
        <w:numPr>
          <w:ilvl w:val="1"/>
          <w:numId w:val="51"/>
        </w:numPr>
        <w:spacing w:after="0" w:afterAutospacing="0" w:before="0" w:beforeAutospacing="0" w:lineRule="auto"/>
        <w:ind w:left="1440" w:hanging="360"/>
        <w:rPr>
          <w:b w:val="1"/>
          <w:bCs w:val="1"/>
        </w:rPr>
      </w:pPr>
      <w:r w:rsidDel="00000000" w:rsidR="00000000" w:rsidRPr="00000000">
        <w:rPr>
          <w:b w:val="1"/>
          <w:bCs w:val="1"/>
          <w:rtl w:val="0"/>
        </w:rPr>
        <w:t xml:space="preserve">Access the raw text of grouped events</w:t>
      </w:r>
    </w:p>
    <w:p w:rsidR="00000000" w:rsidDel="00000000" w:rsidP="00000000" w:rsidRDefault="00000000" w:rsidRPr="00000000" w14:paraId="00000016">
      <w:pPr>
        <w:numPr>
          <w:ilvl w:val="1"/>
          <w:numId w:val="51"/>
        </w:numPr>
        <w:spacing w:after="0" w:afterAutospacing="0" w:before="0" w:beforeAutospacing="0" w:lineRule="auto"/>
        <w:ind w:left="1440" w:hanging="360"/>
        <w:rPr>
          <w:b w:val="1"/>
          <w:bCs w:val="1"/>
        </w:rPr>
      </w:pPr>
      <w:r w:rsidDel="00000000" w:rsidR="00000000" w:rsidRPr="00000000">
        <w:rPr>
          <w:b w:val="1"/>
          <w:bCs w:val="1"/>
          <w:rtl w:val="0"/>
        </w:rPr>
        <w:t xml:space="preserve">Use </w:t>
      </w:r>
      <w:r w:rsidDel="00000000" w:rsidR="00000000" w:rsidRPr="00000000">
        <w:rPr>
          <w:rFonts w:ascii="Roboto Mono" w:cs="Roboto Mono" w:eastAsia="Roboto Mono" w:hAnsi="Roboto Mono"/>
          <w:b w:val="1"/>
          <w:bCs w:val="1"/>
          <w:color w:val="188038"/>
          <w:rtl w:val="0"/>
        </w:rPr>
        <w:t xml:space="preserve">maxspan</w:t>
      </w:r>
      <w:r w:rsidDel="00000000" w:rsidR="00000000" w:rsidRPr="00000000">
        <w:rPr>
          <w:b w:val="1"/>
          <w:bCs w:val="1"/>
          <w:rtl w:val="0"/>
        </w:rPr>
        <w:t xml:space="preserve">/</w:t>
      </w:r>
      <w:r w:rsidDel="00000000" w:rsidR="00000000" w:rsidRPr="00000000">
        <w:rPr>
          <w:rFonts w:ascii="Roboto Mono" w:cs="Roboto Mono" w:eastAsia="Roboto Mono" w:hAnsi="Roboto Mono"/>
          <w:b w:val="1"/>
          <w:bCs w:val="1"/>
          <w:color w:val="188038"/>
          <w:rtl w:val="0"/>
        </w:rPr>
        <w:t xml:space="preserve">maxpause</w:t>
      </w:r>
      <w:r w:rsidDel="00000000" w:rsidR="00000000" w:rsidRPr="00000000">
        <w:rPr>
          <w:b w:val="1"/>
          <w:bCs w:val="1"/>
          <w:rtl w:val="0"/>
        </w:rPr>
        <w:t xml:space="preserve"> to define time-based grouping</w:t>
      </w:r>
    </w:p>
    <w:p w:rsidR="00000000" w:rsidDel="00000000" w:rsidP="00000000" w:rsidRDefault="00000000" w:rsidRPr="00000000" w14:paraId="00000017">
      <w:pPr>
        <w:numPr>
          <w:ilvl w:val="1"/>
          <w:numId w:val="51"/>
        </w:numPr>
        <w:spacing w:after="240" w:before="0" w:beforeAutospacing="0" w:lineRule="auto"/>
        <w:ind w:left="1440" w:hanging="360"/>
        <w:rPr>
          <w:b w:val="1"/>
          <w:bCs w:val="1"/>
        </w:rPr>
      </w:pPr>
      <w:r w:rsidDel="00000000" w:rsidR="00000000" w:rsidRPr="00000000">
        <w:rPr>
          <w:b w:val="1"/>
          <w:bCs w:val="1"/>
          <w:rtl w:val="0"/>
        </w:rPr>
        <w:t xml:space="preserve">Span across multiple sourcetypes</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The exam loves this comparison. When in doubt, Splunk recommends </w:t>
      </w:r>
      <w:r w:rsidDel="00000000" w:rsidR="00000000" w:rsidRPr="00000000">
        <w:rPr>
          <w:rFonts w:ascii="Roboto Mono" w:cs="Roboto Mono" w:eastAsia="Roboto Mono" w:hAnsi="Roboto Mono"/>
          <w:b w:val="1"/>
          <w:bCs w:val="1"/>
          <w:color w:val="188038"/>
          <w:rtl w:val="0"/>
        </w:rPr>
        <w:t xml:space="preserve">stats</w:t>
      </w:r>
      <w:r w:rsidDel="00000000" w:rsidR="00000000" w:rsidRPr="00000000">
        <w:rPr>
          <w:b w:val="1"/>
          <w:bCs w:val="1"/>
          <w:rtl w:val="0"/>
        </w:rPr>
        <w:t xml:space="preserve"> unless you specifically need transaction's unique features.</w:t>
      </w:r>
    </w:p>
    <w:p w:rsidR="00000000" w:rsidDel="00000000" w:rsidP="00000000" w:rsidRDefault="00000000" w:rsidRPr="00000000" w14:paraId="00000019">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eval</w:t>
      </w:r>
      <w:r w:rsidDel="00000000" w:rsidR="00000000" w:rsidRPr="00000000">
        <w:rPr>
          <w:b w:val="1"/>
          <w:bCs w:val="1"/>
          <w:rtl w:val="0"/>
        </w:rPr>
        <w:t xml:space="preserve"> creates a new field or overwrites an existing field with the result of an expression</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It supports mathematical operators, string functions, conditional functions (</w:t>
      </w:r>
      <w:r w:rsidDel="00000000" w:rsidR="00000000" w:rsidRPr="00000000">
        <w:rPr>
          <w:rFonts w:ascii="Roboto Mono" w:cs="Roboto Mono" w:eastAsia="Roboto Mono" w:hAnsi="Roboto Mono"/>
          <w:b w:val="1"/>
          <w:bCs w:val="1"/>
          <w:color w:val="188038"/>
          <w:rtl w:val="0"/>
        </w:rPr>
        <w:t xml:space="preserve">if</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case</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coalesce</w:t>
      </w:r>
      <w:r w:rsidDel="00000000" w:rsidR="00000000" w:rsidRPr="00000000">
        <w:rPr>
          <w:b w:val="1"/>
          <w:bCs w:val="1"/>
          <w:rtl w:val="0"/>
        </w:rPr>
        <w:t xml:space="preserve">), conversion functions, and more</w:t>
      </w:r>
    </w:p>
    <w:p w:rsidR="00000000" w:rsidDel="00000000" w:rsidP="00000000" w:rsidRDefault="00000000" w:rsidRPr="00000000" w14:paraId="0000001B">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eval</w:t>
      </w:r>
      <w:r w:rsidDel="00000000" w:rsidR="00000000" w:rsidRPr="00000000">
        <w:rPr>
          <w:b w:val="1"/>
          <w:bCs w:val="1"/>
          <w:rtl w:val="0"/>
        </w:rPr>
        <w:t xml:space="preserve"> is used in calculated fields (which are essentially saved </w:t>
      </w:r>
      <w:r w:rsidDel="00000000" w:rsidR="00000000" w:rsidRPr="00000000">
        <w:rPr>
          <w:rFonts w:ascii="Roboto Mono" w:cs="Roboto Mono" w:eastAsia="Roboto Mono" w:hAnsi="Roboto Mono"/>
          <w:b w:val="1"/>
          <w:bCs w:val="1"/>
          <w:color w:val="188038"/>
          <w:rtl w:val="0"/>
        </w:rPr>
        <w:t xml:space="preserve">eval</w:t>
      </w:r>
      <w:r w:rsidDel="00000000" w:rsidR="00000000" w:rsidRPr="00000000">
        <w:rPr>
          <w:b w:val="1"/>
          <w:bCs w:val="1"/>
          <w:rtl w:val="0"/>
        </w:rPr>
        <w:t xml:space="preserve"> expressions applied automatically at search time)</w:t>
      </w:r>
    </w:p>
    <w:p w:rsidR="00000000" w:rsidDel="00000000" w:rsidP="00000000" w:rsidRDefault="00000000" w:rsidRPr="00000000" w14:paraId="0000001C">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Common exam functions to know: </w:t>
      </w:r>
      <w:r w:rsidDel="00000000" w:rsidR="00000000" w:rsidRPr="00000000">
        <w:rPr>
          <w:rFonts w:ascii="Roboto Mono" w:cs="Roboto Mono" w:eastAsia="Roboto Mono" w:hAnsi="Roboto Mono"/>
          <w:b w:val="1"/>
          <w:bCs w:val="1"/>
          <w:color w:val="188038"/>
          <w:rtl w:val="0"/>
        </w:rPr>
        <w:t xml:space="preserve">if()</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case()</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round()</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tostring()</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len()</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lower()</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upper()</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mvcount()</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coalesce()</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Unlike </w:t>
      </w:r>
      <w:r w:rsidDel="00000000" w:rsidR="00000000" w:rsidRPr="00000000">
        <w:rPr>
          <w:rFonts w:ascii="Roboto Mono" w:cs="Roboto Mono" w:eastAsia="Roboto Mono" w:hAnsi="Roboto Mono"/>
          <w:b w:val="1"/>
          <w:bCs w:val="1"/>
          <w:color w:val="188038"/>
          <w:rtl w:val="0"/>
        </w:rPr>
        <w:t xml:space="preserve">where</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eval</w:t>
      </w:r>
      <w:r w:rsidDel="00000000" w:rsidR="00000000" w:rsidRPr="00000000">
        <w:rPr>
          <w:b w:val="1"/>
          <w:bCs w:val="1"/>
          <w:rtl w:val="0"/>
        </w:rPr>
        <w:t xml:space="preserve"> does NOT filter results — it transforms them</w:t>
      </w:r>
    </w:p>
    <w:p w:rsidR="00000000" w:rsidDel="00000000" w:rsidP="00000000" w:rsidRDefault="00000000" w:rsidRPr="00000000" w14:paraId="0000001E">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search</w:t>
      </w:r>
      <w:r w:rsidDel="00000000" w:rsidR="00000000" w:rsidRPr="00000000">
        <w:rPr>
          <w:b w:val="1"/>
          <w:bCs w:val="1"/>
          <w:rtl w:val="0"/>
        </w:rPr>
        <w:t xml:space="preserve"> vs </w:t>
      </w:r>
      <w:r w:rsidDel="00000000" w:rsidR="00000000" w:rsidRPr="00000000">
        <w:rPr>
          <w:rFonts w:ascii="Roboto Mono" w:cs="Roboto Mono" w:eastAsia="Roboto Mono" w:hAnsi="Roboto Mono"/>
          <w:b w:val="1"/>
          <w:bCs w:val="1"/>
          <w:color w:val="188038"/>
          <w:rtl w:val="0"/>
        </w:rPr>
        <w:t xml:space="preserve">where</w:t>
      </w:r>
      <w:r w:rsidDel="00000000" w:rsidR="00000000" w:rsidRPr="00000000">
        <w:rPr>
          <w:b w:val="1"/>
          <w:bCs w:val="1"/>
          <w:rtl w:val="0"/>
        </w:rPr>
        <w:t xml:space="preserve"> cheat sheet:</w:t>
      </w:r>
    </w:p>
    <w:tbl>
      <w:tblPr>
        <w:tblStyle w:val="Table1"/>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3840"/>
        <w:gridCol w:w="3840"/>
        <w:tblGridChange w:id="0">
          <w:tblGrid>
            <w:gridCol w:w="3840"/>
            <w:gridCol w:w="3840"/>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88038"/>
              </w:rPr>
            </w:pPr>
            <w:r w:rsidDel="00000000" w:rsidR="00000000" w:rsidRPr="00000000">
              <w:rPr>
                <w:b w:val="1"/>
                <w:bCs w:val="1"/>
                <w:color w:val="188038"/>
                <w:rtl w:val="0"/>
              </w:rPr>
              <w:t xml:space="preserv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88038"/>
              </w:rPr>
            </w:pPr>
            <w:r w:rsidDel="00000000" w:rsidR="00000000" w:rsidRPr="00000000">
              <w:rPr>
                <w:b w:val="1"/>
                <w:bCs w:val="1"/>
                <w:color w:val="188038"/>
                <w:rtl w:val="0"/>
              </w:rPr>
              <w:t xml:space="preserve">where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Case Sensitivity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Case-Insensitive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Case-sensitive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Eval Expressions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Arial Unicode MS" w:cs="Arial Unicode MS" w:eastAsia="Arial Unicode MS" w:hAnsi="Arial Unicode MS"/>
                <w:b w:val="1"/>
                <w:bCs w:val="1"/>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Arial Unicode MS" w:cs="Arial Unicode MS" w:eastAsia="Arial Unicode MS" w:hAnsi="Arial Unicode MS"/>
                <w:b w:val="1"/>
                <w:bCs w:val="1"/>
                <w:rtl w:val="0"/>
              </w:rPr>
              <w:t xml:space="preserve">✅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Wildcards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Arial Unicode MS" w:cs="Arial Unicode MS" w:eastAsia="Arial Unicode MS" w:hAnsi="Arial Unicode MS"/>
                <w:b w:val="1"/>
                <w:bCs w:val="1"/>
                <w:rtl w:val="0"/>
              </w:rPr>
              <w:t xml:space="preserve">✅ Yes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Arial Unicode MS" w:cs="Arial Unicode MS" w:eastAsia="Arial Unicode MS" w:hAnsi="Arial Unicode MS"/>
                <w:b w:val="1"/>
                <w:bCs w:val="1"/>
                <w:rtl w:val="0"/>
              </w:rPr>
              <w:t xml:space="preserv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Boolean Operators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AND, OR,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AND, OR, NOT</w:t>
            </w:r>
          </w:p>
        </w:tc>
      </w:tr>
    </w:tbl>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This is one of the most commonly tested concepts on the exam. Burn this into memory: </w:t>
      </w:r>
    </w:p>
    <w:p w:rsidR="00000000" w:rsidDel="00000000" w:rsidP="00000000" w:rsidRDefault="00000000" w:rsidRPr="00000000" w14:paraId="0000002F">
      <w:pPr>
        <w:rPr/>
      </w:pPr>
      <w:r w:rsidDel="00000000" w:rsidR="00000000" w:rsidRPr="00000000">
        <w:rPr>
          <w:b w:val="1"/>
          <w:bCs w:val="1"/>
          <w:color w:val="188038"/>
          <w:rtl w:val="0"/>
        </w:rPr>
        <w:t xml:space="preserve">where</w:t>
      </w:r>
      <w:r w:rsidDel="00000000" w:rsidR="00000000" w:rsidRPr="00000000">
        <w:rPr>
          <w:rtl w:val="0"/>
        </w:rPr>
        <w:t xml:space="preserve"> = case-sensitive + eval expressions</w:t>
      </w:r>
    </w:p>
    <w:p w:rsidR="00000000" w:rsidDel="00000000" w:rsidP="00000000" w:rsidRDefault="00000000" w:rsidRPr="00000000" w14:paraId="00000030">
      <w:pPr>
        <w:rPr>
          <w:b w:val="1"/>
          <w:bCs w:val="1"/>
        </w:rPr>
      </w:pPr>
      <w:r w:rsidDel="00000000" w:rsidR="00000000" w:rsidRPr="00000000">
        <w:rPr>
          <w:b w:val="1"/>
          <w:bCs w:val="1"/>
          <w:color w:val="188038"/>
          <w:rtl w:val="0"/>
        </w:rPr>
        <w:t xml:space="preserve">search</w:t>
      </w:r>
      <w:r w:rsidDel="00000000" w:rsidR="00000000" w:rsidRPr="00000000">
        <w:rPr>
          <w:rtl w:val="0"/>
        </w:rPr>
        <w:t xml:space="preserve"> = case-insensitive + wildcards.</w:t>
      </w:r>
      <w:r w:rsidDel="00000000" w:rsidR="00000000" w:rsidRPr="00000000">
        <w:rPr>
          <w:rtl w:val="0"/>
        </w:rPr>
      </w:r>
    </w:p>
    <w:p w:rsidR="00000000" w:rsidDel="00000000" w:rsidP="00000000" w:rsidRDefault="00000000" w:rsidRPr="00000000" w14:paraId="00000031">
      <w:pPr>
        <w:numPr>
          <w:ilvl w:val="0"/>
          <w:numId w:val="59"/>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 fillnull</w:t>
      </w:r>
      <w:r w:rsidDel="00000000" w:rsidR="00000000" w:rsidRPr="00000000">
        <w:rPr>
          <w:b w:val="1"/>
          <w:bCs w:val="1"/>
          <w:rtl w:val="0"/>
        </w:rPr>
        <w:t xml:space="preserve"> — replaces nulls with 0 in ALL fields</w:t>
      </w:r>
    </w:p>
    <w:p w:rsidR="00000000" w:rsidDel="00000000" w:rsidP="00000000" w:rsidRDefault="00000000" w:rsidRPr="00000000" w14:paraId="00000032">
      <w:pPr>
        <w:numPr>
          <w:ilvl w:val="0"/>
          <w:numId w:val="59"/>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 fillnull value="N/A"</w:t>
      </w:r>
      <w:r w:rsidDel="00000000" w:rsidR="00000000" w:rsidRPr="00000000">
        <w:rPr>
          <w:b w:val="1"/>
          <w:bCs w:val="1"/>
          <w:rtl w:val="0"/>
        </w:rPr>
        <w:t xml:space="preserve"> — replaces nulls with "N/A" (or whatever string you specify) in all fields</w:t>
      </w:r>
    </w:p>
    <w:p w:rsidR="00000000" w:rsidDel="00000000" w:rsidP="00000000" w:rsidRDefault="00000000" w:rsidRPr="00000000" w14:paraId="00000033">
      <w:pPr>
        <w:numPr>
          <w:ilvl w:val="0"/>
          <w:numId w:val="59"/>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 fillnull value="Unknown" host, source</w:t>
      </w:r>
      <w:r w:rsidDel="00000000" w:rsidR="00000000" w:rsidRPr="00000000">
        <w:rPr>
          <w:b w:val="1"/>
          <w:bCs w:val="1"/>
          <w:rtl w:val="0"/>
        </w:rPr>
        <w:t xml:space="preserve"> — replaces nulls only in the specified fields with the given value</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The exam will likely test whether you know the default value is 0, not "NULL" or "N/A" or empty string. It's a common trick question!</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A macro is called using backtick characters: </w:t>
      </w:r>
      <w:r w:rsidDel="00000000" w:rsidR="00000000" w:rsidRPr="00000000">
        <w:rPr>
          <w:rFonts w:ascii="Roboto Mono" w:cs="Roboto Mono" w:eastAsia="Roboto Mono" w:hAnsi="Roboto Mono"/>
          <w:b w:val="1"/>
          <w:bCs w:val="1"/>
          <w:color w:val="188038"/>
          <w:rtl w:val="0"/>
        </w:rPr>
        <w:t xml:space="preserve">`macro_name`</w:t>
      </w:r>
      <w:r w:rsidDel="00000000" w:rsidR="00000000" w:rsidRPr="00000000">
        <w:rPr>
          <w:b w:val="1"/>
          <w:bCs w:val="1"/>
          <w:rtl w:val="0"/>
        </w:rPr>
        <w:t xml:space="preserve"> (NOT single quotes!)</w:t>
      </w:r>
    </w:p>
    <w:p w:rsidR="00000000" w:rsidDel="00000000" w:rsidP="00000000" w:rsidRDefault="00000000" w:rsidRPr="00000000" w14:paraId="00000036">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Macros can accept arguments: </w:t>
      </w:r>
      <w:r w:rsidDel="00000000" w:rsidR="00000000" w:rsidRPr="00000000">
        <w:rPr>
          <w:rFonts w:ascii="Roboto Mono" w:cs="Roboto Mono" w:eastAsia="Roboto Mono" w:hAnsi="Roboto Mono"/>
          <w:b w:val="1"/>
          <w:bCs w:val="1"/>
          <w:color w:val="188038"/>
          <w:rtl w:val="0"/>
        </w:rPr>
        <w:t xml:space="preserve">`macro_name(arg1, arg2)`</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When defining a macro with arguments, the name must include the argument count: </w:t>
      </w:r>
      <w:r w:rsidDel="00000000" w:rsidR="00000000" w:rsidRPr="00000000">
        <w:rPr>
          <w:rFonts w:ascii="Roboto Mono" w:cs="Roboto Mono" w:eastAsia="Roboto Mono" w:hAnsi="Roboto Mono"/>
          <w:b w:val="1"/>
          <w:bCs w:val="1"/>
          <w:color w:val="188038"/>
          <w:rtl w:val="0"/>
        </w:rPr>
        <w:t xml:space="preserve">my_macro(2)</w:t>
      </w:r>
      <w:r w:rsidDel="00000000" w:rsidR="00000000" w:rsidRPr="00000000">
        <w:rPr>
          <w:b w:val="1"/>
          <w:bCs w:val="1"/>
          <w:rtl w:val="0"/>
        </w:rPr>
        <w:t xml:space="preserve"> for a macro with 2 arguments</w:t>
      </w:r>
    </w:p>
    <w:p w:rsidR="00000000" w:rsidDel="00000000" w:rsidP="00000000" w:rsidRDefault="00000000" w:rsidRPr="00000000" w14:paraId="00000038">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Arguments inside the macro definition use the dollar sign: </w:t>
      </w:r>
      <w:r w:rsidDel="00000000" w:rsidR="00000000" w:rsidRPr="00000000">
        <w:rPr>
          <w:rFonts w:ascii="Roboto Mono" w:cs="Roboto Mono" w:eastAsia="Roboto Mono" w:hAnsi="Roboto Mono"/>
          <w:b w:val="1"/>
          <w:bCs w:val="1"/>
          <w:color w:val="188038"/>
          <w:rtl w:val="0"/>
        </w:rPr>
        <w:t xml:space="preserve">$arg1$</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A pipe can always follow a macro — think of the macro as just being replaced by its SPL text</w:t>
      </w:r>
    </w:p>
    <w:p w:rsidR="00000000" w:rsidDel="00000000" w:rsidP="00000000" w:rsidRDefault="00000000" w:rsidRPr="00000000" w14:paraId="0000003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Macros are created in Settings → Advanced Search → Search Macros</w:t>
      </w:r>
    </w:p>
    <w:p w:rsidR="00000000" w:rsidDel="00000000" w:rsidP="00000000" w:rsidRDefault="00000000" w:rsidRPr="00000000" w14:paraId="0000003B">
      <w:pPr>
        <w:numPr>
          <w:ilvl w:val="0"/>
          <w:numId w:val="83"/>
        </w:numPr>
        <w:spacing w:after="0" w:afterAutospacing="0" w:before="240" w:lineRule="auto"/>
        <w:ind w:left="720" w:hanging="360"/>
        <w:rPr>
          <w:b w:val="1"/>
          <w:bCs w:val="1"/>
        </w:rPr>
      </w:pPr>
      <w:r w:rsidDel="00000000" w:rsidR="00000000" w:rsidRPr="00000000">
        <w:rPr>
          <w:b w:val="1"/>
          <w:bCs w:val="1"/>
          <w:rtl w:val="0"/>
        </w:rPr>
        <w:t xml:space="preserve">Event Type = search string with NO time range, categorizes events with a label. Can have a color assigned. Can be tagged.</w:t>
      </w:r>
    </w:p>
    <w:p w:rsidR="00000000" w:rsidDel="00000000" w:rsidP="00000000" w:rsidRDefault="00000000" w:rsidRPr="00000000" w14:paraId="0000003C">
      <w:pPr>
        <w:numPr>
          <w:ilvl w:val="0"/>
          <w:numId w:val="83"/>
        </w:numPr>
        <w:spacing w:after="0" w:afterAutospacing="0" w:before="0" w:beforeAutospacing="0" w:lineRule="auto"/>
        <w:ind w:left="720" w:hanging="360"/>
        <w:rPr>
          <w:b w:val="1"/>
          <w:bCs w:val="1"/>
        </w:rPr>
      </w:pPr>
      <w:r w:rsidDel="00000000" w:rsidR="00000000" w:rsidRPr="00000000">
        <w:rPr>
          <w:b w:val="1"/>
          <w:bCs w:val="1"/>
          <w:rtl w:val="0"/>
        </w:rPr>
        <w:t xml:space="preserve">Saved Report = search string WITH a time range, fetches fresh results each time it's run</w:t>
      </w:r>
    </w:p>
    <w:p w:rsidR="00000000" w:rsidDel="00000000" w:rsidP="00000000" w:rsidRDefault="00000000" w:rsidRPr="00000000" w14:paraId="0000003D">
      <w:pPr>
        <w:numPr>
          <w:ilvl w:val="0"/>
          <w:numId w:val="83"/>
        </w:numPr>
        <w:spacing w:after="240" w:before="0" w:beforeAutospacing="0" w:lineRule="auto"/>
        <w:ind w:left="720" w:hanging="360"/>
        <w:rPr>
          <w:b w:val="1"/>
          <w:bCs w:val="1"/>
        </w:rPr>
      </w:pPr>
      <w:r w:rsidDel="00000000" w:rsidR="00000000" w:rsidRPr="00000000">
        <w:rPr>
          <w:b w:val="1"/>
          <w:bCs w:val="1"/>
          <w:rtl w:val="0"/>
        </w:rPr>
        <w:t xml:space="preserve">Tag = a label assigned to a specific field:value pair. Example: tag the value </w:t>
      </w:r>
      <w:r w:rsidDel="00000000" w:rsidR="00000000" w:rsidRPr="00000000">
        <w:rPr>
          <w:rFonts w:ascii="Roboto Mono" w:cs="Roboto Mono" w:eastAsia="Roboto Mono" w:hAnsi="Roboto Mono"/>
          <w:b w:val="1"/>
          <w:bCs w:val="1"/>
          <w:color w:val="188038"/>
          <w:rtl w:val="0"/>
        </w:rPr>
        <w:t xml:space="preserve">10.0.0.1</w:t>
      </w:r>
      <w:r w:rsidDel="00000000" w:rsidR="00000000" w:rsidRPr="00000000">
        <w:rPr>
          <w:b w:val="1"/>
          <w:bCs w:val="1"/>
          <w:rtl w:val="0"/>
        </w:rPr>
        <w:t xml:space="preserve"> on field </w:t>
      </w:r>
      <w:r w:rsidDel="00000000" w:rsidR="00000000" w:rsidRPr="00000000">
        <w:rPr>
          <w:rFonts w:ascii="Roboto Mono" w:cs="Roboto Mono" w:eastAsia="Roboto Mono" w:hAnsi="Roboto Mono"/>
          <w:b w:val="1"/>
          <w:bCs w:val="1"/>
          <w:color w:val="188038"/>
          <w:rtl w:val="0"/>
        </w:rPr>
        <w:t xml:space="preserve">src_ip</w:t>
      </w:r>
      <w:r w:rsidDel="00000000" w:rsidR="00000000" w:rsidRPr="00000000">
        <w:rPr>
          <w:b w:val="1"/>
          <w:bCs w:val="1"/>
          <w:rtl w:val="0"/>
        </w:rPr>
        <w:t xml:space="preserve"> with the tag </w:t>
      </w:r>
      <w:r w:rsidDel="00000000" w:rsidR="00000000" w:rsidRPr="00000000">
        <w:rPr>
          <w:rFonts w:ascii="Roboto Mono" w:cs="Roboto Mono" w:eastAsia="Roboto Mono" w:hAnsi="Roboto Mono"/>
          <w:b w:val="1"/>
          <w:bCs w:val="1"/>
          <w:color w:val="188038"/>
          <w:rtl w:val="0"/>
        </w:rPr>
        <w:t xml:space="preserve">internal</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How they work together: You can tag an event type! For example, if you have an event type called </w:t>
      </w:r>
      <w:r w:rsidDel="00000000" w:rsidR="00000000" w:rsidRPr="00000000">
        <w:rPr>
          <w:rFonts w:ascii="Roboto Mono" w:cs="Roboto Mono" w:eastAsia="Roboto Mono" w:hAnsi="Roboto Mono"/>
          <w:b w:val="1"/>
          <w:bCs w:val="1"/>
          <w:color w:val="188038"/>
          <w:rtl w:val="0"/>
        </w:rPr>
        <w:t xml:space="preserve">failed_logins</w:t>
      </w:r>
      <w:r w:rsidDel="00000000" w:rsidR="00000000" w:rsidRPr="00000000">
        <w:rPr>
          <w:b w:val="1"/>
          <w:bCs w:val="1"/>
          <w:rtl w:val="0"/>
        </w:rPr>
        <w:t xml:space="preserve"> (search: </w:t>
      </w:r>
      <w:r w:rsidDel="00000000" w:rsidR="00000000" w:rsidRPr="00000000">
        <w:rPr>
          <w:rFonts w:ascii="Roboto Mono" w:cs="Roboto Mono" w:eastAsia="Roboto Mono" w:hAnsi="Roboto Mono"/>
          <w:b w:val="1"/>
          <w:bCs w:val="1"/>
          <w:color w:val="188038"/>
          <w:rtl w:val="0"/>
        </w:rPr>
        <w:t xml:space="preserve">action=failure</w:t>
      </w:r>
      <w:r w:rsidDel="00000000" w:rsidR="00000000" w:rsidRPr="00000000">
        <w:rPr>
          <w:b w:val="1"/>
          <w:bCs w:val="1"/>
          <w:rtl w:val="0"/>
        </w:rPr>
        <w:t xml:space="preserve">), you can tag it with </w:t>
      </w:r>
      <w:r w:rsidDel="00000000" w:rsidR="00000000" w:rsidRPr="00000000">
        <w:rPr>
          <w:rFonts w:ascii="Roboto Mono" w:cs="Roboto Mono" w:eastAsia="Roboto Mono" w:hAnsi="Roboto Mono"/>
          <w:b w:val="1"/>
          <w:bCs w:val="1"/>
          <w:color w:val="188038"/>
          <w:rtl w:val="0"/>
        </w:rPr>
        <w:t xml:space="preserve">security</w:t>
      </w:r>
      <w:r w:rsidDel="00000000" w:rsidR="00000000" w:rsidRPr="00000000">
        <w:rPr>
          <w:b w:val="1"/>
          <w:bCs w:val="1"/>
          <w:rtl w:val="0"/>
        </w:rPr>
        <w:t xml:space="preserve"> so that searching </w:t>
      </w:r>
      <w:r w:rsidDel="00000000" w:rsidR="00000000" w:rsidRPr="00000000">
        <w:rPr>
          <w:rFonts w:ascii="Roboto Mono" w:cs="Roboto Mono" w:eastAsia="Roboto Mono" w:hAnsi="Roboto Mono"/>
          <w:b w:val="1"/>
          <w:bCs w:val="1"/>
          <w:color w:val="188038"/>
          <w:rtl w:val="0"/>
        </w:rPr>
        <w:t xml:space="preserve">tag=security</w:t>
      </w:r>
      <w:r w:rsidDel="00000000" w:rsidR="00000000" w:rsidRPr="00000000">
        <w:rPr>
          <w:b w:val="1"/>
          <w:bCs w:val="1"/>
          <w:rtl w:val="0"/>
        </w:rPr>
        <w:t xml:space="preserve"> returns those events.</w:t>
      </w:r>
    </w:p>
    <w:p w:rsidR="00000000" w:rsidDel="00000000" w:rsidP="00000000" w:rsidRDefault="00000000" w:rsidRPr="00000000" w14:paraId="0000003F">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This is critical to understand. Splunk applies knowledge objects in a specific order at search time:</w:t>
      </w:r>
    </w:p>
    <w:p w:rsidR="00000000" w:rsidDel="00000000" w:rsidP="00000000" w:rsidRDefault="00000000" w:rsidRPr="00000000" w14:paraId="00000040">
      <w:pPr>
        <w:spacing w:after="240" w:before="240" w:lineRule="auto"/>
        <w:jc w:val="center"/>
        <w:rPr>
          <w:b w:val="1"/>
          <w:bCs w:val="1"/>
          <w:color w:val="ff0000"/>
          <w:sz w:val="52"/>
          <w:szCs w:val="52"/>
        </w:rPr>
      </w:pPr>
      <w:r w:rsidDel="00000000" w:rsidR="00000000" w:rsidRPr="00000000">
        <w:rPr>
          <w:b w:val="1"/>
          <w:bCs w:val="1"/>
          <w:color w:val="ff0000"/>
          <w:sz w:val="50"/>
          <w:szCs w:val="50"/>
          <w:rtl w:val="0"/>
        </w:rPr>
        <w:t xml:space="preserve">"F.A.C.L.E.T."</w:t>
      </w:r>
      <w:r w:rsidDel="00000000" w:rsidR="00000000" w:rsidRPr="00000000">
        <w:rPr>
          <w:rtl w:val="0"/>
        </w:rPr>
      </w:r>
    </w:p>
    <w:p w:rsidR="00000000" w:rsidDel="00000000" w:rsidP="00000000" w:rsidRDefault="00000000" w:rsidRPr="00000000" w14:paraId="00000041">
      <w:pPr>
        <w:numPr>
          <w:ilvl w:val="0"/>
          <w:numId w:val="70"/>
        </w:numPr>
        <w:spacing w:after="0" w:afterAutospacing="0" w:before="240" w:lineRule="auto"/>
        <w:ind w:left="720" w:hanging="360"/>
        <w:rPr>
          <w:b w:val="1"/>
          <w:bCs w:val="1"/>
          <w:sz w:val="32"/>
          <w:szCs w:val="32"/>
        </w:rPr>
      </w:pPr>
      <w:r w:rsidDel="00000000" w:rsidR="00000000" w:rsidRPr="00000000">
        <w:rPr>
          <w:b w:val="1"/>
          <w:bCs w:val="1"/>
          <w:sz w:val="32"/>
          <w:szCs w:val="32"/>
          <w:rtl w:val="0"/>
        </w:rPr>
        <w:t xml:space="preserve">Field extractions (first)</w:t>
      </w:r>
    </w:p>
    <w:p w:rsidR="00000000" w:rsidDel="00000000" w:rsidP="00000000" w:rsidRDefault="00000000" w:rsidRPr="00000000" w14:paraId="00000042">
      <w:pPr>
        <w:numPr>
          <w:ilvl w:val="0"/>
          <w:numId w:val="70"/>
        </w:numPr>
        <w:spacing w:after="0" w:afterAutospacing="0" w:before="0" w:beforeAutospacing="0" w:lineRule="auto"/>
        <w:ind w:left="720" w:hanging="360"/>
        <w:rPr>
          <w:b w:val="1"/>
          <w:bCs w:val="1"/>
          <w:sz w:val="32"/>
          <w:szCs w:val="32"/>
        </w:rPr>
      </w:pPr>
      <w:r w:rsidDel="00000000" w:rsidR="00000000" w:rsidRPr="00000000">
        <w:rPr>
          <w:b w:val="1"/>
          <w:bCs w:val="1"/>
          <w:sz w:val="32"/>
          <w:szCs w:val="32"/>
          <w:rtl w:val="0"/>
        </w:rPr>
        <w:t xml:space="preserve">Field aliases (second)</w:t>
      </w:r>
    </w:p>
    <w:p w:rsidR="00000000" w:rsidDel="00000000" w:rsidP="00000000" w:rsidRDefault="00000000" w:rsidRPr="00000000" w14:paraId="00000043">
      <w:pPr>
        <w:numPr>
          <w:ilvl w:val="0"/>
          <w:numId w:val="70"/>
        </w:numPr>
        <w:spacing w:after="0" w:afterAutospacing="0" w:before="0" w:beforeAutospacing="0" w:lineRule="auto"/>
        <w:ind w:left="720" w:hanging="360"/>
        <w:rPr>
          <w:b w:val="1"/>
          <w:bCs w:val="1"/>
          <w:sz w:val="32"/>
          <w:szCs w:val="32"/>
        </w:rPr>
      </w:pPr>
      <w:r w:rsidDel="00000000" w:rsidR="00000000" w:rsidRPr="00000000">
        <w:rPr>
          <w:b w:val="1"/>
          <w:bCs w:val="1"/>
          <w:sz w:val="32"/>
          <w:szCs w:val="32"/>
          <w:rtl w:val="0"/>
        </w:rPr>
        <w:t xml:space="preserve">Calculated fields (third)</w:t>
      </w:r>
    </w:p>
    <w:p w:rsidR="00000000" w:rsidDel="00000000" w:rsidP="00000000" w:rsidRDefault="00000000" w:rsidRPr="00000000" w14:paraId="00000044">
      <w:pPr>
        <w:numPr>
          <w:ilvl w:val="0"/>
          <w:numId w:val="70"/>
        </w:numPr>
        <w:spacing w:after="0" w:afterAutospacing="0" w:before="0" w:beforeAutospacing="0" w:lineRule="auto"/>
        <w:ind w:left="720" w:hanging="360"/>
        <w:rPr>
          <w:b w:val="1"/>
          <w:bCs w:val="1"/>
          <w:sz w:val="32"/>
          <w:szCs w:val="32"/>
        </w:rPr>
      </w:pPr>
      <w:r w:rsidDel="00000000" w:rsidR="00000000" w:rsidRPr="00000000">
        <w:rPr>
          <w:b w:val="1"/>
          <w:bCs w:val="1"/>
          <w:sz w:val="32"/>
          <w:szCs w:val="32"/>
          <w:rtl w:val="0"/>
        </w:rPr>
        <w:t xml:space="preserve">Lookups (fourth)</w:t>
      </w:r>
    </w:p>
    <w:p w:rsidR="00000000" w:rsidDel="00000000" w:rsidP="00000000" w:rsidRDefault="00000000" w:rsidRPr="00000000" w14:paraId="00000045">
      <w:pPr>
        <w:numPr>
          <w:ilvl w:val="0"/>
          <w:numId w:val="70"/>
        </w:numPr>
        <w:spacing w:after="0" w:afterAutospacing="0" w:before="0" w:beforeAutospacing="0" w:lineRule="auto"/>
        <w:ind w:left="720" w:hanging="360"/>
        <w:rPr>
          <w:b w:val="1"/>
          <w:bCs w:val="1"/>
          <w:sz w:val="32"/>
          <w:szCs w:val="32"/>
        </w:rPr>
      </w:pPr>
      <w:r w:rsidDel="00000000" w:rsidR="00000000" w:rsidRPr="00000000">
        <w:rPr>
          <w:b w:val="1"/>
          <w:bCs w:val="1"/>
          <w:sz w:val="32"/>
          <w:szCs w:val="32"/>
          <w:rtl w:val="0"/>
        </w:rPr>
        <w:t xml:space="preserve">Event types (fifth)</w:t>
      </w:r>
    </w:p>
    <w:p w:rsidR="00000000" w:rsidDel="00000000" w:rsidP="00000000" w:rsidRDefault="00000000" w:rsidRPr="00000000" w14:paraId="00000046">
      <w:pPr>
        <w:numPr>
          <w:ilvl w:val="0"/>
          <w:numId w:val="70"/>
        </w:numPr>
        <w:spacing w:after="240" w:before="0" w:beforeAutospacing="0" w:lineRule="auto"/>
        <w:ind w:left="720" w:hanging="360"/>
        <w:rPr>
          <w:b w:val="1"/>
          <w:bCs w:val="1"/>
          <w:sz w:val="32"/>
          <w:szCs w:val="32"/>
        </w:rPr>
      </w:pPr>
      <w:r w:rsidDel="00000000" w:rsidR="00000000" w:rsidRPr="00000000">
        <w:rPr>
          <w:b w:val="1"/>
          <w:bCs w:val="1"/>
          <w:sz w:val="32"/>
          <w:szCs w:val="32"/>
          <w:rtl w:val="0"/>
        </w:rPr>
        <w:t xml:space="preserve">Tags (last)</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This means field aliases are available to everything that comes after them in this chain — which is calculated fields, lookups, event types, AND tags. This is exactly why all four answers are correct.</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Memorize this order! It shows up in multiple questions on the exam. A handy mnemonic: "F.A.C.L.E.T." — Field extractions, Aliases, Calculated fields, Lookups, Event types, Tags.</w:t>
      </w:r>
    </w:p>
    <w:p w:rsidR="00000000" w:rsidDel="00000000" w:rsidP="00000000" w:rsidRDefault="00000000" w:rsidRPr="00000000" w14:paraId="00000049">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chart</w:t>
      </w:r>
      <w:r w:rsidDel="00000000" w:rsidR="00000000" w:rsidRPr="00000000">
        <w:rPr>
          <w:b w:val="1"/>
          <w:bCs w:val="1"/>
          <w:rtl w:val="0"/>
        </w:rPr>
        <w:t xml:space="preserve"> vs </w:t>
      </w:r>
      <w:r w:rsidDel="00000000" w:rsidR="00000000" w:rsidRPr="00000000">
        <w:rPr>
          <w:rFonts w:ascii="Roboto Mono" w:cs="Roboto Mono" w:eastAsia="Roboto Mono" w:hAnsi="Roboto Mono"/>
          <w:b w:val="1"/>
          <w:bCs w:val="1"/>
          <w:color w:val="188038"/>
          <w:rtl w:val="0"/>
        </w:rPr>
        <w:t xml:space="preserve">timechart</w:t>
      </w:r>
      <w:r w:rsidDel="00000000" w:rsidR="00000000" w:rsidRPr="00000000">
        <w:rPr>
          <w:b w:val="1"/>
          <w:bCs w:val="1"/>
          <w:rtl w:val="0"/>
        </w:rPr>
        <w:t xml:space="preserve"> syntax:</w:t>
      </w:r>
    </w:p>
    <w:p w:rsidR="00000000" w:rsidDel="00000000" w:rsidP="00000000" w:rsidRDefault="00000000" w:rsidRPr="00000000" w14:paraId="0000004A">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chart</w:t>
      </w:r>
      <w:r w:rsidDel="00000000" w:rsidR="00000000" w:rsidRPr="00000000">
        <w:rPr>
          <w:b w:val="1"/>
          <w:bCs w:val="1"/>
          <w:rtl w:val="0"/>
        </w:rPr>
        <w:t xml:space="preserve"> command:</w:t>
      </w:r>
    </w:p>
    <w:p w:rsidR="00000000" w:rsidDel="00000000" w:rsidP="00000000" w:rsidRDefault="00000000" w:rsidRPr="00000000" w14:paraId="0000004B">
      <w:pPr>
        <w:numPr>
          <w:ilvl w:val="0"/>
          <w:numId w:val="87"/>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 chart &lt;stats-func&gt; over &lt;row-field&gt; by &lt;column-field&gt;</w:t>
      </w:r>
    </w:p>
    <w:p w:rsidR="00000000" w:rsidDel="00000000" w:rsidP="00000000" w:rsidRDefault="00000000" w:rsidRPr="00000000" w14:paraId="0000004C">
      <w:pPr>
        <w:numPr>
          <w:ilvl w:val="0"/>
          <w:numId w:val="87"/>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over</w:t>
      </w:r>
      <w:r w:rsidDel="00000000" w:rsidR="00000000" w:rsidRPr="00000000">
        <w:rPr>
          <w:b w:val="1"/>
          <w:bCs w:val="1"/>
          <w:rtl w:val="0"/>
        </w:rPr>
        <w:t xml:space="preserve"> = rows (X-axis), </w:t>
      </w:r>
      <w:r w:rsidDel="00000000" w:rsidR="00000000" w:rsidRPr="00000000">
        <w:rPr>
          <w:rFonts w:ascii="Roboto Mono" w:cs="Roboto Mono" w:eastAsia="Roboto Mono" w:hAnsi="Roboto Mono"/>
          <w:b w:val="1"/>
          <w:bCs w:val="1"/>
          <w:color w:val="188038"/>
          <w:rtl w:val="0"/>
        </w:rPr>
        <w:t xml:space="preserve">by</w:t>
      </w:r>
      <w:r w:rsidDel="00000000" w:rsidR="00000000" w:rsidRPr="00000000">
        <w:rPr>
          <w:b w:val="1"/>
          <w:bCs w:val="1"/>
          <w:rtl w:val="0"/>
        </w:rPr>
        <w:t xml:space="preserve"> = column split (series)</w:t>
      </w:r>
    </w:p>
    <w:p w:rsidR="00000000" w:rsidDel="00000000" w:rsidP="00000000" w:rsidRDefault="00000000" w:rsidRPr="00000000" w14:paraId="0000004D">
      <w:pPr>
        <w:numPr>
          <w:ilvl w:val="0"/>
          <w:numId w:val="87"/>
        </w:numPr>
        <w:spacing w:after="0" w:afterAutospacing="0" w:before="0" w:beforeAutospacing="0" w:lineRule="auto"/>
        <w:ind w:left="720" w:hanging="360"/>
        <w:rPr>
          <w:b w:val="1"/>
          <w:bCs w:val="1"/>
        </w:rPr>
      </w:pPr>
      <w:r w:rsidDel="00000000" w:rsidR="00000000" w:rsidRPr="00000000">
        <w:rPr>
          <w:b w:val="1"/>
          <w:bCs w:val="1"/>
          <w:rtl w:val="0"/>
        </w:rPr>
        <w:t xml:space="preserve">Only one field after </w:t>
      </w:r>
      <w:r w:rsidDel="00000000" w:rsidR="00000000" w:rsidRPr="00000000">
        <w:rPr>
          <w:rFonts w:ascii="Roboto Mono" w:cs="Roboto Mono" w:eastAsia="Roboto Mono" w:hAnsi="Roboto Mono"/>
          <w:b w:val="1"/>
          <w:bCs w:val="1"/>
          <w:color w:val="188038"/>
          <w:rtl w:val="0"/>
        </w:rPr>
        <w:t xml:space="preserve">over</w:t>
      </w:r>
      <w:r w:rsidDel="00000000" w:rsidR="00000000" w:rsidRPr="00000000">
        <w:rPr>
          <w:b w:val="1"/>
          <w:bCs w:val="1"/>
          <w:rtl w:val="0"/>
        </w:rPr>
        <w:t xml:space="preserve">, only one field after </w:t>
      </w:r>
      <w:r w:rsidDel="00000000" w:rsidR="00000000" w:rsidRPr="00000000">
        <w:rPr>
          <w:rFonts w:ascii="Roboto Mono" w:cs="Roboto Mono" w:eastAsia="Roboto Mono" w:hAnsi="Roboto Mono"/>
          <w:b w:val="1"/>
          <w:bCs w:val="1"/>
          <w:color w:val="188038"/>
          <w:rtl w:val="0"/>
        </w:rPr>
        <w:t xml:space="preserve">by</w:t>
      </w:r>
    </w:p>
    <w:p w:rsidR="00000000" w:rsidDel="00000000" w:rsidP="00000000" w:rsidRDefault="00000000" w:rsidRPr="00000000" w14:paraId="0000004E">
      <w:pPr>
        <w:numPr>
          <w:ilvl w:val="0"/>
          <w:numId w:val="87"/>
        </w:numPr>
        <w:spacing w:after="240" w:before="0" w:beforeAutospacing="0" w:lineRule="auto"/>
        <w:ind w:left="720" w:hanging="360"/>
        <w:rPr>
          <w:b w:val="1"/>
          <w:bCs w:val="1"/>
        </w:rPr>
      </w:pPr>
      <w:r w:rsidDel="00000000" w:rsidR="00000000" w:rsidRPr="00000000">
        <w:rPr>
          <w:b w:val="1"/>
          <w:bCs w:val="1"/>
          <w:rtl w:val="0"/>
        </w:rPr>
        <w:t xml:space="preserve">Alternative: </w:t>
      </w:r>
      <w:r w:rsidDel="00000000" w:rsidR="00000000" w:rsidRPr="00000000">
        <w:rPr>
          <w:rFonts w:ascii="Roboto Mono" w:cs="Roboto Mono" w:eastAsia="Roboto Mono" w:hAnsi="Roboto Mono"/>
          <w:b w:val="1"/>
          <w:bCs w:val="1"/>
          <w:color w:val="188038"/>
          <w:rtl w:val="0"/>
        </w:rPr>
        <w:t xml:space="preserve">| chart &lt;stats-func&gt; by &lt;field1&gt;, &lt;field2&gt;</w:t>
      </w:r>
      <w:r w:rsidDel="00000000" w:rsidR="00000000" w:rsidRPr="00000000">
        <w:rPr>
          <w:b w:val="1"/>
          <w:bCs w:val="1"/>
          <w:rtl w:val="0"/>
        </w:rPr>
        <w:t xml:space="preserve"> (field1 = rows, field2 = columns)</w:t>
      </w:r>
    </w:p>
    <w:p w:rsidR="00000000" w:rsidDel="00000000" w:rsidP="00000000" w:rsidRDefault="00000000" w:rsidRPr="00000000" w14:paraId="0000004F">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timechart</w:t>
      </w:r>
      <w:r w:rsidDel="00000000" w:rsidR="00000000" w:rsidRPr="00000000">
        <w:rPr>
          <w:b w:val="1"/>
          <w:bCs w:val="1"/>
          <w:rtl w:val="0"/>
        </w:rPr>
        <w:t xml:space="preserve"> command:</w:t>
      </w:r>
    </w:p>
    <w:p w:rsidR="00000000" w:rsidDel="00000000" w:rsidP="00000000" w:rsidRDefault="00000000" w:rsidRPr="00000000" w14:paraId="00000050">
      <w:pPr>
        <w:numPr>
          <w:ilvl w:val="0"/>
          <w:numId w:val="107"/>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 timechart &lt;stats-func&gt; by &lt;field&gt;</w:t>
      </w:r>
    </w:p>
    <w:p w:rsidR="00000000" w:rsidDel="00000000" w:rsidP="00000000" w:rsidRDefault="00000000" w:rsidRPr="00000000" w14:paraId="00000051">
      <w:pPr>
        <w:numPr>
          <w:ilvl w:val="0"/>
          <w:numId w:val="107"/>
        </w:numPr>
        <w:spacing w:after="0" w:afterAutospacing="0" w:before="0" w:beforeAutospacing="0" w:lineRule="auto"/>
        <w:ind w:left="720" w:hanging="360"/>
        <w:rPr>
          <w:b w:val="1"/>
          <w:bCs w:val="1"/>
        </w:rPr>
      </w:pPr>
      <w:r w:rsidDel="00000000" w:rsidR="00000000" w:rsidRPr="00000000">
        <w:rPr>
          <w:b w:val="1"/>
          <w:bCs w:val="1"/>
          <w:rtl w:val="0"/>
        </w:rPr>
        <w:t xml:space="preserve">X-axis is always </w:t>
      </w:r>
      <w:r w:rsidDel="00000000" w:rsidR="00000000" w:rsidRPr="00000000">
        <w:rPr>
          <w:rFonts w:ascii="Roboto Mono" w:cs="Roboto Mono" w:eastAsia="Roboto Mono" w:hAnsi="Roboto Mono"/>
          <w:b w:val="1"/>
          <w:bCs w:val="1"/>
          <w:color w:val="188038"/>
          <w:rtl w:val="0"/>
        </w:rPr>
        <w:t xml:space="preserve">_time</w:t>
      </w:r>
      <w:r w:rsidDel="00000000" w:rsidR="00000000" w:rsidRPr="00000000">
        <w:rPr>
          <w:b w:val="1"/>
          <w:bCs w:val="1"/>
          <w:rtl w:val="0"/>
        </w:rPr>
        <w:t xml:space="preserve"> — you never specify an </w:t>
      </w:r>
      <w:r w:rsidDel="00000000" w:rsidR="00000000" w:rsidRPr="00000000">
        <w:rPr>
          <w:rFonts w:ascii="Roboto Mono" w:cs="Roboto Mono" w:eastAsia="Roboto Mono" w:hAnsi="Roboto Mono"/>
          <w:b w:val="1"/>
          <w:bCs w:val="1"/>
          <w:color w:val="188038"/>
          <w:rtl w:val="0"/>
        </w:rPr>
        <w:t xml:space="preserve">over</w:t>
      </w:r>
      <w:r w:rsidDel="00000000" w:rsidR="00000000" w:rsidRPr="00000000">
        <w:rPr>
          <w:b w:val="1"/>
          <w:bCs w:val="1"/>
          <w:rtl w:val="0"/>
        </w:rPr>
        <w:t xml:space="preserve"> clause</w:t>
      </w:r>
    </w:p>
    <w:p w:rsidR="00000000" w:rsidDel="00000000" w:rsidP="00000000" w:rsidRDefault="00000000" w:rsidRPr="00000000" w14:paraId="00000052">
      <w:pPr>
        <w:numPr>
          <w:ilvl w:val="0"/>
          <w:numId w:val="107"/>
        </w:numPr>
        <w:spacing w:after="0" w:afterAutospacing="0" w:before="0" w:beforeAutospacing="0" w:lineRule="auto"/>
        <w:ind w:left="720" w:hanging="360"/>
        <w:rPr>
          <w:b w:val="1"/>
          <w:bCs w:val="1"/>
        </w:rPr>
      </w:pPr>
      <w:r w:rsidDel="00000000" w:rsidR="00000000" w:rsidRPr="00000000">
        <w:rPr>
          <w:b w:val="1"/>
          <w:bCs w:val="1"/>
          <w:rtl w:val="0"/>
        </w:rPr>
        <w:t xml:space="preserve">Only one </w:t>
      </w:r>
      <w:r w:rsidDel="00000000" w:rsidR="00000000" w:rsidRPr="00000000">
        <w:rPr>
          <w:rFonts w:ascii="Roboto Mono" w:cs="Roboto Mono" w:eastAsia="Roboto Mono" w:hAnsi="Roboto Mono"/>
          <w:b w:val="1"/>
          <w:bCs w:val="1"/>
          <w:color w:val="188038"/>
          <w:rtl w:val="0"/>
        </w:rPr>
        <w:t xml:space="preserve">by</w:t>
      </w:r>
      <w:r w:rsidDel="00000000" w:rsidR="00000000" w:rsidRPr="00000000">
        <w:rPr>
          <w:b w:val="1"/>
          <w:bCs w:val="1"/>
          <w:rtl w:val="0"/>
        </w:rPr>
        <w:t xml:space="preserve"> field allowed</w:t>
      </w:r>
    </w:p>
    <w:p w:rsidR="00000000" w:rsidDel="00000000" w:rsidP="00000000" w:rsidRDefault="00000000" w:rsidRPr="00000000" w14:paraId="00000053">
      <w:pPr>
        <w:numPr>
          <w:ilvl w:val="0"/>
          <w:numId w:val="107"/>
        </w:numPr>
        <w:spacing w:after="240" w:before="0" w:beforeAutospacing="0" w:lineRule="auto"/>
        <w:ind w:left="720" w:hanging="360"/>
        <w:rPr>
          <w:b w:val="1"/>
          <w:bCs w:val="1"/>
        </w:rPr>
      </w:pPr>
      <w:r w:rsidDel="00000000" w:rsidR="00000000" w:rsidRPr="00000000">
        <w:rPr>
          <w:b w:val="1"/>
          <w:bCs w:val="1"/>
          <w:rtl w:val="0"/>
        </w:rPr>
        <w:t xml:space="preserve">Use </w:t>
      </w:r>
      <w:r w:rsidDel="00000000" w:rsidR="00000000" w:rsidRPr="00000000">
        <w:rPr>
          <w:rFonts w:ascii="Roboto Mono" w:cs="Roboto Mono" w:eastAsia="Roboto Mono" w:hAnsi="Roboto Mono"/>
          <w:b w:val="1"/>
          <w:bCs w:val="1"/>
          <w:color w:val="188038"/>
          <w:rtl w:val="0"/>
        </w:rPr>
        <w:t xml:space="preserve">span</w:t>
      </w:r>
      <w:r w:rsidDel="00000000" w:rsidR="00000000" w:rsidRPr="00000000">
        <w:rPr>
          <w:b w:val="1"/>
          <w:bCs w:val="1"/>
          <w:rtl w:val="0"/>
        </w:rPr>
        <w:t xml:space="preserve"> to control time buckets: </w:t>
      </w:r>
      <w:r w:rsidDel="00000000" w:rsidR="00000000" w:rsidRPr="00000000">
        <w:rPr>
          <w:rFonts w:ascii="Roboto Mono" w:cs="Roboto Mono" w:eastAsia="Roboto Mono" w:hAnsi="Roboto Mono"/>
          <w:b w:val="1"/>
          <w:bCs w:val="1"/>
          <w:color w:val="188038"/>
          <w:rtl w:val="0"/>
        </w:rPr>
        <w:t xml:space="preserve">| timechart span=1h count by status</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Key difference: </w:t>
      </w:r>
      <w:r w:rsidDel="00000000" w:rsidR="00000000" w:rsidRPr="00000000">
        <w:rPr>
          <w:rFonts w:ascii="Roboto Mono" w:cs="Roboto Mono" w:eastAsia="Roboto Mono" w:hAnsi="Roboto Mono"/>
          <w:b w:val="1"/>
          <w:bCs w:val="1"/>
          <w:color w:val="188038"/>
          <w:rtl w:val="0"/>
        </w:rPr>
        <w:t xml:space="preserve">timechart</w:t>
      </w:r>
      <w:r w:rsidDel="00000000" w:rsidR="00000000" w:rsidRPr="00000000">
        <w:rPr>
          <w:b w:val="1"/>
          <w:bCs w:val="1"/>
          <w:rtl w:val="0"/>
        </w:rPr>
        <w:t xml:space="preserve"> always uses time as the X-axis. </w:t>
      </w:r>
      <w:r w:rsidDel="00000000" w:rsidR="00000000" w:rsidRPr="00000000">
        <w:rPr>
          <w:rFonts w:ascii="Roboto Mono" w:cs="Roboto Mono" w:eastAsia="Roboto Mono" w:hAnsi="Roboto Mono"/>
          <w:b w:val="1"/>
          <w:bCs w:val="1"/>
          <w:color w:val="188038"/>
          <w:rtl w:val="0"/>
        </w:rPr>
        <w:t xml:space="preserve">chart</w:t>
      </w:r>
      <w:r w:rsidDel="00000000" w:rsidR="00000000" w:rsidRPr="00000000">
        <w:rPr>
          <w:b w:val="1"/>
          <w:bCs w:val="1"/>
          <w:rtl w:val="0"/>
        </w:rPr>
        <w:t xml:space="preserve"> lets you choose any field.</w:t>
      </w:r>
    </w:p>
    <w:p w:rsidR="00000000" w:rsidDel="00000000" w:rsidP="00000000" w:rsidRDefault="00000000" w:rsidRPr="00000000" w14:paraId="00000055">
      <w:pPr>
        <w:spacing w:after="240" w:before="240" w:lineRule="auto"/>
        <w:rPr>
          <w:b w:val="1"/>
          <w:bCs w:val="1"/>
        </w:rPr>
      </w:pPr>
      <w:r w:rsidDel="00000000" w:rsidR="00000000" w:rsidRPr="00000000">
        <w:rPr>
          <w:b w:val="1"/>
          <w:bCs w:val="1"/>
          <w:color w:val="188038"/>
          <w:rtl w:val="0"/>
        </w:rPr>
        <w:t xml:space="preserve">GET</w:t>
      </w:r>
      <w:r w:rsidDel="00000000" w:rsidR="00000000" w:rsidRPr="00000000">
        <w:rPr>
          <w:b w:val="1"/>
          <w:bCs w:val="1"/>
          <w:rtl w:val="0"/>
        </w:rPr>
        <w:t xml:space="preserve"> | Opens a URL in a new/same browser window</w:t>
      </w:r>
    </w:p>
    <w:p w:rsidR="00000000" w:rsidDel="00000000" w:rsidP="00000000" w:rsidRDefault="00000000" w:rsidRPr="00000000" w14:paraId="00000056">
      <w:pPr>
        <w:spacing w:after="240" w:before="240" w:lineRule="auto"/>
        <w:rPr>
          <w:b w:val="1"/>
          <w:bCs w:val="1"/>
        </w:rPr>
      </w:pPr>
      <w:r w:rsidDel="00000000" w:rsidR="00000000" w:rsidRPr="00000000">
        <w:rPr>
          <w:b w:val="1"/>
          <w:bCs w:val="1"/>
          <w:color w:val="188038"/>
          <w:rtl w:val="0"/>
        </w:rPr>
        <w:t xml:space="preserve">POST </w:t>
      </w:r>
      <w:r w:rsidDel="00000000" w:rsidR="00000000" w:rsidRPr="00000000">
        <w:rPr>
          <w:b w:val="1"/>
          <w:bCs w:val="1"/>
          <w:rtl w:val="0"/>
        </w:rPr>
        <w:t xml:space="preserve">| Sends data to an external web service via HTTP POST (</w:t>
      </w:r>
      <w:r w:rsidDel="00000000" w:rsidR="00000000" w:rsidRPr="00000000">
        <w:rPr>
          <w:b w:val="1"/>
          <w:bCs w:val="1"/>
          <w:color w:val="ff0000"/>
          <w:rtl w:val="0"/>
        </w:rPr>
        <w:t xml:space="preserve">A mix of clear text strings and variables</w:t>
      </w:r>
      <w:r w:rsidDel="00000000" w:rsidR="00000000" w:rsidRPr="00000000">
        <w:rPr>
          <w:b w:val="1"/>
          <w:bCs w:val="1"/>
          <w:rtl w:val="0"/>
        </w:rPr>
        <w:t xml:space="preserve">)</w:t>
      </w:r>
    </w:p>
    <w:p w:rsidR="00000000" w:rsidDel="00000000" w:rsidP="00000000" w:rsidRDefault="00000000" w:rsidRPr="00000000" w14:paraId="00000057">
      <w:pPr>
        <w:rPr>
          <w:b w:val="1"/>
          <w:bCs w:val="1"/>
        </w:rPr>
      </w:pPr>
      <w:r w:rsidDel="00000000" w:rsidR="00000000" w:rsidRPr="00000000">
        <w:rPr>
          <w:b w:val="1"/>
          <w:bCs w:val="1"/>
          <w:color w:val="188038"/>
          <w:rtl w:val="0"/>
        </w:rPr>
        <w:t xml:space="preserve">Search</w:t>
      </w:r>
      <w:r w:rsidDel="00000000" w:rsidR="00000000" w:rsidRPr="00000000">
        <w:rPr>
          <w:b w:val="1"/>
          <w:bCs w:val="1"/>
          <w:rtl w:val="0"/>
        </w:rPr>
        <w:t xml:space="preserve"> | Runs a new Splunk search in the same app</w:t>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What are data models?</w:t>
      </w:r>
    </w:p>
    <w:p w:rsidR="00000000" w:rsidDel="00000000" w:rsidP="00000000" w:rsidRDefault="00000000" w:rsidRPr="00000000" w14:paraId="0000005A">
      <w:pPr>
        <w:numPr>
          <w:ilvl w:val="0"/>
          <w:numId w:val="24"/>
        </w:numPr>
        <w:spacing w:after="0" w:afterAutospacing="0" w:before="240" w:lineRule="auto"/>
        <w:ind w:left="720" w:hanging="360"/>
        <w:rPr>
          <w:b w:val="1"/>
          <w:bCs w:val="1"/>
        </w:rPr>
      </w:pPr>
      <w:r w:rsidDel="00000000" w:rsidR="00000000" w:rsidRPr="00000000">
        <w:rPr>
          <w:b w:val="1"/>
          <w:bCs w:val="1"/>
          <w:rtl w:val="0"/>
        </w:rPr>
        <w:t xml:space="preserve">Structured, hierarchical representations of your data</w:t>
      </w:r>
    </w:p>
    <w:p w:rsidR="00000000" w:rsidDel="00000000" w:rsidP="00000000" w:rsidRDefault="00000000" w:rsidRPr="00000000" w14:paraId="0000005B">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Designed so non-technical users can build reports using Pivot without writing SPL</w:t>
      </w:r>
    </w:p>
    <w:p w:rsidR="00000000" w:rsidDel="00000000" w:rsidP="00000000" w:rsidRDefault="00000000" w:rsidRPr="00000000" w14:paraId="0000005C">
      <w:pPr>
        <w:numPr>
          <w:ilvl w:val="0"/>
          <w:numId w:val="24"/>
        </w:numPr>
        <w:spacing w:after="240" w:before="0" w:beforeAutospacing="0" w:lineRule="auto"/>
        <w:ind w:left="720" w:hanging="360"/>
        <w:rPr>
          <w:b w:val="1"/>
          <w:bCs w:val="1"/>
        </w:rPr>
      </w:pPr>
      <w:r w:rsidDel="00000000" w:rsidR="00000000" w:rsidRPr="00000000">
        <w:rPr>
          <w:b w:val="1"/>
          <w:bCs w:val="1"/>
          <w:rtl w:val="0"/>
        </w:rPr>
        <w:t xml:space="preserve">Created by Knowledge Managers or admins for others to use</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Three types of datasets in a data model:</w:t>
      </w:r>
    </w:p>
    <w:p w:rsidR="00000000" w:rsidDel="00000000" w:rsidP="00000000" w:rsidRDefault="00000000" w:rsidRPr="00000000" w14:paraId="0000005E">
      <w:pPr>
        <w:numPr>
          <w:ilvl w:val="0"/>
          <w:numId w:val="2"/>
        </w:numPr>
        <w:spacing w:after="0" w:afterAutospacing="0" w:before="240" w:lineRule="auto"/>
        <w:ind w:left="720" w:hanging="360"/>
        <w:rPr>
          <w:b w:val="1"/>
          <w:bCs w:val="1"/>
        </w:rPr>
      </w:pPr>
      <w:r w:rsidDel="00000000" w:rsidR="00000000" w:rsidRPr="00000000">
        <w:rPr>
          <w:b w:val="1"/>
          <w:bCs w:val="1"/>
          <w:rtl w:val="0"/>
        </w:rPr>
        <w:t xml:space="preserve">Events — based on a constraint (search filter)</w:t>
      </w:r>
    </w:p>
    <w:p w:rsidR="00000000" w:rsidDel="00000000" w:rsidP="00000000" w:rsidRDefault="00000000" w:rsidRPr="00000000" w14:paraId="0000005F">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Search — based on a transforming search</w:t>
      </w:r>
    </w:p>
    <w:p w:rsidR="00000000" w:rsidDel="00000000" w:rsidP="00000000" w:rsidRDefault="00000000" w:rsidRPr="00000000" w14:paraId="00000060">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Transaction — based on a transaction definition</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This comes up on the exam! Remember: Events, Search, Transaction (not "lookup" or "pivot" datasets).</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Data model hierarchy:</w:t>
      </w:r>
    </w:p>
    <w:p w:rsidR="00000000" w:rsidDel="00000000" w:rsidP="00000000" w:rsidRDefault="00000000" w:rsidRPr="00000000" w14:paraId="00000063">
      <w:pPr>
        <w:numPr>
          <w:ilvl w:val="0"/>
          <w:numId w:val="71"/>
        </w:numPr>
        <w:spacing w:after="0" w:afterAutospacing="0" w:before="240" w:lineRule="auto"/>
        <w:ind w:left="720" w:hanging="360"/>
        <w:rPr>
          <w:b w:val="1"/>
          <w:bCs w:val="1"/>
        </w:rPr>
      </w:pPr>
      <w:r w:rsidDel="00000000" w:rsidR="00000000" w:rsidRPr="00000000">
        <w:rPr>
          <w:b w:val="1"/>
          <w:bCs w:val="1"/>
          <w:rtl w:val="0"/>
        </w:rPr>
        <w:t xml:space="preserve">Datasets have parent-child relationships</w:t>
      </w:r>
    </w:p>
    <w:p w:rsidR="00000000" w:rsidDel="00000000" w:rsidP="00000000" w:rsidRDefault="00000000" w:rsidRPr="00000000" w14:paraId="00000064">
      <w:pPr>
        <w:numPr>
          <w:ilvl w:val="0"/>
          <w:numId w:val="71"/>
        </w:numPr>
        <w:spacing w:after="0" w:afterAutospacing="0" w:before="0" w:beforeAutospacing="0" w:lineRule="auto"/>
        <w:ind w:left="720" w:hanging="360"/>
        <w:rPr>
          <w:b w:val="1"/>
          <w:bCs w:val="1"/>
        </w:rPr>
      </w:pPr>
      <w:r w:rsidDel="00000000" w:rsidR="00000000" w:rsidRPr="00000000">
        <w:rPr>
          <w:b w:val="1"/>
          <w:bCs w:val="1"/>
          <w:rtl w:val="0"/>
        </w:rPr>
        <w:t xml:space="preserve">Child datasets inherit constraints from their parent</w:t>
      </w:r>
    </w:p>
    <w:p w:rsidR="00000000" w:rsidDel="00000000" w:rsidP="00000000" w:rsidRDefault="00000000" w:rsidRPr="00000000" w14:paraId="00000065">
      <w:pPr>
        <w:numPr>
          <w:ilvl w:val="0"/>
          <w:numId w:val="71"/>
        </w:numPr>
        <w:spacing w:after="240" w:before="0" w:beforeAutospacing="0" w:lineRule="auto"/>
        <w:ind w:left="720" w:hanging="360"/>
        <w:rPr>
          <w:b w:val="1"/>
          <w:bCs w:val="1"/>
        </w:rPr>
      </w:pPr>
      <w:r w:rsidDel="00000000" w:rsidR="00000000" w:rsidRPr="00000000">
        <w:rPr>
          <w:b w:val="1"/>
          <w:bCs w:val="1"/>
          <w:rtl w:val="0"/>
        </w:rPr>
        <w:t xml:space="preserve">Each data model can contain multiple dataset hierarchies</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Acceleration:</w:t>
      </w:r>
    </w:p>
    <w:p w:rsidR="00000000" w:rsidDel="00000000" w:rsidP="00000000" w:rsidRDefault="00000000" w:rsidRPr="00000000" w14:paraId="00000067">
      <w:pPr>
        <w:numPr>
          <w:ilvl w:val="0"/>
          <w:numId w:val="112"/>
        </w:numPr>
        <w:spacing w:after="0" w:afterAutospacing="0" w:before="240" w:lineRule="auto"/>
        <w:ind w:left="720" w:hanging="360"/>
        <w:rPr>
          <w:b w:val="1"/>
          <w:bCs w:val="1"/>
        </w:rPr>
      </w:pPr>
      <w:r w:rsidDel="00000000" w:rsidR="00000000" w:rsidRPr="00000000">
        <w:rPr>
          <w:b w:val="1"/>
          <w:bCs w:val="1"/>
          <w:rtl w:val="0"/>
        </w:rPr>
        <w:t xml:space="preserve">Data models can be accelerated for faster Pivot performance</w:t>
      </w:r>
    </w:p>
    <w:p w:rsidR="00000000" w:rsidDel="00000000" w:rsidP="00000000" w:rsidRDefault="00000000" w:rsidRPr="00000000" w14:paraId="00000068">
      <w:pPr>
        <w:numPr>
          <w:ilvl w:val="0"/>
          <w:numId w:val="112"/>
        </w:numPr>
        <w:spacing w:after="0" w:afterAutospacing="0" w:before="0" w:beforeAutospacing="0" w:lineRule="auto"/>
        <w:ind w:left="720" w:hanging="360"/>
        <w:rPr>
          <w:b w:val="1"/>
          <w:bCs w:val="1"/>
        </w:rPr>
      </w:pPr>
      <w:r w:rsidDel="00000000" w:rsidR="00000000" w:rsidRPr="00000000">
        <w:rPr>
          <w:b w:val="1"/>
          <w:bCs w:val="1"/>
          <w:rtl w:val="0"/>
        </w:rPr>
        <w:t xml:space="preserve">By default, acceleration is turned off in the CIM add-on</w:t>
      </w:r>
    </w:p>
    <w:p w:rsidR="00000000" w:rsidDel="00000000" w:rsidP="00000000" w:rsidRDefault="00000000" w:rsidRPr="00000000" w14:paraId="00000069">
      <w:pPr>
        <w:numPr>
          <w:ilvl w:val="0"/>
          <w:numId w:val="112"/>
        </w:numPr>
        <w:spacing w:after="240" w:before="0" w:beforeAutospacing="0" w:lineRule="auto"/>
        <w:ind w:left="720" w:hanging="360"/>
        <w:rPr>
          <w:b w:val="1"/>
          <w:bCs w:val="1"/>
        </w:rPr>
      </w:pPr>
      <w:r w:rsidDel="00000000" w:rsidR="00000000" w:rsidRPr="00000000">
        <w:rPr>
          <w:b w:val="1"/>
          <w:bCs w:val="1"/>
          <w:rtl w:val="0"/>
        </w:rPr>
        <w:t xml:space="preserve">Only admin or power roles can accelerate data models</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What is the CIM?</w:t>
      </w:r>
    </w:p>
    <w:p w:rsidR="00000000" w:rsidDel="00000000" w:rsidP="00000000" w:rsidRDefault="00000000" w:rsidRPr="00000000" w14:paraId="0000006B">
      <w:pPr>
        <w:numPr>
          <w:ilvl w:val="0"/>
          <w:numId w:val="38"/>
        </w:numPr>
        <w:spacing w:after="0" w:afterAutospacing="0" w:before="240" w:lineRule="auto"/>
        <w:ind w:left="720" w:hanging="360"/>
        <w:rPr>
          <w:b w:val="1"/>
          <w:bCs w:val="1"/>
        </w:rPr>
      </w:pPr>
      <w:r w:rsidDel="00000000" w:rsidR="00000000" w:rsidRPr="00000000">
        <w:rPr>
          <w:b w:val="1"/>
          <w:bCs w:val="1"/>
          <w:rtl w:val="0"/>
        </w:rPr>
        <w:t xml:space="preserve">A methodology for normalizing data from different sources into a common schema</w:t>
      </w:r>
    </w:p>
    <w:p w:rsidR="00000000" w:rsidDel="00000000" w:rsidP="00000000" w:rsidRDefault="00000000" w:rsidRPr="00000000" w14:paraId="0000006C">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It acts as a search-time schema — it does NOT change the raw data</w:t>
      </w:r>
    </w:p>
    <w:p w:rsidR="00000000" w:rsidDel="00000000" w:rsidP="00000000" w:rsidRDefault="00000000" w:rsidRPr="00000000" w14:paraId="0000006D">
      <w:pPr>
        <w:numPr>
          <w:ilvl w:val="0"/>
          <w:numId w:val="38"/>
        </w:numPr>
        <w:spacing w:after="240" w:before="0" w:beforeAutospacing="0" w:lineRule="auto"/>
        <w:ind w:left="720" w:hanging="360"/>
        <w:rPr>
          <w:b w:val="1"/>
          <w:bCs w:val="1"/>
        </w:rPr>
      </w:pPr>
      <w:r w:rsidDel="00000000" w:rsidR="00000000" w:rsidRPr="00000000">
        <w:rPr>
          <w:b w:val="1"/>
          <w:bCs w:val="1"/>
          <w:rtl w:val="0"/>
        </w:rPr>
        <w:t xml:space="preserve">Allows you to correlate events from different sourcetypes using common field names</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What the CIM add-on includes:</w:t>
      </w:r>
    </w:p>
    <w:p w:rsidR="00000000" w:rsidDel="00000000" w:rsidP="00000000" w:rsidRDefault="00000000" w:rsidRPr="00000000" w14:paraId="0000006F">
      <w:pPr>
        <w:numPr>
          <w:ilvl w:val="0"/>
          <w:numId w:val="111"/>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Pre-configured data models (Authentication, Network Traffic, Web, etc.)</w:t>
      </w:r>
    </w:p>
    <w:p w:rsidR="00000000" w:rsidDel="00000000" w:rsidP="00000000" w:rsidRDefault="00000000" w:rsidRPr="00000000" w14:paraId="00000070">
      <w:pPr>
        <w:numPr>
          <w:ilvl w:val="0"/>
          <w:numId w:val="111"/>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Standardized field names and tags</w:t>
      </w:r>
    </w:p>
    <w:p w:rsidR="00000000" w:rsidDel="00000000" w:rsidP="00000000" w:rsidRDefault="00000000" w:rsidRPr="00000000" w14:paraId="00000071">
      <w:pPr>
        <w:numPr>
          <w:ilvl w:val="0"/>
          <w:numId w:val="111"/>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NOT custom visualizations</w:t>
      </w:r>
    </w:p>
    <w:p w:rsidR="00000000" w:rsidDel="00000000" w:rsidP="00000000" w:rsidRDefault="00000000" w:rsidRPr="00000000" w14:paraId="00000072">
      <w:pPr>
        <w:numPr>
          <w:ilvl w:val="0"/>
          <w:numId w:val="111"/>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NOT automatic acceleration</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How normalization works with CIM:</w:t>
      </w:r>
    </w:p>
    <w:p w:rsidR="00000000" w:rsidDel="00000000" w:rsidP="00000000" w:rsidRDefault="00000000" w:rsidRPr="00000000" w14:paraId="00000074">
      <w:pPr>
        <w:numPr>
          <w:ilvl w:val="0"/>
          <w:numId w:val="125"/>
        </w:numPr>
        <w:spacing w:after="0" w:afterAutospacing="0" w:before="240" w:lineRule="auto"/>
        <w:ind w:left="720" w:hanging="360"/>
        <w:rPr>
          <w:b w:val="1"/>
          <w:bCs w:val="1"/>
        </w:rPr>
      </w:pPr>
      <w:r w:rsidDel="00000000" w:rsidR="00000000" w:rsidRPr="00000000">
        <w:rPr>
          <w:b w:val="1"/>
          <w:bCs w:val="1"/>
          <w:rtl w:val="0"/>
        </w:rPr>
        <w:t xml:space="preserve">Uses field aliases to map vendor-specific field names to CIM-standard names</w:t>
      </w:r>
    </w:p>
    <w:p w:rsidR="00000000" w:rsidDel="00000000" w:rsidP="00000000" w:rsidRDefault="00000000" w:rsidRPr="00000000" w14:paraId="00000075">
      <w:pPr>
        <w:numPr>
          <w:ilvl w:val="0"/>
          <w:numId w:val="125"/>
        </w:numPr>
        <w:spacing w:after="0" w:afterAutospacing="0" w:before="0" w:beforeAutospacing="0" w:lineRule="auto"/>
        <w:ind w:left="720" w:hanging="360"/>
        <w:rPr>
          <w:b w:val="1"/>
          <w:bCs w:val="1"/>
        </w:rPr>
      </w:pPr>
      <w:r w:rsidDel="00000000" w:rsidR="00000000" w:rsidRPr="00000000">
        <w:rPr>
          <w:b w:val="1"/>
          <w:bCs w:val="1"/>
          <w:rtl w:val="0"/>
        </w:rPr>
        <w:t xml:space="preserve">Example: One vendor logs </w:t>
      </w:r>
      <w:r w:rsidDel="00000000" w:rsidR="00000000" w:rsidRPr="00000000">
        <w:rPr>
          <w:rFonts w:ascii="Roboto Mono" w:cs="Roboto Mono" w:eastAsia="Roboto Mono" w:hAnsi="Roboto Mono"/>
          <w:b w:val="1"/>
          <w:bCs w:val="1"/>
          <w:color w:val="188038"/>
          <w:rtl w:val="0"/>
        </w:rPr>
        <w:t xml:space="preserve">src_ip</w:t>
      </w:r>
      <w:r w:rsidDel="00000000" w:rsidR="00000000" w:rsidRPr="00000000">
        <w:rPr>
          <w:b w:val="1"/>
          <w:bCs w:val="1"/>
          <w:rtl w:val="0"/>
        </w:rPr>
        <w:t xml:space="preserve">, another logs </w:t>
      </w:r>
      <w:r w:rsidDel="00000000" w:rsidR="00000000" w:rsidRPr="00000000">
        <w:rPr>
          <w:rFonts w:ascii="Roboto Mono" w:cs="Roboto Mono" w:eastAsia="Roboto Mono" w:hAnsi="Roboto Mono"/>
          <w:b w:val="1"/>
          <w:bCs w:val="1"/>
          <w:color w:val="188038"/>
          <w:rtl w:val="0"/>
        </w:rPr>
        <w:t xml:space="preserve">source_address</w:t>
      </w:r>
      <w:r w:rsidDel="00000000" w:rsidR="00000000" w:rsidRPr="00000000">
        <w:rPr>
          <w:rFonts w:ascii="Arial Unicode MS" w:cs="Arial Unicode MS" w:eastAsia="Arial Unicode MS" w:hAnsi="Arial Unicode MS"/>
          <w:b w:val="1"/>
          <w:bCs w:val="1"/>
          <w:rtl w:val="0"/>
        </w:rPr>
        <w:t xml:space="preserve"> → both get aliased to the CIM field </w:t>
      </w:r>
      <w:r w:rsidDel="00000000" w:rsidR="00000000" w:rsidRPr="00000000">
        <w:rPr>
          <w:rFonts w:ascii="Roboto Mono" w:cs="Roboto Mono" w:eastAsia="Roboto Mono" w:hAnsi="Roboto Mono"/>
          <w:b w:val="1"/>
          <w:bCs w:val="1"/>
          <w:color w:val="188038"/>
          <w:rtl w:val="0"/>
        </w:rPr>
        <w:t xml:space="preserve">src</w:t>
      </w:r>
    </w:p>
    <w:p w:rsidR="00000000" w:rsidDel="00000000" w:rsidP="00000000" w:rsidRDefault="00000000" w:rsidRPr="00000000" w14:paraId="00000076">
      <w:pPr>
        <w:numPr>
          <w:ilvl w:val="0"/>
          <w:numId w:val="125"/>
        </w:numPr>
        <w:spacing w:after="240" w:before="0" w:beforeAutospacing="0" w:lineRule="auto"/>
        <w:ind w:left="720" w:hanging="360"/>
        <w:rPr>
          <w:b w:val="1"/>
          <w:bCs w:val="1"/>
        </w:rPr>
      </w:pPr>
      <w:r w:rsidDel="00000000" w:rsidR="00000000" w:rsidRPr="00000000">
        <w:rPr>
          <w:b w:val="1"/>
          <w:bCs w:val="1"/>
          <w:rtl w:val="0"/>
        </w:rPr>
        <w:t xml:space="preserve">Field aliases are the key knowledge object the CIM relies on to normalize fields</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The Field Extractor has two extraction methods:</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1. Regex Method:</w:t>
      </w:r>
    </w:p>
    <w:p w:rsidR="00000000" w:rsidDel="00000000" w:rsidP="00000000" w:rsidRDefault="00000000" w:rsidRPr="00000000" w14:paraId="00000079">
      <w:pPr>
        <w:numPr>
          <w:ilvl w:val="0"/>
          <w:numId w:val="8"/>
        </w:numPr>
        <w:spacing w:after="0" w:afterAutospacing="0" w:before="240" w:lineRule="auto"/>
        <w:ind w:left="720" w:hanging="360"/>
        <w:rPr>
          <w:b w:val="1"/>
          <w:bCs w:val="1"/>
        </w:rPr>
      </w:pPr>
      <w:r w:rsidDel="00000000" w:rsidR="00000000" w:rsidRPr="00000000">
        <w:rPr>
          <w:b w:val="1"/>
          <w:bCs w:val="1"/>
          <w:rtl w:val="0"/>
        </w:rPr>
        <w:t xml:space="preserve">Works on any type of data</w:t>
      </w:r>
    </w:p>
    <w:p w:rsidR="00000000" w:rsidDel="00000000" w:rsidP="00000000" w:rsidRDefault="00000000" w:rsidRPr="00000000" w14:paraId="0000007A">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You highlight examples of values you want to extract</w:t>
      </w:r>
    </w:p>
    <w:p w:rsidR="00000000" w:rsidDel="00000000" w:rsidP="00000000" w:rsidRDefault="00000000" w:rsidRPr="00000000" w14:paraId="0000007B">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FX generates a regular expression behind the scenes</w:t>
      </w:r>
    </w:p>
    <w:p w:rsidR="00000000" w:rsidDel="00000000" w:rsidP="00000000" w:rsidRDefault="00000000" w:rsidRPr="00000000" w14:paraId="0000007C">
      <w:pPr>
        <w:numPr>
          <w:ilvl w:val="0"/>
          <w:numId w:val="8"/>
        </w:numPr>
        <w:spacing w:after="240" w:before="0" w:beforeAutospacing="0" w:lineRule="auto"/>
        <w:ind w:left="720" w:hanging="360"/>
        <w:rPr>
          <w:b w:val="1"/>
          <w:bCs w:val="1"/>
        </w:rPr>
      </w:pPr>
      <w:r w:rsidDel="00000000" w:rsidR="00000000" w:rsidRPr="00000000">
        <w:rPr>
          <w:b w:val="1"/>
          <w:bCs w:val="1"/>
          <w:rtl w:val="0"/>
        </w:rPr>
        <w:t xml:space="preserve">More flexible but can be more complex</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2. Delimiter Method:</w:t>
      </w:r>
    </w:p>
    <w:p w:rsidR="00000000" w:rsidDel="00000000" w:rsidP="00000000" w:rsidRDefault="00000000" w:rsidRPr="00000000" w14:paraId="0000007E">
      <w:pPr>
        <w:numPr>
          <w:ilvl w:val="0"/>
          <w:numId w:val="76"/>
        </w:numPr>
        <w:spacing w:after="0" w:afterAutospacing="0" w:before="240" w:lineRule="auto"/>
        <w:ind w:left="720" w:hanging="360"/>
        <w:rPr>
          <w:b w:val="1"/>
          <w:bCs w:val="1"/>
        </w:rPr>
      </w:pPr>
      <w:r w:rsidDel="00000000" w:rsidR="00000000" w:rsidRPr="00000000">
        <w:rPr>
          <w:b w:val="1"/>
          <w:bCs w:val="1"/>
          <w:rtl w:val="0"/>
        </w:rPr>
        <w:t xml:space="preserve">Works when data is structured with consistent delimiters</w:t>
      </w:r>
    </w:p>
    <w:p w:rsidR="00000000" w:rsidDel="00000000" w:rsidP="00000000" w:rsidRDefault="00000000" w:rsidRPr="00000000" w14:paraId="0000007F">
      <w:pPr>
        <w:numPr>
          <w:ilvl w:val="0"/>
          <w:numId w:val="76"/>
        </w:numPr>
        <w:spacing w:after="0" w:afterAutospacing="0" w:before="0" w:beforeAutospacing="0" w:lineRule="auto"/>
        <w:ind w:left="720" w:hanging="360"/>
        <w:rPr>
          <w:b w:val="1"/>
          <w:bCs w:val="1"/>
        </w:rPr>
      </w:pPr>
      <w:r w:rsidDel="00000000" w:rsidR="00000000" w:rsidRPr="00000000">
        <w:rPr>
          <w:b w:val="1"/>
          <w:bCs w:val="1"/>
          <w:rtl w:val="0"/>
        </w:rPr>
        <w:t xml:space="preserve">Supported delimiters: Spaces, Pipes, Commas, and Semicolons</w:t>
      </w:r>
    </w:p>
    <w:p w:rsidR="00000000" w:rsidDel="00000000" w:rsidP="00000000" w:rsidRDefault="00000000" w:rsidRPr="00000000" w14:paraId="00000080">
      <w:pPr>
        <w:numPr>
          <w:ilvl w:val="0"/>
          <w:numId w:val="76"/>
        </w:numPr>
        <w:spacing w:after="0" w:afterAutospacing="0" w:before="0" w:beforeAutospacing="0" w:lineRule="auto"/>
        <w:ind w:left="720" w:hanging="360"/>
        <w:rPr>
          <w:b w:val="1"/>
          <w:bCs w:val="1"/>
        </w:rPr>
      </w:pPr>
      <w:r w:rsidDel="00000000" w:rsidR="00000000" w:rsidRPr="00000000">
        <w:rPr>
          <w:b w:val="1"/>
          <w:bCs w:val="1"/>
          <w:rtl w:val="0"/>
        </w:rPr>
        <w:t xml:space="preserve">NOT supported: Tabs, Colons, Dashes, Equals signs</w:t>
      </w:r>
    </w:p>
    <w:p w:rsidR="00000000" w:rsidDel="00000000" w:rsidP="00000000" w:rsidRDefault="00000000" w:rsidRPr="00000000" w14:paraId="00000081">
      <w:pPr>
        <w:numPr>
          <w:ilvl w:val="0"/>
          <w:numId w:val="76"/>
        </w:numPr>
        <w:spacing w:after="240" w:before="0" w:beforeAutospacing="0" w:lineRule="auto"/>
        <w:ind w:left="720" w:hanging="360"/>
        <w:rPr>
          <w:b w:val="1"/>
          <w:bCs w:val="1"/>
        </w:rPr>
      </w:pPr>
      <w:r w:rsidDel="00000000" w:rsidR="00000000" w:rsidRPr="00000000">
        <w:rPr>
          <w:b w:val="1"/>
          <w:bCs w:val="1"/>
          <w:rtl w:val="0"/>
        </w:rPr>
        <w:t xml:space="preserve">Think of it as CSV-style data — clean, predictable separators</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Easy mnemonic for </w:t>
      </w:r>
      <w:r w:rsidDel="00000000" w:rsidR="00000000" w:rsidRPr="00000000">
        <w:rPr>
          <w:b w:val="1"/>
          <w:bCs w:val="1"/>
          <w:color w:val="ff0000"/>
          <w:sz w:val="34"/>
          <w:szCs w:val="34"/>
          <w:rtl w:val="0"/>
        </w:rPr>
        <w:t xml:space="preserve">delimiters</w:t>
      </w:r>
      <w:r w:rsidDel="00000000" w:rsidR="00000000" w:rsidRPr="00000000">
        <w:rPr>
          <w:b w:val="1"/>
          <w:bCs w:val="1"/>
          <w:rtl w:val="0"/>
        </w:rPr>
        <w:t xml:space="preserve">: </w:t>
      </w:r>
    </w:p>
    <w:p w:rsidR="00000000" w:rsidDel="00000000" w:rsidP="00000000" w:rsidRDefault="00000000" w:rsidRPr="00000000" w14:paraId="00000083">
      <w:pPr>
        <w:spacing w:after="240" w:before="240" w:lineRule="auto"/>
        <w:rPr>
          <w:b w:val="1"/>
          <w:bCs w:val="1"/>
          <w:color w:val="ff0000"/>
          <w:sz w:val="46"/>
          <w:szCs w:val="46"/>
        </w:rPr>
      </w:pPr>
      <w:r w:rsidDel="00000000" w:rsidR="00000000" w:rsidRPr="00000000">
        <w:rPr>
          <w:b w:val="1"/>
          <w:bCs w:val="1"/>
          <w:color w:val="ff0000"/>
          <w:sz w:val="50"/>
          <w:szCs w:val="50"/>
          <w:rtl w:val="0"/>
        </w:rPr>
        <w:t xml:space="preserve">"SPCS"</w:t>
      </w:r>
      <w:r w:rsidDel="00000000" w:rsidR="00000000" w:rsidRPr="00000000">
        <w:rPr>
          <w:b w:val="1"/>
          <w:bCs w:val="1"/>
          <w:rtl w:val="0"/>
        </w:rPr>
        <w:t xml:space="preserve"> —   </w:t>
      </w:r>
      <w:r w:rsidDel="00000000" w:rsidR="00000000" w:rsidRPr="00000000">
        <w:rPr>
          <w:b w:val="1"/>
          <w:bCs w:val="1"/>
          <w:color w:val="ff0000"/>
          <w:sz w:val="46"/>
          <w:szCs w:val="46"/>
          <w:rtl w:val="0"/>
        </w:rPr>
        <w:t xml:space="preserve">Spaces, Pipes, Commas, Semicolons</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Other FX facts for the exam:</w:t>
      </w:r>
    </w:p>
    <w:p w:rsidR="00000000" w:rsidDel="00000000" w:rsidP="00000000" w:rsidRDefault="00000000" w:rsidRPr="00000000" w14:paraId="00000085">
      <w:pPr>
        <w:numPr>
          <w:ilvl w:val="0"/>
          <w:numId w:val="102"/>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FX is accessed from Settings → Fields → Field Extractions → Open Field Extractor</w:t>
      </w:r>
    </w:p>
    <w:p w:rsidR="00000000" w:rsidDel="00000000" w:rsidP="00000000" w:rsidRDefault="00000000" w:rsidRPr="00000000" w14:paraId="00000086">
      <w:pPr>
        <w:numPr>
          <w:ilvl w:val="0"/>
          <w:numId w:val="102"/>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You can also access it by clicking on an event and selecting Event Actions → Extract Fields</w:t>
      </w:r>
    </w:p>
    <w:p w:rsidR="00000000" w:rsidDel="00000000" w:rsidP="00000000" w:rsidRDefault="00000000" w:rsidRPr="00000000" w14:paraId="00000087">
      <w:pPr>
        <w:numPr>
          <w:ilvl w:val="0"/>
          <w:numId w:val="102"/>
        </w:numPr>
        <w:spacing w:after="0" w:afterAutospacing="0" w:before="0" w:beforeAutospacing="0" w:lineRule="auto"/>
        <w:ind w:left="720" w:hanging="360"/>
        <w:rPr>
          <w:b w:val="1"/>
          <w:bCs w:val="1"/>
        </w:rPr>
      </w:pPr>
      <w:r w:rsidDel="00000000" w:rsidR="00000000" w:rsidRPr="00000000">
        <w:rPr>
          <w:b w:val="1"/>
          <w:bCs w:val="1"/>
          <w:rtl w:val="0"/>
        </w:rPr>
        <w:t xml:space="preserve">FX creates knowledge objects that persist and apply to future searches</w:t>
      </w:r>
    </w:p>
    <w:p w:rsidR="00000000" w:rsidDel="00000000" w:rsidP="00000000" w:rsidRDefault="00000000" w:rsidRPr="00000000" w14:paraId="00000088">
      <w:pPr>
        <w:numPr>
          <w:ilvl w:val="0"/>
          <w:numId w:val="102"/>
        </w:numPr>
        <w:spacing w:after="240" w:before="0" w:beforeAutospacing="0" w:lineRule="auto"/>
        <w:ind w:left="720" w:hanging="360"/>
        <w:rPr>
          <w:b w:val="1"/>
          <w:bCs w:val="1"/>
        </w:rPr>
      </w:pPr>
      <w:r w:rsidDel="00000000" w:rsidR="00000000" w:rsidRPr="00000000">
        <w:rPr>
          <w:b w:val="1"/>
          <w:bCs w:val="1"/>
          <w:rtl w:val="0"/>
        </w:rPr>
        <w:t xml:space="preserve">Extractions are scoped to a specific source, sourcetype, or host</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Creating a field alias:</w:t>
      </w:r>
    </w:p>
    <w:p w:rsidR="00000000" w:rsidDel="00000000" w:rsidP="00000000" w:rsidRDefault="00000000" w:rsidRPr="00000000" w14:paraId="0000008A">
      <w:pPr>
        <w:numPr>
          <w:ilvl w:val="0"/>
          <w:numId w:val="14"/>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Navigate to Settings → Fields → Field Aliases → New Field Alias</w:t>
      </w:r>
    </w:p>
    <w:p w:rsidR="00000000" w:rsidDel="00000000" w:rsidP="00000000" w:rsidRDefault="00000000" w:rsidRPr="00000000" w14:paraId="0000008B">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You select the scope (host, source, or sourcetype)</w:t>
      </w:r>
    </w:p>
    <w:p w:rsidR="00000000" w:rsidDel="00000000" w:rsidP="00000000" w:rsidRDefault="00000000" w:rsidRPr="00000000" w14:paraId="0000008C">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You map the existing field name to a new alias name</w:t>
      </w:r>
    </w:p>
    <w:p w:rsidR="00000000" w:rsidDel="00000000" w:rsidP="00000000" w:rsidRDefault="00000000" w:rsidRPr="00000000" w14:paraId="0000008D">
      <w:pPr>
        <w:numPr>
          <w:ilvl w:val="0"/>
          <w:numId w:val="14"/>
        </w:numPr>
        <w:spacing w:after="240" w:before="0" w:beforeAutospacing="0" w:lineRule="auto"/>
        <w:ind w:left="720" w:hanging="360"/>
        <w:rPr>
          <w:b w:val="1"/>
          <w:bCs w:val="1"/>
        </w:rPr>
      </w:pPr>
      <w:r w:rsidDel="00000000" w:rsidR="00000000" w:rsidRPr="00000000">
        <w:rPr>
          <w:b w:val="1"/>
          <w:bCs w:val="1"/>
          <w:rtl w:val="0"/>
        </w:rPr>
        <w:t xml:space="preserve">The original field is NOT removed — both names work in searches</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Overwrite Field Values option:</w:t>
      </w:r>
    </w:p>
    <w:p w:rsidR="00000000" w:rsidDel="00000000" w:rsidP="00000000" w:rsidRDefault="00000000" w:rsidRPr="00000000" w14:paraId="0000008F">
      <w:pPr>
        <w:numPr>
          <w:ilvl w:val="0"/>
          <w:numId w:val="57"/>
        </w:numPr>
        <w:spacing w:after="0" w:afterAutospacing="0" w:before="240" w:lineRule="auto"/>
        <w:ind w:left="720" w:hanging="360"/>
        <w:rPr>
          <w:b w:val="1"/>
          <w:bCs w:val="1"/>
        </w:rPr>
      </w:pPr>
      <w:r w:rsidDel="00000000" w:rsidR="00000000" w:rsidRPr="00000000">
        <w:rPr>
          <w:b w:val="1"/>
          <w:bCs w:val="1"/>
          <w:rtl w:val="0"/>
        </w:rPr>
        <w:t xml:space="preserve">When checked: If the alias field already exists, its value gets replaced with the original field's value</w:t>
      </w:r>
    </w:p>
    <w:p w:rsidR="00000000" w:rsidDel="00000000" w:rsidP="00000000" w:rsidRDefault="00000000" w:rsidRPr="00000000" w14:paraId="00000090">
      <w:pPr>
        <w:numPr>
          <w:ilvl w:val="0"/>
          <w:numId w:val="57"/>
        </w:numPr>
        <w:spacing w:after="0" w:afterAutospacing="0" w:before="0" w:beforeAutospacing="0" w:lineRule="auto"/>
        <w:ind w:left="720" w:hanging="360"/>
        <w:rPr>
          <w:b w:val="1"/>
          <w:bCs w:val="1"/>
        </w:rPr>
      </w:pPr>
      <w:r w:rsidDel="00000000" w:rsidR="00000000" w:rsidRPr="00000000">
        <w:rPr>
          <w:b w:val="1"/>
          <w:bCs w:val="1"/>
          <w:rtl w:val="0"/>
        </w:rPr>
        <w:t xml:space="preserve">When checked: If the original field is missing, the alias field is removed</w:t>
      </w:r>
    </w:p>
    <w:p w:rsidR="00000000" w:rsidDel="00000000" w:rsidP="00000000" w:rsidRDefault="00000000" w:rsidRPr="00000000" w14:paraId="00000091">
      <w:pPr>
        <w:numPr>
          <w:ilvl w:val="0"/>
          <w:numId w:val="57"/>
        </w:numPr>
        <w:spacing w:after="240" w:before="0" w:beforeAutospacing="0" w:lineRule="auto"/>
        <w:ind w:left="720" w:hanging="360"/>
        <w:rPr>
          <w:b w:val="1"/>
          <w:bCs w:val="1"/>
        </w:rPr>
      </w:pPr>
      <w:r w:rsidDel="00000000" w:rsidR="00000000" w:rsidRPr="00000000">
        <w:rPr>
          <w:b w:val="1"/>
          <w:bCs w:val="1"/>
          <w:rtl w:val="0"/>
        </w:rPr>
        <w:t xml:space="preserve">When unchecked (default): Existing alias field values are unchanged</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Important distinctions:</w:t>
      </w:r>
    </w:p>
    <w:p w:rsidR="00000000" w:rsidDel="00000000" w:rsidP="00000000" w:rsidRDefault="00000000" w:rsidRPr="00000000" w14:paraId="00000093">
      <w:pPr>
        <w:numPr>
          <w:ilvl w:val="0"/>
          <w:numId w:val="29"/>
        </w:numPr>
        <w:spacing w:after="0" w:afterAutospacing="0" w:before="240" w:lineRule="auto"/>
        <w:ind w:left="720" w:hanging="360"/>
        <w:rPr>
          <w:b w:val="1"/>
          <w:bCs w:val="1"/>
        </w:rPr>
      </w:pPr>
      <w:r w:rsidDel="00000000" w:rsidR="00000000" w:rsidRPr="00000000">
        <w:rPr>
          <w:b w:val="1"/>
          <w:bCs w:val="1"/>
          <w:rtl w:val="0"/>
        </w:rPr>
        <w:t xml:space="preserve">Field aliases are applied at search time, not index time</w:t>
      </w:r>
    </w:p>
    <w:p w:rsidR="00000000" w:rsidDel="00000000" w:rsidP="00000000" w:rsidRDefault="00000000" w:rsidRPr="00000000" w14:paraId="00000094">
      <w:pPr>
        <w:numPr>
          <w:ilvl w:val="0"/>
          <w:numId w:val="29"/>
        </w:numPr>
        <w:spacing w:after="0" w:afterAutospacing="0" w:before="0" w:beforeAutospacing="0" w:lineRule="auto"/>
        <w:ind w:left="720" w:hanging="360"/>
        <w:rPr>
          <w:b w:val="1"/>
          <w:bCs w:val="1"/>
        </w:rPr>
      </w:pPr>
      <w:r w:rsidDel="00000000" w:rsidR="00000000" w:rsidRPr="00000000">
        <w:rPr>
          <w:b w:val="1"/>
          <w:bCs w:val="1"/>
          <w:rtl w:val="0"/>
        </w:rPr>
        <w:t xml:space="preserve">They do NOT change the raw data</w:t>
      </w:r>
    </w:p>
    <w:p w:rsidR="00000000" w:rsidDel="00000000" w:rsidP="00000000" w:rsidRDefault="00000000" w:rsidRPr="00000000" w14:paraId="00000095">
      <w:pPr>
        <w:numPr>
          <w:ilvl w:val="0"/>
          <w:numId w:val="29"/>
        </w:numPr>
        <w:spacing w:after="0" w:afterAutospacing="0" w:before="0" w:beforeAutospacing="0" w:lineRule="auto"/>
        <w:ind w:left="720" w:hanging="360"/>
        <w:rPr>
          <w:b w:val="1"/>
          <w:bCs w:val="1"/>
        </w:rPr>
      </w:pPr>
      <w:r w:rsidDel="00000000" w:rsidR="00000000" w:rsidRPr="00000000">
        <w:rPr>
          <w:b w:val="1"/>
          <w:bCs w:val="1"/>
          <w:rtl w:val="0"/>
        </w:rPr>
        <w:t xml:space="preserve">They are commonly used for CIM normalization — mapping vendor fields to standard CIM field names</w:t>
      </w:r>
    </w:p>
    <w:p w:rsidR="00000000" w:rsidDel="00000000" w:rsidP="00000000" w:rsidRDefault="00000000" w:rsidRPr="00000000" w14:paraId="00000096">
      <w:pPr>
        <w:numPr>
          <w:ilvl w:val="0"/>
          <w:numId w:val="29"/>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Remember the order: Field Extractions → Aliases → Calculated Fields → Lookups → Event Types → Tags</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Defining a macro (in Settings):</w:t>
      </w:r>
    </w:p>
    <w:p w:rsidR="00000000" w:rsidDel="00000000" w:rsidP="00000000" w:rsidRDefault="00000000" w:rsidRPr="00000000" w14:paraId="00000098">
      <w:pPr>
        <w:numPr>
          <w:ilvl w:val="0"/>
          <w:numId w:val="77"/>
        </w:numPr>
        <w:spacing w:after="0" w:afterAutospacing="0" w:before="240" w:lineRule="auto"/>
        <w:ind w:left="720" w:hanging="360"/>
        <w:rPr>
          <w:b w:val="1"/>
          <w:bCs w:val="1"/>
        </w:rPr>
      </w:pPr>
      <w:r w:rsidDel="00000000" w:rsidR="00000000" w:rsidRPr="00000000">
        <w:rPr>
          <w:b w:val="1"/>
          <w:bCs w:val="1"/>
          <w:rtl w:val="0"/>
        </w:rPr>
        <w:t xml:space="preserve">Name: </w:t>
      </w:r>
      <w:r w:rsidDel="00000000" w:rsidR="00000000" w:rsidRPr="00000000">
        <w:rPr>
          <w:rFonts w:ascii="Roboto Mono" w:cs="Roboto Mono" w:eastAsia="Roboto Mono" w:hAnsi="Roboto Mono"/>
          <w:b w:val="1"/>
          <w:bCs w:val="1"/>
          <w:color w:val="188038"/>
          <w:rtl w:val="0"/>
        </w:rPr>
        <w:t xml:space="preserve">my_search(2)</w:t>
      </w:r>
      <w:r w:rsidDel="00000000" w:rsidR="00000000" w:rsidRPr="00000000">
        <w:rPr>
          <w:b w:val="1"/>
          <w:bCs w:val="1"/>
          <w:rtl w:val="0"/>
        </w:rPr>
        <w:t xml:space="preserve"> — number of arguments in parentheses</w:t>
      </w:r>
    </w:p>
    <w:p w:rsidR="00000000" w:rsidDel="00000000" w:rsidP="00000000" w:rsidRDefault="00000000" w:rsidRPr="00000000" w14:paraId="00000099">
      <w:pPr>
        <w:numPr>
          <w:ilvl w:val="0"/>
          <w:numId w:val="77"/>
        </w:numPr>
        <w:spacing w:after="0" w:afterAutospacing="0" w:before="0" w:beforeAutospacing="0" w:lineRule="auto"/>
        <w:ind w:left="720" w:hanging="360"/>
        <w:rPr>
          <w:b w:val="1"/>
          <w:bCs w:val="1"/>
        </w:rPr>
      </w:pPr>
      <w:r w:rsidDel="00000000" w:rsidR="00000000" w:rsidRPr="00000000">
        <w:rPr>
          <w:b w:val="1"/>
          <w:bCs w:val="1"/>
          <w:rtl w:val="0"/>
        </w:rPr>
        <w:t xml:space="preserve">Definition (the SPL): </w:t>
      </w:r>
      <w:r w:rsidDel="00000000" w:rsidR="00000000" w:rsidRPr="00000000">
        <w:rPr>
          <w:rFonts w:ascii="Roboto Mono" w:cs="Roboto Mono" w:eastAsia="Roboto Mono" w:hAnsi="Roboto Mono"/>
          <w:b w:val="1"/>
          <w:bCs w:val="1"/>
          <w:color w:val="188038"/>
          <w:rtl w:val="0"/>
        </w:rPr>
        <w:t xml:space="preserve">index=web status=$status_code$ host=$hostname$</w:t>
      </w:r>
    </w:p>
    <w:p w:rsidR="00000000" w:rsidDel="00000000" w:rsidP="00000000" w:rsidRDefault="00000000" w:rsidRPr="00000000" w14:paraId="0000009A">
      <w:pPr>
        <w:numPr>
          <w:ilvl w:val="0"/>
          <w:numId w:val="77"/>
        </w:numPr>
        <w:spacing w:after="0" w:afterAutospacing="0" w:before="0" w:beforeAutospacing="0" w:lineRule="auto"/>
        <w:ind w:left="720" w:hanging="360"/>
        <w:rPr>
          <w:b w:val="1"/>
          <w:bCs w:val="1"/>
        </w:rPr>
      </w:pPr>
      <w:r w:rsidDel="00000000" w:rsidR="00000000" w:rsidRPr="00000000">
        <w:rPr>
          <w:b w:val="1"/>
          <w:bCs w:val="1"/>
          <w:rtl w:val="0"/>
        </w:rPr>
        <w:t xml:space="preserve">Arguments field: </w:t>
      </w:r>
      <w:r w:rsidDel="00000000" w:rsidR="00000000" w:rsidRPr="00000000">
        <w:rPr>
          <w:rFonts w:ascii="Roboto Mono" w:cs="Roboto Mono" w:eastAsia="Roboto Mono" w:hAnsi="Roboto Mono"/>
          <w:b w:val="1"/>
          <w:bCs w:val="1"/>
          <w:color w:val="188038"/>
          <w:rtl w:val="0"/>
        </w:rPr>
        <w:t xml:space="preserve">status_code, hostname</w:t>
      </w:r>
    </w:p>
    <w:p w:rsidR="00000000" w:rsidDel="00000000" w:rsidP="00000000" w:rsidRDefault="00000000" w:rsidRPr="00000000" w14:paraId="0000009B">
      <w:pPr>
        <w:numPr>
          <w:ilvl w:val="0"/>
          <w:numId w:val="77"/>
        </w:numPr>
        <w:spacing w:after="240" w:before="0" w:beforeAutospacing="0" w:lineRule="auto"/>
        <w:ind w:left="720" w:hanging="360"/>
        <w:rPr>
          <w:b w:val="1"/>
          <w:bCs w:val="1"/>
        </w:rPr>
      </w:pPr>
      <w:r w:rsidDel="00000000" w:rsidR="00000000" w:rsidRPr="00000000">
        <w:rPr>
          <w:b w:val="1"/>
          <w:bCs w:val="1"/>
          <w:rtl w:val="0"/>
        </w:rPr>
        <w:t xml:space="preserve">Arguments use dollar signs (</w:t>
      </w:r>
      <w:r w:rsidDel="00000000" w:rsidR="00000000" w:rsidRPr="00000000">
        <w:rPr>
          <w:rFonts w:ascii="Roboto Mono" w:cs="Roboto Mono" w:eastAsia="Roboto Mono" w:hAnsi="Roboto Mono"/>
          <w:b w:val="1"/>
          <w:bCs w:val="1"/>
          <w:color w:val="188038"/>
          <w:rtl w:val="0"/>
        </w:rPr>
        <w:t xml:space="preserve">$arg$</w:t>
      </w:r>
      <w:r w:rsidDel="00000000" w:rsidR="00000000" w:rsidRPr="00000000">
        <w:rPr>
          <w:b w:val="1"/>
          <w:bCs w:val="1"/>
          <w:rtl w:val="0"/>
        </w:rPr>
        <w:t xml:space="preserve">) inside the definition</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Calling/using a macro (in a search):</w:t>
      </w:r>
    </w:p>
    <w:p w:rsidR="00000000" w:rsidDel="00000000" w:rsidP="00000000" w:rsidRDefault="00000000" w:rsidRPr="00000000" w14:paraId="0000009D">
      <w:pPr>
        <w:numPr>
          <w:ilvl w:val="0"/>
          <w:numId w:val="100"/>
        </w:numPr>
        <w:spacing w:after="0" w:afterAutospacing="0" w:before="240" w:lineRule="auto"/>
        <w:ind w:left="720" w:hanging="360"/>
        <w:rPr>
          <w:b w:val="1"/>
          <w:bCs w:val="1"/>
        </w:rPr>
      </w:pPr>
      <w:r w:rsidDel="00000000" w:rsidR="00000000" w:rsidRPr="00000000">
        <w:rPr>
          <w:b w:val="1"/>
          <w:bCs w:val="1"/>
          <w:rtl w:val="0"/>
        </w:rPr>
        <w:t xml:space="preserve">Uses backticks (NOT single quotes, NOT double quotes)</w:t>
      </w:r>
    </w:p>
    <w:p w:rsidR="00000000" w:rsidDel="00000000" w:rsidP="00000000" w:rsidRDefault="00000000" w:rsidRPr="00000000" w14:paraId="0000009E">
      <w:pPr>
        <w:numPr>
          <w:ilvl w:val="0"/>
          <w:numId w:val="100"/>
        </w:numPr>
        <w:spacing w:after="0" w:afterAutospacing="0" w:before="0" w:beforeAutospacing="0" w:lineRule="auto"/>
        <w:ind w:left="720" w:hanging="360"/>
        <w:rPr>
          <w:b w:val="1"/>
          <w:bCs w:val="1"/>
        </w:rPr>
      </w:pPr>
      <w:r w:rsidDel="00000000" w:rsidR="00000000" w:rsidRPr="00000000">
        <w:rPr>
          <w:b w:val="1"/>
          <w:bCs w:val="1"/>
          <w:rtl w:val="0"/>
        </w:rPr>
        <w:t xml:space="preserve">Pass actual values: </w:t>
      </w:r>
      <w:r w:rsidDel="00000000" w:rsidR="00000000" w:rsidRPr="00000000">
        <w:rPr>
          <w:rFonts w:ascii="Roboto Mono" w:cs="Roboto Mono" w:eastAsia="Roboto Mono" w:hAnsi="Roboto Mono"/>
          <w:b w:val="1"/>
          <w:bCs w:val="1"/>
          <w:color w:val="188038"/>
          <w:rtl w:val="0"/>
        </w:rPr>
        <w:t xml:space="preserve">`my_search(200, server1)`</w:t>
      </w:r>
    </w:p>
    <w:p w:rsidR="00000000" w:rsidDel="00000000" w:rsidP="00000000" w:rsidRDefault="00000000" w:rsidRPr="00000000" w14:paraId="0000009F">
      <w:pPr>
        <w:numPr>
          <w:ilvl w:val="0"/>
          <w:numId w:val="100"/>
        </w:numPr>
        <w:spacing w:after="240" w:before="0" w:beforeAutospacing="0" w:lineRule="auto"/>
        <w:ind w:left="720" w:hanging="360"/>
        <w:rPr>
          <w:b w:val="1"/>
          <w:bCs w:val="1"/>
        </w:rPr>
      </w:pPr>
      <w:r w:rsidDel="00000000" w:rsidR="00000000" w:rsidRPr="00000000">
        <w:rPr>
          <w:b w:val="1"/>
          <w:bCs w:val="1"/>
          <w:rtl w:val="0"/>
        </w:rPr>
        <w:t xml:space="preserve">A pipe can always follow: </w:t>
      </w:r>
      <w:r w:rsidDel="00000000" w:rsidR="00000000" w:rsidRPr="00000000">
        <w:rPr>
          <w:rFonts w:ascii="Roboto Mono" w:cs="Roboto Mono" w:eastAsia="Roboto Mono" w:hAnsi="Roboto Mono"/>
          <w:b w:val="1"/>
          <w:bCs w:val="1"/>
          <w:color w:val="188038"/>
          <w:rtl w:val="0"/>
        </w:rPr>
        <w:t xml:space="preserve">`my_search(200, server1)` | stats count</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Common exam traps:</w:t>
      </w:r>
    </w:p>
    <w:p w:rsidR="00000000" w:rsidDel="00000000" w:rsidP="00000000" w:rsidRDefault="00000000" w:rsidRPr="00000000" w14:paraId="000000A1">
      <w:pPr>
        <w:numPr>
          <w:ilvl w:val="0"/>
          <w:numId w:val="58"/>
        </w:numPr>
        <w:spacing w:after="0" w:afterAutospacing="0" w:before="240" w:lineRule="auto"/>
        <w:ind w:left="720" w:hanging="360"/>
        <w:rPr>
          <w:b w:val="1"/>
          <w:bCs w:val="1"/>
        </w:rPr>
      </w:pPr>
      <w:r w:rsidDel="00000000" w:rsidR="00000000" w:rsidRPr="00000000">
        <w:rPr>
          <w:b w:val="1"/>
          <w:bCs w:val="1"/>
          <w:rtl w:val="0"/>
        </w:rPr>
        <w:t xml:space="preserve">Confusing backticks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with single quotes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 macros use backticks only</w:t>
      </w:r>
    </w:p>
    <w:p w:rsidR="00000000" w:rsidDel="00000000" w:rsidP="00000000" w:rsidRDefault="00000000" w:rsidRPr="00000000" w14:paraId="000000A2">
      <w:pPr>
        <w:numPr>
          <w:ilvl w:val="0"/>
          <w:numId w:val="58"/>
        </w:numPr>
        <w:spacing w:after="0" w:afterAutospacing="0" w:before="0" w:beforeAutospacing="0" w:lineRule="auto"/>
        <w:ind w:left="720" w:hanging="360"/>
        <w:rPr>
          <w:b w:val="1"/>
          <w:bCs w:val="1"/>
        </w:rPr>
      </w:pPr>
      <w:r w:rsidDel="00000000" w:rsidR="00000000" w:rsidRPr="00000000">
        <w:rPr>
          <w:b w:val="1"/>
          <w:bCs w:val="1"/>
          <w:rtl w:val="0"/>
        </w:rPr>
        <w:t xml:space="preserve">Thinking the definition name includes argument names instead of the count</w:t>
      </w:r>
    </w:p>
    <w:p w:rsidR="00000000" w:rsidDel="00000000" w:rsidP="00000000" w:rsidRDefault="00000000" w:rsidRPr="00000000" w14:paraId="000000A3">
      <w:pPr>
        <w:numPr>
          <w:ilvl w:val="0"/>
          <w:numId w:val="58"/>
        </w:numPr>
        <w:spacing w:after="240" w:before="0" w:beforeAutospacing="0" w:lineRule="auto"/>
        <w:ind w:left="720" w:hanging="360"/>
        <w:rPr>
          <w:b w:val="1"/>
          <w:bCs w:val="1"/>
        </w:rPr>
      </w:pPr>
      <w:r w:rsidDel="00000000" w:rsidR="00000000" w:rsidRPr="00000000">
        <w:rPr>
          <w:b w:val="1"/>
          <w:bCs w:val="1"/>
          <w:rtl w:val="0"/>
        </w:rPr>
        <w:t xml:space="preserve">Forgetting that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wraps arguments in the definition, not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or </w:t>
      </w:r>
      <w:r w:rsidDel="00000000" w:rsidR="00000000" w:rsidRPr="00000000">
        <w:rPr>
          <w:rFonts w:ascii="Roboto Mono" w:cs="Roboto Mono" w:eastAsia="Roboto Mono" w:hAnsi="Roboto Mono"/>
          <w:b w:val="1"/>
          <w:bCs w:val="1"/>
          <w:color w:val="188038"/>
          <w:rtl w:val="0"/>
        </w:rPr>
        <w:t xml:space="preserve">#</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Transaction parameters vs. output fields:</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Parameters (you set these):</w:t>
      </w:r>
    </w:p>
    <w:p w:rsidR="00000000" w:rsidDel="00000000" w:rsidP="00000000" w:rsidRDefault="00000000" w:rsidRPr="00000000" w14:paraId="000000A6">
      <w:pPr>
        <w:numPr>
          <w:ilvl w:val="0"/>
          <w:numId w:val="78"/>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maxspan</w:t>
      </w:r>
      <w:r w:rsidDel="00000000" w:rsidR="00000000" w:rsidRPr="00000000">
        <w:rPr>
          <w:b w:val="1"/>
          <w:bCs w:val="1"/>
          <w:rtl w:val="0"/>
        </w:rPr>
        <w:t xml:space="preserve"> — max total time for the entire transaction</w:t>
      </w:r>
    </w:p>
    <w:p w:rsidR="00000000" w:rsidDel="00000000" w:rsidP="00000000" w:rsidRDefault="00000000" w:rsidRPr="00000000" w14:paraId="000000A7">
      <w:pPr>
        <w:numPr>
          <w:ilvl w:val="0"/>
          <w:numId w:val="78"/>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maxpause</w:t>
      </w:r>
      <w:r w:rsidDel="00000000" w:rsidR="00000000" w:rsidRPr="00000000">
        <w:rPr>
          <w:b w:val="1"/>
          <w:bCs w:val="1"/>
          <w:rtl w:val="0"/>
        </w:rPr>
        <w:t xml:space="preserve"> — max gap between consecutive events</w:t>
      </w:r>
    </w:p>
    <w:p w:rsidR="00000000" w:rsidDel="00000000" w:rsidP="00000000" w:rsidRDefault="00000000" w:rsidRPr="00000000" w14:paraId="000000A8">
      <w:pPr>
        <w:numPr>
          <w:ilvl w:val="0"/>
          <w:numId w:val="78"/>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maxevents</w:t>
      </w:r>
      <w:r w:rsidDel="00000000" w:rsidR="00000000" w:rsidRPr="00000000">
        <w:rPr>
          <w:b w:val="1"/>
          <w:bCs w:val="1"/>
          <w:rtl w:val="0"/>
        </w:rPr>
        <w:t xml:space="preserve"> — max number of events in a transaction (default: 1000)</w:t>
      </w:r>
    </w:p>
    <w:p w:rsidR="00000000" w:rsidDel="00000000" w:rsidP="00000000" w:rsidRDefault="00000000" w:rsidRPr="00000000" w14:paraId="000000A9">
      <w:pPr>
        <w:numPr>
          <w:ilvl w:val="0"/>
          <w:numId w:val="78"/>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startswith</w:t>
      </w:r>
      <w:r w:rsidDel="00000000" w:rsidR="00000000" w:rsidRPr="00000000">
        <w:rPr>
          <w:b w:val="1"/>
          <w:bCs w:val="1"/>
          <w:rtl w:val="0"/>
        </w:rPr>
        <w:t xml:space="preserve"> — expression defining the first event</w:t>
      </w:r>
    </w:p>
    <w:p w:rsidR="00000000" w:rsidDel="00000000" w:rsidP="00000000" w:rsidRDefault="00000000" w:rsidRPr="00000000" w14:paraId="000000AA">
      <w:pPr>
        <w:numPr>
          <w:ilvl w:val="0"/>
          <w:numId w:val="78"/>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endswith</w:t>
      </w:r>
      <w:r w:rsidDel="00000000" w:rsidR="00000000" w:rsidRPr="00000000">
        <w:rPr>
          <w:b w:val="1"/>
          <w:bCs w:val="1"/>
          <w:rtl w:val="0"/>
        </w:rPr>
        <w:t xml:space="preserve"> — expression defining the last event</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Output fields (automatically created):</w:t>
      </w:r>
    </w:p>
    <w:p w:rsidR="00000000" w:rsidDel="00000000" w:rsidP="00000000" w:rsidRDefault="00000000" w:rsidRPr="00000000" w14:paraId="000000AC">
      <w:pPr>
        <w:numPr>
          <w:ilvl w:val="0"/>
          <w:numId w:val="43"/>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duration</w:t>
      </w:r>
      <w:r w:rsidDel="00000000" w:rsidR="00000000" w:rsidRPr="00000000">
        <w:rPr>
          <w:b w:val="1"/>
          <w:bCs w:val="1"/>
          <w:rtl w:val="0"/>
        </w:rPr>
        <w:t xml:space="preserve"> — total time span in seconds</w:t>
      </w:r>
    </w:p>
    <w:p w:rsidR="00000000" w:rsidDel="00000000" w:rsidP="00000000" w:rsidRDefault="00000000" w:rsidRPr="00000000" w14:paraId="000000AD">
      <w:pPr>
        <w:numPr>
          <w:ilvl w:val="0"/>
          <w:numId w:val="43"/>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eventcount</w:t>
      </w:r>
      <w:r w:rsidDel="00000000" w:rsidR="00000000" w:rsidRPr="00000000">
        <w:rPr>
          <w:b w:val="1"/>
          <w:bCs w:val="1"/>
          <w:rtl w:val="0"/>
        </w:rPr>
        <w:t xml:space="preserve"> — number of events in the transaction</w:t>
      </w:r>
    </w:p>
    <w:p w:rsidR="00000000" w:rsidDel="00000000" w:rsidP="00000000" w:rsidRDefault="00000000" w:rsidRPr="00000000" w14:paraId="000000AE">
      <w:pPr>
        <w:numPr>
          <w:ilvl w:val="0"/>
          <w:numId w:val="43"/>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closed_txn</w:t>
      </w:r>
      <w:r w:rsidDel="00000000" w:rsidR="00000000" w:rsidRPr="00000000">
        <w:rPr>
          <w:b w:val="1"/>
          <w:bCs w:val="1"/>
          <w:rtl w:val="0"/>
        </w:rPr>
        <w:t xml:space="preserve"> — 1 if properly closed, 0 if not</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The exam loves testing whether you can tell the difference between what you configure and what the command produces. If you see </w:t>
      </w:r>
      <w:r w:rsidDel="00000000" w:rsidR="00000000" w:rsidRPr="00000000">
        <w:rPr>
          <w:rFonts w:ascii="Roboto Mono" w:cs="Roboto Mono" w:eastAsia="Roboto Mono" w:hAnsi="Roboto Mono"/>
          <w:b w:val="1"/>
          <w:bCs w:val="1"/>
          <w:color w:val="188038"/>
          <w:rtl w:val="0"/>
        </w:rPr>
        <w:t xml:space="preserve">duration</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eventcount</w:t>
      </w:r>
      <w:r w:rsidDel="00000000" w:rsidR="00000000" w:rsidRPr="00000000">
        <w:rPr>
          <w:b w:val="1"/>
          <w:bCs w:val="1"/>
          <w:rtl w:val="0"/>
        </w:rPr>
        <w:t xml:space="preserve">, or </w:t>
      </w:r>
      <w:r w:rsidDel="00000000" w:rsidR="00000000" w:rsidRPr="00000000">
        <w:rPr>
          <w:rFonts w:ascii="Roboto Mono" w:cs="Roboto Mono" w:eastAsia="Roboto Mono" w:hAnsi="Roboto Mono"/>
          <w:b w:val="1"/>
          <w:bCs w:val="1"/>
          <w:color w:val="188038"/>
          <w:rtl w:val="0"/>
        </w:rPr>
        <w:t xml:space="preserve">closed_txn</w:t>
      </w:r>
      <w:r w:rsidDel="00000000" w:rsidR="00000000" w:rsidRPr="00000000">
        <w:rPr>
          <w:b w:val="1"/>
          <w:bCs w:val="1"/>
          <w:rtl w:val="0"/>
        </w:rPr>
        <w:t xml:space="preserve"> as parameter options — they're traps!</w:t>
      </w:r>
    </w:p>
    <w:p w:rsidR="00000000" w:rsidDel="00000000" w:rsidP="00000000" w:rsidRDefault="00000000" w:rsidRPr="00000000" w14:paraId="000000B0">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timechart</w:t>
      </w:r>
      <w:r w:rsidDel="00000000" w:rsidR="00000000" w:rsidRPr="00000000">
        <w:rPr>
          <w:b w:val="1"/>
          <w:bCs w:val="1"/>
          <w:rtl w:val="0"/>
        </w:rPr>
        <w:t xml:space="preserve"> quick facts:</w:t>
      </w:r>
    </w:p>
    <w:p w:rsidR="00000000" w:rsidDel="00000000" w:rsidP="00000000" w:rsidRDefault="00000000" w:rsidRPr="00000000" w14:paraId="000000B1">
      <w:pPr>
        <w:numPr>
          <w:ilvl w:val="0"/>
          <w:numId w:val="116"/>
        </w:numPr>
        <w:spacing w:after="0" w:afterAutospacing="0" w:before="240" w:lineRule="auto"/>
        <w:ind w:left="720" w:hanging="360"/>
        <w:rPr>
          <w:b w:val="1"/>
          <w:bCs w:val="1"/>
        </w:rPr>
      </w:pPr>
      <w:r w:rsidDel="00000000" w:rsidR="00000000" w:rsidRPr="00000000">
        <w:rPr>
          <w:b w:val="1"/>
          <w:bCs w:val="1"/>
          <w:rtl w:val="0"/>
        </w:rPr>
        <w:t xml:space="preserve">X-axis is always </w:t>
      </w:r>
      <w:r w:rsidDel="00000000" w:rsidR="00000000" w:rsidRPr="00000000">
        <w:rPr>
          <w:rFonts w:ascii="Roboto Mono" w:cs="Roboto Mono" w:eastAsia="Roboto Mono" w:hAnsi="Roboto Mono"/>
          <w:b w:val="1"/>
          <w:bCs w:val="1"/>
          <w:color w:val="188038"/>
          <w:rtl w:val="0"/>
        </w:rPr>
        <w:t xml:space="preserve">_time</w:t>
      </w:r>
      <w:r w:rsidDel="00000000" w:rsidR="00000000" w:rsidRPr="00000000">
        <w:rPr>
          <w:b w:val="1"/>
          <w:bCs w:val="1"/>
          <w:rtl w:val="0"/>
        </w:rPr>
        <w:t xml:space="preserve"> — no exceptions</w:t>
      </w:r>
    </w:p>
    <w:p w:rsidR="00000000" w:rsidDel="00000000" w:rsidP="00000000" w:rsidRDefault="00000000" w:rsidRPr="00000000" w14:paraId="000000B2">
      <w:pPr>
        <w:numPr>
          <w:ilvl w:val="0"/>
          <w:numId w:val="116"/>
        </w:numPr>
        <w:spacing w:after="0" w:afterAutospacing="0" w:before="0" w:beforeAutospacing="0" w:lineRule="auto"/>
        <w:ind w:left="720" w:hanging="360"/>
        <w:rPr>
          <w:b w:val="1"/>
          <w:bCs w:val="1"/>
        </w:rPr>
      </w:pPr>
      <w:r w:rsidDel="00000000" w:rsidR="00000000" w:rsidRPr="00000000">
        <w:rPr>
          <w:b w:val="1"/>
          <w:bCs w:val="1"/>
          <w:rtl w:val="0"/>
        </w:rPr>
        <w:t xml:space="preserve">Only one </w:t>
      </w:r>
      <w:r w:rsidDel="00000000" w:rsidR="00000000" w:rsidRPr="00000000">
        <w:rPr>
          <w:rFonts w:ascii="Roboto Mono" w:cs="Roboto Mono" w:eastAsia="Roboto Mono" w:hAnsi="Roboto Mono"/>
          <w:b w:val="1"/>
          <w:bCs w:val="1"/>
          <w:color w:val="188038"/>
          <w:rtl w:val="0"/>
        </w:rPr>
        <w:t xml:space="preserve">by</w:t>
      </w:r>
      <w:r w:rsidDel="00000000" w:rsidR="00000000" w:rsidRPr="00000000">
        <w:rPr>
          <w:b w:val="1"/>
          <w:bCs w:val="1"/>
          <w:rtl w:val="0"/>
        </w:rPr>
        <w:t xml:space="preserve"> field allowed (unlike </w:t>
      </w:r>
      <w:r w:rsidDel="00000000" w:rsidR="00000000" w:rsidRPr="00000000">
        <w:rPr>
          <w:rFonts w:ascii="Roboto Mono" w:cs="Roboto Mono" w:eastAsia="Roboto Mono" w:hAnsi="Roboto Mono"/>
          <w:b w:val="1"/>
          <w:bCs w:val="1"/>
          <w:color w:val="188038"/>
          <w:rtl w:val="0"/>
        </w:rPr>
        <w:t xml:space="preserve">stats</w:t>
      </w:r>
      <w:r w:rsidDel="00000000" w:rsidR="00000000" w:rsidRPr="00000000">
        <w:rPr>
          <w:b w:val="1"/>
          <w:bCs w:val="1"/>
          <w:rtl w:val="0"/>
        </w:rPr>
        <w:t xml:space="preserve"> which allows multiple)</w:t>
      </w:r>
    </w:p>
    <w:p w:rsidR="00000000" w:rsidDel="00000000" w:rsidP="00000000" w:rsidRDefault="00000000" w:rsidRPr="00000000" w14:paraId="000000B3">
      <w:pPr>
        <w:numPr>
          <w:ilvl w:val="0"/>
          <w:numId w:val="116"/>
        </w:numPr>
        <w:spacing w:after="0" w:afterAutospacing="0" w:before="0" w:beforeAutospacing="0" w:lineRule="auto"/>
        <w:ind w:left="720" w:hanging="360"/>
        <w:rPr>
          <w:b w:val="1"/>
          <w:bCs w:val="1"/>
        </w:rPr>
      </w:pPr>
      <w:r w:rsidDel="00000000" w:rsidR="00000000" w:rsidRPr="00000000">
        <w:rPr>
          <w:b w:val="1"/>
          <w:bCs w:val="1"/>
          <w:rtl w:val="0"/>
        </w:rPr>
        <w:t xml:space="preserve">Use </w:t>
      </w:r>
      <w:r w:rsidDel="00000000" w:rsidR="00000000" w:rsidRPr="00000000">
        <w:rPr>
          <w:rFonts w:ascii="Roboto Mono" w:cs="Roboto Mono" w:eastAsia="Roboto Mono" w:hAnsi="Roboto Mono"/>
          <w:b w:val="1"/>
          <w:bCs w:val="1"/>
          <w:color w:val="188038"/>
          <w:rtl w:val="0"/>
        </w:rPr>
        <w:t xml:space="preserve">span</w:t>
      </w:r>
      <w:r w:rsidDel="00000000" w:rsidR="00000000" w:rsidRPr="00000000">
        <w:rPr>
          <w:b w:val="1"/>
          <w:bCs w:val="1"/>
          <w:rtl w:val="0"/>
        </w:rPr>
        <w:t xml:space="preserve"> to control bucket size: </w:t>
      </w:r>
      <w:r w:rsidDel="00000000" w:rsidR="00000000" w:rsidRPr="00000000">
        <w:rPr>
          <w:rFonts w:ascii="Roboto Mono" w:cs="Roboto Mono" w:eastAsia="Roboto Mono" w:hAnsi="Roboto Mono"/>
          <w:b w:val="1"/>
          <w:bCs w:val="1"/>
          <w:color w:val="188038"/>
          <w:rtl w:val="0"/>
        </w:rPr>
        <w:t xml:space="preserve">| timechart span=1h count by status</w:t>
      </w:r>
    </w:p>
    <w:p w:rsidR="00000000" w:rsidDel="00000000" w:rsidP="00000000" w:rsidRDefault="00000000" w:rsidRPr="00000000" w14:paraId="000000B4">
      <w:pPr>
        <w:numPr>
          <w:ilvl w:val="0"/>
          <w:numId w:val="116"/>
        </w:numPr>
        <w:spacing w:after="0" w:afterAutospacing="0" w:before="0" w:beforeAutospacing="0" w:lineRule="auto"/>
        <w:ind w:left="720" w:hanging="360"/>
        <w:rPr>
          <w:b w:val="1"/>
          <w:bCs w:val="1"/>
        </w:rPr>
      </w:pPr>
      <w:r w:rsidDel="00000000" w:rsidR="00000000" w:rsidRPr="00000000">
        <w:rPr>
          <w:b w:val="1"/>
          <w:bCs w:val="1"/>
          <w:rtl w:val="0"/>
        </w:rPr>
        <w:t xml:space="preserve">No </w:t>
      </w:r>
      <w:r w:rsidDel="00000000" w:rsidR="00000000" w:rsidRPr="00000000">
        <w:rPr>
          <w:rFonts w:ascii="Roboto Mono" w:cs="Roboto Mono" w:eastAsia="Roboto Mono" w:hAnsi="Roboto Mono"/>
          <w:b w:val="1"/>
          <w:bCs w:val="1"/>
          <w:color w:val="188038"/>
          <w:rtl w:val="0"/>
        </w:rPr>
        <w:t xml:space="preserve">over</w:t>
      </w:r>
      <w:r w:rsidDel="00000000" w:rsidR="00000000" w:rsidRPr="00000000">
        <w:rPr>
          <w:b w:val="1"/>
          <w:bCs w:val="1"/>
          <w:rtl w:val="0"/>
        </w:rPr>
        <w:t xml:space="preserve"> clause — if you see </w:t>
      </w:r>
      <w:r w:rsidDel="00000000" w:rsidR="00000000" w:rsidRPr="00000000">
        <w:rPr>
          <w:rFonts w:ascii="Roboto Mono" w:cs="Roboto Mono" w:eastAsia="Roboto Mono" w:hAnsi="Roboto Mono"/>
          <w:b w:val="1"/>
          <w:bCs w:val="1"/>
          <w:color w:val="188038"/>
          <w:rtl w:val="0"/>
        </w:rPr>
        <w:t xml:space="preserve">timechart</w:t>
      </w:r>
      <w:r w:rsidDel="00000000" w:rsidR="00000000" w:rsidRPr="00000000">
        <w:rPr>
          <w:b w:val="1"/>
          <w:bCs w:val="1"/>
          <w:rtl w:val="0"/>
        </w:rPr>
        <w:t xml:space="preserve"> with </w:t>
      </w:r>
      <w:r w:rsidDel="00000000" w:rsidR="00000000" w:rsidRPr="00000000">
        <w:rPr>
          <w:rFonts w:ascii="Roboto Mono" w:cs="Roboto Mono" w:eastAsia="Roboto Mono" w:hAnsi="Roboto Mono"/>
          <w:b w:val="1"/>
          <w:bCs w:val="1"/>
          <w:color w:val="188038"/>
          <w:rtl w:val="0"/>
        </w:rPr>
        <w:t xml:space="preserve">over</w:t>
      </w:r>
      <w:r w:rsidDel="00000000" w:rsidR="00000000" w:rsidRPr="00000000">
        <w:rPr>
          <w:b w:val="1"/>
          <w:bCs w:val="1"/>
          <w:rtl w:val="0"/>
        </w:rPr>
        <w:t xml:space="preserve">, it's invalid syntax</w:t>
      </w:r>
    </w:p>
    <w:p w:rsidR="00000000" w:rsidDel="00000000" w:rsidP="00000000" w:rsidRDefault="00000000" w:rsidRPr="00000000" w14:paraId="000000B5">
      <w:pPr>
        <w:numPr>
          <w:ilvl w:val="0"/>
          <w:numId w:val="116"/>
        </w:numPr>
        <w:spacing w:after="0" w:afterAutospacing="0" w:before="0" w:beforeAutospacing="0" w:lineRule="auto"/>
        <w:ind w:left="720" w:hanging="360"/>
        <w:rPr>
          <w:b w:val="1"/>
          <w:bCs w:val="1"/>
        </w:rPr>
      </w:pPr>
      <w:r w:rsidDel="00000000" w:rsidR="00000000" w:rsidRPr="00000000">
        <w:rPr>
          <w:b w:val="1"/>
          <w:bCs w:val="1"/>
          <w:rtl w:val="0"/>
        </w:rPr>
        <w:t xml:space="preserve">To remove the "OTHER" category: use </w:t>
      </w:r>
      <w:r w:rsidDel="00000000" w:rsidR="00000000" w:rsidRPr="00000000">
        <w:rPr>
          <w:rFonts w:ascii="Roboto Mono" w:cs="Roboto Mono" w:eastAsia="Roboto Mono" w:hAnsi="Roboto Mono"/>
          <w:b w:val="1"/>
          <w:bCs w:val="1"/>
          <w:color w:val="188038"/>
          <w:rtl w:val="0"/>
        </w:rPr>
        <w:t xml:space="preserve">useother=f</w:t>
      </w:r>
    </w:p>
    <w:p w:rsidR="00000000" w:rsidDel="00000000" w:rsidP="00000000" w:rsidRDefault="00000000" w:rsidRPr="00000000" w14:paraId="000000B6">
      <w:pPr>
        <w:numPr>
          <w:ilvl w:val="0"/>
          <w:numId w:val="116"/>
        </w:numPr>
        <w:spacing w:after="0" w:afterAutospacing="0" w:before="0" w:beforeAutospacing="0" w:lineRule="auto"/>
        <w:ind w:left="720" w:hanging="360"/>
        <w:rPr>
          <w:b w:val="1"/>
          <w:bCs w:val="1"/>
        </w:rPr>
      </w:pPr>
      <w:r w:rsidDel="00000000" w:rsidR="00000000" w:rsidRPr="00000000">
        <w:rPr>
          <w:b w:val="1"/>
          <w:bCs w:val="1"/>
          <w:rtl w:val="0"/>
        </w:rPr>
        <w:t xml:space="preserve">To limit the number of series: use </w:t>
      </w:r>
      <w:r w:rsidDel="00000000" w:rsidR="00000000" w:rsidRPr="00000000">
        <w:rPr>
          <w:rFonts w:ascii="Roboto Mono" w:cs="Roboto Mono" w:eastAsia="Roboto Mono" w:hAnsi="Roboto Mono"/>
          <w:b w:val="1"/>
          <w:bCs w:val="1"/>
          <w:color w:val="188038"/>
          <w:rtl w:val="0"/>
        </w:rPr>
        <w:t xml:space="preserve">limit=N</w:t>
      </w:r>
    </w:p>
    <w:p w:rsidR="00000000" w:rsidDel="00000000" w:rsidP="00000000" w:rsidRDefault="00000000" w:rsidRPr="00000000" w14:paraId="000000B7">
      <w:pPr>
        <w:numPr>
          <w:ilvl w:val="0"/>
          <w:numId w:val="116"/>
        </w:numPr>
        <w:spacing w:after="240" w:before="0" w:beforeAutospacing="0" w:lineRule="auto"/>
        <w:ind w:left="720" w:hanging="360"/>
        <w:rPr>
          <w:b w:val="1"/>
          <w:bCs w:val="1"/>
        </w:rPr>
      </w:pPr>
      <w:r w:rsidDel="00000000" w:rsidR="00000000" w:rsidRPr="00000000">
        <w:rPr>
          <w:b w:val="1"/>
          <w:bCs w:val="1"/>
          <w:rtl w:val="0"/>
        </w:rPr>
        <w:t xml:space="preserve">Default limit is 10 series — everything else goes into "OTHER"</w:t>
      </w:r>
    </w:p>
    <w:p w:rsidR="00000000" w:rsidDel="00000000" w:rsidP="00000000" w:rsidRDefault="00000000" w:rsidRPr="00000000" w14:paraId="000000B8">
      <w:pPr>
        <w:rPr>
          <w:b w:val="1"/>
          <w:bCs w:val="1"/>
        </w:rPr>
      </w:pPr>
      <w:r w:rsidDel="00000000" w:rsidR="00000000" w:rsidRPr="00000000">
        <w:rPr>
          <w:b w:val="1"/>
          <w:bCs w:val="1"/>
        </w:rPr>
        <w:drawing>
          <wp:inline distB="114300" distT="114300" distL="114300" distR="114300">
            <wp:extent cx="7315200" cy="21971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315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Creating tags:</w:t>
      </w:r>
    </w:p>
    <w:p w:rsidR="00000000" w:rsidDel="00000000" w:rsidP="00000000" w:rsidRDefault="00000000" w:rsidRPr="00000000" w14:paraId="000000BA">
      <w:pPr>
        <w:numPr>
          <w:ilvl w:val="0"/>
          <w:numId w:val="99"/>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Click on a field value in search results → Actions → Edit Tags</w:t>
      </w:r>
    </w:p>
    <w:p w:rsidR="00000000" w:rsidDel="00000000" w:rsidP="00000000" w:rsidRDefault="00000000" w:rsidRPr="00000000" w14:paraId="000000BB">
      <w:pPr>
        <w:numPr>
          <w:ilvl w:val="0"/>
          <w:numId w:val="99"/>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Or navigate to Settings → Tags → New Tag</w:t>
      </w:r>
    </w:p>
    <w:p w:rsidR="00000000" w:rsidDel="00000000" w:rsidP="00000000" w:rsidRDefault="00000000" w:rsidRPr="00000000" w14:paraId="000000BC">
      <w:pPr>
        <w:numPr>
          <w:ilvl w:val="0"/>
          <w:numId w:val="99"/>
        </w:numPr>
        <w:spacing w:after="240" w:before="0" w:beforeAutospacing="0" w:lineRule="auto"/>
        <w:ind w:left="720" w:hanging="360"/>
        <w:rPr>
          <w:b w:val="1"/>
          <w:bCs w:val="1"/>
        </w:rPr>
      </w:pPr>
      <w:r w:rsidDel="00000000" w:rsidR="00000000" w:rsidRPr="00000000">
        <w:rPr>
          <w:b w:val="1"/>
          <w:bCs w:val="1"/>
          <w:rtl w:val="0"/>
        </w:rPr>
        <w:t xml:space="preserve">You specify: field name, field value, and the tag name</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Searching with tags:</w:t>
      </w:r>
    </w:p>
    <w:p w:rsidR="00000000" w:rsidDel="00000000" w:rsidP="00000000" w:rsidRDefault="00000000" w:rsidRPr="00000000" w14:paraId="000000BE">
      <w:pPr>
        <w:numPr>
          <w:ilvl w:val="0"/>
          <w:numId w:val="54"/>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tag=&lt;tagname&gt;</w:t>
      </w:r>
      <w:r w:rsidDel="00000000" w:rsidR="00000000" w:rsidRPr="00000000">
        <w:rPr>
          <w:b w:val="1"/>
          <w:bCs w:val="1"/>
          <w:rtl w:val="0"/>
        </w:rPr>
        <w:t xml:space="preserve"> — searches all events with that tag on any field</w:t>
      </w:r>
    </w:p>
    <w:p w:rsidR="00000000" w:rsidDel="00000000" w:rsidP="00000000" w:rsidRDefault="00000000" w:rsidRPr="00000000" w14:paraId="000000BF">
      <w:pPr>
        <w:numPr>
          <w:ilvl w:val="0"/>
          <w:numId w:val="54"/>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tag::&lt;field&gt;=&lt;tagname&gt;</w:t>
      </w:r>
      <w:r w:rsidDel="00000000" w:rsidR="00000000" w:rsidRPr="00000000">
        <w:rPr>
          <w:b w:val="1"/>
          <w:bCs w:val="1"/>
          <w:rtl w:val="0"/>
        </w:rPr>
        <w:t xml:space="preserve"> — searches for the tag on a specific field</w:t>
      </w:r>
    </w:p>
    <w:p w:rsidR="00000000" w:rsidDel="00000000" w:rsidP="00000000" w:rsidRDefault="00000000" w:rsidRPr="00000000" w14:paraId="000000C0">
      <w:pPr>
        <w:numPr>
          <w:ilvl w:val="0"/>
          <w:numId w:val="54"/>
        </w:numPr>
        <w:spacing w:after="240" w:before="0" w:beforeAutospacing="0" w:lineRule="auto"/>
        <w:ind w:left="720" w:hanging="360"/>
        <w:rPr>
          <w:b w:val="1"/>
          <w:bCs w:val="1"/>
        </w:rPr>
      </w:pPr>
      <w:r w:rsidDel="00000000" w:rsidR="00000000" w:rsidRPr="00000000">
        <w:rPr>
          <w:b w:val="1"/>
          <w:bCs w:val="1"/>
          <w:rtl w:val="0"/>
        </w:rPr>
        <w:t xml:space="preserve">Example: </w:t>
      </w:r>
      <w:r w:rsidDel="00000000" w:rsidR="00000000" w:rsidRPr="00000000">
        <w:rPr>
          <w:rFonts w:ascii="Roboto Mono" w:cs="Roboto Mono" w:eastAsia="Roboto Mono" w:hAnsi="Roboto Mono"/>
          <w:b w:val="1"/>
          <w:bCs w:val="1"/>
          <w:color w:val="188038"/>
          <w:rtl w:val="0"/>
        </w:rPr>
        <w:t xml:space="preserve">tag::host=production</w:t>
      </w:r>
      <w:r w:rsidDel="00000000" w:rsidR="00000000" w:rsidRPr="00000000">
        <w:rPr>
          <w:b w:val="1"/>
          <w:bCs w:val="1"/>
          <w:rtl w:val="0"/>
        </w:rPr>
        <w:t xml:space="preserve"> finds events where the host field value has the "production" tag</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Tags + Event Types — how they connect:</w:t>
      </w:r>
    </w:p>
    <w:p w:rsidR="00000000" w:rsidDel="00000000" w:rsidP="00000000" w:rsidRDefault="00000000" w:rsidRPr="00000000" w14:paraId="000000C2">
      <w:pPr>
        <w:numPr>
          <w:ilvl w:val="0"/>
          <w:numId w:val="120"/>
        </w:numPr>
        <w:spacing w:after="0" w:afterAutospacing="0" w:before="240" w:lineRule="auto"/>
        <w:ind w:left="720" w:hanging="360"/>
        <w:rPr>
          <w:b w:val="1"/>
          <w:bCs w:val="1"/>
        </w:rPr>
      </w:pPr>
      <w:r w:rsidDel="00000000" w:rsidR="00000000" w:rsidRPr="00000000">
        <w:rPr>
          <w:b w:val="1"/>
          <w:bCs w:val="1"/>
          <w:rtl w:val="0"/>
        </w:rPr>
        <w:t xml:space="preserve">You can tag an event type! The field is </w:t>
      </w:r>
      <w:r w:rsidDel="00000000" w:rsidR="00000000" w:rsidRPr="00000000">
        <w:rPr>
          <w:rFonts w:ascii="Roboto Mono" w:cs="Roboto Mono" w:eastAsia="Roboto Mono" w:hAnsi="Roboto Mono"/>
          <w:b w:val="1"/>
          <w:bCs w:val="1"/>
          <w:color w:val="188038"/>
          <w:rtl w:val="0"/>
        </w:rPr>
        <w:t xml:space="preserve">eventtype</w:t>
      </w:r>
      <w:r w:rsidDel="00000000" w:rsidR="00000000" w:rsidRPr="00000000">
        <w:rPr>
          <w:b w:val="1"/>
          <w:bCs w:val="1"/>
          <w:rtl w:val="0"/>
        </w:rPr>
        <w:t xml:space="preserve"> and the value is the event type name</w:t>
      </w:r>
    </w:p>
    <w:p w:rsidR="00000000" w:rsidDel="00000000" w:rsidP="00000000" w:rsidRDefault="00000000" w:rsidRPr="00000000" w14:paraId="000000C3">
      <w:pPr>
        <w:numPr>
          <w:ilvl w:val="0"/>
          <w:numId w:val="120"/>
        </w:numPr>
        <w:spacing w:after="0" w:afterAutospacing="0" w:before="0" w:beforeAutospacing="0" w:lineRule="auto"/>
        <w:ind w:left="720" w:hanging="360"/>
        <w:rPr>
          <w:b w:val="1"/>
          <w:bCs w:val="1"/>
        </w:rPr>
      </w:pPr>
      <w:r w:rsidDel="00000000" w:rsidR="00000000" w:rsidRPr="00000000">
        <w:rPr>
          <w:b w:val="1"/>
          <w:bCs w:val="1"/>
          <w:rtl w:val="0"/>
        </w:rPr>
        <w:t xml:space="preserve">Example: Event type </w:t>
      </w:r>
      <w:r w:rsidDel="00000000" w:rsidR="00000000" w:rsidRPr="00000000">
        <w:rPr>
          <w:rFonts w:ascii="Roboto Mono" w:cs="Roboto Mono" w:eastAsia="Roboto Mono" w:hAnsi="Roboto Mono"/>
          <w:b w:val="1"/>
          <w:bCs w:val="1"/>
          <w:color w:val="188038"/>
          <w:rtl w:val="0"/>
        </w:rPr>
        <w:t xml:space="preserve">failed_logins</w:t>
      </w:r>
      <w:r w:rsidDel="00000000" w:rsidR="00000000" w:rsidRPr="00000000">
        <w:rPr>
          <w:rFonts w:ascii="Arial Unicode MS" w:cs="Arial Unicode MS" w:eastAsia="Arial Unicode MS" w:hAnsi="Arial Unicode MS"/>
          <w:b w:val="1"/>
          <w:bCs w:val="1"/>
          <w:rtl w:val="0"/>
        </w:rPr>
        <w:t xml:space="preserve"> → tag the pair </w:t>
      </w:r>
      <w:r w:rsidDel="00000000" w:rsidR="00000000" w:rsidRPr="00000000">
        <w:rPr>
          <w:rFonts w:ascii="Roboto Mono" w:cs="Roboto Mono" w:eastAsia="Roboto Mono" w:hAnsi="Roboto Mono"/>
          <w:b w:val="1"/>
          <w:bCs w:val="1"/>
          <w:color w:val="188038"/>
          <w:rtl w:val="0"/>
        </w:rPr>
        <w:t xml:space="preserve">eventtype=failed_logins</w:t>
      </w:r>
      <w:r w:rsidDel="00000000" w:rsidR="00000000" w:rsidRPr="00000000">
        <w:rPr>
          <w:b w:val="1"/>
          <w:bCs w:val="1"/>
          <w:rtl w:val="0"/>
        </w:rPr>
        <w:t xml:space="preserve"> with </w:t>
      </w:r>
      <w:r w:rsidDel="00000000" w:rsidR="00000000" w:rsidRPr="00000000">
        <w:rPr>
          <w:rFonts w:ascii="Roboto Mono" w:cs="Roboto Mono" w:eastAsia="Roboto Mono" w:hAnsi="Roboto Mono"/>
          <w:b w:val="1"/>
          <w:bCs w:val="1"/>
          <w:color w:val="188038"/>
          <w:rtl w:val="0"/>
        </w:rPr>
        <w:t xml:space="preserve">security</w:t>
      </w:r>
    </w:p>
    <w:p w:rsidR="00000000" w:rsidDel="00000000" w:rsidP="00000000" w:rsidRDefault="00000000" w:rsidRPr="00000000" w14:paraId="000000C4">
      <w:pPr>
        <w:numPr>
          <w:ilvl w:val="0"/>
          <w:numId w:val="120"/>
        </w:numPr>
        <w:spacing w:after="240" w:before="0" w:beforeAutospacing="0" w:lineRule="auto"/>
        <w:ind w:left="720" w:hanging="360"/>
        <w:rPr>
          <w:b w:val="1"/>
          <w:bCs w:val="1"/>
        </w:rPr>
      </w:pPr>
      <w:r w:rsidDel="00000000" w:rsidR="00000000" w:rsidRPr="00000000">
        <w:rPr>
          <w:b w:val="1"/>
          <w:bCs w:val="1"/>
          <w:rtl w:val="0"/>
        </w:rPr>
        <w:t xml:space="preserve">Now </w:t>
      </w:r>
      <w:r w:rsidDel="00000000" w:rsidR="00000000" w:rsidRPr="00000000">
        <w:rPr>
          <w:rFonts w:ascii="Roboto Mono" w:cs="Roboto Mono" w:eastAsia="Roboto Mono" w:hAnsi="Roboto Mono"/>
          <w:b w:val="1"/>
          <w:bCs w:val="1"/>
          <w:color w:val="188038"/>
          <w:rtl w:val="0"/>
        </w:rPr>
        <w:t xml:space="preserve">tag=security</w:t>
      </w:r>
      <w:r w:rsidDel="00000000" w:rsidR="00000000" w:rsidRPr="00000000">
        <w:rPr>
          <w:b w:val="1"/>
          <w:bCs w:val="1"/>
          <w:rtl w:val="0"/>
        </w:rPr>
        <w:t xml:space="preserve"> will return all failed login events</w:t>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Key distinction:</w:t>
      </w:r>
    </w:p>
    <w:p w:rsidR="00000000" w:rsidDel="00000000" w:rsidP="00000000" w:rsidRDefault="00000000" w:rsidRPr="00000000" w14:paraId="000000C6">
      <w:pPr>
        <w:numPr>
          <w:ilvl w:val="0"/>
          <w:numId w:val="12"/>
        </w:numPr>
        <w:spacing w:after="0" w:afterAutospacing="0" w:before="240" w:lineRule="auto"/>
        <w:ind w:left="720" w:hanging="360"/>
        <w:rPr>
          <w:b w:val="1"/>
          <w:bCs w:val="1"/>
        </w:rPr>
      </w:pPr>
      <w:r w:rsidDel="00000000" w:rsidR="00000000" w:rsidRPr="00000000">
        <w:rPr>
          <w:b w:val="1"/>
          <w:bCs w:val="1"/>
          <w:rtl w:val="0"/>
        </w:rPr>
        <w:t xml:space="preserve">Tags = label a field:value pair</w:t>
      </w:r>
    </w:p>
    <w:p w:rsidR="00000000" w:rsidDel="00000000" w:rsidP="00000000" w:rsidRDefault="00000000" w:rsidRPr="00000000" w14:paraId="000000C7">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Event types = label events matching a search string</w:t>
      </w:r>
    </w:p>
    <w:p w:rsidR="00000000" w:rsidDel="00000000" w:rsidP="00000000" w:rsidRDefault="00000000" w:rsidRPr="00000000" w14:paraId="000000C8">
      <w:pPr>
        <w:numPr>
          <w:ilvl w:val="0"/>
          <w:numId w:val="12"/>
        </w:numPr>
        <w:spacing w:after="240" w:before="0" w:beforeAutospacing="0" w:lineRule="auto"/>
        <w:ind w:left="720" w:hanging="360"/>
        <w:rPr>
          <w:b w:val="1"/>
          <w:bCs w:val="1"/>
        </w:rPr>
      </w:pPr>
      <w:r w:rsidDel="00000000" w:rsidR="00000000" w:rsidRPr="00000000">
        <w:rPr>
          <w:b w:val="1"/>
          <w:bCs w:val="1"/>
          <w:rtl w:val="0"/>
        </w:rPr>
        <w:t xml:space="preserve">Tags are more granular; event types are broader categorizations</w:t>
      </w:r>
    </w:p>
    <w:p w:rsidR="00000000" w:rsidDel="00000000" w:rsidP="00000000" w:rsidRDefault="00000000" w:rsidRPr="00000000" w14:paraId="000000C9">
      <w:pPr>
        <w:spacing w:after="240" w:before="240" w:lineRule="auto"/>
        <w:rPr>
          <w:b w:val="1"/>
          <w:bCs w:val="1"/>
        </w:rPr>
      </w:pPr>
      <w:r w:rsidDel="00000000" w:rsidR="00000000" w:rsidRPr="00000000">
        <w:rPr>
          <w:b w:val="1"/>
          <w:bCs w:val="1"/>
          <w:color w:val="188038"/>
          <w:sz w:val="32"/>
          <w:szCs w:val="32"/>
          <w:rtl w:val="0"/>
        </w:rPr>
        <w:t xml:space="preserve">GET</w:t>
      </w:r>
      <w:r w:rsidDel="00000000" w:rsidR="00000000" w:rsidRPr="00000000">
        <w:rPr>
          <w:b w:val="1"/>
          <w:bCs w:val="1"/>
          <w:rtl w:val="0"/>
        </w:rPr>
        <w:t xml:space="preserve"> workflow action:</w:t>
      </w:r>
    </w:p>
    <w:p w:rsidR="00000000" w:rsidDel="00000000" w:rsidP="00000000" w:rsidRDefault="00000000" w:rsidRPr="00000000" w14:paraId="000000CA">
      <w:pPr>
        <w:numPr>
          <w:ilvl w:val="0"/>
          <w:numId w:val="40"/>
        </w:numPr>
        <w:spacing w:after="0" w:afterAutospacing="0" w:before="240" w:lineRule="auto"/>
        <w:ind w:left="720" w:hanging="360"/>
        <w:rPr>
          <w:b w:val="1"/>
          <w:bCs w:val="1"/>
        </w:rPr>
      </w:pPr>
      <w:r w:rsidDel="00000000" w:rsidR="00000000" w:rsidRPr="00000000">
        <w:rPr>
          <w:b w:val="1"/>
          <w:bCs w:val="1"/>
          <w:rtl w:val="0"/>
        </w:rPr>
        <w:t xml:space="preserve">Opens a URL in a browser (new or same window)</w:t>
      </w:r>
    </w:p>
    <w:p w:rsidR="00000000" w:rsidDel="00000000" w:rsidP="00000000" w:rsidRDefault="00000000" w:rsidRPr="00000000" w14:paraId="000000CB">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Passes data via URL parameters</w:t>
      </w:r>
    </w:p>
    <w:p w:rsidR="00000000" w:rsidDel="00000000" w:rsidP="00000000" w:rsidRDefault="00000000" w:rsidRPr="00000000" w14:paraId="000000CC">
      <w:pPr>
        <w:numPr>
          <w:ilvl w:val="0"/>
          <w:numId w:val="40"/>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Example use case: Click an IP → opens a WHOIS lookup page for that IP</w:t>
      </w:r>
    </w:p>
    <w:p w:rsidR="00000000" w:rsidDel="00000000" w:rsidP="00000000" w:rsidRDefault="00000000" w:rsidRPr="00000000" w14:paraId="000000CD">
      <w:pPr>
        <w:numPr>
          <w:ilvl w:val="0"/>
          <w:numId w:val="40"/>
        </w:numPr>
        <w:spacing w:after="240" w:before="0" w:beforeAutospacing="0" w:lineRule="auto"/>
        <w:ind w:left="720" w:hanging="360"/>
        <w:rPr>
          <w:b w:val="1"/>
          <w:bCs w:val="1"/>
        </w:rPr>
      </w:pPr>
      <w:r w:rsidDel="00000000" w:rsidR="00000000" w:rsidRPr="00000000">
        <w:rPr>
          <w:b w:val="1"/>
          <w:bCs w:val="1"/>
          <w:rtl w:val="0"/>
        </w:rPr>
        <w:t xml:space="preserve">Configuration includes: Label, URL with </w:t>
      </w:r>
      <w:r w:rsidDel="00000000" w:rsidR="00000000" w:rsidRPr="00000000">
        <w:rPr>
          <w:rFonts w:ascii="Roboto Mono" w:cs="Roboto Mono" w:eastAsia="Roboto Mono" w:hAnsi="Roboto Mono"/>
          <w:b w:val="1"/>
          <w:bCs w:val="1"/>
          <w:color w:val="188038"/>
          <w:rtl w:val="0"/>
        </w:rPr>
        <w:t xml:space="preserve">$field$</w:t>
      </w:r>
      <w:r w:rsidDel="00000000" w:rsidR="00000000" w:rsidRPr="00000000">
        <w:rPr>
          <w:b w:val="1"/>
          <w:bCs w:val="1"/>
          <w:rtl w:val="0"/>
        </w:rPr>
        <w:t xml:space="preserve"> variables, link method (new/same window)</w:t>
      </w:r>
    </w:p>
    <w:p w:rsidR="00000000" w:rsidDel="00000000" w:rsidP="00000000" w:rsidRDefault="00000000" w:rsidRPr="00000000" w14:paraId="000000CE">
      <w:pPr>
        <w:spacing w:after="240" w:before="240" w:lineRule="auto"/>
        <w:rPr>
          <w:b w:val="1"/>
          <w:bCs w:val="1"/>
        </w:rPr>
      </w:pPr>
      <w:r w:rsidDel="00000000" w:rsidR="00000000" w:rsidRPr="00000000">
        <w:rPr>
          <w:b w:val="1"/>
          <w:bCs w:val="1"/>
          <w:color w:val="188038"/>
          <w:sz w:val="32"/>
          <w:szCs w:val="32"/>
          <w:rtl w:val="0"/>
        </w:rPr>
        <w:t xml:space="preserve">POST </w:t>
      </w:r>
      <w:r w:rsidDel="00000000" w:rsidR="00000000" w:rsidRPr="00000000">
        <w:rPr>
          <w:b w:val="1"/>
          <w:bCs w:val="1"/>
          <w:rtl w:val="0"/>
        </w:rPr>
        <w:t xml:space="preserve">workflow action:</w:t>
      </w:r>
    </w:p>
    <w:p w:rsidR="00000000" w:rsidDel="00000000" w:rsidP="00000000" w:rsidRDefault="00000000" w:rsidRPr="00000000" w14:paraId="000000CF">
      <w:pPr>
        <w:numPr>
          <w:ilvl w:val="0"/>
          <w:numId w:val="21"/>
        </w:numPr>
        <w:spacing w:after="0" w:afterAutospacing="0" w:before="240" w:lineRule="auto"/>
        <w:ind w:left="720" w:hanging="360"/>
        <w:rPr>
          <w:b w:val="1"/>
          <w:bCs w:val="1"/>
        </w:rPr>
      </w:pPr>
      <w:r w:rsidDel="00000000" w:rsidR="00000000" w:rsidRPr="00000000">
        <w:rPr>
          <w:b w:val="1"/>
          <w:bCs w:val="1"/>
          <w:rtl w:val="0"/>
        </w:rPr>
        <w:t xml:space="preserve">Sends data via HTTP POST to an external service</w:t>
      </w:r>
    </w:p>
    <w:p w:rsidR="00000000" w:rsidDel="00000000" w:rsidP="00000000" w:rsidRDefault="00000000" w:rsidRPr="00000000" w14:paraId="000000D0">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Payload can include a mix of clear text and variables</w:t>
      </w:r>
    </w:p>
    <w:p w:rsidR="00000000" w:rsidDel="00000000" w:rsidP="00000000" w:rsidRDefault="00000000" w:rsidRPr="00000000" w14:paraId="000000D1">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Example use case: Send event data to a ticketing system like ServiceNow</w:t>
      </w:r>
    </w:p>
    <w:p w:rsidR="00000000" w:rsidDel="00000000" w:rsidP="00000000" w:rsidRDefault="00000000" w:rsidRPr="00000000" w14:paraId="000000D2">
      <w:pPr>
        <w:numPr>
          <w:ilvl w:val="0"/>
          <w:numId w:val="21"/>
        </w:numPr>
        <w:spacing w:after="240" w:before="0" w:beforeAutospacing="0" w:lineRule="auto"/>
        <w:ind w:left="720" w:hanging="360"/>
        <w:rPr>
          <w:b w:val="1"/>
          <w:bCs w:val="1"/>
        </w:rPr>
      </w:pPr>
      <w:r w:rsidDel="00000000" w:rsidR="00000000" w:rsidRPr="00000000">
        <w:rPr>
          <w:b w:val="1"/>
          <w:bCs w:val="1"/>
          <w:rtl w:val="0"/>
        </w:rPr>
        <w:t xml:space="preserve">Configuration includes: Label, URL, POST arguments with key-value pairs</w:t>
      </w:r>
    </w:p>
    <w:p w:rsidR="00000000" w:rsidDel="00000000" w:rsidP="00000000" w:rsidRDefault="00000000" w:rsidRPr="00000000" w14:paraId="000000D3">
      <w:pPr>
        <w:spacing w:after="240" w:before="240" w:lineRule="auto"/>
        <w:rPr>
          <w:b w:val="1"/>
          <w:bCs w:val="1"/>
        </w:rPr>
      </w:pPr>
      <w:r w:rsidDel="00000000" w:rsidR="00000000" w:rsidRPr="00000000">
        <w:rPr>
          <w:b w:val="1"/>
          <w:bCs w:val="1"/>
          <w:color w:val="188038"/>
          <w:sz w:val="32"/>
          <w:szCs w:val="32"/>
          <w:rtl w:val="0"/>
        </w:rPr>
        <w:t xml:space="preserve">Search</w:t>
      </w:r>
      <w:r w:rsidDel="00000000" w:rsidR="00000000" w:rsidRPr="00000000">
        <w:rPr>
          <w:b w:val="1"/>
          <w:bCs w:val="1"/>
          <w:rtl w:val="0"/>
        </w:rPr>
        <w:t xml:space="preserve"> workflow action:</w:t>
      </w:r>
    </w:p>
    <w:p w:rsidR="00000000" w:rsidDel="00000000" w:rsidP="00000000" w:rsidRDefault="00000000" w:rsidRPr="00000000" w14:paraId="000000D4">
      <w:pPr>
        <w:numPr>
          <w:ilvl w:val="0"/>
          <w:numId w:val="7"/>
        </w:numPr>
        <w:spacing w:after="0" w:afterAutospacing="0" w:before="240" w:lineRule="auto"/>
        <w:ind w:left="720" w:hanging="360"/>
        <w:rPr>
          <w:b w:val="1"/>
          <w:bCs w:val="1"/>
        </w:rPr>
      </w:pPr>
      <w:r w:rsidDel="00000000" w:rsidR="00000000" w:rsidRPr="00000000">
        <w:rPr>
          <w:b w:val="1"/>
          <w:bCs w:val="1"/>
          <w:rtl w:val="0"/>
        </w:rPr>
        <w:t xml:space="preserve">Launches a new Splunk search</w:t>
      </w:r>
    </w:p>
    <w:p w:rsidR="00000000" w:rsidDel="00000000" w:rsidP="00000000" w:rsidRDefault="00000000" w:rsidRPr="00000000" w14:paraId="000000D5">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Uses </w:t>
      </w:r>
      <w:r w:rsidDel="00000000" w:rsidR="00000000" w:rsidRPr="00000000">
        <w:rPr>
          <w:rFonts w:ascii="Roboto Mono" w:cs="Roboto Mono" w:eastAsia="Roboto Mono" w:hAnsi="Roboto Mono"/>
          <w:b w:val="1"/>
          <w:bCs w:val="1"/>
          <w:color w:val="188038"/>
          <w:rtl w:val="0"/>
        </w:rPr>
        <w:t xml:space="preserve">$field$</w:t>
      </w:r>
      <w:r w:rsidDel="00000000" w:rsidR="00000000" w:rsidRPr="00000000">
        <w:rPr>
          <w:b w:val="1"/>
          <w:bCs w:val="1"/>
          <w:rtl w:val="0"/>
        </w:rPr>
        <w:t xml:space="preserve"> variables to build the search string</w:t>
      </w:r>
    </w:p>
    <w:p w:rsidR="00000000" w:rsidDel="00000000" w:rsidP="00000000" w:rsidRDefault="00000000" w:rsidRPr="00000000" w14:paraId="000000D6">
      <w:pPr>
        <w:numPr>
          <w:ilvl w:val="0"/>
          <w:numId w:val="7"/>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Example use case: Click a username → search for all events from that user</w:t>
      </w:r>
    </w:p>
    <w:p w:rsidR="00000000" w:rsidDel="00000000" w:rsidP="00000000" w:rsidRDefault="00000000" w:rsidRPr="00000000" w14:paraId="000000D7">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Runs in the same Splunk app context</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All workflow actions:</w:t>
      </w:r>
    </w:p>
    <w:p w:rsidR="00000000" w:rsidDel="00000000" w:rsidP="00000000" w:rsidRDefault="00000000" w:rsidRPr="00000000" w14:paraId="000000D9">
      <w:pPr>
        <w:numPr>
          <w:ilvl w:val="0"/>
          <w:numId w:val="44"/>
        </w:numPr>
        <w:spacing w:after="0" w:afterAutospacing="0" w:before="240" w:lineRule="auto"/>
        <w:ind w:left="720" w:hanging="360"/>
        <w:rPr>
          <w:b w:val="1"/>
          <w:bCs w:val="1"/>
        </w:rPr>
      </w:pPr>
      <w:r w:rsidDel="00000000" w:rsidR="00000000" w:rsidRPr="00000000">
        <w:rPr>
          <w:b w:val="1"/>
          <w:bCs w:val="1"/>
          <w:rtl w:val="0"/>
        </w:rPr>
        <w:t xml:space="preserve">Use </w:t>
      </w:r>
      <w:r w:rsidDel="00000000" w:rsidR="00000000" w:rsidRPr="00000000">
        <w:rPr>
          <w:rFonts w:ascii="Roboto Mono" w:cs="Roboto Mono" w:eastAsia="Roboto Mono" w:hAnsi="Roboto Mono"/>
          <w:b w:val="1"/>
          <w:bCs w:val="1"/>
          <w:color w:val="188038"/>
          <w:rtl w:val="0"/>
        </w:rPr>
        <w:t xml:space="preserve">$field$</w:t>
      </w:r>
      <w:r w:rsidDel="00000000" w:rsidR="00000000" w:rsidRPr="00000000">
        <w:rPr>
          <w:b w:val="1"/>
          <w:bCs w:val="1"/>
          <w:rtl w:val="0"/>
        </w:rPr>
        <w:t xml:space="preserve"> to reference field values</w:t>
      </w:r>
    </w:p>
    <w:p w:rsidR="00000000" w:rsidDel="00000000" w:rsidP="00000000" w:rsidRDefault="00000000" w:rsidRPr="00000000" w14:paraId="000000DA">
      <w:pPr>
        <w:numPr>
          <w:ilvl w:val="0"/>
          <w:numId w:val="44"/>
        </w:numPr>
        <w:spacing w:after="0" w:afterAutospacing="0" w:before="0" w:beforeAutospacing="0" w:lineRule="auto"/>
        <w:ind w:left="720" w:hanging="360"/>
        <w:rPr>
          <w:b w:val="1"/>
          <w:bCs w:val="1"/>
        </w:rPr>
      </w:pPr>
      <w:r w:rsidDel="00000000" w:rsidR="00000000" w:rsidRPr="00000000">
        <w:rPr>
          <w:b w:val="1"/>
          <w:bCs w:val="1"/>
          <w:rtl w:val="0"/>
        </w:rPr>
        <w:t xml:space="preserve">Use </w:t>
      </w:r>
      <w:r w:rsidDel="00000000" w:rsidR="00000000" w:rsidRPr="00000000">
        <w:rPr>
          <w:rFonts w:ascii="Roboto Mono" w:cs="Roboto Mono" w:eastAsia="Roboto Mono" w:hAnsi="Roboto Mono"/>
          <w:b w:val="1"/>
          <w:bCs w:val="1"/>
          <w:color w:val="188038"/>
          <w:rtl w:val="0"/>
        </w:rPr>
        <w:t xml:space="preserve">$!field$</w:t>
      </w:r>
      <w:r w:rsidDel="00000000" w:rsidR="00000000" w:rsidRPr="00000000">
        <w:rPr>
          <w:b w:val="1"/>
          <w:bCs w:val="1"/>
          <w:rtl w:val="0"/>
        </w:rPr>
        <w:t xml:space="preserve"> (exclamation mark) to escape/URI-encode the value</w:t>
      </w:r>
    </w:p>
    <w:p w:rsidR="00000000" w:rsidDel="00000000" w:rsidP="00000000" w:rsidRDefault="00000000" w:rsidRPr="00000000" w14:paraId="000000DB">
      <w:pPr>
        <w:numPr>
          <w:ilvl w:val="0"/>
          <w:numId w:val="44"/>
        </w:numPr>
        <w:spacing w:after="240" w:before="0" w:beforeAutospacing="0" w:lineRule="auto"/>
        <w:ind w:left="720" w:hanging="360"/>
        <w:rPr>
          <w:b w:val="1"/>
          <w:bCs w:val="1"/>
        </w:rPr>
      </w:pPr>
      <w:r w:rsidDel="00000000" w:rsidR="00000000" w:rsidRPr="00000000">
        <w:rPr>
          <w:b w:val="1"/>
          <w:bCs w:val="1"/>
          <w:rtl w:val="0"/>
        </w:rPr>
        <w:t xml:space="preserve">Can be restricted to specific event types, sourcetypes, or roles</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Key </w:t>
      </w:r>
      <w:r w:rsidDel="00000000" w:rsidR="00000000" w:rsidRPr="00000000">
        <w:rPr>
          <w:rFonts w:ascii="Roboto Mono" w:cs="Roboto Mono" w:eastAsia="Roboto Mono" w:hAnsi="Roboto Mono"/>
          <w:b w:val="1"/>
          <w:bCs w:val="1"/>
          <w:color w:val="188038"/>
          <w:rtl w:val="0"/>
        </w:rPr>
        <w:t xml:space="preserve">eval</w:t>
      </w:r>
      <w:r w:rsidDel="00000000" w:rsidR="00000000" w:rsidRPr="00000000">
        <w:rPr>
          <w:b w:val="1"/>
          <w:bCs w:val="1"/>
          <w:rtl w:val="0"/>
        </w:rPr>
        <w:t xml:space="preserve"> functions to memorize:</w:t>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Conditional functions:</w:t>
      </w:r>
    </w:p>
    <w:p w:rsidR="00000000" w:rsidDel="00000000" w:rsidP="00000000" w:rsidRDefault="00000000" w:rsidRPr="00000000" w14:paraId="000000DE">
      <w:pPr>
        <w:numPr>
          <w:ilvl w:val="0"/>
          <w:numId w:val="90"/>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if(condition, true_val, false_val)</w:t>
      </w:r>
      <w:r w:rsidDel="00000000" w:rsidR="00000000" w:rsidRPr="00000000">
        <w:rPr>
          <w:b w:val="1"/>
          <w:bCs w:val="1"/>
          <w:rtl w:val="0"/>
        </w:rPr>
        <w:t xml:space="preserve"> — simple if/then/else</w:t>
      </w:r>
    </w:p>
    <w:p w:rsidR="00000000" w:rsidDel="00000000" w:rsidP="00000000" w:rsidRDefault="00000000" w:rsidRPr="00000000" w14:paraId="000000DF">
      <w:pPr>
        <w:numPr>
          <w:ilvl w:val="0"/>
          <w:numId w:val="90"/>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case(cond1, val1, cond2, val2, ...)</w:t>
      </w:r>
      <w:r w:rsidDel="00000000" w:rsidR="00000000" w:rsidRPr="00000000">
        <w:rPr>
          <w:b w:val="1"/>
          <w:bCs w:val="1"/>
          <w:rtl w:val="0"/>
        </w:rPr>
        <w:t xml:space="preserve"> — multiple conditions, first match wins</w:t>
      </w:r>
    </w:p>
    <w:p w:rsidR="00000000" w:rsidDel="00000000" w:rsidP="00000000" w:rsidRDefault="00000000" w:rsidRPr="00000000" w14:paraId="000000E0">
      <w:pPr>
        <w:numPr>
          <w:ilvl w:val="0"/>
          <w:numId w:val="90"/>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coalesce(field1, field2, ...)</w:t>
      </w:r>
      <w:r w:rsidDel="00000000" w:rsidR="00000000" w:rsidRPr="00000000">
        <w:rPr>
          <w:b w:val="1"/>
          <w:bCs w:val="1"/>
          <w:rtl w:val="0"/>
        </w:rPr>
        <w:t xml:space="preserve"> — returns first non-null value</w:t>
      </w:r>
    </w:p>
    <w:p w:rsidR="00000000" w:rsidDel="00000000" w:rsidP="00000000" w:rsidRDefault="00000000" w:rsidRPr="00000000" w14:paraId="000000E1">
      <w:pPr>
        <w:numPr>
          <w:ilvl w:val="0"/>
          <w:numId w:val="90"/>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nullif(field1, field2)</w:t>
      </w:r>
      <w:r w:rsidDel="00000000" w:rsidR="00000000" w:rsidRPr="00000000">
        <w:rPr>
          <w:b w:val="1"/>
          <w:bCs w:val="1"/>
          <w:rtl w:val="0"/>
        </w:rPr>
        <w:t xml:space="preserve"> — returns NULL if values are equal</w:t>
      </w:r>
    </w:p>
    <w:p w:rsidR="00000000" w:rsidDel="00000000" w:rsidP="00000000" w:rsidRDefault="00000000" w:rsidRPr="00000000" w14:paraId="000000E2">
      <w:pPr>
        <w:numPr>
          <w:ilvl w:val="0"/>
          <w:numId w:val="90"/>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validate(cond1, msg1, cond2, msg2)</w:t>
      </w:r>
      <w:r w:rsidDel="00000000" w:rsidR="00000000" w:rsidRPr="00000000">
        <w:rPr>
          <w:b w:val="1"/>
          <w:bCs w:val="1"/>
          <w:rtl w:val="0"/>
        </w:rPr>
        <w:t xml:space="preserve"> — like reverse </w:t>
      </w:r>
      <w:r w:rsidDel="00000000" w:rsidR="00000000" w:rsidRPr="00000000">
        <w:rPr>
          <w:rFonts w:ascii="Roboto Mono" w:cs="Roboto Mono" w:eastAsia="Roboto Mono" w:hAnsi="Roboto Mono"/>
          <w:b w:val="1"/>
          <w:bCs w:val="1"/>
          <w:color w:val="188038"/>
          <w:rtl w:val="0"/>
        </w:rPr>
        <w:t xml:space="preserve">case</w:t>
      </w:r>
      <w:r w:rsidDel="00000000" w:rsidR="00000000" w:rsidRPr="00000000">
        <w:rPr>
          <w:b w:val="1"/>
          <w:bCs w:val="1"/>
          <w:rtl w:val="0"/>
        </w:rPr>
        <w:t xml:space="preserve">, returns first message where condition is FALSE</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Common math/string functions:</w:t>
      </w:r>
    </w:p>
    <w:p w:rsidR="00000000" w:rsidDel="00000000" w:rsidP="00000000" w:rsidRDefault="00000000" w:rsidRPr="00000000" w14:paraId="000000E4">
      <w:pPr>
        <w:numPr>
          <w:ilvl w:val="0"/>
          <w:numId w:val="18"/>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round(value, decimals)</w:t>
      </w:r>
      <w:r w:rsidDel="00000000" w:rsidR="00000000" w:rsidRPr="00000000">
        <w:rPr>
          <w:b w:val="1"/>
          <w:bCs w:val="1"/>
          <w:rtl w:val="0"/>
        </w:rPr>
        <w:t xml:space="preserve"> — rounds a number</w:t>
      </w:r>
    </w:p>
    <w:p w:rsidR="00000000" w:rsidDel="00000000" w:rsidP="00000000" w:rsidRDefault="00000000" w:rsidRPr="00000000" w14:paraId="000000E5">
      <w:pPr>
        <w:numPr>
          <w:ilvl w:val="0"/>
          <w:numId w:val="18"/>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tostring(value, format)</w:t>
      </w:r>
      <w:r w:rsidDel="00000000" w:rsidR="00000000" w:rsidRPr="00000000">
        <w:rPr>
          <w:b w:val="1"/>
          <w:bCs w:val="1"/>
          <w:rtl w:val="0"/>
        </w:rPr>
        <w:t xml:space="preserve"> — converts to string (e.g., </w:t>
      </w:r>
      <w:r w:rsidDel="00000000" w:rsidR="00000000" w:rsidRPr="00000000">
        <w:rPr>
          <w:rFonts w:ascii="Roboto Mono" w:cs="Roboto Mono" w:eastAsia="Roboto Mono" w:hAnsi="Roboto Mono"/>
          <w:b w:val="1"/>
          <w:bCs w:val="1"/>
          <w:color w:val="188038"/>
          <w:rtl w:val="0"/>
        </w:rPr>
        <w:t xml:space="preserve">tostring(bytes, "commas")</w:t>
      </w:r>
      <w:r w:rsidDel="00000000" w:rsidR="00000000" w:rsidRPr="00000000">
        <w:rPr>
          <w:b w:val="1"/>
          <w:bCs w:val="1"/>
          <w:rtl w:val="0"/>
        </w:rPr>
        <w:t xml:space="preserve">)</w:t>
      </w:r>
    </w:p>
    <w:p w:rsidR="00000000" w:rsidDel="00000000" w:rsidP="00000000" w:rsidRDefault="00000000" w:rsidRPr="00000000" w14:paraId="000000E6">
      <w:pPr>
        <w:numPr>
          <w:ilvl w:val="0"/>
          <w:numId w:val="18"/>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lower()</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upper()</w:t>
      </w:r>
      <w:r w:rsidDel="00000000" w:rsidR="00000000" w:rsidRPr="00000000">
        <w:rPr>
          <w:b w:val="1"/>
          <w:bCs w:val="1"/>
          <w:rtl w:val="0"/>
        </w:rPr>
        <w:t xml:space="preserve"> — case conversion</w:t>
      </w:r>
    </w:p>
    <w:p w:rsidR="00000000" w:rsidDel="00000000" w:rsidP="00000000" w:rsidRDefault="00000000" w:rsidRPr="00000000" w14:paraId="000000E7">
      <w:pPr>
        <w:numPr>
          <w:ilvl w:val="0"/>
          <w:numId w:val="18"/>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len()</w:t>
      </w:r>
      <w:r w:rsidDel="00000000" w:rsidR="00000000" w:rsidRPr="00000000">
        <w:rPr>
          <w:b w:val="1"/>
          <w:bCs w:val="1"/>
          <w:rtl w:val="0"/>
        </w:rPr>
        <w:t xml:space="preserve"> — string length</w:t>
      </w:r>
    </w:p>
    <w:p w:rsidR="00000000" w:rsidDel="00000000" w:rsidP="00000000" w:rsidRDefault="00000000" w:rsidRPr="00000000" w14:paraId="000000E8">
      <w:pPr>
        <w:numPr>
          <w:ilvl w:val="0"/>
          <w:numId w:val="18"/>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mvcount()</w:t>
      </w:r>
      <w:r w:rsidDel="00000000" w:rsidR="00000000" w:rsidRPr="00000000">
        <w:rPr>
          <w:b w:val="1"/>
          <w:bCs w:val="1"/>
          <w:rtl w:val="0"/>
        </w:rPr>
        <w:t xml:space="preserve"> — counts values in a multivalue field</w:t>
      </w:r>
    </w:p>
    <w:p w:rsidR="00000000" w:rsidDel="00000000" w:rsidP="00000000" w:rsidRDefault="00000000" w:rsidRPr="00000000" w14:paraId="000000E9">
      <w:pPr>
        <w:rPr>
          <w:b w:val="1"/>
          <w:bCs w:val="1"/>
          <w:sz w:val="28"/>
          <w:szCs w:val="28"/>
        </w:rPr>
      </w:pPr>
      <w:r w:rsidDel="00000000" w:rsidR="00000000" w:rsidRPr="00000000">
        <w:rPr>
          <w:b w:val="1"/>
          <w:bCs w:val="1"/>
          <w:color w:val="188038"/>
          <w:sz w:val="28"/>
          <w:szCs w:val="28"/>
          <w:rtl w:val="0"/>
        </w:rPr>
        <w:t xml:space="preserve">Data models</w:t>
      </w:r>
      <w:r w:rsidDel="00000000" w:rsidR="00000000" w:rsidRPr="00000000">
        <w:rPr>
          <w:b w:val="1"/>
          <w:bCs w:val="1"/>
          <w:sz w:val="28"/>
          <w:szCs w:val="28"/>
          <w:rtl w:val="0"/>
        </w:rPr>
        <w:t xml:space="preserve"> are composed of which of the following </w:t>
      </w:r>
      <w:r w:rsidDel="00000000" w:rsidR="00000000" w:rsidRPr="00000000">
        <w:rPr>
          <w:b w:val="1"/>
          <w:bCs w:val="1"/>
          <w:color w:val="188038"/>
          <w:sz w:val="28"/>
          <w:szCs w:val="28"/>
          <w:rtl w:val="0"/>
        </w:rPr>
        <w:t xml:space="preserve">dataset </w:t>
      </w:r>
      <w:r w:rsidDel="00000000" w:rsidR="00000000" w:rsidRPr="00000000">
        <w:rPr>
          <w:b w:val="1"/>
          <w:bCs w:val="1"/>
          <w:sz w:val="28"/>
          <w:szCs w:val="28"/>
          <w:rtl w:val="0"/>
        </w:rPr>
        <w:t xml:space="preserve">types?</w:t>
      </w:r>
    </w:p>
    <w:p w:rsidR="00000000" w:rsidDel="00000000" w:rsidP="00000000" w:rsidRDefault="00000000" w:rsidRPr="00000000" w14:paraId="000000EA">
      <w:pPr>
        <w:rPr>
          <w:b w:val="1"/>
          <w:bCs w:val="1"/>
          <w:color w:val="188038"/>
          <w:sz w:val="28"/>
          <w:szCs w:val="28"/>
        </w:rPr>
      </w:pPr>
      <w:r w:rsidDel="00000000" w:rsidR="00000000" w:rsidRPr="00000000">
        <w:rPr>
          <w:b w:val="1"/>
          <w:bCs w:val="1"/>
          <w:rtl w:val="0"/>
        </w:rPr>
        <w:tab/>
        <w:t xml:space="preserve">Three root dataset types: </w:t>
      </w:r>
      <w:r w:rsidDel="00000000" w:rsidR="00000000" w:rsidRPr="00000000">
        <w:rPr>
          <w:b w:val="1"/>
          <w:bCs w:val="1"/>
          <w:color w:val="188038"/>
          <w:sz w:val="28"/>
          <w:szCs w:val="28"/>
          <w:rtl w:val="0"/>
        </w:rPr>
        <w:t xml:space="preserve">Events,     Search,     Transaction</w:t>
      </w:r>
    </w:p>
    <w:p w:rsidR="00000000" w:rsidDel="00000000" w:rsidP="00000000" w:rsidRDefault="00000000" w:rsidRPr="00000000" w14:paraId="000000EB">
      <w:pPr>
        <w:rPr>
          <w:b w:val="1"/>
          <w:bCs w:val="1"/>
        </w:rPr>
      </w:pPr>
      <w:r w:rsidDel="00000000" w:rsidR="00000000" w:rsidRPr="00000000">
        <w:rPr>
          <w:b w:val="1"/>
          <w:bCs w:val="1"/>
        </w:rPr>
        <w:drawing>
          <wp:inline distB="114300" distT="114300" distL="114300" distR="114300">
            <wp:extent cx="7315200" cy="2324100"/>
            <wp:effectExtent b="0" l="0" r="0" t="0"/>
            <wp:docPr id="14"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7315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Key facts:</w:t>
      </w:r>
    </w:p>
    <w:p w:rsidR="00000000" w:rsidDel="00000000" w:rsidP="00000000" w:rsidRDefault="00000000" w:rsidRPr="00000000" w14:paraId="000000ED">
      <w:pPr>
        <w:numPr>
          <w:ilvl w:val="0"/>
          <w:numId w:val="56"/>
        </w:numPr>
        <w:spacing w:after="0" w:afterAutospacing="0" w:before="240" w:lineRule="auto"/>
        <w:ind w:left="720" w:hanging="360"/>
        <w:rPr>
          <w:b w:val="1"/>
          <w:bCs w:val="1"/>
        </w:rPr>
      </w:pPr>
      <w:r w:rsidDel="00000000" w:rsidR="00000000" w:rsidRPr="00000000">
        <w:rPr>
          <w:b w:val="1"/>
          <w:bCs w:val="1"/>
          <w:rtl w:val="0"/>
        </w:rPr>
        <w:t xml:space="preserve">Events datasets — most common, defined by simple constraints/filters</w:t>
      </w:r>
    </w:p>
    <w:p w:rsidR="00000000" w:rsidDel="00000000" w:rsidP="00000000" w:rsidRDefault="00000000" w:rsidRPr="00000000" w14:paraId="000000EE">
      <w:pPr>
        <w:numPr>
          <w:ilvl w:val="0"/>
          <w:numId w:val="56"/>
        </w:numPr>
        <w:spacing w:after="0" w:afterAutospacing="0" w:before="0" w:beforeAutospacing="0" w:lineRule="auto"/>
        <w:ind w:left="720" w:hanging="360"/>
        <w:rPr>
          <w:b w:val="1"/>
          <w:bCs w:val="1"/>
        </w:rPr>
      </w:pPr>
      <w:r w:rsidDel="00000000" w:rsidR="00000000" w:rsidRPr="00000000">
        <w:rPr>
          <w:b w:val="1"/>
          <w:bCs w:val="1"/>
          <w:rtl w:val="0"/>
        </w:rPr>
        <w:t xml:space="preserve">Search datasets — use transforming commands, more flexible</w:t>
      </w:r>
    </w:p>
    <w:p w:rsidR="00000000" w:rsidDel="00000000" w:rsidP="00000000" w:rsidRDefault="00000000" w:rsidRPr="00000000" w14:paraId="000000EF">
      <w:pPr>
        <w:numPr>
          <w:ilvl w:val="0"/>
          <w:numId w:val="56"/>
        </w:numPr>
        <w:spacing w:after="0" w:afterAutospacing="0" w:before="0" w:beforeAutospacing="0" w:lineRule="auto"/>
        <w:ind w:left="720" w:hanging="360"/>
        <w:rPr>
          <w:b w:val="1"/>
          <w:bCs w:val="1"/>
        </w:rPr>
      </w:pPr>
      <w:r w:rsidDel="00000000" w:rsidR="00000000" w:rsidRPr="00000000">
        <w:rPr>
          <w:b w:val="1"/>
          <w:bCs w:val="1"/>
          <w:rtl w:val="0"/>
        </w:rPr>
        <w:t xml:space="preserve">Transaction datasets — group related events by common fields</w:t>
      </w:r>
    </w:p>
    <w:p w:rsidR="00000000" w:rsidDel="00000000" w:rsidP="00000000" w:rsidRDefault="00000000" w:rsidRPr="00000000" w14:paraId="000000F0">
      <w:pPr>
        <w:numPr>
          <w:ilvl w:val="0"/>
          <w:numId w:val="56"/>
        </w:numPr>
        <w:spacing w:after="0" w:afterAutospacing="0" w:before="0" w:beforeAutospacing="0" w:lineRule="auto"/>
        <w:ind w:left="720" w:hanging="360"/>
        <w:rPr>
          <w:b w:val="1"/>
          <w:bCs w:val="1"/>
        </w:rPr>
      </w:pPr>
      <w:r w:rsidDel="00000000" w:rsidR="00000000" w:rsidRPr="00000000">
        <w:rPr>
          <w:b w:val="1"/>
          <w:bCs w:val="1"/>
          <w:rtl w:val="0"/>
        </w:rPr>
        <w:t xml:space="preserve">Child datasets inherit all constraints from their parent</w:t>
      </w:r>
    </w:p>
    <w:p w:rsidR="00000000" w:rsidDel="00000000" w:rsidP="00000000" w:rsidRDefault="00000000" w:rsidRPr="00000000" w14:paraId="000000F1">
      <w:pPr>
        <w:numPr>
          <w:ilvl w:val="0"/>
          <w:numId w:val="56"/>
        </w:numPr>
        <w:spacing w:after="240" w:before="0" w:beforeAutospacing="0" w:lineRule="auto"/>
        <w:ind w:left="720" w:hanging="360"/>
        <w:rPr>
          <w:b w:val="1"/>
          <w:bCs w:val="1"/>
        </w:rPr>
      </w:pPr>
      <w:r w:rsidDel="00000000" w:rsidR="00000000" w:rsidRPr="00000000">
        <w:rPr>
          <w:b w:val="1"/>
          <w:bCs w:val="1"/>
          <w:rtl w:val="0"/>
        </w:rPr>
        <w:t xml:space="preserve">Each data model can have multiple root datasets</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Data model attributes (fields) come in these types:</w:t>
      </w:r>
    </w:p>
    <w:p w:rsidR="00000000" w:rsidDel="00000000" w:rsidP="00000000" w:rsidRDefault="00000000" w:rsidRPr="00000000" w14:paraId="000000F3">
      <w:pPr>
        <w:numPr>
          <w:ilvl w:val="0"/>
          <w:numId w:val="55"/>
        </w:numPr>
        <w:spacing w:after="0" w:afterAutospacing="0" w:before="240" w:lineRule="auto"/>
        <w:ind w:left="720" w:hanging="360"/>
        <w:rPr>
          <w:b w:val="1"/>
          <w:bCs w:val="1"/>
        </w:rPr>
      </w:pPr>
      <w:r w:rsidDel="00000000" w:rsidR="00000000" w:rsidRPr="00000000">
        <w:rPr>
          <w:b w:val="1"/>
          <w:bCs w:val="1"/>
          <w:color w:val="188038"/>
          <w:rtl w:val="0"/>
        </w:rPr>
        <w:t xml:space="preserve">Auto-extracted</w:t>
      </w:r>
      <w:r w:rsidDel="00000000" w:rsidR="00000000" w:rsidRPr="00000000">
        <w:rPr>
          <w:b w:val="1"/>
          <w:bCs w:val="1"/>
          <w:rtl w:val="0"/>
        </w:rPr>
        <w:t xml:space="preserve"> — fields Splunk extracts automatically</w:t>
      </w:r>
    </w:p>
    <w:p w:rsidR="00000000" w:rsidDel="00000000" w:rsidP="00000000" w:rsidRDefault="00000000" w:rsidRPr="00000000" w14:paraId="000000F4">
      <w:pPr>
        <w:numPr>
          <w:ilvl w:val="0"/>
          <w:numId w:val="55"/>
        </w:numPr>
        <w:spacing w:after="0" w:afterAutospacing="0" w:before="0" w:beforeAutospacing="0" w:lineRule="auto"/>
        <w:ind w:left="720" w:hanging="360"/>
        <w:rPr>
          <w:b w:val="1"/>
          <w:bCs w:val="1"/>
        </w:rPr>
      </w:pPr>
      <w:r w:rsidDel="00000000" w:rsidR="00000000" w:rsidRPr="00000000">
        <w:rPr>
          <w:b w:val="1"/>
          <w:bCs w:val="1"/>
          <w:color w:val="188038"/>
          <w:rtl w:val="0"/>
        </w:rPr>
        <w:t xml:space="preserve">Eval expression</w:t>
      </w:r>
      <w:r w:rsidDel="00000000" w:rsidR="00000000" w:rsidRPr="00000000">
        <w:rPr>
          <w:b w:val="1"/>
          <w:bCs w:val="1"/>
          <w:rtl w:val="0"/>
        </w:rPr>
        <w:t xml:space="preserve"> — calculated fields within the data model</w:t>
      </w:r>
    </w:p>
    <w:p w:rsidR="00000000" w:rsidDel="00000000" w:rsidP="00000000" w:rsidRDefault="00000000" w:rsidRPr="00000000" w14:paraId="000000F5">
      <w:pPr>
        <w:numPr>
          <w:ilvl w:val="0"/>
          <w:numId w:val="55"/>
        </w:numPr>
        <w:spacing w:after="0" w:afterAutospacing="0" w:before="0" w:beforeAutospacing="0" w:lineRule="auto"/>
        <w:ind w:left="720" w:hanging="360"/>
        <w:rPr>
          <w:b w:val="1"/>
          <w:bCs w:val="1"/>
        </w:rPr>
      </w:pPr>
      <w:r w:rsidDel="00000000" w:rsidR="00000000" w:rsidRPr="00000000">
        <w:rPr>
          <w:b w:val="1"/>
          <w:bCs w:val="1"/>
          <w:color w:val="188038"/>
          <w:rtl w:val="0"/>
        </w:rPr>
        <w:t xml:space="preserve">Lookup</w:t>
      </w:r>
      <w:r w:rsidDel="00000000" w:rsidR="00000000" w:rsidRPr="00000000">
        <w:rPr>
          <w:b w:val="1"/>
          <w:bCs w:val="1"/>
          <w:rtl w:val="0"/>
        </w:rPr>
        <w:t xml:space="preserve"> — fields enriched from lookup tables</w:t>
      </w:r>
    </w:p>
    <w:p w:rsidR="00000000" w:rsidDel="00000000" w:rsidP="00000000" w:rsidRDefault="00000000" w:rsidRPr="00000000" w14:paraId="000000F6">
      <w:pPr>
        <w:numPr>
          <w:ilvl w:val="0"/>
          <w:numId w:val="55"/>
        </w:numPr>
        <w:spacing w:after="0" w:afterAutospacing="0" w:before="0" w:beforeAutospacing="0" w:lineRule="auto"/>
        <w:ind w:left="720" w:hanging="360"/>
        <w:rPr>
          <w:b w:val="1"/>
          <w:bCs w:val="1"/>
        </w:rPr>
      </w:pPr>
      <w:r w:rsidDel="00000000" w:rsidR="00000000" w:rsidRPr="00000000">
        <w:rPr>
          <w:b w:val="1"/>
          <w:bCs w:val="1"/>
          <w:color w:val="188038"/>
          <w:rtl w:val="0"/>
        </w:rPr>
        <w:t xml:space="preserve">Regular expression</w:t>
      </w:r>
      <w:r w:rsidDel="00000000" w:rsidR="00000000" w:rsidRPr="00000000">
        <w:rPr>
          <w:b w:val="1"/>
          <w:bCs w:val="1"/>
          <w:rtl w:val="0"/>
        </w:rPr>
        <w:t xml:space="preserve"> — fields extracted via regex</w:t>
      </w:r>
    </w:p>
    <w:p w:rsidR="00000000" w:rsidDel="00000000" w:rsidP="00000000" w:rsidRDefault="00000000" w:rsidRPr="00000000" w14:paraId="000000F7">
      <w:pPr>
        <w:numPr>
          <w:ilvl w:val="0"/>
          <w:numId w:val="55"/>
        </w:numPr>
        <w:spacing w:after="240" w:before="0" w:beforeAutospacing="0" w:lineRule="auto"/>
        <w:ind w:left="720" w:hanging="360"/>
        <w:rPr>
          <w:b w:val="1"/>
          <w:bCs w:val="1"/>
        </w:rPr>
      </w:pPr>
      <w:r w:rsidDel="00000000" w:rsidR="00000000" w:rsidRPr="00000000">
        <w:rPr>
          <w:b w:val="1"/>
          <w:bCs w:val="1"/>
          <w:color w:val="188038"/>
          <w:rtl w:val="0"/>
        </w:rPr>
        <w:t xml:space="preserve">Geo IP</w:t>
      </w:r>
      <w:r w:rsidDel="00000000" w:rsidR="00000000" w:rsidRPr="00000000">
        <w:rPr>
          <w:b w:val="1"/>
          <w:bCs w:val="1"/>
          <w:rtl w:val="0"/>
        </w:rPr>
        <w:t xml:space="preserve"> — geographic data from IP fields</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Here's how CIM normalization works in practice:</w:t>
      </w:r>
    </w:p>
    <w:p w:rsidR="00000000" w:rsidDel="00000000" w:rsidP="00000000" w:rsidRDefault="00000000" w:rsidRPr="00000000" w14:paraId="000000F9">
      <w:pPr>
        <w:numPr>
          <w:ilvl w:val="0"/>
          <w:numId w:val="103"/>
        </w:numPr>
        <w:spacing w:after="0" w:afterAutospacing="0" w:before="240" w:lineRule="auto"/>
        <w:ind w:left="720" w:hanging="360"/>
        <w:rPr>
          <w:b w:val="1"/>
          <w:bCs w:val="1"/>
        </w:rPr>
      </w:pPr>
      <w:r w:rsidDel="00000000" w:rsidR="00000000" w:rsidRPr="00000000">
        <w:rPr>
          <w:b w:val="1"/>
          <w:bCs w:val="1"/>
          <w:rtl w:val="0"/>
        </w:rPr>
        <w:t xml:space="preserve">Vendor A logs firewall data with field </w:t>
      </w:r>
      <w:r w:rsidDel="00000000" w:rsidR="00000000" w:rsidRPr="00000000">
        <w:rPr>
          <w:rFonts w:ascii="Roboto Mono" w:cs="Roboto Mono" w:eastAsia="Roboto Mono" w:hAnsi="Roboto Mono"/>
          <w:b w:val="1"/>
          <w:bCs w:val="1"/>
          <w:color w:val="188038"/>
          <w:rtl w:val="0"/>
        </w:rPr>
        <w:t xml:space="preserve">src_ip</w:t>
      </w:r>
    </w:p>
    <w:p w:rsidR="00000000" w:rsidDel="00000000" w:rsidP="00000000" w:rsidRDefault="00000000" w:rsidRPr="00000000" w14:paraId="000000FA">
      <w:pPr>
        <w:numPr>
          <w:ilvl w:val="0"/>
          <w:numId w:val="103"/>
        </w:numPr>
        <w:spacing w:after="0" w:afterAutospacing="0" w:before="0" w:beforeAutospacing="0" w:lineRule="auto"/>
        <w:ind w:left="720" w:hanging="360"/>
        <w:rPr>
          <w:b w:val="1"/>
          <w:bCs w:val="1"/>
        </w:rPr>
      </w:pPr>
      <w:r w:rsidDel="00000000" w:rsidR="00000000" w:rsidRPr="00000000">
        <w:rPr>
          <w:b w:val="1"/>
          <w:bCs w:val="1"/>
          <w:rtl w:val="0"/>
        </w:rPr>
        <w:t xml:space="preserve">Vendor B logs firewall data with field </w:t>
      </w:r>
      <w:r w:rsidDel="00000000" w:rsidR="00000000" w:rsidRPr="00000000">
        <w:rPr>
          <w:rFonts w:ascii="Roboto Mono" w:cs="Roboto Mono" w:eastAsia="Roboto Mono" w:hAnsi="Roboto Mono"/>
          <w:b w:val="1"/>
          <w:bCs w:val="1"/>
          <w:color w:val="188038"/>
          <w:rtl w:val="0"/>
        </w:rPr>
        <w:t xml:space="preserve">source_address</w:t>
      </w:r>
    </w:p>
    <w:p w:rsidR="00000000" w:rsidDel="00000000" w:rsidP="00000000" w:rsidRDefault="00000000" w:rsidRPr="00000000" w14:paraId="000000FB">
      <w:pPr>
        <w:numPr>
          <w:ilvl w:val="0"/>
          <w:numId w:val="103"/>
        </w:numPr>
        <w:spacing w:after="0" w:afterAutospacing="0" w:before="0" w:beforeAutospacing="0" w:lineRule="auto"/>
        <w:ind w:left="720" w:hanging="360"/>
        <w:rPr>
          <w:b w:val="1"/>
          <w:bCs w:val="1"/>
        </w:rPr>
      </w:pPr>
      <w:r w:rsidDel="00000000" w:rsidR="00000000" w:rsidRPr="00000000">
        <w:rPr>
          <w:b w:val="1"/>
          <w:bCs w:val="1"/>
          <w:rtl w:val="0"/>
        </w:rPr>
        <w:t xml:space="preserve">A Knowledge Manager creates field aliases:</w:t>
      </w:r>
    </w:p>
    <w:p w:rsidR="00000000" w:rsidDel="00000000" w:rsidP="00000000" w:rsidRDefault="00000000" w:rsidRPr="00000000" w14:paraId="000000FC">
      <w:pPr>
        <w:numPr>
          <w:ilvl w:val="1"/>
          <w:numId w:val="103"/>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src_ip</w:t>
      </w:r>
      <w:r w:rsidDel="00000000" w:rsidR="00000000" w:rsidRPr="00000000">
        <w:rPr>
          <w:rFonts w:ascii="Arial Unicode MS" w:cs="Arial Unicode MS" w:eastAsia="Arial Unicode MS" w:hAnsi="Arial Unicode MS"/>
          <w:b w:val="1"/>
          <w:bCs w:val="1"/>
          <w:rtl w:val="0"/>
        </w:rPr>
        <w:t xml:space="preserve"> → </w:t>
      </w:r>
      <w:r w:rsidDel="00000000" w:rsidR="00000000" w:rsidRPr="00000000">
        <w:rPr>
          <w:rFonts w:ascii="Roboto Mono" w:cs="Roboto Mono" w:eastAsia="Roboto Mono" w:hAnsi="Roboto Mono"/>
          <w:b w:val="1"/>
          <w:bCs w:val="1"/>
          <w:color w:val="188038"/>
          <w:rtl w:val="0"/>
        </w:rPr>
        <w:t xml:space="preserve">src</w:t>
      </w:r>
      <w:r w:rsidDel="00000000" w:rsidR="00000000" w:rsidRPr="00000000">
        <w:rPr>
          <w:b w:val="1"/>
          <w:bCs w:val="1"/>
          <w:rtl w:val="0"/>
        </w:rPr>
        <w:t xml:space="preserve"> (for Vendor A's sourcetype)</w:t>
      </w:r>
    </w:p>
    <w:p w:rsidR="00000000" w:rsidDel="00000000" w:rsidP="00000000" w:rsidRDefault="00000000" w:rsidRPr="00000000" w14:paraId="000000FD">
      <w:pPr>
        <w:numPr>
          <w:ilvl w:val="1"/>
          <w:numId w:val="103"/>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source_address</w:t>
      </w:r>
      <w:r w:rsidDel="00000000" w:rsidR="00000000" w:rsidRPr="00000000">
        <w:rPr>
          <w:rFonts w:ascii="Arial Unicode MS" w:cs="Arial Unicode MS" w:eastAsia="Arial Unicode MS" w:hAnsi="Arial Unicode MS"/>
          <w:b w:val="1"/>
          <w:bCs w:val="1"/>
          <w:rtl w:val="0"/>
        </w:rPr>
        <w:t xml:space="preserve"> → </w:t>
      </w:r>
      <w:r w:rsidDel="00000000" w:rsidR="00000000" w:rsidRPr="00000000">
        <w:rPr>
          <w:rFonts w:ascii="Roboto Mono" w:cs="Roboto Mono" w:eastAsia="Roboto Mono" w:hAnsi="Roboto Mono"/>
          <w:b w:val="1"/>
          <w:bCs w:val="1"/>
          <w:color w:val="188038"/>
          <w:rtl w:val="0"/>
        </w:rPr>
        <w:t xml:space="preserve">src</w:t>
      </w:r>
      <w:r w:rsidDel="00000000" w:rsidR="00000000" w:rsidRPr="00000000">
        <w:rPr>
          <w:b w:val="1"/>
          <w:bCs w:val="1"/>
          <w:rtl w:val="0"/>
        </w:rPr>
        <w:t xml:space="preserve"> (for Vendor B's sourcetype)</w:t>
      </w:r>
    </w:p>
    <w:p w:rsidR="00000000" w:rsidDel="00000000" w:rsidP="00000000" w:rsidRDefault="00000000" w:rsidRPr="00000000" w14:paraId="000000FE">
      <w:pPr>
        <w:numPr>
          <w:ilvl w:val="0"/>
          <w:numId w:val="103"/>
        </w:numPr>
        <w:spacing w:after="0" w:afterAutospacing="0" w:before="0" w:beforeAutospacing="0" w:lineRule="auto"/>
        <w:ind w:left="720" w:hanging="360"/>
        <w:rPr>
          <w:b w:val="1"/>
          <w:bCs w:val="1"/>
        </w:rPr>
      </w:pPr>
      <w:r w:rsidDel="00000000" w:rsidR="00000000" w:rsidRPr="00000000">
        <w:rPr>
          <w:b w:val="1"/>
          <w:bCs w:val="1"/>
          <w:rtl w:val="0"/>
        </w:rPr>
        <w:t xml:space="preserve">Now searching </w:t>
      </w:r>
      <w:r w:rsidDel="00000000" w:rsidR="00000000" w:rsidRPr="00000000">
        <w:rPr>
          <w:rFonts w:ascii="Roboto Mono" w:cs="Roboto Mono" w:eastAsia="Roboto Mono" w:hAnsi="Roboto Mono"/>
          <w:b w:val="1"/>
          <w:bCs w:val="1"/>
          <w:color w:val="188038"/>
          <w:rtl w:val="0"/>
        </w:rPr>
        <w:t xml:space="preserve">src=10.0.0.1</w:t>
      </w:r>
      <w:r w:rsidDel="00000000" w:rsidR="00000000" w:rsidRPr="00000000">
        <w:rPr>
          <w:b w:val="1"/>
          <w:bCs w:val="1"/>
          <w:rtl w:val="0"/>
        </w:rPr>
        <w:t xml:space="preserve"> returns results from both vendors</w:t>
      </w:r>
    </w:p>
    <w:p w:rsidR="00000000" w:rsidDel="00000000" w:rsidP="00000000" w:rsidRDefault="00000000" w:rsidRPr="00000000" w14:paraId="000000FF">
      <w:pPr>
        <w:numPr>
          <w:ilvl w:val="0"/>
          <w:numId w:val="103"/>
        </w:numPr>
        <w:spacing w:after="240" w:before="0" w:beforeAutospacing="0" w:lineRule="auto"/>
        <w:ind w:left="720" w:hanging="360"/>
        <w:rPr>
          <w:b w:val="1"/>
          <w:bCs w:val="1"/>
        </w:rPr>
      </w:pPr>
      <w:r w:rsidDel="00000000" w:rsidR="00000000" w:rsidRPr="00000000">
        <w:rPr>
          <w:b w:val="1"/>
          <w:bCs w:val="1"/>
          <w:rtl w:val="0"/>
        </w:rPr>
        <w:t xml:space="preserve">The CIM data model for Network Traffic expects the field </w:t>
      </w:r>
      <w:r w:rsidDel="00000000" w:rsidR="00000000" w:rsidRPr="00000000">
        <w:rPr>
          <w:rFonts w:ascii="Roboto Mono" w:cs="Roboto Mono" w:eastAsia="Roboto Mono" w:hAnsi="Roboto Mono"/>
          <w:b w:val="1"/>
          <w:bCs w:val="1"/>
          <w:color w:val="188038"/>
          <w:rtl w:val="0"/>
        </w:rPr>
        <w:t xml:space="preserve">src</w:t>
      </w:r>
      <w:r w:rsidDel="00000000" w:rsidR="00000000" w:rsidRPr="00000000">
        <w:rPr>
          <w:b w:val="1"/>
          <w:bCs w:val="1"/>
          <w:rtl w:val="0"/>
        </w:rPr>
        <w:t xml:space="preserve">, so both sources now map correctly</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Why field aliases and not the other options?</w:t>
      </w:r>
    </w:p>
    <w:p w:rsidR="00000000" w:rsidDel="00000000" w:rsidP="00000000" w:rsidRDefault="00000000" w:rsidRPr="00000000" w14:paraId="00000101">
      <w:pPr>
        <w:numPr>
          <w:ilvl w:val="0"/>
          <w:numId w:val="119"/>
        </w:numPr>
        <w:spacing w:after="0" w:afterAutospacing="0" w:before="240" w:lineRule="auto"/>
        <w:ind w:left="720" w:hanging="360"/>
        <w:rPr>
          <w:b w:val="1"/>
          <w:bCs w:val="1"/>
        </w:rPr>
      </w:pPr>
      <w:r w:rsidDel="00000000" w:rsidR="00000000" w:rsidRPr="00000000">
        <w:rPr>
          <w:b w:val="1"/>
          <w:bCs w:val="1"/>
          <w:rtl w:val="0"/>
        </w:rPr>
        <w:t xml:space="preserve">Field aliases don't change raw data — they add an alternate name at search time</w:t>
      </w:r>
    </w:p>
    <w:p w:rsidR="00000000" w:rsidDel="00000000" w:rsidP="00000000" w:rsidRDefault="00000000" w:rsidRPr="00000000" w14:paraId="00000102">
      <w:pPr>
        <w:numPr>
          <w:ilvl w:val="0"/>
          <w:numId w:val="119"/>
        </w:numPr>
        <w:spacing w:after="0" w:afterAutospacing="0" w:before="0" w:beforeAutospacing="0" w:lineRule="auto"/>
        <w:ind w:left="720" w:hanging="360"/>
        <w:rPr>
          <w:b w:val="1"/>
          <w:bCs w:val="1"/>
        </w:rPr>
      </w:pPr>
      <w:r w:rsidDel="00000000" w:rsidR="00000000" w:rsidRPr="00000000">
        <w:rPr>
          <w:b w:val="1"/>
          <w:bCs w:val="1"/>
          <w:rtl w:val="0"/>
        </w:rPr>
        <w:t xml:space="preserve">They're applied per sourcetype (or host/source), making them perfect for vendor-specific mapping</w:t>
      </w:r>
    </w:p>
    <w:p w:rsidR="00000000" w:rsidDel="00000000" w:rsidP="00000000" w:rsidRDefault="00000000" w:rsidRPr="00000000" w14:paraId="00000103">
      <w:pPr>
        <w:numPr>
          <w:ilvl w:val="0"/>
          <w:numId w:val="119"/>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Remember the knowledge object order: Extractions → Aliases → Calculated Fields → Lookups → Event Types → Tags</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This is a very commonly tested concept. The exam loves asking what the CIM uses to normalize, and the answer is always field aliases.</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Creating a calculated field:</w:t>
      </w:r>
    </w:p>
    <w:p w:rsidR="00000000" w:rsidDel="00000000" w:rsidP="00000000" w:rsidRDefault="00000000" w:rsidRPr="00000000" w14:paraId="00000106">
      <w:pPr>
        <w:numPr>
          <w:ilvl w:val="0"/>
          <w:numId w:val="80"/>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Settings → Fields → Calculated Fields → New Calculated Field</w:t>
      </w:r>
    </w:p>
    <w:p w:rsidR="00000000" w:rsidDel="00000000" w:rsidP="00000000" w:rsidRDefault="00000000" w:rsidRPr="00000000" w14:paraId="00000107">
      <w:pPr>
        <w:numPr>
          <w:ilvl w:val="0"/>
          <w:numId w:val="80"/>
        </w:numPr>
        <w:spacing w:after="240" w:before="0" w:beforeAutospacing="0" w:lineRule="auto"/>
        <w:ind w:left="720" w:hanging="360"/>
        <w:rPr>
          <w:b w:val="1"/>
          <w:bCs w:val="1"/>
        </w:rPr>
      </w:pPr>
      <w:r w:rsidDel="00000000" w:rsidR="00000000" w:rsidRPr="00000000">
        <w:rPr>
          <w:b w:val="1"/>
          <w:bCs w:val="1"/>
          <w:rtl w:val="0"/>
        </w:rPr>
        <w:t xml:space="preserve">You specify: scope (sourcetype/host/source), output field name, and the </w:t>
      </w:r>
      <w:r w:rsidDel="00000000" w:rsidR="00000000" w:rsidRPr="00000000">
        <w:rPr>
          <w:rFonts w:ascii="Roboto Mono" w:cs="Roboto Mono" w:eastAsia="Roboto Mono" w:hAnsi="Roboto Mono"/>
          <w:b w:val="1"/>
          <w:bCs w:val="1"/>
          <w:color w:val="188038"/>
          <w:rtl w:val="0"/>
        </w:rPr>
        <w:t xml:space="preserve">eval</w:t>
      </w:r>
      <w:r w:rsidDel="00000000" w:rsidR="00000000" w:rsidRPr="00000000">
        <w:rPr>
          <w:b w:val="1"/>
          <w:bCs w:val="1"/>
          <w:rtl w:val="0"/>
        </w:rPr>
        <w:t xml:space="preserve"> expression</w:t>
      </w:r>
    </w:p>
    <w:p w:rsidR="00000000" w:rsidDel="00000000" w:rsidP="00000000" w:rsidRDefault="00000000" w:rsidRPr="00000000" w14:paraId="00000108">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109">
      <w:pPr>
        <w:numPr>
          <w:ilvl w:val="0"/>
          <w:numId w:val="53"/>
        </w:numPr>
        <w:spacing w:after="0" w:afterAutospacing="0" w:before="240" w:lineRule="auto"/>
        <w:ind w:left="720" w:hanging="360"/>
        <w:rPr>
          <w:b w:val="1"/>
          <w:bCs w:val="1"/>
        </w:rPr>
      </w:pPr>
      <w:r w:rsidDel="00000000" w:rsidR="00000000" w:rsidRPr="00000000">
        <w:rPr>
          <w:b w:val="1"/>
          <w:bCs w:val="1"/>
          <w:rtl w:val="0"/>
        </w:rPr>
        <w:t xml:space="preserve">Name: </w:t>
      </w:r>
      <w:r w:rsidDel="00000000" w:rsidR="00000000" w:rsidRPr="00000000">
        <w:rPr>
          <w:rFonts w:ascii="Roboto Mono" w:cs="Roboto Mono" w:eastAsia="Roboto Mono" w:hAnsi="Roboto Mono"/>
          <w:b w:val="1"/>
          <w:bCs w:val="1"/>
          <w:color w:val="188038"/>
          <w:rtl w:val="0"/>
        </w:rPr>
        <w:t xml:space="preserve">velocity</w:t>
      </w:r>
    </w:p>
    <w:p w:rsidR="00000000" w:rsidDel="00000000" w:rsidP="00000000" w:rsidRDefault="00000000" w:rsidRPr="00000000" w14:paraId="0000010A">
      <w:pPr>
        <w:numPr>
          <w:ilvl w:val="0"/>
          <w:numId w:val="53"/>
        </w:numPr>
        <w:spacing w:after="0" w:afterAutospacing="0" w:before="0" w:beforeAutospacing="0" w:lineRule="auto"/>
        <w:ind w:left="720" w:hanging="360"/>
        <w:rPr>
          <w:b w:val="1"/>
          <w:bCs w:val="1"/>
        </w:rPr>
      </w:pPr>
      <w:r w:rsidDel="00000000" w:rsidR="00000000" w:rsidRPr="00000000">
        <w:rPr>
          <w:b w:val="1"/>
          <w:bCs w:val="1"/>
          <w:rtl w:val="0"/>
        </w:rPr>
        <w:t xml:space="preserve">Eval expression: </w:t>
      </w:r>
      <w:r w:rsidDel="00000000" w:rsidR="00000000" w:rsidRPr="00000000">
        <w:rPr>
          <w:rFonts w:ascii="Roboto Mono" w:cs="Roboto Mono" w:eastAsia="Roboto Mono" w:hAnsi="Roboto Mono"/>
          <w:b w:val="1"/>
          <w:bCs w:val="1"/>
          <w:color w:val="188038"/>
          <w:rtl w:val="0"/>
        </w:rPr>
        <w:t xml:space="preserve">distance / time</w:t>
      </w:r>
    </w:p>
    <w:p w:rsidR="00000000" w:rsidDel="00000000" w:rsidP="00000000" w:rsidRDefault="00000000" w:rsidRPr="00000000" w14:paraId="0000010B">
      <w:pPr>
        <w:numPr>
          <w:ilvl w:val="0"/>
          <w:numId w:val="53"/>
        </w:numPr>
        <w:spacing w:after="240" w:before="0" w:beforeAutospacing="0" w:lineRule="auto"/>
        <w:ind w:left="720" w:hanging="360"/>
        <w:rPr>
          <w:b w:val="1"/>
          <w:bCs w:val="1"/>
        </w:rPr>
      </w:pPr>
      <w:r w:rsidDel="00000000" w:rsidR="00000000" w:rsidRPr="00000000">
        <w:rPr>
          <w:b w:val="1"/>
          <w:bCs w:val="1"/>
          <w:rtl w:val="0"/>
        </w:rPr>
        <w:t xml:space="preserve">Now </w:t>
      </w:r>
      <w:r w:rsidDel="00000000" w:rsidR="00000000" w:rsidRPr="00000000">
        <w:rPr>
          <w:rFonts w:ascii="Roboto Mono" w:cs="Roboto Mono" w:eastAsia="Roboto Mono" w:hAnsi="Roboto Mono"/>
          <w:b w:val="1"/>
          <w:bCs w:val="1"/>
          <w:color w:val="188038"/>
          <w:rtl w:val="0"/>
        </w:rPr>
        <w:t xml:space="preserve">velocity</w:t>
      </w:r>
      <w:r w:rsidDel="00000000" w:rsidR="00000000" w:rsidRPr="00000000">
        <w:rPr>
          <w:b w:val="1"/>
          <w:bCs w:val="1"/>
          <w:rtl w:val="0"/>
        </w:rPr>
        <w:t xml:space="preserve"> appears automatically in every search matching that scope</w:t>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Critical connection to the knowledge object order:</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Remember F.A.C.L.E.T.:</w:t>
      </w:r>
    </w:p>
    <w:p w:rsidR="00000000" w:rsidDel="00000000" w:rsidP="00000000" w:rsidRDefault="00000000" w:rsidRPr="00000000" w14:paraId="0000010E">
      <w:pPr>
        <w:numPr>
          <w:ilvl w:val="0"/>
          <w:numId w:val="118"/>
        </w:numPr>
        <w:spacing w:after="0" w:afterAutospacing="0" w:before="240" w:lineRule="auto"/>
        <w:ind w:left="720" w:hanging="360"/>
        <w:rPr>
          <w:b w:val="1"/>
          <w:bCs w:val="1"/>
        </w:rPr>
      </w:pPr>
      <w:r w:rsidDel="00000000" w:rsidR="00000000" w:rsidRPr="00000000">
        <w:rPr>
          <w:b w:val="1"/>
          <w:bCs w:val="1"/>
          <w:rtl w:val="0"/>
        </w:rPr>
        <w:t xml:space="preserve">Field Extractions</w:t>
      </w:r>
    </w:p>
    <w:p w:rsidR="00000000" w:rsidDel="00000000" w:rsidP="00000000" w:rsidRDefault="00000000" w:rsidRPr="00000000" w14:paraId="0000010F">
      <w:pPr>
        <w:numPr>
          <w:ilvl w:val="0"/>
          <w:numId w:val="118"/>
        </w:numPr>
        <w:spacing w:after="0" w:afterAutospacing="0" w:before="0" w:beforeAutospacing="0" w:lineRule="auto"/>
        <w:ind w:left="720" w:hanging="360"/>
        <w:rPr>
          <w:b w:val="1"/>
          <w:bCs w:val="1"/>
        </w:rPr>
      </w:pPr>
      <w:r w:rsidDel="00000000" w:rsidR="00000000" w:rsidRPr="00000000">
        <w:rPr>
          <w:b w:val="1"/>
          <w:bCs w:val="1"/>
          <w:rtl w:val="0"/>
        </w:rPr>
        <w:t xml:space="preserve">Field Aliases</w:t>
      </w:r>
    </w:p>
    <w:p w:rsidR="00000000" w:rsidDel="00000000" w:rsidP="00000000" w:rsidRDefault="00000000" w:rsidRPr="00000000" w14:paraId="00000110">
      <w:pPr>
        <w:numPr>
          <w:ilvl w:val="0"/>
          <w:numId w:val="118"/>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Calculated Fields ← here</w:t>
      </w:r>
    </w:p>
    <w:p w:rsidR="00000000" w:rsidDel="00000000" w:rsidP="00000000" w:rsidRDefault="00000000" w:rsidRPr="00000000" w14:paraId="00000111">
      <w:pPr>
        <w:numPr>
          <w:ilvl w:val="0"/>
          <w:numId w:val="118"/>
        </w:numPr>
        <w:spacing w:after="0" w:afterAutospacing="0" w:before="0" w:beforeAutospacing="0" w:lineRule="auto"/>
        <w:ind w:left="720" w:hanging="360"/>
        <w:rPr>
          <w:b w:val="1"/>
          <w:bCs w:val="1"/>
        </w:rPr>
      </w:pPr>
      <w:r w:rsidDel="00000000" w:rsidR="00000000" w:rsidRPr="00000000">
        <w:rPr>
          <w:b w:val="1"/>
          <w:bCs w:val="1"/>
          <w:rtl w:val="0"/>
        </w:rPr>
        <w:t xml:space="preserve">Lookups</w:t>
      </w:r>
    </w:p>
    <w:p w:rsidR="00000000" w:rsidDel="00000000" w:rsidP="00000000" w:rsidRDefault="00000000" w:rsidRPr="00000000" w14:paraId="00000112">
      <w:pPr>
        <w:numPr>
          <w:ilvl w:val="0"/>
          <w:numId w:val="118"/>
        </w:numPr>
        <w:spacing w:after="0" w:afterAutospacing="0" w:before="0" w:beforeAutospacing="0" w:lineRule="auto"/>
        <w:ind w:left="720" w:hanging="360"/>
        <w:rPr>
          <w:b w:val="1"/>
          <w:bCs w:val="1"/>
        </w:rPr>
      </w:pPr>
      <w:r w:rsidDel="00000000" w:rsidR="00000000" w:rsidRPr="00000000">
        <w:rPr>
          <w:b w:val="1"/>
          <w:bCs w:val="1"/>
          <w:rtl w:val="0"/>
        </w:rPr>
        <w:t xml:space="preserve">Event Types</w:t>
      </w:r>
    </w:p>
    <w:p w:rsidR="00000000" w:rsidDel="00000000" w:rsidP="00000000" w:rsidRDefault="00000000" w:rsidRPr="00000000" w14:paraId="00000113">
      <w:pPr>
        <w:numPr>
          <w:ilvl w:val="0"/>
          <w:numId w:val="118"/>
        </w:numPr>
        <w:spacing w:after="240" w:before="0" w:beforeAutospacing="0" w:lineRule="auto"/>
        <w:ind w:left="720" w:hanging="360"/>
        <w:rPr>
          <w:b w:val="1"/>
          <w:bCs w:val="1"/>
        </w:rPr>
      </w:pPr>
      <w:r w:rsidDel="00000000" w:rsidR="00000000" w:rsidRPr="00000000">
        <w:rPr>
          <w:b w:val="1"/>
          <w:bCs w:val="1"/>
          <w:rtl w:val="0"/>
        </w:rPr>
        <w:t xml:space="preserve">Tags</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This means calculated fields CAN reference:</w:t>
      </w:r>
    </w:p>
    <w:p w:rsidR="00000000" w:rsidDel="00000000" w:rsidP="00000000" w:rsidRDefault="00000000" w:rsidRPr="00000000" w14:paraId="00000115">
      <w:pPr>
        <w:numPr>
          <w:ilvl w:val="0"/>
          <w:numId w:val="124"/>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Extracted fields (applied before)</w:t>
      </w:r>
    </w:p>
    <w:p w:rsidR="00000000" w:rsidDel="00000000" w:rsidP="00000000" w:rsidRDefault="00000000" w:rsidRPr="00000000" w14:paraId="00000116">
      <w:pPr>
        <w:numPr>
          <w:ilvl w:val="0"/>
          <w:numId w:val="124"/>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Field aliases (applied before)</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But CANNOT reference:</w:t>
      </w:r>
    </w:p>
    <w:p w:rsidR="00000000" w:rsidDel="00000000" w:rsidP="00000000" w:rsidRDefault="00000000" w:rsidRPr="00000000" w14:paraId="00000118">
      <w:pPr>
        <w:numPr>
          <w:ilvl w:val="0"/>
          <w:numId w:val="50"/>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Lookup fields (applied after)</w:t>
      </w:r>
    </w:p>
    <w:p w:rsidR="00000000" w:rsidDel="00000000" w:rsidP="00000000" w:rsidRDefault="00000000" w:rsidRPr="00000000" w14:paraId="00000119">
      <w:pPr>
        <w:numPr>
          <w:ilvl w:val="0"/>
          <w:numId w:val="50"/>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Event types or tags (applied after)</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Transactions are powerful because they have very few strict requirements:</w:t>
      </w:r>
    </w:p>
    <w:p w:rsidR="00000000" w:rsidDel="00000000" w:rsidP="00000000" w:rsidRDefault="00000000" w:rsidRPr="00000000" w14:paraId="0000011B">
      <w:pPr>
        <w:numPr>
          <w:ilvl w:val="0"/>
          <w:numId w:val="98"/>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Events MUST share common field value(s)</w:t>
      </w:r>
    </w:p>
    <w:p w:rsidR="00000000" w:rsidDel="00000000" w:rsidP="00000000" w:rsidRDefault="00000000" w:rsidRPr="00000000" w14:paraId="0000011C">
      <w:pPr>
        <w:numPr>
          <w:ilvl w:val="0"/>
          <w:numId w:val="98"/>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Do NOT need same timestamp</w:t>
      </w:r>
    </w:p>
    <w:p w:rsidR="00000000" w:rsidDel="00000000" w:rsidP="00000000" w:rsidRDefault="00000000" w:rsidRPr="00000000" w14:paraId="0000011D">
      <w:pPr>
        <w:numPr>
          <w:ilvl w:val="0"/>
          <w:numId w:val="98"/>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Do NOT need same sourcetype</w:t>
      </w:r>
    </w:p>
    <w:p w:rsidR="00000000" w:rsidDel="00000000" w:rsidP="00000000" w:rsidRDefault="00000000" w:rsidRPr="00000000" w14:paraId="0000011E">
      <w:pPr>
        <w:numPr>
          <w:ilvl w:val="0"/>
          <w:numId w:val="98"/>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Do NOT need same host</w:t>
      </w:r>
    </w:p>
    <w:p w:rsidR="00000000" w:rsidDel="00000000" w:rsidP="00000000" w:rsidRDefault="00000000" w:rsidRPr="00000000" w14:paraId="0000011F">
      <w:pPr>
        <w:numPr>
          <w:ilvl w:val="0"/>
          <w:numId w:val="98"/>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Do NOT need same source</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This is a key reason to choose </w:t>
      </w:r>
      <w:r w:rsidDel="00000000" w:rsidR="00000000" w:rsidRPr="00000000">
        <w:rPr>
          <w:rFonts w:ascii="Roboto Mono" w:cs="Roboto Mono" w:eastAsia="Roboto Mono" w:hAnsi="Roboto Mono"/>
          <w:b w:val="1"/>
          <w:bCs w:val="1"/>
          <w:color w:val="188038"/>
          <w:rtl w:val="0"/>
        </w:rPr>
        <w:t xml:space="preserve">transaction</w:t>
      </w:r>
      <w:r w:rsidDel="00000000" w:rsidR="00000000" w:rsidRPr="00000000">
        <w:rPr>
          <w:b w:val="1"/>
          <w:bCs w:val="1"/>
          <w:rtl w:val="0"/>
        </w:rPr>
        <w:t xml:space="preserve"> over </w:t>
      </w:r>
      <w:r w:rsidDel="00000000" w:rsidR="00000000" w:rsidRPr="00000000">
        <w:rPr>
          <w:rFonts w:ascii="Roboto Mono" w:cs="Roboto Mono" w:eastAsia="Roboto Mono" w:hAnsi="Roboto Mono"/>
          <w:b w:val="1"/>
          <w:bCs w:val="1"/>
          <w:color w:val="188038"/>
          <w:rtl w:val="0"/>
        </w:rPr>
        <w:t xml:space="preserve">stats</w:t>
      </w:r>
      <w:r w:rsidDel="00000000" w:rsidR="00000000" w:rsidRPr="00000000">
        <w:rPr>
          <w:b w:val="1"/>
          <w:bCs w:val="1"/>
          <w:rtl w:val="0"/>
        </w:rPr>
        <w:t xml:space="preserve">:</w:t>
      </w:r>
    </w:p>
    <w:p w:rsidR="00000000" w:rsidDel="00000000" w:rsidP="00000000" w:rsidRDefault="00000000" w:rsidRPr="00000000" w14:paraId="00000121">
      <w:pPr>
        <w:numPr>
          <w:ilvl w:val="0"/>
          <w:numId w:val="34"/>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transaction</w:t>
      </w:r>
      <w:r w:rsidDel="00000000" w:rsidR="00000000" w:rsidRPr="00000000">
        <w:rPr>
          <w:b w:val="1"/>
          <w:bCs w:val="1"/>
          <w:rtl w:val="0"/>
        </w:rPr>
        <w:t xml:space="preserve"> can correlate events across different sourcetypes</w:t>
      </w:r>
    </w:p>
    <w:p w:rsidR="00000000" w:rsidDel="00000000" w:rsidP="00000000" w:rsidRDefault="00000000" w:rsidRPr="00000000" w14:paraId="00000122">
      <w:pPr>
        <w:numPr>
          <w:ilvl w:val="0"/>
          <w:numId w:val="34"/>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stats</w:t>
      </w:r>
      <w:r w:rsidDel="00000000" w:rsidR="00000000" w:rsidRPr="00000000">
        <w:rPr>
          <w:b w:val="1"/>
          <w:bCs w:val="1"/>
          <w:rtl w:val="0"/>
        </w:rPr>
        <w:t xml:space="preserve"> groups events but can't span sourcetypes the same way</w:t>
      </w:r>
    </w:p>
    <w:p w:rsidR="00000000" w:rsidDel="00000000" w:rsidP="00000000" w:rsidRDefault="00000000" w:rsidRPr="00000000" w14:paraId="00000123">
      <w:pPr>
        <w:spacing w:after="240" w:before="240" w:lineRule="auto"/>
        <w:rPr>
          <w:b w:val="1"/>
          <w:bCs w:val="1"/>
        </w:rPr>
      </w:pPr>
      <w:r w:rsidDel="00000000" w:rsidR="00000000" w:rsidRPr="00000000">
        <w:rPr>
          <w:rtl w:val="0"/>
        </w:rPr>
      </w:r>
    </w:p>
    <w:p w:rsidR="00000000" w:rsidDel="00000000" w:rsidP="00000000" w:rsidRDefault="00000000" w:rsidRPr="00000000" w14:paraId="00000124">
      <w:pPr>
        <w:spacing w:after="240" w:before="240" w:lineRule="auto"/>
        <w:rPr>
          <w:b w:val="1"/>
          <w:bCs w:val="1"/>
        </w:rPr>
      </w:pPr>
      <w:r w:rsidDel="00000000" w:rsidR="00000000" w:rsidRPr="00000000">
        <w:rPr>
          <w:rtl w:val="0"/>
        </w:rPr>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Example real-world use case:</w:t>
      </w:r>
    </w:p>
    <w:tbl>
      <w:tblPr>
        <w:tblStyle w:val="Table2"/>
        <w:jc w:val="left"/>
        <w:tblLayout w:type="fixed"/>
        <w:tblLook w:val="0600"/>
      </w:tblPr>
      <w:tblGrid>
        <w:gridCol w:w="11520"/>
        <w:tblGridChange w:id="0">
          <w:tblGrid>
            <w:gridCol w:w="1152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Consolas" w:cs="Consolas" w:eastAsia="Consolas" w:hAnsi="Consolas"/>
                <w:b w:val="1"/>
                <w:bCs w:val="1"/>
                <w:color w:val="a9b7c6"/>
                <w:shd w:fill="282b2e" w:val="clear"/>
                <w:rtl w:val="0"/>
              </w:rPr>
              <w:t xml:space="preserve">| transaction JSESSIONID </w:t>
            </w:r>
            <w:r w:rsidDel="00000000" w:rsidR="00000000" w:rsidRPr="00000000">
              <w:rPr>
                <w:rFonts w:ascii="Consolas" w:cs="Consolas" w:eastAsia="Consolas" w:hAnsi="Consolas"/>
                <w:b w:val="1"/>
                <w:bCs w:val="1"/>
                <w:color w:val="6a8759"/>
                <w:shd w:fill="282b2e" w:val="clear"/>
                <w:rtl w:val="0"/>
              </w:rPr>
              <w:t xml:space="preserve">startswith</w:t>
            </w:r>
            <w:r w:rsidDel="00000000" w:rsidR="00000000" w:rsidRPr="00000000">
              <w:rPr>
                <w:rFonts w:ascii="Consolas" w:cs="Consolas" w:eastAsia="Consolas" w:hAnsi="Consolas"/>
                <w:b w:val="1"/>
                <w:bCs w:val="1"/>
                <w:color w:val="a9b7c6"/>
                <w:shd w:fill="282b2e" w:val="clear"/>
                <w:rtl w:val="0"/>
              </w:rPr>
              <w:t xml:space="preserve">=</w:t>
            </w:r>
            <w:r w:rsidDel="00000000" w:rsidR="00000000" w:rsidRPr="00000000">
              <w:rPr>
                <w:rFonts w:ascii="Consolas" w:cs="Consolas" w:eastAsia="Consolas" w:hAnsi="Consolas"/>
                <w:b w:val="1"/>
                <w:bCs w:val="1"/>
                <w:color w:val="6a8759"/>
                <w:shd w:fill="282b2e" w:val="clear"/>
                <w:rtl w:val="0"/>
              </w:rPr>
              <w:t xml:space="preserve">"action=login"</w:t>
            </w:r>
            <w:r w:rsidDel="00000000" w:rsidR="00000000" w:rsidRPr="00000000">
              <w:rPr>
                <w:rFonts w:ascii="Consolas" w:cs="Consolas" w:eastAsia="Consolas" w:hAnsi="Consolas"/>
                <w:b w:val="1"/>
                <w:bCs w:val="1"/>
                <w:color w:val="a9b7c6"/>
                <w:shd w:fill="282b2e" w:val="clear"/>
                <w:rtl w:val="0"/>
              </w:rPr>
              <w:t xml:space="preserve"> </w:t>
            </w:r>
            <w:r w:rsidDel="00000000" w:rsidR="00000000" w:rsidRPr="00000000">
              <w:rPr>
                <w:rFonts w:ascii="Consolas" w:cs="Consolas" w:eastAsia="Consolas" w:hAnsi="Consolas"/>
                <w:b w:val="1"/>
                <w:bCs w:val="1"/>
                <w:color w:val="6a8759"/>
                <w:shd w:fill="282b2e" w:val="clear"/>
                <w:rtl w:val="0"/>
              </w:rPr>
              <w:t xml:space="preserve">endswith</w:t>
            </w:r>
            <w:r w:rsidDel="00000000" w:rsidR="00000000" w:rsidRPr="00000000">
              <w:rPr>
                <w:rFonts w:ascii="Consolas" w:cs="Consolas" w:eastAsia="Consolas" w:hAnsi="Consolas"/>
                <w:b w:val="1"/>
                <w:bCs w:val="1"/>
                <w:color w:val="a9b7c6"/>
                <w:shd w:fill="282b2e" w:val="clear"/>
                <w:rtl w:val="0"/>
              </w:rPr>
              <w:t xml:space="preserve">=</w:t>
            </w:r>
            <w:r w:rsidDel="00000000" w:rsidR="00000000" w:rsidRPr="00000000">
              <w:rPr>
                <w:rFonts w:ascii="Consolas" w:cs="Consolas" w:eastAsia="Consolas" w:hAnsi="Consolas"/>
                <w:b w:val="1"/>
                <w:bCs w:val="1"/>
                <w:color w:val="6a8759"/>
                <w:shd w:fill="282b2e" w:val="clear"/>
                <w:rtl w:val="0"/>
              </w:rPr>
              <w:t xml:space="preserve">"action=logout"</w:t>
            </w:r>
            <w:r w:rsidDel="00000000" w:rsidR="00000000" w:rsidRPr="00000000">
              <w:rPr>
                <w:rFonts w:ascii="Consolas" w:cs="Consolas" w:eastAsia="Consolas" w:hAnsi="Consolas"/>
                <w:b w:val="1"/>
                <w:bCs w:val="1"/>
                <w:color w:val="a9b7c6"/>
                <w:shd w:fill="282b2e" w:val="clear"/>
                <w:rtl w:val="0"/>
              </w:rPr>
              <w:t xml:space="preserve"> </w:t>
            </w:r>
            <w:r w:rsidDel="00000000" w:rsidR="00000000" w:rsidRPr="00000000">
              <w:rPr>
                <w:rFonts w:ascii="Consolas" w:cs="Consolas" w:eastAsia="Consolas" w:hAnsi="Consolas"/>
                <w:b w:val="1"/>
                <w:bCs w:val="1"/>
                <w:color w:val="6a8759"/>
                <w:shd w:fill="282b2e" w:val="clear"/>
                <w:rtl w:val="0"/>
              </w:rPr>
              <w:t xml:space="preserve">maxspan</w:t>
            </w:r>
            <w:r w:rsidDel="00000000" w:rsidR="00000000" w:rsidRPr="00000000">
              <w:rPr>
                <w:rFonts w:ascii="Consolas" w:cs="Consolas" w:eastAsia="Consolas" w:hAnsi="Consolas"/>
                <w:b w:val="1"/>
                <w:bCs w:val="1"/>
                <w:color w:val="a9b7c6"/>
                <w:shd w:fill="282b2e" w:val="clear"/>
                <w:rtl w:val="0"/>
              </w:rPr>
              <w:t xml:space="preserve">=30m</w:t>
            </w:r>
            <w:r w:rsidDel="00000000" w:rsidR="00000000" w:rsidRPr="00000000">
              <w:rPr>
                <w:rtl w:val="0"/>
              </w:rPr>
            </w:r>
          </w:p>
        </w:tc>
      </w:tr>
    </w:tbl>
    <w:p w:rsidR="00000000" w:rsidDel="00000000" w:rsidP="00000000" w:rsidRDefault="00000000" w:rsidRPr="00000000" w14:paraId="00000127">
      <w:pPr>
        <w:rPr>
          <w:b w:val="1"/>
          <w:bCs w:val="1"/>
        </w:rPr>
      </w:pPr>
      <w:r w:rsidDel="00000000" w:rsidR="00000000" w:rsidRPr="00000000">
        <w:rPr>
          <w:rtl w:val="0"/>
        </w:rPr>
      </w:r>
    </w:p>
    <w:p w:rsidR="00000000" w:rsidDel="00000000" w:rsidP="00000000" w:rsidRDefault="00000000" w:rsidRPr="00000000" w14:paraId="00000128">
      <w:pPr>
        <w:rPr>
          <w:b w:val="1"/>
          <w:bCs w:val="1"/>
        </w:rPr>
      </w:pPr>
      <w:r w:rsidDel="00000000" w:rsidR="00000000" w:rsidRPr="00000000">
        <w:rPr>
          <w:b w:val="1"/>
          <w:bCs w:val="1"/>
          <w:rtl w:val="0"/>
        </w:rPr>
        <w:t xml:space="preserve">This groups all web session events by session ID, regardless of which server or sourcetype they came from, bounded by login/logout actions within a 30-minute window.</w:t>
      </w:r>
    </w:p>
    <w:p w:rsidR="00000000" w:rsidDel="00000000" w:rsidP="00000000" w:rsidRDefault="00000000" w:rsidRPr="00000000" w14:paraId="00000129">
      <w:pPr>
        <w:rPr>
          <w:b w:val="1"/>
          <w:bCs w:val="1"/>
        </w:rPr>
      </w:pPr>
      <w:r w:rsidDel="00000000" w:rsidR="00000000" w:rsidRPr="00000000">
        <w:rPr>
          <w:rtl w:val="0"/>
        </w:rPr>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Macro syntax summary (know all three!)</w:t>
      </w:r>
    </w:p>
    <w:p w:rsidR="00000000" w:rsidDel="00000000" w:rsidP="00000000" w:rsidRDefault="00000000" w:rsidRPr="00000000" w14:paraId="0000012B">
      <w:pPr>
        <w:rPr>
          <w:b w:val="1"/>
          <w:bCs w:val="1"/>
        </w:rPr>
      </w:pPr>
      <w:r w:rsidDel="00000000" w:rsidR="00000000" w:rsidRPr="00000000">
        <w:rPr>
          <w:b w:val="1"/>
          <w:bCs w:val="1"/>
          <w:rtl w:val="0"/>
        </w:rPr>
        <w:t xml:space="preserve">The exam tests three different syntax elements for macros. Don't mix them up:</w:t>
      </w:r>
    </w:p>
    <w:p w:rsidR="00000000" w:rsidDel="00000000" w:rsidP="00000000" w:rsidRDefault="00000000" w:rsidRPr="00000000" w14:paraId="0000012C">
      <w:pPr>
        <w:rPr>
          <w:b w:val="1"/>
          <w:bCs w:val="1"/>
        </w:rPr>
      </w:pPr>
      <w:r w:rsidDel="00000000" w:rsidR="00000000" w:rsidRPr="00000000">
        <w:rPr>
          <w:b w:val="1"/>
          <w:bCs w:val="1"/>
        </w:rPr>
        <w:drawing>
          <wp:inline distB="114300" distT="114300" distL="114300" distR="114300">
            <wp:extent cx="7315200" cy="1689100"/>
            <wp:effectExtent b="0" l="0" r="0" t="0"/>
            <wp:docPr id="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7315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Full example walkthrough:</w:t>
      </w:r>
    </w:p>
    <w:p w:rsidR="00000000" w:rsidDel="00000000" w:rsidP="00000000" w:rsidRDefault="00000000" w:rsidRPr="00000000" w14:paraId="0000012E">
      <w:pPr>
        <w:numPr>
          <w:ilvl w:val="0"/>
          <w:numId w:val="104"/>
        </w:numPr>
        <w:spacing w:after="0" w:afterAutospacing="0" w:before="240" w:lineRule="auto"/>
        <w:ind w:left="720" w:hanging="360"/>
        <w:rPr>
          <w:b w:val="1"/>
          <w:bCs w:val="1"/>
        </w:rPr>
      </w:pPr>
      <w:r w:rsidDel="00000000" w:rsidR="00000000" w:rsidRPr="00000000">
        <w:rPr>
          <w:b w:val="1"/>
          <w:bCs w:val="1"/>
          <w:rtl w:val="0"/>
        </w:rPr>
        <w:t xml:space="preserve">Macro name: </w:t>
      </w:r>
      <w:r w:rsidDel="00000000" w:rsidR="00000000" w:rsidRPr="00000000">
        <w:rPr>
          <w:rFonts w:ascii="Roboto Mono" w:cs="Roboto Mono" w:eastAsia="Roboto Mono" w:hAnsi="Roboto Mono"/>
          <w:b w:val="1"/>
          <w:bCs w:val="1"/>
          <w:color w:val="188038"/>
          <w:rtl w:val="0"/>
        </w:rPr>
        <w:t xml:space="preserve">error_search(2)</w:t>
      </w:r>
    </w:p>
    <w:p w:rsidR="00000000" w:rsidDel="00000000" w:rsidP="00000000" w:rsidRDefault="00000000" w:rsidRPr="00000000" w14:paraId="0000012F">
      <w:pPr>
        <w:numPr>
          <w:ilvl w:val="0"/>
          <w:numId w:val="104"/>
        </w:numPr>
        <w:spacing w:after="0" w:afterAutospacing="0" w:before="0" w:beforeAutospacing="0" w:lineRule="auto"/>
        <w:ind w:left="720" w:hanging="360"/>
        <w:rPr>
          <w:b w:val="1"/>
          <w:bCs w:val="1"/>
        </w:rPr>
      </w:pPr>
      <w:r w:rsidDel="00000000" w:rsidR="00000000" w:rsidRPr="00000000">
        <w:rPr>
          <w:b w:val="1"/>
          <w:bCs w:val="1"/>
          <w:rtl w:val="0"/>
        </w:rPr>
        <w:t xml:space="preserve">Arguments: </w:t>
      </w:r>
      <w:r w:rsidDel="00000000" w:rsidR="00000000" w:rsidRPr="00000000">
        <w:rPr>
          <w:rFonts w:ascii="Roboto Mono" w:cs="Roboto Mono" w:eastAsia="Roboto Mono" w:hAnsi="Roboto Mono"/>
          <w:b w:val="1"/>
          <w:bCs w:val="1"/>
          <w:color w:val="188038"/>
          <w:rtl w:val="0"/>
        </w:rPr>
        <w:t xml:space="preserve">index_name, error_code</w:t>
      </w:r>
    </w:p>
    <w:p w:rsidR="00000000" w:rsidDel="00000000" w:rsidP="00000000" w:rsidRDefault="00000000" w:rsidRPr="00000000" w14:paraId="00000130">
      <w:pPr>
        <w:numPr>
          <w:ilvl w:val="0"/>
          <w:numId w:val="104"/>
        </w:numPr>
        <w:spacing w:after="0" w:afterAutospacing="0" w:before="0" w:beforeAutospacing="0" w:lineRule="auto"/>
        <w:ind w:left="720" w:hanging="360"/>
        <w:rPr>
          <w:b w:val="1"/>
          <w:bCs w:val="1"/>
        </w:rPr>
      </w:pPr>
      <w:r w:rsidDel="00000000" w:rsidR="00000000" w:rsidRPr="00000000">
        <w:rPr>
          <w:b w:val="1"/>
          <w:bCs w:val="1"/>
          <w:rtl w:val="0"/>
        </w:rPr>
        <w:t xml:space="preserve">Definition: </w:t>
      </w:r>
      <w:r w:rsidDel="00000000" w:rsidR="00000000" w:rsidRPr="00000000">
        <w:rPr>
          <w:rFonts w:ascii="Roboto Mono" w:cs="Roboto Mono" w:eastAsia="Roboto Mono" w:hAnsi="Roboto Mono"/>
          <w:b w:val="1"/>
          <w:bCs w:val="1"/>
          <w:color w:val="188038"/>
          <w:rtl w:val="0"/>
        </w:rPr>
        <w:t xml:space="preserve">index=$index_name$ status=$error_code$ | stats count by host</w:t>
      </w:r>
    </w:p>
    <w:p w:rsidR="00000000" w:rsidDel="00000000" w:rsidP="00000000" w:rsidRDefault="00000000" w:rsidRPr="00000000" w14:paraId="00000131">
      <w:pPr>
        <w:numPr>
          <w:ilvl w:val="0"/>
          <w:numId w:val="104"/>
        </w:numPr>
        <w:spacing w:after="240" w:before="0" w:beforeAutospacing="0" w:lineRule="auto"/>
        <w:ind w:left="720" w:hanging="360"/>
        <w:rPr>
          <w:b w:val="1"/>
          <w:bCs w:val="1"/>
        </w:rPr>
      </w:pPr>
      <w:r w:rsidDel="00000000" w:rsidR="00000000" w:rsidRPr="00000000">
        <w:rPr>
          <w:b w:val="1"/>
          <w:bCs w:val="1"/>
          <w:rtl w:val="0"/>
        </w:rPr>
        <w:t xml:space="preserve">Usage in search: </w:t>
      </w:r>
      <w:r w:rsidDel="00000000" w:rsidR="00000000" w:rsidRPr="00000000">
        <w:rPr>
          <w:rFonts w:ascii="Roboto Mono" w:cs="Roboto Mono" w:eastAsia="Roboto Mono" w:hAnsi="Roboto Mono"/>
          <w:b w:val="1"/>
          <w:bCs w:val="1"/>
          <w:color w:val="188038"/>
          <w:rtl w:val="0"/>
        </w:rPr>
        <w:t xml:space="preserve">`error_search(main, 404)` | sort -count</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Common traps:</w:t>
      </w:r>
    </w:p>
    <w:p w:rsidR="00000000" w:rsidDel="00000000" w:rsidP="00000000" w:rsidRDefault="00000000" w:rsidRPr="00000000" w14:paraId="00000133">
      <w:pPr>
        <w:numPr>
          <w:ilvl w:val="0"/>
          <w:numId w:val="94"/>
        </w:numPr>
        <w:spacing w:after="0" w:afterAutospacing="0" w:before="240" w:lineRule="auto"/>
        <w:ind w:left="720" w:hanging="360"/>
        <w:rPr>
          <w:b w:val="1"/>
          <w:bCs w:val="1"/>
        </w:rPr>
      </w:pPr>
      <w:r w:rsidDel="00000000" w:rsidR="00000000" w:rsidRPr="00000000">
        <w:rPr>
          <w:b w:val="1"/>
          <w:bCs w:val="1"/>
          <w:rtl w:val="0"/>
        </w:rPr>
        <w:t xml:space="preserve">Using single quotes </w:t>
      </w:r>
      <w:r w:rsidDel="00000000" w:rsidR="00000000" w:rsidRPr="00000000">
        <w:rPr>
          <w:rFonts w:ascii="Roboto Mono" w:cs="Roboto Mono" w:eastAsia="Roboto Mono" w:hAnsi="Roboto Mono"/>
          <w:b w:val="1"/>
          <w:bCs w:val="1"/>
          <w:color w:val="188038"/>
          <w:rtl w:val="0"/>
        </w:rPr>
        <w:t xml:space="preserve">'macro'</w:t>
      </w:r>
      <w:r w:rsidDel="00000000" w:rsidR="00000000" w:rsidRPr="00000000">
        <w:rPr>
          <w:b w:val="1"/>
          <w:bCs w:val="1"/>
          <w:rtl w:val="0"/>
        </w:rPr>
        <w:t xml:space="preserve"> instead of backticks </w:t>
      </w:r>
      <w:r w:rsidDel="00000000" w:rsidR="00000000" w:rsidRPr="00000000">
        <w:rPr>
          <w:rFonts w:ascii="Roboto Mono" w:cs="Roboto Mono" w:eastAsia="Roboto Mono" w:hAnsi="Roboto Mono"/>
          <w:b w:val="1"/>
          <w:bCs w:val="1"/>
          <w:color w:val="188038"/>
          <w:rtl w:val="0"/>
        </w:rPr>
        <w:t xml:space="preserve">`macro`</w:t>
      </w:r>
      <w:r w:rsidDel="00000000" w:rsidR="00000000" w:rsidRPr="00000000">
        <w:rPr>
          <w:b w:val="1"/>
          <w:bCs w:val="1"/>
          <w:rtl w:val="0"/>
        </w:rPr>
        <w:t xml:space="preserve"> — wrong!</w:t>
      </w:r>
    </w:p>
    <w:p w:rsidR="00000000" w:rsidDel="00000000" w:rsidP="00000000" w:rsidRDefault="00000000" w:rsidRPr="00000000" w14:paraId="00000134">
      <w:pPr>
        <w:numPr>
          <w:ilvl w:val="0"/>
          <w:numId w:val="94"/>
        </w:numPr>
        <w:spacing w:after="0" w:afterAutospacing="0" w:before="0" w:beforeAutospacing="0" w:lineRule="auto"/>
        <w:ind w:left="720" w:hanging="360"/>
        <w:rPr>
          <w:b w:val="1"/>
          <w:bCs w:val="1"/>
        </w:rPr>
      </w:pPr>
      <w:r w:rsidDel="00000000" w:rsidR="00000000" w:rsidRPr="00000000">
        <w:rPr>
          <w:b w:val="1"/>
          <w:bCs w:val="1"/>
          <w:rtl w:val="0"/>
        </w:rPr>
        <w:t xml:space="preserve">Putting argument names in the definition name instead of the count — wrong!</w:t>
      </w:r>
    </w:p>
    <w:p w:rsidR="00000000" w:rsidDel="00000000" w:rsidP="00000000" w:rsidRDefault="00000000" w:rsidRPr="00000000" w14:paraId="00000135">
      <w:pPr>
        <w:numPr>
          <w:ilvl w:val="0"/>
          <w:numId w:val="94"/>
        </w:numPr>
        <w:spacing w:after="240" w:before="0" w:beforeAutospacing="0" w:lineRule="auto"/>
        <w:ind w:left="720" w:hanging="360"/>
        <w:rPr>
          <w:b w:val="1"/>
          <w:bCs w:val="1"/>
        </w:rPr>
      </w:pPr>
      <w:r w:rsidDel="00000000" w:rsidR="00000000" w:rsidRPr="00000000">
        <w:rPr>
          <w:b w:val="1"/>
          <w:bCs w:val="1"/>
          <w:rtl w:val="0"/>
        </w:rPr>
        <w:t xml:space="preserve">Using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when calling the macro instead of just passing values — wrong!</w:t>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Chart/Timechart parameters to know:</w:t>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Controlling the OTHER category:</w:t>
      </w:r>
    </w:p>
    <w:p w:rsidR="00000000" w:rsidDel="00000000" w:rsidP="00000000" w:rsidRDefault="00000000" w:rsidRPr="00000000" w14:paraId="00000138">
      <w:pPr>
        <w:numPr>
          <w:ilvl w:val="0"/>
          <w:numId w:val="11"/>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useother=f</w:t>
      </w:r>
      <w:r w:rsidDel="00000000" w:rsidR="00000000" w:rsidRPr="00000000">
        <w:rPr>
          <w:b w:val="1"/>
          <w:bCs w:val="1"/>
          <w:rtl w:val="0"/>
        </w:rPr>
        <w:t xml:space="preserve"> — removes the OTHER column/series entirely</w:t>
      </w:r>
    </w:p>
    <w:p w:rsidR="00000000" w:rsidDel="00000000" w:rsidP="00000000" w:rsidRDefault="00000000" w:rsidRPr="00000000" w14:paraId="00000139">
      <w:pPr>
        <w:numPr>
          <w:ilvl w:val="0"/>
          <w:numId w:val="11"/>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limit=N</w:t>
      </w:r>
      <w:r w:rsidDel="00000000" w:rsidR="00000000" w:rsidRPr="00000000">
        <w:rPr>
          <w:b w:val="1"/>
          <w:bCs w:val="1"/>
          <w:rtl w:val="0"/>
        </w:rPr>
        <w:t xml:space="preserve"> — limits the number of series displayed (default is 10)</w:t>
      </w:r>
    </w:p>
    <w:p w:rsidR="00000000" w:rsidDel="00000000" w:rsidP="00000000" w:rsidRDefault="00000000" w:rsidRPr="00000000" w14:paraId="0000013A">
      <w:pPr>
        <w:numPr>
          <w:ilvl w:val="0"/>
          <w:numId w:val="11"/>
        </w:numPr>
        <w:spacing w:after="240" w:before="0" w:beforeAutospacing="0" w:lineRule="auto"/>
        <w:ind w:left="720" w:hanging="360"/>
        <w:rPr>
          <w:b w:val="1"/>
          <w:bCs w:val="1"/>
        </w:rPr>
      </w:pPr>
      <w:r w:rsidDel="00000000" w:rsidR="00000000" w:rsidRPr="00000000">
        <w:rPr>
          <w:b w:val="1"/>
          <w:bCs w:val="1"/>
          <w:rtl w:val="0"/>
        </w:rPr>
        <w:t xml:space="preserve">Everything beyond the limit gets lumped into OTHER (unless </w:t>
      </w:r>
      <w:r w:rsidDel="00000000" w:rsidR="00000000" w:rsidRPr="00000000">
        <w:rPr>
          <w:rFonts w:ascii="Roboto Mono" w:cs="Roboto Mono" w:eastAsia="Roboto Mono" w:hAnsi="Roboto Mono"/>
          <w:b w:val="1"/>
          <w:bCs w:val="1"/>
          <w:color w:val="188038"/>
          <w:rtl w:val="0"/>
        </w:rPr>
        <w:t xml:space="preserve">useother=f</w:t>
      </w:r>
      <w:r w:rsidDel="00000000" w:rsidR="00000000" w:rsidRPr="00000000">
        <w:rPr>
          <w:b w:val="1"/>
          <w:bCs w:val="1"/>
          <w:rtl w:val="0"/>
        </w:rPr>
        <w:t xml:space="preserve">)</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Controlling NULL values:</w:t>
      </w:r>
    </w:p>
    <w:p w:rsidR="00000000" w:rsidDel="00000000" w:rsidP="00000000" w:rsidRDefault="00000000" w:rsidRPr="00000000" w14:paraId="0000013C">
      <w:pPr>
        <w:numPr>
          <w:ilvl w:val="0"/>
          <w:numId w:val="36"/>
        </w:numPr>
        <w:spacing w:after="24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usenull=f</w:t>
      </w:r>
      <w:r w:rsidDel="00000000" w:rsidR="00000000" w:rsidRPr="00000000">
        <w:rPr>
          <w:b w:val="1"/>
          <w:bCs w:val="1"/>
          <w:rtl w:val="0"/>
        </w:rPr>
        <w:t xml:space="preserve"> — removes the NULL category from results</w:t>
      </w:r>
    </w:p>
    <w:p w:rsidR="00000000" w:rsidDel="00000000" w:rsidP="00000000" w:rsidRDefault="00000000" w:rsidRPr="00000000" w14:paraId="0000013D">
      <w:pPr>
        <w:spacing w:after="240" w:before="240" w:lineRule="auto"/>
        <w:rPr>
          <w:b w:val="1"/>
          <w:bCs w:val="1"/>
        </w:rPr>
      </w:pPr>
      <w:r w:rsidDel="00000000" w:rsidR="00000000" w:rsidRPr="00000000">
        <w:rPr>
          <w:rtl w:val="0"/>
        </w:rPr>
      </w:r>
    </w:p>
    <w:p w:rsidR="00000000" w:rsidDel="00000000" w:rsidP="00000000" w:rsidRDefault="00000000" w:rsidRPr="00000000" w14:paraId="0000013E">
      <w:pPr>
        <w:rPr>
          <w:b w:val="1"/>
          <w:bCs w:val="1"/>
          <w:color w:val="188038"/>
        </w:rPr>
      </w:pPr>
      <w:r w:rsidDel="00000000" w:rsidR="00000000" w:rsidRPr="00000000">
        <w:rPr>
          <w:b w:val="1"/>
          <w:bCs w:val="1"/>
          <w:rtl w:val="0"/>
        </w:rPr>
        <w:t xml:space="preserve">These parameters work on both </w:t>
      </w:r>
      <w:r w:rsidDel="00000000" w:rsidR="00000000" w:rsidRPr="00000000">
        <w:rPr>
          <w:b w:val="1"/>
          <w:bCs w:val="1"/>
          <w:color w:val="188038"/>
          <w:rtl w:val="0"/>
        </w:rPr>
        <w:t xml:space="preserve">chart</w:t>
      </w:r>
      <w:r w:rsidDel="00000000" w:rsidR="00000000" w:rsidRPr="00000000">
        <w:rPr>
          <w:b w:val="1"/>
          <w:bCs w:val="1"/>
          <w:rtl w:val="0"/>
        </w:rPr>
        <w:t xml:space="preserve"> and </w:t>
      </w:r>
      <w:r w:rsidDel="00000000" w:rsidR="00000000" w:rsidRPr="00000000">
        <w:rPr>
          <w:b w:val="1"/>
          <w:bCs w:val="1"/>
          <w:color w:val="188038"/>
          <w:rtl w:val="0"/>
        </w:rPr>
        <w:t xml:space="preserve">timechart</w:t>
      </w:r>
    </w:p>
    <w:tbl>
      <w:tblPr>
        <w:tblStyle w:val="Table3"/>
        <w:jc w:val="left"/>
        <w:tblLayout w:type="fixed"/>
        <w:tblLook w:val="0600"/>
      </w:tblPr>
      <w:tblGrid>
        <w:gridCol w:w="11520"/>
        <w:tblGridChange w:id="0">
          <w:tblGrid>
            <w:gridCol w:w="1152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Consolas" w:cs="Consolas" w:eastAsia="Consolas" w:hAnsi="Consolas"/>
                <w:b w:val="1"/>
                <w:bCs w:val="1"/>
                <w:color w:val="a9b7c6"/>
                <w:shd w:fill="282b2e" w:val="clear"/>
                <w:rtl w:val="0"/>
              </w:rPr>
              <w:t xml:space="preserve">| chart count over host by status </w:t>
            </w:r>
            <w:r w:rsidDel="00000000" w:rsidR="00000000" w:rsidRPr="00000000">
              <w:rPr>
                <w:rFonts w:ascii="Consolas" w:cs="Consolas" w:eastAsia="Consolas" w:hAnsi="Consolas"/>
                <w:b w:val="1"/>
                <w:bCs w:val="1"/>
                <w:color w:val="6a8759"/>
                <w:shd w:fill="282b2e" w:val="clear"/>
                <w:rtl w:val="0"/>
              </w:rPr>
              <w:t xml:space="preserve">useother</w:t>
            </w:r>
            <w:r w:rsidDel="00000000" w:rsidR="00000000" w:rsidRPr="00000000">
              <w:rPr>
                <w:rFonts w:ascii="Consolas" w:cs="Consolas" w:eastAsia="Consolas" w:hAnsi="Consolas"/>
                <w:b w:val="1"/>
                <w:bCs w:val="1"/>
                <w:color w:val="a9b7c6"/>
                <w:shd w:fill="282b2e" w:val="clear"/>
                <w:rtl w:val="0"/>
              </w:rPr>
              <w:t xml:space="preserve">=f </w:t>
            </w:r>
            <w:r w:rsidDel="00000000" w:rsidR="00000000" w:rsidRPr="00000000">
              <w:rPr>
                <w:rFonts w:ascii="Consolas" w:cs="Consolas" w:eastAsia="Consolas" w:hAnsi="Consolas"/>
                <w:b w:val="1"/>
                <w:bCs w:val="1"/>
                <w:color w:val="6a8759"/>
                <w:shd w:fill="282b2e" w:val="clear"/>
                <w:rtl w:val="0"/>
              </w:rPr>
              <w:t xml:space="preserve">usenull</w:t>
            </w:r>
            <w:r w:rsidDel="00000000" w:rsidR="00000000" w:rsidRPr="00000000">
              <w:rPr>
                <w:rFonts w:ascii="Consolas" w:cs="Consolas" w:eastAsia="Consolas" w:hAnsi="Consolas"/>
                <w:b w:val="1"/>
                <w:bCs w:val="1"/>
                <w:color w:val="a9b7c6"/>
                <w:shd w:fill="282b2e" w:val="clear"/>
                <w:rtl w:val="0"/>
              </w:rPr>
              <w:t xml:space="preserve">=f</w:t>
              <w:br w:type="textWrapping"/>
              <w:t xml:space="preserve">| timechart count by status </w:t>
            </w:r>
            <w:r w:rsidDel="00000000" w:rsidR="00000000" w:rsidRPr="00000000">
              <w:rPr>
                <w:rFonts w:ascii="Consolas" w:cs="Consolas" w:eastAsia="Consolas" w:hAnsi="Consolas"/>
                <w:b w:val="1"/>
                <w:bCs w:val="1"/>
                <w:color w:val="6a8759"/>
                <w:shd w:fill="282b2e" w:val="clear"/>
                <w:rtl w:val="0"/>
              </w:rPr>
              <w:t xml:space="preserve">useother</w:t>
            </w:r>
            <w:r w:rsidDel="00000000" w:rsidR="00000000" w:rsidRPr="00000000">
              <w:rPr>
                <w:rFonts w:ascii="Consolas" w:cs="Consolas" w:eastAsia="Consolas" w:hAnsi="Consolas"/>
                <w:b w:val="1"/>
                <w:bCs w:val="1"/>
                <w:color w:val="a9b7c6"/>
                <w:shd w:fill="282b2e" w:val="clear"/>
                <w:rtl w:val="0"/>
              </w:rPr>
              <w:t xml:space="preserve">=f </w:t>
            </w:r>
            <w:r w:rsidDel="00000000" w:rsidR="00000000" w:rsidRPr="00000000">
              <w:rPr>
                <w:rFonts w:ascii="Consolas" w:cs="Consolas" w:eastAsia="Consolas" w:hAnsi="Consolas"/>
                <w:b w:val="1"/>
                <w:bCs w:val="1"/>
                <w:color w:val="6a8759"/>
                <w:shd w:fill="282b2e" w:val="clear"/>
                <w:rtl w:val="0"/>
              </w:rPr>
              <w:t xml:space="preserve">limit</w:t>
            </w:r>
            <w:r w:rsidDel="00000000" w:rsidR="00000000" w:rsidRPr="00000000">
              <w:rPr>
                <w:rFonts w:ascii="Consolas" w:cs="Consolas" w:eastAsia="Consolas" w:hAnsi="Consolas"/>
                <w:b w:val="1"/>
                <w:bCs w:val="1"/>
                <w:color w:val="a9b7c6"/>
                <w:shd w:fill="282b2e" w:val="clear"/>
                <w:rtl w:val="0"/>
              </w:rPr>
              <w:t xml:space="preserve">=5</w:t>
            </w:r>
            <w:r w:rsidDel="00000000" w:rsidR="00000000" w:rsidRPr="00000000">
              <w:rPr>
                <w:rtl w:val="0"/>
              </w:rPr>
            </w:r>
          </w:p>
        </w:tc>
      </w:tr>
    </w:tbl>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Display tips:</w:t>
      </w:r>
    </w:p>
    <w:p w:rsidR="00000000" w:rsidDel="00000000" w:rsidP="00000000" w:rsidRDefault="00000000" w:rsidRPr="00000000" w14:paraId="00000141">
      <w:pPr>
        <w:numPr>
          <w:ilvl w:val="0"/>
          <w:numId w:val="4"/>
        </w:numPr>
        <w:spacing w:after="0" w:afterAutospacing="0" w:before="240" w:lineRule="auto"/>
        <w:ind w:left="720" w:hanging="360"/>
        <w:rPr>
          <w:b w:val="1"/>
          <w:bCs w:val="1"/>
        </w:rPr>
      </w:pPr>
      <w:r w:rsidDel="00000000" w:rsidR="00000000" w:rsidRPr="00000000">
        <w:rPr>
          <w:b w:val="1"/>
          <w:bCs w:val="1"/>
          <w:rtl w:val="0"/>
        </w:rPr>
        <w:t xml:space="preserve">To show a chart in stack mode: change Stack Mode in the Format menu</w:t>
      </w:r>
    </w:p>
    <w:p w:rsidR="00000000" w:rsidDel="00000000" w:rsidP="00000000" w:rsidRDefault="00000000" w:rsidRPr="00000000" w14:paraId="00000142">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Trellis layout is enabled via the Use Trellis Layout option in the visualization panel</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Quick memory trick: The parameter starts with "use" — </w:t>
      </w:r>
      <w:r w:rsidDel="00000000" w:rsidR="00000000" w:rsidRPr="00000000">
        <w:rPr>
          <w:rFonts w:ascii="Roboto Mono" w:cs="Roboto Mono" w:eastAsia="Roboto Mono" w:hAnsi="Roboto Mono"/>
          <w:b w:val="1"/>
          <w:bCs w:val="1"/>
          <w:color w:val="188038"/>
          <w:rtl w:val="0"/>
        </w:rPr>
        <w:t xml:space="preserve">useother</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usenull</w:t>
      </w:r>
      <w:r w:rsidDel="00000000" w:rsidR="00000000" w:rsidRPr="00000000">
        <w:rPr>
          <w:b w:val="1"/>
          <w:bCs w:val="1"/>
          <w:rtl w:val="0"/>
        </w:rPr>
        <w:t xml:space="preserve">. Not </w:t>
      </w:r>
      <w:r w:rsidDel="00000000" w:rsidR="00000000" w:rsidRPr="00000000">
        <w:rPr>
          <w:rFonts w:ascii="Roboto Mono" w:cs="Roboto Mono" w:eastAsia="Roboto Mono" w:hAnsi="Roboto Mono"/>
          <w:b w:val="1"/>
          <w:bCs w:val="1"/>
          <w:color w:val="188038"/>
          <w:rtl w:val="0"/>
        </w:rPr>
        <w:t xml:space="preserve">remove</w:t>
      </w:r>
      <w:r w:rsidDel="00000000" w:rsidR="00000000" w:rsidRPr="00000000">
        <w:rPr>
          <w:b w:val="1"/>
          <w:bCs w:val="1"/>
          <w:rtl w:val="0"/>
        </w:rPr>
        <w:t xml:space="preserve">, not just the word alone.</w:t>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Workflow action variable syntax:</w:t>
      </w:r>
    </w:p>
    <w:p w:rsidR="00000000" w:rsidDel="00000000" w:rsidP="00000000" w:rsidRDefault="00000000" w:rsidRPr="00000000" w14:paraId="00000145">
      <w:pPr>
        <w:rPr>
          <w:b w:val="1"/>
          <w:bCs w:val="1"/>
        </w:rPr>
      </w:pPr>
      <w:r w:rsidDel="00000000" w:rsidR="00000000" w:rsidRPr="00000000">
        <w:rPr>
          <w:b w:val="1"/>
          <w:bCs w:val="1"/>
        </w:rPr>
        <w:drawing>
          <wp:inline distB="114300" distT="114300" distL="114300" distR="114300">
            <wp:extent cx="4819650" cy="1247775"/>
            <wp:effectExtent b="0" l="0" r="0" t="0"/>
            <wp:docPr id="1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819650"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rPr>
          <w:b w:val="1"/>
          <w:bCs w:val="1"/>
        </w:rPr>
      </w:pPr>
      <w:r w:rsidDel="00000000" w:rsidR="00000000" w:rsidRPr="00000000">
        <w:rPr>
          <w:rtl w:val="0"/>
        </w:rPr>
      </w:r>
    </w:p>
    <w:p w:rsidR="00000000" w:rsidDel="00000000" w:rsidP="00000000" w:rsidRDefault="00000000" w:rsidRPr="00000000" w14:paraId="00000147">
      <w:pPr>
        <w:rPr>
          <w:b w:val="1"/>
          <w:bCs w:val="1"/>
        </w:rPr>
      </w:pPr>
      <w:r w:rsidDel="00000000" w:rsidR="00000000" w:rsidRPr="00000000">
        <w:rPr>
          <w:b w:val="1"/>
          <w:bCs w:val="1"/>
          <w:rtl w:val="0"/>
        </w:rPr>
        <w:t xml:space="preserve">Why does this matter?</w:t>
      </w:r>
    </w:p>
    <w:p w:rsidR="00000000" w:rsidDel="00000000" w:rsidP="00000000" w:rsidRDefault="00000000" w:rsidRPr="00000000" w14:paraId="00000148">
      <w:pPr>
        <w:rPr>
          <w:b w:val="1"/>
          <w:bCs w:val="1"/>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Imagine a GET workflow action URL like:</w:t>
      </w:r>
    </w:p>
    <w:tbl>
      <w:tblPr>
        <w:tblStyle w:val="Table4"/>
        <w:jc w:val="left"/>
        <w:tblLayout w:type="fixed"/>
        <w:tblLook w:val="0600"/>
      </w:tblPr>
      <w:tblGrid>
        <w:gridCol w:w="11520"/>
        <w:tblGridChange w:id="0">
          <w:tblGrid>
            <w:gridCol w:w="1152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9b7c6"/>
                <w:shd w:fill="282b2e" w:val="clear"/>
                <w:rtl w:val="0"/>
              </w:rPr>
              <w:t xml:space="preserve">http</w:t>
            </w:r>
            <w:r w:rsidDel="00000000" w:rsidR="00000000" w:rsidRPr="00000000">
              <w:rPr>
                <w:rFonts w:ascii="Consolas" w:cs="Consolas" w:eastAsia="Consolas" w:hAnsi="Consolas"/>
                <w:color w:val="629755"/>
                <w:shd w:fill="282b2e" w:val="clear"/>
                <w:rtl w:val="0"/>
              </w:rPr>
              <w:t xml:space="preserve">s:</w:t>
            </w:r>
            <w:r w:rsidDel="00000000" w:rsidR="00000000" w:rsidRPr="00000000">
              <w:rPr>
                <w:rFonts w:ascii="Consolas" w:cs="Consolas" w:eastAsia="Consolas" w:hAnsi="Consolas"/>
                <w:color w:val="a9b7c6"/>
                <w:shd w:fill="282b2e" w:val="clear"/>
                <w:rtl w:val="0"/>
              </w:rPr>
              <w:t xml:space="preserve">//lookup.example.</w:t>
            </w:r>
            <w:r w:rsidDel="00000000" w:rsidR="00000000" w:rsidRPr="00000000">
              <w:rPr>
                <w:rFonts w:ascii="Consolas" w:cs="Consolas" w:eastAsia="Consolas" w:hAnsi="Consolas"/>
                <w:color w:val="cc7832"/>
                <w:shd w:fill="282b2e" w:val="clear"/>
                <w:rtl w:val="0"/>
              </w:rPr>
              <w:t xml:space="preserve">com</w:t>
            </w:r>
            <w:r w:rsidDel="00000000" w:rsidR="00000000" w:rsidRPr="00000000">
              <w:rPr>
                <w:rFonts w:ascii="Consolas" w:cs="Consolas" w:eastAsia="Consolas" w:hAnsi="Consolas"/>
                <w:color w:val="a9b7c6"/>
                <w:shd w:fill="282b2e" w:val="clear"/>
                <w:rtl w:val="0"/>
              </w:rPr>
              <w:t xml:space="preserve">/search?q=$query$</w:t>
            </w:r>
            <w:r w:rsidDel="00000000" w:rsidR="00000000" w:rsidRPr="00000000">
              <w:rPr>
                <w:rtl w:val="0"/>
              </w:rPr>
            </w:r>
          </w:p>
        </w:tc>
      </w:tr>
    </w:tbl>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If the field value contains </w:t>
      </w:r>
      <w:r w:rsidDel="00000000" w:rsidR="00000000" w:rsidRPr="00000000">
        <w:rPr>
          <w:rFonts w:ascii="Roboto Mono" w:cs="Roboto Mono" w:eastAsia="Roboto Mono" w:hAnsi="Roboto Mono"/>
          <w:color w:val="188038"/>
          <w:rtl w:val="0"/>
        </w:rPr>
        <w:t xml:space="preserve">error code 404</w:t>
      </w:r>
      <w:r w:rsidDel="00000000" w:rsidR="00000000" w:rsidRPr="00000000">
        <w:rPr>
          <w:rtl w:val="0"/>
        </w:rPr>
        <w:t xml:space="preserve">, the URL would break:</w:t>
      </w:r>
    </w:p>
    <w:tbl>
      <w:tblPr>
        <w:tblStyle w:val="Table5"/>
        <w:jc w:val="left"/>
        <w:tblLayout w:type="fixed"/>
        <w:tblLook w:val="0600"/>
      </w:tblPr>
      <w:tblGrid>
        <w:gridCol w:w="11520"/>
        <w:tblGridChange w:id="0">
          <w:tblGrid>
            <w:gridCol w:w="1152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9b7c6"/>
                <w:shd w:fill="282b2e" w:val="clear"/>
                <w:rtl w:val="0"/>
              </w:rPr>
              <w:t xml:space="preserve">http</w:t>
            </w:r>
            <w:r w:rsidDel="00000000" w:rsidR="00000000" w:rsidRPr="00000000">
              <w:rPr>
                <w:rFonts w:ascii="Consolas" w:cs="Consolas" w:eastAsia="Consolas" w:hAnsi="Consolas"/>
                <w:color w:val="629755"/>
                <w:shd w:fill="282b2e" w:val="clear"/>
                <w:rtl w:val="0"/>
              </w:rPr>
              <w:t xml:space="preserve">s:</w:t>
            </w:r>
            <w:r w:rsidDel="00000000" w:rsidR="00000000" w:rsidRPr="00000000">
              <w:rPr>
                <w:rFonts w:ascii="Consolas" w:cs="Consolas" w:eastAsia="Consolas" w:hAnsi="Consolas"/>
                <w:color w:val="a9b7c6"/>
                <w:shd w:fill="282b2e" w:val="clear"/>
                <w:rtl w:val="0"/>
              </w:rPr>
              <w:t xml:space="preserve">//lookup.example.</w:t>
            </w:r>
            <w:r w:rsidDel="00000000" w:rsidR="00000000" w:rsidRPr="00000000">
              <w:rPr>
                <w:rFonts w:ascii="Consolas" w:cs="Consolas" w:eastAsia="Consolas" w:hAnsi="Consolas"/>
                <w:color w:val="cc7832"/>
                <w:shd w:fill="282b2e" w:val="clear"/>
                <w:rtl w:val="0"/>
              </w:rPr>
              <w:t xml:space="preserve">com</w:t>
            </w:r>
            <w:r w:rsidDel="00000000" w:rsidR="00000000" w:rsidRPr="00000000">
              <w:rPr>
                <w:rFonts w:ascii="Consolas" w:cs="Consolas" w:eastAsia="Consolas" w:hAnsi="Consolas"/>
                <w:color w:val="a9b7c6"/>
                <w:shd w:fill="282b2e" w:val="clear"/>
                <w:rtl w:val="0"/>
              </w:rPr>
              <w:t xml:space="preserve">/search?q=error code </w:t>
            </w:r>
            <w:r w:rsidDel="00000000" w:rsidR="00000000" w:rsidRPr="00000000">
              <w:rPr>
                <w:rFonts w:ascii="Consolas" w:cs="Consolas" w:eastAsia="Consolas" w:hAnsi="Consolas"/>
                <w:color w:val="6897bb"/>
                <w:shd w:fill="282b2e" w:val="clear"/>
                <w:rtl w:val="0"/>
              </w:rPr>
              <w:t xml:space="preserve">404</w:t>
            </w:r>
            <w:r w:rsidDel="00000000" w:rsidR="00000000" w:rsidRPr="00000000">
              <w:rPr>
                <w:rFonts w:ascii="Consolas" w:cs="Consolas" w:eastAsia="Consolas" w:hAnsi="Consolas"/>
                <w:color w:val="a9b7c6"/>
                <w:shd w:fill="282b2e" w:val="clear"/>
                <w:rtl w:val="0"/>
              </w:rPr>
              <w:t xml:space="preserve">  ← broken!</w:t>
            </w:r>
            <w:r w:rsidDel="00000000" w:rsidR="00000000" w:rsidRPr="00000000">
              <w:rPr>
                <w:rtl w:val="0"/>
              </w:rPr>
            </w:r>
          </w:p>
        </w:tc>
      </w:tr>
    </w:tbl>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$!query$</w:t>
      </w:r>
      <w:r w:rsidDel="00000000" w:rsidR="00000000" w:rsidRPr="00000000">
        <w:rPr>
          <w:rtl w:val="0"/>
        </w:rPr>
        <w:t xml:space="preserve"> encodes it properly:</w:t>
      </w:r>
    </w:p>
    <w:tbl>
      <w:tblPr>
        <w:tblStyle w:val="Table6"/>
        <w:jc w:val="left"/>
        <w:tblLayout w:type="fixed"/>
        <w:tblLook w:val="0600"/>
      </w:tblPr>
      <w:tblGrid>
        <w:gridCol w:w="11520"/>
        <w:tblGridChange w:id="0">
          <w:tblGrid>
            <w:gridCol w:w="1152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ff00"/>
                <w:sz w:val="32"/>
                <w:szCs w:val="32"/>
              </w:rPr>
            </w:pPr>
            <w:r w:rsidDel="00000000" w:rsidR="00000000" w:rsidRPr="00000000">
              <w:rPr>
                <w:rFonts w:ascii="Consolas" w:cs="Consolas" w:eastAsia="Consolas" w:hAnsi="Consolas"/>
                <w:color w:val="a9b7c6"/>
                <w:shd w:fill="282b2e" w:val="clear"/>
                <w:rtl w:val="0"/>
              </w:rPr>
              <w:t xml:space="preserve">http</w:t>
            </w:r>
            <w:r w:rsidDel="00000000" w:rsidR="00000000" w:rsidRPr="00000000">
              <w:rPr>
                <w:rFonts w:ascii="Consolas" w:cs="Consolas" w:eastAsia="Consolas" w:hAnsi="Consolas"/>
                <w:color w:val="629755"/>
                <w:shd w:fill="282b2e" w:val="clear"/>
                <w:rtl w:val="0"/>
              </w:rPr>
              <w:t xml:space="preserve">s:</w:t>
            </w:r>
            <w:r w:rsidDel="00000000" w:rsidR="00000000" w:rsidRPr="00000000">
              <w:rPr>
                <w:rFonts w:ascii="Consolas" w:cs="Consolas" w:eastAsia="Consolas" w:hAnsi="Consolas"/>
                <w:color w:val="a9b7c6"/>
                <w:shd w:fill="282b2e" w:val="clear"/>
                <w:rtl w:val="0"/>
              </w:rPr>
              <w:t xml:space="preserve">//lookup.example.</w:t>
            </w:r>
            <w:r w:rsidDel="00000000" w:rsidR="00000000" w:rsidRPr="00000000">
              <w:rPr>
                <w:rFonts w:ascii="Consolas" w:cs="Consolas" w:eastAsia="Consolas" w:hAnsi="Consolas"/>
                <w:color w:val="cc7832"/>
                <w:shd w:fill="282b2e" w:val="clear"/>
                <w:rtl w:val="0"/>
              </w:rPr>
              <w:t xml:space="preserve">com</w:t>
            </w:r>
            <w:r w:rsidDel="00000000" w:rsidR="00000000" w:rsidRPr="00000000">
              <w:rPr>
                <w:rFonts w:ascii="Consolas" w:cs="Consolas" w:eastAsia="Consolas" w:hAnsi="Consolas"/>
                <w:color w:val="a9b7c6"/>
                <w:shd w:fill="282b2e" w:val="clear"/>
                <w:rtl w:val="0"/>
              </w:rPr>
              <w:t xml:space="preserve">/search?q=error%</w:t>
            </w:r>
            <w:r w:rsidDel="00000000" w:rsidR="00000000" w:rsidRPr="00000000">
              <w:rPr>
                <w:rFonts w:ascii="Consolas" w:cs="Consolas" w:eastAsia="Consolas" w:hAnsi="Consolas"/>
                <w:color w:val="6897bb"/>
                <w:shd w:fill="282b2e" w:val="clear"/>
                <w:rtl w:val="0"/>
              </w:rPr>
              <w:t xml:space="preserve">20</w:t>
            </w:r>
            <w:r w:rsidDel="00000000" w:rsidR="00000000" w:rsidRPr="00000000">
              <w:rPr>
                <w:rFonts w:ascii="Consolas" w:cs="Consolas" w:eastAsia="Consolas" w:hAnsi="Consolas"/>
                <w:color w:val="a9b7c6"/>
                <w:shd w:fill="282b2e" w:val="clear"/>
                <w:rtl w:val="0"/>
              </w:rPr>
              <w:t xml:space="preserve">code%</w:t>
            </w:r>
            <w:r w:rsidDel="00000000" w:rsidR="00000000" w:rsidRPr="00000000">
              <w:rPr>
                <w:rFonts w:ascii="Consolas" w:cs="Consolas" w:eastAsia="Consolas" w:hAnsi="Consolas"/>
                <w:color w:val="6897bb"/>
                <w:shd w:fill="282b2e" w:val="clear"/>
                <w:rtl w:val="0"/>
              </w:rPr>
              <w:t xml:space="preserve">20404</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b w:val="1"/>
                <w:bCs w:val="1"/>
                <w:color w:val="00ff00"/>
                <w:sz w:val="32"/>
                <w:szCs w:val="32"/>
                <w:shd w:fill="282b2e" w:val="clear"/>
                <w:rtl w:val="0"/>
              </w:rPr>
              <w:t xml:space="preserve">← correct!</w:t>
            </w:r>
            <w:r w:rsidDel="00000000" w:rsidR="00000000" w:rsidRPr="00000000">
              <w:rPr>
                <w:rtl w:val="0"/>
              </w:rPr>
            </w:r>
          </w:p>
        </w:tc>
      </w:tr>
    </w:tbl>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b w:val="1"/>
          <w:bCs w:val="1"/>
          <w:rtl w:val="0"/>
        </w:rPr>
        <w:t xml:space="preserve">The exclamation mark = safety for URLs.</w:t>
      </w:r>
      <w:r w:rsidDel="00000000" w:rsidR="00000000" w:rsidRPr="00000000">
        <w:rPr>
          <w:rtl w:val="0"/>
        </w:rPr>
        <w:t xml:space="preserve"> This is a frequently tested detail — remember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 escape/encode</w:t>
      </w:r>
      <w:r w:rsidDel="00000000" w:rsidR="00000000" w:rsidRPr="00000000">
        <w:rPr>
          <w:rtl w:val="0"/>
        </w:rPr>
        <w:t xml:space="preserv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Data Model Acceleration essentials:</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What is acceleration?</w:t>
      </w:r>
    </w:p>
    <w:p w:rsidR="00000000" w:rsidDel="00000000" w:rsidP="00000000" w:rsidRDefault="00000000" w:rsidRPr="00000000" w14:paraId="00000156">
      <w:pPr>
        <w:numPr>
          <w:ilvl w:val="0"/>
          <w:numId w:val="26"/>
        </w:numPr>
        <w:spacing w:after="0" w:afterAutospacing="0" w:before="240" w:lineRule="auto"/>
        <w:ind w:left="720" w:hanging="360"/>
      </w:pPr>
      <w:r w:rsidDel="00000000" w:rsidR="00000000" w:rsidRPr="00000000">
        <w:rPr>
          <w:rtl w:val="0"/>
        </w:rPr>
        <w:t xml:space="preserve">Pre-computes summary data for data models and stores it in </w:t>
      </w:r>
      <w:r w:rsidDel="00000000" w:rsidR="00000000" w:rsidRPr="00000000">
        <w:rPr>
          <w:b w:val="1"/>
          <w:bCs w:val="1"/>
          <w:rtl w:val="0"/>
        </w:rPr>
        <w:t xml:space="preserve">tsidx files</w:t>
      </w:r>
    </w:p>
    <w:p w:rsidR="00000000" w:rsidDel="00000000" w:rsidP="00000000" w:rsidRDefault="00000000" w:rsidRPr="00000000" w14:paraId="00000157">
      <w:pPr>
        <w:numPr>
          <w:ilvl w:val="0"/>
          <w:numId w:val="26"/>
        </w:numPr>
        <w:spacing w:after="0" w:afterAutospacing="0" w:before="0" w:beforeAutospacing="0" w:lineRule="auto"/>
        <w:ind w:left="720" w:hanging="360"/>
      </w:pPr>
      <w:r w:rsidDel="00000000" w:rsidR="00000000" w:rsidRPr="00000000">
        <w:rPr>
          <w:rtl w:val="0"/>
        </w:rPr>
        <w:t xml:space="preserve">Makes Pivot reports and data model searches </w:t>
      </w:r>
      <w:r w:rsidDel="00000000" w:rsidR="00000000" w:rsidRPr="00000000">
        <w:rPr>
          <w:b w:val="1"/>
          <w:bCs w:val="1"/>
          <w:rtl w:val="0"/>
        </w:rPr>
        <w:t xml:space="preserve">dramatically faster</w:t>
      </w:r>
    </w:p>
    <w:p w:rsidR="00000000" w:rsidDel="00000000" w:rsidP="00000000" w:rsidRDefault="00000000" w:rsidRPr="00000000" w14:paraId="00000158">
      <w:pPr>
        <w:numPr>
          <w:ilvl w:val="0"/>
          <w:numId w:val="26"/>
        </w:numPr>
        <w:spacing w:after="240" w:before="0" w:beforeAutospacing="0" w:lineRule="auto"/>
        <w:ind w:left="720" w:hanging="360"/>
      </w:pPr>
      <w:r w:rsidDel="00000000" w:rsidR="00000000" w:rsidRPr="00000000">
        <w:rPr>
          <w:rtl w:val="0"/>
        </w:rPr>
        <w:t xml:space="preserve">Trades </w:t>
      </w:r>
      <w:r w:rsidDel="00000000" w:rsidR="00000000" w:rsidRPr="00000000">
        <w:rPr>
          <w:b w:val="1"/>
          <w:bCs w:val="1"/>
          <w:rtl w:val="0"/>
        </w:rPr>
        <w:t xml:space="preserve">storage space and processing</w:t>
      </w:r>
      <w:r w:rsidDel="00000000" w:rsidR="00000000" w:rsidRPr="00000000">
        <w:rPr>
          <w:rtl w:val="0"/>
        </w:rPr>
        <w:t xml:space="preserve"> for </w:t>
      </w:r>
      <w:r w:rsidDel="00000000" w:rsidR="00000000" w:rsidRPr="00000000">
        <w:rPr>
          <w:b w:val="1"/>
          <w:bCs w:val="1"/>
          <w:rtl w:val="0"/>
        </w:rPr>
        <w:t xml:space="preserve">query speed</w:t>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Key facts for the exam:</w:t>
      </w:r>
    </w:p>
    <w:p w:rsidR="00000000" w:rsidDel="00000000" w:rsidP="00000000" w:rsidRDefault="00000000" w:rsidRPr="00000000" w14:paraId="0000015A">
      <w:pPr>
        <w:numPr>
          <w:ilvl w:val="0"/>
          <w:numId w:val="63"/>
        </w:numPr>
        <w:spacing w:after="0" w:afterAutospacing="0" w:before="240" w:lineRule="auto"/>
        <w:ind w:left="720" w:hanging="360"/>
      </w:pPr>
      <w:r w:rsidDel="00000000" w:rsidR="00000000" w:rsidRPr="00000000">
        <w:rPr>
          <w:rtl w:val="0"/>
        </w:rPr>
        <w:t xml:space="preserve">Default: </w:t>
      </w:r>
      <w:r w:rsidDel="00000000" w:rsidR="00000000" w:rsidRPr="00000000">
        <w:rPr>
          <w:b w:val="1"/>
          <w:bCs w:val="1"/>
          <w:rtl w:val="0"/>
        </w:rPr>
        <w:t xml:space="preserve">OFF</w:t>
      </w:r>
      <w:r w:rsidDel="00000000" w:rsidR="00000000" w:rsidRPr="00000000">
        <w:rPr>
          <w:rtl w:val="0"/>
        </w:rPr>
        <w:t xml:space="preserve"> in the CIM add-on</w:t>
      </w:r>
    </w:p>
    <w:p w:rsidR="00000000" w:rsidDel="00000000" w:rsidP="00000000" w:rsidRDefault="00000000" w:rsidRPr="00000000" w14:paraId="0000015B">
      <w:pPr>
        <w:numPr>
          <w:ilvl w:val="0"/>
          <w:numId w:val="63"/>
        </w:numPr>
        <w:spacing w:after="0" w:afterAutospacing="0" w:before="0" w:beforeAutospacing="0" w:lineRule="auto"/>
        <w:ind w:left="720" w:hanging="360"/>
      </w:pPr>
      <w:r w:rsidDel="00000000" w:rsidR="00000000" w:rsidRPr="00000000">
        <w:rPr>
          <w:rtl w:val="0"/>
        </w:rPr>
        <w:t xml:space="preserve">Only users with </w:t>
      </w:r>
      <w:r w:rsidDel="00000000" w:rsidR="00000000" w:rsidRPr="00000000">
        <w:rPr>
          <w:b w:val="1"/>
          <w:bCs w:val="1"/>
          <w:rtl w:val="0"/>
        </w:rPr>
        <w:t xml:space="preserve">admin or power roles</w:t>
      </w:r>
      <w:r w:rsidDel="00000000" w:rsidR="00000000" w:rsidRPr="00000000">
        <w:rPr>
          <w:rtl w:val="0"/>
        </w:rPr>
        <w:t xml:space="preserve"> can enable acceleration</w:t>
      </w:r>
    </w:p>
    <w:p w:rsidR="00000000" w:rsidDel="00000000" w:rsidP="00000000" w:rsidRDefault="00000000" w:rsidRPr="00000000" w14:paraId="0000015C">
      <w:pPr>
        <w:numPr>
          <w:ilvl w:val="0"/>
          <w:numId w:val="63"/>
        </w:numPr>
        <w:spacing w:after="0" w:afterAutospacing="0" w:before="0" w:beforeAutospacing="0" w:lineRule="auto"/>
        <w:ind w:left="720" w:hanging="360"/>
      </w:pPr>
      <w:r w:rsidDel="00000000" w:rsidR="00000000" w:rsidRPr="00000000">
        <w:rPr>
          <w:rtl w:val="0"/>
        </w:rPr>
        <w:t xml:space="preserve">Acceleration builds summaries over a specified </w:t>
      </w:r>
      <w:r w:rsidDel="00000000" w:rsidR="00000000" w:rsidRPr="00000000">
        <w:rPr>
          <w:b w:val="1"/>
          <w:bCs w:val="1"/>
          <w:rtl w:val="0"/>
        </w:rPr>
        <w:t xml:space="preserve">time range</w:t>
      </w:r>
      <w:r w:rsidDel="00000000" w:rsidR="00000000" w:rsidRPr="00000000">
        <w:rPr>
          <w:rtl w:val="0"/>
        </w:rPr>
        <w:t xml:space="preserve"> (e.g., last 7 days, 1 year, all time)</w:t>
      </w:r>
    </w:p>
    <w:p w:rsidR="00000000" w:rsidDel="00000000" w:rsidP="00000000" w:rsidRDefault="00000000" w:rsidRPr="00000000" w14:paraId="0000015D">
      <w:pPr>
        <w:numPr>
          <w:ilvl w:val="0"/>
          <w:numId w:val="63"/>
        </w:numPr>
        <w:spacing w:after="0" w:afterAutospacing="0" w:before="0" w:beforeAutospacing="0" w:lineRule="auto"/>
        <w:ind w:left="720" w:hanging="360"/>
      </w:pPr>
      <w:r w:rsidDel="00000000" w:rsidR="00000000" w:rsidRPr="00000000">
        <w:rPr>
          <w:rtl w:val="0"/>
        </w:rPr>
        <w:t xml:space="preserve">Accelerated data models create a </w:t>
      </w:r>
      <w:r w:rsidDel="00000000" w:rsidR="00000000" w:rsidRPr="00000000">
        <w:rPr>
          <w:b w:val="1"/>
          <w:bCs w:val="1"/>
          <w:rtl w:val="0"/>
        </w:rPr>
        <w:t xml:space="preserve">summary</w:t>
      </w:r>
      <w:r w:rsidDel="00000000" w:rsidR="00000000" w:rsidRPr="00000000">
        <w:rPr>
          <w:rtl w:val="0"/>
        </w:rPr>
        <w:t xml:space="preserve"> that updates automatically in the background</w:t>
      </w:r>
    </w:p>
    <w:p w:rsidR="00000000" w:rsidDel="00000000" w:rsidP="00000000" w:rsidRDefault="00000000" w:rsidRPr="00000000" w14:paraId="0000015E">
      <w:pPr>
        <w:numPr>
          <w:ilvl w:val="0"/>
          <w:numId w:val="63"/>
        </w:numPr>
        <w:spacing w:after="240" w:before="0" w:beforeAutospacing="0" w:lineRule="auto"/>
        <w:ind w:left="720" w:hanging="360"/>
      </w:pPr>
      <w:r w:rsidDel="00000000" w:rsidR="00000000" w:rsidRPr="00000000">
        <w:rPr>
          <w:rtl w:val="0"/>
        </w:rPr>
        <w:t xml:space="preserve">Acceleration is configured per data model in </w:t>
      </w:r>
      <w:r w:rsidDel="00000000" w:rsidR="00000000" w:rsidRPr="00000000">
        <w:rPr>
          <w:rFonts w:ascii="Arial Unicode MS" w:cs="Arial Unicode MS" w:eastAsia="Arial Unicode MS" w:hAnsi="Arial Unicode MS"/>
          <w:b w:val="1"/>
          <w:bCs w:val="1"/>
          <w:rtl w:val="0"/>
        </w:rPr>
        <w:t xml:space="preserve">Settings → Data Models → Edit → Acceleration</w:t>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Why does the exam test this?</w:t>
      </w:r>
    </w:p>
    <w:p w:rsidR="00000000" w:rsidDel="00000000" w:rsidP="00000000" w:rsidRDefault="00000000" w:rsidRPr="00000000" w14:paraId="00000160">
      <w:pPr>
        <w:numPr>
          <w:ilvl w:val="0"/>
          <w:numId w:val="86"/>
        </w:numPr>
        <w:spacing w:after="0" w:afterAutospacing="0" w:before="240" w:lineRule="auto"/>
        <w:ind w:left="720" w:hanging="360"/>
      </w:pPr>
      <w:r w:rsidDel="00000000" w:rsidR="00000000" w:rsidRPr="00000000">
        <w:rPr>
          <w:rtl w:val="0"/>
        </w:rPr>
        <w:t xml:space="preserve">The "determined automatically" options (C and D) sound reasonable and trick many test-takers</w:t>
      </w:r>
    </w:p>
    <w:p w:rsidR="00000000" w:rsidDel="00000000" w:rsidP="00000000" w:rsidRDefault="00000000" w:rsidRPr="00000000" w14:paraId="00000161">
      <w:pPr>
        <w:numPr>
          <w:ilvl w:val="0"/>
          <w:numId w:val="86"/>
        </w:numPr>
        <w:spacing w:after="0" w:afterAutospacing="0" w:before="0" w:beforeAutospacing="0" w:lineRule="auto"/>
        <w:ind w:left="720" w:hanging="360"/>
      </w:pPr>
      <w:r w:rsidDel="00000000" w:rsidR="00000000" w:rsidRPr="00000000">
        <w:rPr>
          <w:rtl w:val="0"/>
        </w:rPr>
        <w:t xml:space="preserve">Splunk wants you to understand that acceleration is a </w:t>
      </w:r>
      <w:r w:rsidDel="00000000" w:rsidR="00000000" w:rsidRPr="00000000">
        <w:rPr>
          <w:b w:val="1"/>
          <w:bCs w:val="1"/>
          <w:rtl w:val="0"/>
        </w:rPr>
        <w:t xml:space="preserve">deliberate admin decision</w:t>
      </w:r>
      <w:r w:rsidDel="00000000" w:rsidR="00000000" w:rsidRPr="00000000">
        <w:rPr>
          <w:rtl w:val="0"/>
        </w:rPr>
        <w:t xml:space="preserve"> because of the resource cost</w:t>
      </w:r>
    </w:p>
    <w:p w:rsidR="00000000" w:rsidDel="00000000" w:rsidP="00000000" w:rsidRDefault="00000000" w:rsidRPr="00000000" w14:paraId="00000162">
      <w:pPr>
        <w:numPr>
          <w:ilvl w:val="0"/>
          <w:numId w:val="86"/>
        </w:numPr>
        <w:spacing w:after="240" w:before="0" w:beforeAutospacing="0" w:lineRule="auto"/>
        <w:ind w:left="720" w:hanging="360"/>
      </w:pPr>
      <w:r w:rsidDel="00000000" w:rsidR="00000000" w:rsidRPr="00000000">
        <w:rPr>
          <w:rtl w:val="0"/>
        </w:rPr>
        <w:t xml:space="preserve">This question appears on nearly every version of the exam</w:t>
      </w:r>
    </w:p>
    <w:p w:rsidR="00000000" w:rsidDel="00000000" w:rsidP="00000000" w:rsidRDefault="00000000" w:rsidRPr="00000000" w14:paraId="00000163">
      <w:pPr>
        <w:rPr>
          <w:b w:val="1"/>
          <w:bCs w:val="1"/>
        </w:rPr>
      </w:pPr>
      <w:r w:rsidDel="00000000" w:rsidR="00000000" w:rsidRPr="00000000">
        <w:rPr>
          <w:b w:val="1"/>
          <w:bCs w:val="1"/>
          <w:rtl w:val="0"/>
        </w:rPr>
        <w:t xml:space="preserve">Tag search syntax:</w:t>
      </w:r>
    </w:p>
    <w:p w:rsidR="00000000" w:rsidDel="00000000" w:rsidP="00000000" w:rsidRDefault="00000000" w:rsidRPr="00000000" w14:paraId="00000164">
      <w:pPr>
        <w:rPr>
          <w:b w:val="1"/>
          <w:bCs w:val="1"/>
        </w:rPr>
      </w:pPr>
      <w:r w:rsidDel="00000000" w:rsidR="00000000" w:rsidRPr="00000000">
        <w:rPr>
          <w:b w:val="1"/>
          <w:bCs w:val="1"/>
        </w:rPr>
        <w:drawing>
          <wp:inline distB="114300" distT="114300" distL="114300" distR="114300">
            <wp:extent cx="7315200" cy="1689100"/>
            <wp:effectExtent b="0" l="0" r="0" t="0"/>
            <wp:docPr id="23"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7315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rPr>
          <w:b w:val="1"/>
          <w:bCs w:val="1"/>
          <w:sz w:val="42"/>
          <w:szCs w:val="42"/>
        </w:rPr>
      </w:pPr>
      <w:r w:rsidDel="00000000" w:rsidR="00000000" w:rsidRPr="00000000">
        <w:rPr>
          <w:sz w:val="32"/>
          <w:szCs w:val="32"/>
          <w:rtl w:val="0"/>
        </w:rPr>
        <w:t xml:space="preserve">!!!!!    The double colon </w:t>
      </w:r>
      <w:r w:rsidDel="00000000" w:rsidR="00000000" w:rsidRPr="00000000">
        <w:rPr>
          <w:b w:val="1"/>
          <w:bCs w:val="1"/>
          <w:color w:val="188038"/>
          <w:sz w:val="40"/>
          <w:szCs w:val="40"/>
          <w:rtl w:val="0"/>
        </w:rPr>
        <w:t xml:space="preserve">::</w:t>
      </w:r>
      <w:r w:rsidDel="00000000" w:rsidR="00000000" w:rsidRPr="00000000">
        <w:rPr>
          <w:sz w:val="32"/>
          <w:szCs w:val="32"/>
          <w:rtl w:val="0"/>
        </w:rPr>
        <w:t xml:space="preserve"> is the key!</w:t>
      </w:r>
      <w:r w:rsidDel="00000000" w:rsidR="00000000" w:rsidRPr="00000000">
        <w:rPr>
          <w:rtl w:val="0"/>
        </w:rPr>
      </w:r>
    </w:p>
    <w:p w:rsidR="00000000" w:rsidDel="00000000" w:rsidP="00000000" w:rsidRDefault="00000000" w:rsidRPr="00000000" w14:paraId="00000166">
      <w:pPr>
        <w:numPr>
          <w:ilvl w:val="0"/>
          <w:numId w:val="25"/>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tag=value</w:t>
      </w:r>
      <w:r w:rsidDel="00000000" w:rsidR="00000000" w:rsidRPr="00000000">
        <w:rPr>
          <w:rFonts w:ascii="Arial Unicode MS" w:cs="Arial Unicode MS" w:eastAsia="Arial Unicode MS" w:hAnsi="Arial Unicode MS"/>
          <w:b w:val="1"/>
          <w:bCs w:val="1"/>
          <w:rtl w:val="0"/>
        </w:rPr>
        <w:t xml:space="preserve"> → broad search, any field</w:t>
      </w:r>
    </w:p>
    <w:p w:rsidR="00000000" w:rsidDel="00000000" w:rsidP="00000000" w:rsidRDefault="00000000" w:rsidRPr="00000000" w14:paraId="00000167">
      <w:pPr>
        <w:numPr>
          <w:ilvl w:val="0"/>
          <w:numId w:val="25"/>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tag::field=value</w:t>
      </w:r>
      <w:r w:rsidDel="00000000" w:rsidR="00000000" w:rsidRPr="00000000">
        <w:rPr>
          <w:rFonts w:ascii="Arial Unicode MS" w:cs="Arial Unicode MS" w:eastAsia="Arial Unicode MS" w:hAnsi="Arial Unicode MS"/>
          <w:b w:val="1"/>
          <w:bCs w:val="1"/>
          <w:rtl w:val="0"/>
        </w:rPr>
        <w:t xml:space="preserve"> → targeted search, specific field</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Other tag facts for the exam:</w:t>
      </w:r>
    </w:p>
    <w:p w:rsidR="00000000" w:rsidDel="00000000" w:rsidP="00000000" w:rsidRDefault="00000000" w:rsidRPr="00000000" w14:paraId="00000169">
      <w:pPr>
        <w:numPr>
          <w:ilvl w:val="0"/>
          <w:numId w:val="37"/>
        </w:numPr>
        <w:spacing w:after="0" w:afterAutospacing="0" w:before="240" w:lineRule="auto"/>
        <w:ind w:left="720" w:hanging="360"/>
        <w:rPr>
          <w:b w:val="1"/>
          <w:bCs w:val="1"/>
        </w:rPr>
      </w:pPr>
      <w:r w:rsidDel="00000000" w:rsidR="00000000" w:rsidRPr="00000000">
        <w:rPr>
          <w:b w:val="1"/>
          <w:bCs w:val="1"/>
          <w:rtl w:val="0"/>
        </w:rPr>
        <w:t xml:space="preserve">A single field:value pair can have multiple tags</w:t>
      </w:r>
    </w:p>
    <w:p w:rsidR="00000000" w:rsidDel="00000000" w:rsidP="00000000" w:rsidRDefault="00000000" w:rsidRPr="00000000" w14:paraId="0000016A">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Tags can be enabled/disabled without deleting them</w:t>
      </w:r>
    </w:p>
    <w:p w:rsidR="00000000" w:rsidDel="00000000" w:rsidP="00000000" w:rsidRDefault="00000000" w:rsidRPr="00000000" w14:paraId="0000016B">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Tags are applied at search time (last in the knowledge object order)</w:t>
      </w:r>
    </w:p>
    <w:p w:rsidR="00000000" w:rsidDel="00000000" w:rsidP="00000000" w:rsidRDefault="00000000" w:rsidRPr="00000000" w14:paraId="0000016C">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You can tag event types: </w:t>
      </w:r>
      <w:r w:rsidDel="00000000" w:rsidR="00000000" w:rsidRPr="00000000">
        <w:rPr>
          <w:rFonts w:ascii="Roboto Mono" w:cs="Roboto Mono" w:eastAsia="Roboto Mono" w:hAnsi="Roboto Mono"/>
          <w:b w:val="1"/>
          <w:bCs w:val="1"/>
          <w:color w:val="188038"/>
          <w:rtl w:val="0"/>
        </w:rPr>
        <w:t xml:space="preserve">tag::eventtype=security</w:t>
      </w:r>
    </w:p>
    <w:p w:rsidR="00000000" w:rsidDel="00000000" w:rsidP="00000000" w:rsidRDefault="00000000" w:rsidRPr="00000000" w14:paraId="0000016D">
      <w:pPr>
        <w:numPr>
          <w:ilvl w:val="0"/>
          <w:numId w:val="37"/>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Tags are managed in Settings → Tags</w:t>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Common exam trap: Confusing the syntax order. Always remember it's </w:t>
      </w:r>
      <w:r w:rsidDel="00000000" w:rsidR="00000000" w:rsidRPr="00000000">
        <w:rPr>
          <w:rFonts w:ascii="Roboto Mono" w:cs="Roboto Mono" w:eastAsia="Roboto Mono" w:hAnsi="Roboto Mono"/>
          <w:b w:val="1"/>
          <w:bCs w:val="1"/>
          <w:color w:val="188038"/>
          <w:rtl w:val="0"/>
        </w:rPr>
        <w:t xml:space="preserve">tag::fieldname=tagvalue</w:t>
      </w:r>
      <w:r w:rsidDel="00000000" w:rsidR="00000000" w:rsidRPr="00000000">
        <w:rPr>
          <w:b w:val="1"/>
          <w:bCs w:val="1"/>
          <w:rtl w:val="0"/>
        </w:rPr>
        <w:t xml:space="preserve"> — tag first, then double colon, then field name.</w:t>
      </w:r>
    </w:p>
    <w:p w:rsidR="00000000" w:rsidDel="00000000" w:rsidP="00000000" w:rsidRDefault="00000000" w:rsidRPr="00000000" w14:paraId="0000016F">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case()</w:t>
      </w:r>
      <w:r w:rsidDel="00000000" w:rsidR="00000000" w:rsidRPr="00000000">
        <w:rPr>
          <w:b w:val="1"/>
          <w:bCs w:val="1"/>
          <w:rtl w:val="0"/>
        </w:rPr>
        <w:t xml:space="preserve"> vs </w:t>
      </w:r>
      <w:r w:rsidDel="00000000" w:rsidR="00000000" w:rsidRPr="00000000">
        <w:rPr>
          <w:rFonts w:ascii="Roboto Mono" w:cs="Roboto Mono" w:eastAsia="Roboto Mono" w:hAnsi="Roboto Mono"/>
          <w:b w:val="1"/>
          <w:bCs w:val="1"/>
          <w:color w:val="188038"/>
          <w:rtl w:val="0"/>
        </w:rPr>
        <w:t xml:space="preserve">if()</w:t>
      </w:r>
      <w:r w:rsidDel="00000000" w:rsidR="00000000" w:rsidRPr="00000000">
        <w:rPr>
          <w:b w:val="1"/>
          <w:bCs w:val="1"/>
          <w:rtl w:val="0"/>
        </w:rPr>
        <w:t xml:space="preserve"> deep dive:</w:t>
      </w:r>
    </w:p>
    <w:p w:rsidR="00000000" w:rsidDel="00000000" w:rsidP="00000000" w:rsidRDefault="00000000" w:rsidRPr="00000000" w14:paraId="00000170">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if()</w:t>
      </w:r>
      <w:r w:rsidDel="00000000" w:rsidR="00000000" w:rsidRPr="00000000">
        <w:rPr>
          <w:b w:val="1"/>
          <w:bCs w:val="1"/>
          <w:rtl w:val="0"/>
        </w:rPr>
        <w:t xml:space="preserve"> — simple two-way branch:</w:t>
      </w:r>
    </w:p>
    <w:tbl>
      <w:tblPr>
        <w:tblStyle w:val="Table7"/>
        <w:jc w:val="left"/>
        <w:tblLayout w:type="fixed"/>
        <w:tblLook w:val="0600"/>
      </w:tblPr>
      <w:tblGrid>
        <w:gridCol w:w="11520"/>
        <w:tblGridChange w:id="0">
          <w:tblGrid>
            <w:gridCol w:w="1152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Consolas" w:cs="Consolas" w:eastAsia="Consolas" w:hAnsi="Consolas"/>
                <w:b w:val="1"/>
                <w:bCs w:val="1"/>
                <w:color w:val="a9b7c6"/>
                <w:shd w:fill="282b2e" w:val="clear"/>
                <w:rtl w:val="0"/>
              </w:rPr>
              <w:t xml:space="preserve">| eval status=</w:t>
            </w:r>
            <w:r w:rsidDel="00000000" w:rsidR="00000000" w:rsidRPr="00000000">
              <w:rPr>
                <w:rFonts w:ascii="Consolas" w:cs="Consolas" w:eastAsia="Consolas" w:hAnsi="Consolas"/>
                <w:b w:val="1"/>
                <w:bCs w:val="1"/>
                <w:color w:val="cc7832"/>
                <w:shd w:fill="282b2e" w:val="clear"/>
                <w:rtl w:val="0"/>
              </w:rPr>
              <w:t xml:space="preserve">if</w:t>
            </w:r>
            <w:r w:rsidDel="00000000" w:rsidR="00000000" w:rsidRPr="00000000">
              <w:rPr>
                <w:rFonts w:ascii="Consolas" w:cs="Consolas" w:eastAsia="Consolas" w:hAnsi="Consolas"/>
                <w:b w:val="1"/>
                <w:bCs w:val="1"/>
                <w:color w:val="a9b7c6"/>
                <w:shd w:fill="282b2e" w:val="clear"/>
                <w:rtl w:val="0"/>
              </w:rPr>
              <w:t xml:space="preserve">(code&gt;=</w:t>
            </w:r>
            <w:r w:rsidDel="00000000" w:rsidR="00000000" w:rsidRPr="00000000">
              <w:rPr>
                <w:rFonts w:ascii="Consolas" w:cs="Consolas" w:eastAsia="Consolas" w:hAnsi="Consolas"/>
                <w:b w:val="1"/>
                <w:bCs w:val="1"/>
                <w:color w:val="6897bb"/>
                <w:shd w:fill="282b2e" w:val="clear"/>
                <w:rtl w:val="0"/>
              </w:rPr>
              <w:t xml:space="preserve">400</w:t>
            </w:r>
            <w:r w:rsidDel="00000000" w:rsidR="00000000" w:rsidRPr="00000000">
              <w:rPr>
                <w:rFonts w:ascii="Consolas" w:cs="Consolas" w:eastAsia="Consolas" w:hAnsi="Consolas"/>
                <w:b w:val="1"/>
                <w:bCs w:val="1"/>
                <w:color w:val="a9b7c6"/>
                <w:shd w:fill="282b2e" w:val="clear"/>
                <w:rtl w:val="0"/>
              </w:rPr>
              <w:t xml:space="preserve">, </w:t>
            </w:r>
            <w:r w:rsidDel="00000000" w:rsidR="00000000" w:rsidRPr="00000000">
              <w:rPr>
                <w:rFonts w:ascii="Consolas" w:cs="Consolas" w:eastAsia="Consolas" w:hAnsi="Consolas"/>
                <w:b w:val="1"/>
                <w:bCs w:val="1"/>
                <w:color w:val="6a8759"/>
                <w:shd w:fill="282b2e" w:val="clear"/>
                <w:rtl w:val="0"/>
              </w:rPr>
              <w:t xml:space="preserve">"error"</w:t>
            </w:r>
            <w:r w:rsidDel="00000000" w:rsidR="00000000" w:rsidRPr="00000000">
              <w:rPr>
                <w:rFonts w:ascii="Consolas" w:cs="Consolas" w:eastAsia="Consolas" w:hAnsi="Consolas"/>
                <w:b w:val="1"/>
                <w:bCs w:val="1"/>
                <w:color w:val="a9b7c6"/>
                <w:shd w:fill="282b2e" w:val="clear"/>
                <w:rtl w:val="0"/>
              </w:rPr>
              <w:t xml:space="preserve">, </w:t>
            </w:r>
            <w:r w:rsidDel="00000000" w:rsidR="00000000" w:rsidRPr="00000000">
              <w:rPr>
                <w:rFonts w:ascii="Consolas" w:cs="Consolas" w:eastAsia="Consolas" w:hAnsi="Consolas"/>
                <w:b w:val="1"/>
                <w:bCs w:val="1"/>
                <w:color w:val="6a8759"/>
                <w:shd w:fill="282b2e" w:val="clear"/>
                <w:rtl w:val="0"/>
              </w:rPr>
              <w:t xml:space="preserve">"ok"</w:t>
            </w:r>
            <w:r w:rsidDel="00000000" w:rsidR="00000000" w:rsidRPr="00000000">
              <w:rPr>
                <w:rFonts w:ascii="Consolas" w:cs="Consolas" w:eastAsia="Consolas" w:hAnsi="Consolas"/>
                <w:b w:val="1"/>
                <w:bCs w:val="1"/>
                <w:color w:val="a9b7c6"/>
                <w:shd w:fill="282b2e" w:val="clear"/>
                <w:rtl w:val="0"/>
              </w:rPr>
              <w:t xml:space="preserve">)</w:t>
            </w:r>
            <w:r w:rsidDel="00000000" w:rsidR="00000000" w:rsidRPr="00000000">
              <w:rPr>
                <w:rtl w:val="0"/>
              </w:rPr>
            </w:r>
          </w:p>
        </w:tc>
      </w:tr>
    </w:tbl>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Roboto Mono" w:cs="Roboto Mono" w:eastAsia="Roboto Mono" w:hAnsi="Roboto Mono"/>
          <w:b w:val="1"/>
          <w:bCs w:val="1"/>
          <w:color w:val="188038"/>
          <w:rtl w:val="0"/>
        </w:rPr>
        <w:t xml:space="preserve">case()</w:t>
      </w:r>
      <w:r w:rsidDel="00000000" w:rsidR="00000000" w:rsidRPr="00000000">
        <w:rPr>
          <w:b w:val="1"/>
          <w:bCs w:val="1"/>
          <w:rtl w:val="0"/>
        </w:rPr>
        <w:t xml:space="preserve"> — multiple conditions:</w:t>
      </w:r>
    </w:p>
    <w:tbl>
      <w:tblPr>
        <w:tblStyle w:val="Table8"/>
        <w:jc w:val="left"/>
        <w:tblLayout w:type="fixed"/>
        <w:tblLook w:val="0600"/>
      </w:tblPr>
      <w:tblGrid>
        <w:gridCol w:w="11520"/>
        <w:tblGridChange w:id="0">
          <w:tblGrid>
            <w:gridCol w:w="1152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Consolas" w:cs="Consolas" w:eastAsia="Consolas" w:hAnsi="Consolas"/>
                <w:b w:val="1"/>
                <w:bCs w:val="1"/>
                <w:color w:val="a9b7c6"/>
                <w:shd w:fill="282b2e" w:val="clear"/>
                <w:rtl w:val="0"/>
              </w:rPr>
              <w:t xml:space="preserve">| eval severity=case(</w:t>
              <w:br w:type="textWrapping"/>
              <w:t xml:space="preserve">    code&gt;=</w:t>
            </w:r>
            <w:r w:rsidDel="00000000" w:rsidR="00000000" w:rsidRPr="00000000">
              <w:rPr>
                <w:rFonts w:ascii="Consolas" w:cs="Consolas" w:eastAsia="Consolas" w:hAnsi="Consolas"/>
                <w:b w:val="1"/>
                <w:bCs w:val="1"/>
                <w:color w:val="6897bb"/>
                <w:shd w:fill="282b2e" w:val="clear"/>
                <w:rtl w:val="0"/>
              </w:rPr>
              <w:t xml:space="preserve">500</w:t>
            </w:r>
            <w:r w:rsidDel="00000000" w:rsidR="00000000" w:rsidRPr="00000000">
              <w:rPr>
                <w:rFonts w:ascii="Consolas" w:cs="Consolas" w:eastAsia="Consolas" w:hAnsi="Consolas"/>
                <w:b w:val="1"/>
                <w:bCs w:val="1"/>
                <w:color w:val="a9b7c6"/>
                <w:shd w:fill="282b2e" w:val="clear"/>
                <w:rtl w:val="0"/>
              </w:rPr>
              <w:t xml:space="preserve">, </w:t>
            </w:r>
            <w:r w:rsidDel="00000000" w:rsidR="00000000" w:rsidRPr="00000000">
              <w:rPr>
                <w:rFonts w:ascii="Consolas" w:cs="Consolas" w:eastAsia="Consolas" w:hAnsi="Consolas"/>
                <w:b w:val="1"/>
                <w:bCs w:val="1"/>
                <w:color w:val="6a8759"/>
                <w:shd w:fill="282b2e" w:val="clear"/>
                <w:rtl w:val="0"/>
              </w:rPr>
              <w:t xml:space="preserve">"critical"</w:t>
            </w:r>
            <w:r w:rsidDel="00000000" w:rsidR="00000000" w:rsidRPr="00000000">
              <w:rPr>
                <w:rFonts w:ascii="Consolas" w:cs="Consolas" w:eastAsia="Consolas" w:hAnsi="Consolas"/>
                <w:b w:val="1"/>
                <w:bCs w:val="1"/>
                <w:color w:val="a9b7c6"/>
                <w:shd w:fill="282b2e" w:val="clear"/>
                <w:rtl w:val="0"/>
              </w:rPr>
              <w:t xml:space="preserve">,</w:t>
              <w:br w:type="textWrapping"/>
              <w:t xml:space="preserve">    code&gt;=</w:t>
            </w:r>
            <w:r w:rsidDel="00000000" w:rsidR="00000000" w:rsidRPr="00000000">
              <w:rPr>
                <w:rFonts w:ascii="Consolas" w:cs="Consolas" w:eastAsia="Consolas" w:hAnsi="Consolas"/>
                <w:b w:val="1"/>
                <w:bCs w:val="1"/>
                <w:color w:val="6897bb"/>
                <w:shd w:fill="282b2e" w:val="clear"/>
                <w:rtl w:val="0"/>
              </w:rPr>
              <w:t xml:space="preserve">400</w:t>
            </w:r>
            <w:r w:rsidDel="00000000" w:rsidR="00000000" w:rsidRPr="00000000">
              <w:rPr>
                <w:rFonts w:ascii="Consolas" w:cs="Consolas" w:eastAsia="Consolas" w:hAnsi="Consolas"/>
                <w:b w:val="1"/>
                <w:bCs w:val="1"/>
                <w:color w:val="a9b7c6"/>
                <w:shd w:fill="282b2e" w:val="clear"/>
                <w:rtl w:val="0"/>
              </w:rPr>
              <w:t xml:space="preserve">, </w:t>
            </w:r>
            <w:r w:rsidDel="00000000" w:rsidR="00000000" w:rsidRPr="00000000">
              <w:rPr>
                <w:rFonts w:ascii="Consolas" w:cs="Consolas" w:eastAsia="Consolas" w:hAnsi="Consolas"/>
                <w:b w:val="1"/>
                <w:bCs w:val="1"/>
                <w:color w:val="6a8759"/>
                <w:shd w:fill="282b2e" w:val="clear"/>
                <w:rtl w:val="0"/>
              </w:rPr>
              <w:t xml:space="preserve">"error"</w:t>
            </w:r>
            <w:r w:rsidDel="00000000" w:rsidR="00000000" w:rsidRPr="00000000">
              <w:rPr>
                <w:rFonts w:ascii="Consolas" w:cs="Consolas" w:eastAsia="Consolas" w:hAnsi="Consolas"/>
                <w:b w:val="1"/>
                <w:bCs w:val="1"/>
                <w:color w:val="a9b7c6"/>
                <w:shd w:fill="282b2e" w:val="clear"/>
                <w:rtl w:val="0"/>
              </w:rPr>
              <w:t xml:space="preserve">,</w:t>
              <w:br w:type="textWrapping"/>
              <w:t xml:space="preserve">    code&gt;=</w:t>
            </w:r>
            <w:r w:rsidDel="00000000" w:rsidR="00000000" w:rsidRPr="00000000">
              <w:rPr>
                <w:rFonts w:ascii="Consolas" w:cs="Consolas" w:eastAsia="Consolas" w:hAnsi="Consolas"/>
                <w:b w:val="1"/>
                <w:bCs w:val="1"/>
                <w:color w:val="6897bb"/>
                <w:shd w:fill="282b2e" w:val="clear"/>
                <w:rtl w:val="0"/>
              </w:rPr>
              <w:t xml:space="preserve">300</w:t>
            </w:r>
            <w:r w:rsidDel="00000000" w:rsidR="00000000" w:rsidRPr="00000000">
              <w:rPr>
                <w:rFonts w:ascii="Consolas" w:cs="Consolas" w:eastAsia="Consolas" w:hAnsi="Consolas"/>
                <w:b w:val="1"/>
                <w:bCs w:val="1"/>
                <w:color w:val="a9b7c6"/>
                <w:shd w:fill="282b2e" w:val="clear"/>
                <w:rtl w:val="0"/>
              </w:rPr>
              <w:t xml:space="preserve">, </w:t>
            </w:r>
            <w:r w:rsidDel="00000000" w:rsidR="00000000" w:rsidRPr="00000000">
              <w:rPr>
                <w:rFonts w:ascii="Consolas" w:cs="Consolas" w:eastAsia="Consolas" w:hAnsi="Consolas"/>
                <w:b w:val="1"/>
                <w:bCs w:val="1"/>
                <w:color w:val="6a8759"/>
                <w:shd w:fill="282b2e" w:val="clear"/>
                <w:rtl w:val="0"/>
              </w:rPr>
              <w:t xml:space="preserve">"redirect"</w:t>
            </w:r>
            <w:r w:rsidDel="00000000" w:rsidR="00000000" w:rsidRPr="00000000">
              <w:rPr>
                <w:rFonts w:ascii="Consolas" w:cs="Consolas" w:eastAsia="Consolas" w:hAnsi="Consolas"/>
                <w:b w:val="1"/>
                <w:bCs w:val="1"/>
                <w:color w:val="a9b7c6"/>
                <w:shd w:fill="282b2e" w:val="clear"/>
                <w:rtl w:val="0"/>
              </w:rPr>
              <w:t xml:space="preserve">,</w:t>
              <w:br w:type="textWrapping"/>
              <w:t xml:space="preserve">    </w:t>
            </w:r>
            <w:r w:rsidDel="00000000" w:rsidR="00000000" w:rsidRPr="00000000">
              <w:rPr>
                <w:rFonts w:ascii="Consolas" w:cs="Consolas" w:eastAsia="Consolas" w:hAnsi="Consolas"/>
                <w:b w:val="1"/>
                <w:bCs w:val="1"/>
                <w:color w:val="6897bb"/>
                <w:shd w:fill="282b2e" w:val="clear"/>
                <w:rtl w:val="0"/>
              </w:rPr>
              <w:t xml:space="preserve">1</w:t>
            </w:r>
            <w:r w:rsidDel="00000000" w:rsidR="00000000" w:rsidRPr="00000000">
              <w:rPr>
                <w:rFonts w:ascii="Consolas" w:cs="Consolas" w:eastAsia="Consolas" w:hAnsi="Consolas"/>
                <w:b w:val="1"/>
                <w:bCs w:val="1"/>
                <w:color w:val="a9b7c6"/>
                <w:shd w:fill="282b2e" w:val="clear"/>
                <w:rtl w:val="0"/>
              </w:rPr>
              <w:t xml:space="preserve">=</w:t>
            </w:r>
            <w:r w:rsidDel="00000000" w:rsidR="00000000" w:rsidRPr="00000000">
              <w:rPr>
                <w:rFonts w:ascii="Consolas" w:cs="Consolas" w:eastAsia="Consolas" w:hAnsi="Consolas"/>
                <w:b w:val="1"/>
                <w:bCs w:val="1"/>
                <w:color w:val="6897bb"/>
                <w:shd w:fill="282b2e" w:val="clear"/>
                <w:rtl w:val="0"/>
              </w:rPr>
              <w:t xml:space="preserve">1</w:t>
            </w:r>
            <w:r w:rsidDel="00000000" w:rsidR="00000000" w:rsidRPr="00000000">
              <w:rPr>
                <w:rFonts w:ascii="Consolas" w:cs="Consolas" w:eastAsia="Consolas" w:hAnsi="Consolas"/>
                <w:b w:val="1"/>
                <w:bCs w:val="1"/>
                <w:color w:val="a9b7c6"/>
                <w:shd w:fill="282b2e" w:val="clear"/>
                <w:rtl w:val="0"/>
              </w:rPr>
              <w:t xml:space="preserve">, </w:t>
            </w:r>
            <w:r w:rsidDel="00000000" w:rsidR="00000000" w:rsidRPr="00000000">
              <w:rPr>
                <w:rFonts w:ascii="Consolas" w:cs="Consolas" w:eastAsia="Consolas" w:hAnsi="Consolas"/>
                <w:b w:val="1"/>
                <w:bCs w:val="1"/>
                <w:color w:val="6a8759"/>
                <w:shd w:fill="282b2e" w:val="clear"/>
                <w:rtl w:val="0"/>
              </w:rPr>
              <w:t xml:space="preserve">"ok"</w:t>
            </w:r>
            <w:r w:rsidDel="00000000" w:rsidR="00000000" w:rsidRPr="00000000">
              <w:rPr>
                <w:rFonts w:ascii="Consolas" w:cs="Consolas" w:eastAsia="Consolas" w:hAnsi="Consolas"/>
                <w:b w:val="1"/>
                <w:bCs w:val="1"/>
                <w:color w:val="a9b7c6"/>
                <w:shd w:fill="282b2e" w:val="clear"/>
                <w:rtl w:val="0"/>
              </w:rPr>
              <w:br w:type="textWrapping"/>
              <w:t xml:space="preserve">)</w:t>
            </w:r>
            <w:r w:rsidDel="00000000" w:rsidR="00000000" w:rsidRPr="00000000">
              <w:rPr>
                <w:rtl w:val="0"/>
              </w:rPr>
            </w:r>
          </w:p>
        </w:tc>
      </w:tr>
    </w:tbl>
    <w:p w:rsidR="00000000" w:rsidDel="00000000" w:rsidP="00000000" w:rsidRDefault="00000000" w:rsidRPr="00000000" w14:paraId="00000175">
      <w:pPr>
        <w:widowControl w:val="0"/>
        <w:spacing w:after="240" w:before="240" w:lineRule="auto"/>
        <w:rPr>
          <w:b w:val="1"/>
          <w:bCs w:val="1"/>
        </w:rPr>
      </w:pPr>
      <w:r w:rsidDel="00000000" w:rsidR="00000000" w:rsidRPr="00000000">
        <w:rPr>
          <w:rtl w:val="0"/>
        </w:rPr>
      </w:r>
    </w:p>
    <w:p w:rsidR="00000000" w:rsidDel="00000000" w:rsidP="00000000" w:rsidRDefault="00000000" w:rsidRPr="00000000" w14:paraId="00000176">
      <w:pPr>
        <w:widowControl w:val="0"/>
        <w:spacing w:after="240" w:before="240" w:lineRule="auto"/>
        <w:rPr>
          <w:b w:val="1"/>
          <w:bCs w:val="1"/>
        </w:rPr>
      </w:pPr>
      <w:r w:rsidDel="00000000" w:rsidR="00000000" w:rsidRPr="00000000">
        <w:rPr>
          <w:b w:val="1"/>
          <w:bCs w:val="1"/>
          <w:rtl w:val="0"/>
        </w:rPr>
        <w:t xml:space="preserve">Key </w:t>
      </w:r>
      <w:r w:rsidDel="00000000" w:rsidR="00000000" w:rsidRPr="00000000">
        <w:rPr>
          <w:rFonts w:ascii="Roboto Mono" w:cs="Roboto Mono" w:eastAsia="Roboto Mono" w:hAnsi="Roboto Mono"/>
          <w:b w:val="1"/>
          <w:bCs w:val="1"/>
          <w:color w:val="188038"/>
          <w:rtl w:val="0"/>
        </w:rPr>
        <w:t xml:space="preserve">case()</w:t>
      </w:r>
      <w:r w:rsidDel="00000000" w:rsidR="00000000" w:rsidRPr="00000000">
        <w:rPr>
          <w:b w:val="1"/>
          <w:bCs w:val="1"/>
          <w:rtl w:val="0"/>
        </w:rPr>
        <w:t xml:space="preserve"> facts:</w:t>
      </w:r>
    </w:p>
    <w:p w:rsidR="00000000" w:rsidDel="00000000" w:rsidP="00000000" w:rsidRDefault="00000000" w:rsidRPr="00000000" w14:paraId="00000177">
      <w:pPr>
        <w:widowControl w:val="0"/>
        <w:numPr>
          <w:ilvl w:val="0"/>
          <w:numId w:val="123"/>
        </w:numPr>
        <w:spacing w:after="0" w:afterAutospacing="0" w:before="240" w:lineRule="auto"/>
        <w:ind w:left="720" w:hanging="360"/>
        <w:rPr>
          <w:b w:val="1"/>
          <w:bCs w:val="1"/>
        </w:rPr>
      </w:pPr>
      <w:r w:rsidDel="00000000" w:rsidR="00000000" w:rsidRPr="00000000">
        <w:rPr>
          <w:b w:val="1"/>
          <w:bCs w:val="1"/>
          <w:rtl w:val="0"/>
        </w:rPr>
        <w:t xml:space="preserve">Evaluates conditions top to bottom, stops at first TRUE</w:t>
      </w:r>
    </w:p>
    <w:p w:rsidR="00000000" w:rsidDel="00000000" w:rsidP="00000000" w:rsidRDefault="00000000" w:rsidRPr="00000000" w14:paraId="00000178">
      <w:pPr>
        <w:widowControl w:val="0"/>
        <w:numPr>
          <w:ilvl w:val="0"/>
          <w:numId w:val="123"/>
        </w:numPr>
        <w:spacing w:after="0" w:afterAutospacing="0" w:before="0" w:beforeAutospacing="0" w:lineRule="auto"/>
        <w:ind w:left="720" w:hanging="360"/>
        <w:rPr>
          <w:b w:val="1"/>
          <w:bCs w:val="1"/>
        </w:rPr>
      </w:pPr>
      <w:r w:rsidDel="00000000" w:rsidR="00000000" w:rsidRPr="00000000">
        <w:rPr>
          <w:b w:val="1"/>
          <w:bCs w:val="1"/>
          <w:rtl w:val="0"/>
        </w:rPr>
        <w:t xml:space="preserve">Use </w:t>
      </w:r>
      <w:r w:rsidDel="00000000" w:rsidR="00000000" w:rsidRPr="00000000">
        <w:rPr>
          <w:rFonts w:ascii="Roboto Mono" w:cs="Roboto Mono" w:eastAsia="Roboto Mono" w:hAnsi="Roboto Mono"/>
          <w:b w:val="1"/>
          <w:bCs w:val="1"/>
          <w:color w:val="188038"/>
          <w:rtl w:val="0"/>
        </w:rPr>
        <w:t xml:space="preserve">1=1</w:t>
      </w:r>
      <w:r w:rsidDel="00000000" w:rsidR="00000000" w:rsidRPr="00000000">
        <w:rPr>
          <w:b w:val="1"/>
          <w:bCs w:val="1"/>
          <w:rtl w:val="0"/>
        </w:rPr>
        <w:t xml:space="preserve"> as the last condition to create a default/catch-all value</w:t>
      </w:r>
    </w:p>
    <w:p w:rsidR="00000000" w:rsidDel="00000000" w:rsidP="00000000" w:rsidRDefault="00000000" w:rsidRPr="00000000" w14:paraId="00000179">
      <w:pPr>
        <w:widowControl w:val="0"/>
        <w:numPr>
          <w:ilvl w:val="0"/>
          <w:numId w:val="123"/>
        </w:numPr>
        <w:spacing w:after="0" w:afterAutospacing="0" w:before="0" w:beforeAutospacing="0" w:lineRule="auto"/>
        <w:ind w:left="720" w:hanging="360"/>
        <w:rPr>
          <w:b w:val="1"/>
          <w:bCs w:val="1"/>
        </w:rPr>
      </w:pPr>
      <w:r w:rsidDel="00000000" w:rsidR="00000000" w:rsidRPr="00000000">
        <w:rPr>
          <w:b w:val="1"/>
          <w:bCs w:val="1"/>
          <w:rtl w:val="0"/>
        </w:rPr>
        <w:t xml:space="preserve">If NO condition is true and there's no default, returns NULL</w:t>
      </w:r>
    </w:p>
    <w:p w:rsidR="00000000" w:rsidDel="00000000" w:rsidP="00000000" w:rsidRDefault="00000000" w:rsidRPr="00000000" w14:paraId="0000017A">
      <w:pPr>
        <w:widowControl w:val="0"/>
        <w:numPr>
          <w:ilvl w:val="0"/>
          <w:numId w:val="123"/>
        </w:numPr>
        <w:spacing w:after="240" w:before="0" w:beforeAutospacing="0" w:lineRule="auto"/>
        <w:ind w:left="720" w:hanging="360"/>
        <w:rPr>
          <w:b w:val="1"/>
          <w:bCs w:val="1"/>
        </w:rPr>
      </w:pPr>
      <w:r w:rsidDel="00000000" w:rsidR="00000000" w:rsidRPr="00000000">
        <w:rPr>
          <w:b w:val="1"/>
          <w:bCs w:val="1"/>
          <w:rtl w:val="0"/>
        </w:rPr>
        <w:t xml:space="preserve">Order matters! Put the most specific conditions first</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Quick comparison:</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Pr>
        <w:drawing>
          <wp:inline distB="114300" distT="114300" distL="114300" distR="114300">
            <wp:extent cx="5419725" cy="2143125"/>
            <wp:effectExtent b="0" l="0" r="0" t="0"/>
            <wp:docPr id="20"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4197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Transaction default values: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Pr>
        <w:drawing>
          <wp:inline distB="114300" distT="114300" distL="114300" distR="114300">
            <wp:extent cx="6086475" cy="1714500"/>
            <wp:effectExtent b="0" l="0" r="0" t="0"/>
            <wp:docPr id="17"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608647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81">
      <w:pPr>
        <w:widowControl w:val="0"/>
        <w:spacing w:after="240" w:before="240" w:lineRule="auto"/>
        <w:rPr>
          <w:b w:val="1"/>
          <w:bCs w:val="1"/>
        </w:rPr>
      </w:pPr>
      <w:r w:rsidDel="00000000" w:rsidR="00000000" w:rsidRPr="00000000">
        <w:rPr>
          <w:b w:val="1"/>
          <w:bCs w:val="1"/>
          <w:rtl w:val="0"/>
        </w:rPr>
        <w:t xml:space="preserve">Important nuances:</w:t>
      </w:r>
    </w:p>
    <w:p w:rsidR="00000000" w:rsidDel="00000000" w:rsidP="00000000" w:rsidRDefault="00000000" w:rsidRPr="00000000" w14:paraId="00000182">
      <w:pPr>
        <w:widowControl w:val="0"/>
        <w:numPr>
          <w:ilvl w:val="0"/>
          <w:numId w:val="84"/>
        </w:numPr>
        <w:spacing w:after="0" w:afterAutospacing="0" w:before="240" w:lineRule="auto"/>
        <w:ind w:left="720" w:hanging="360"/>
        <w:rPr>
          <w:b w:val="1"/>
          <w:bCs w:val="1"/>
        </w:rPr>
      </w:pPr>
      <w:r w:rsidDel="00000000" w:rsidR="00000000" w:rsidRPr="00000000">
        <w:rPr>
          <w:b w:val="1"/>
          <w:bCs w:val="1"/>
          <w:rtl w:val="0"/>
        </w:rPr>
        <w:t xml:space="preserve">If a transaction hits the 1000-event limit, it gets split into a new transaction</w:t>
      </w:r>
    </w:p>
    <w:p w:rsidR="00000000" w:rsidDel="00000000" w:rsidP="00000000" w:rsidRDefault="00000000" w:rsidRPr="00000000" w14:paraId="00000183">
      <w:pPr>
        <w:widowControl w:val="0"/>
        <w:numPr>
          <w:ilvl w:val="0"/>
          <w:numId w:val="84"/>
        </w:numPr>
        <w:spacing w:after="0" w:afterAutospacing="0" w:before="0" w:beforeAutospacing="0" w:lineRule="auto"/>
        <w:ind w:left="720" w:hanging="360"/>
        <w:rPr>
          <w:b w:val="1"/>
          <w:bCs w:val="1"/>
        </w:rPr>
      </w:pPr>
      <w:r w:rsidDel="00000000" w:rsidR="00000000" w:rsidRPr="00000000">
        <w:rPr>
          <w:b w:val="1"/>
          <w:bCs w:val="1"/>
          <w:rtl w:val="0"/>
        </w:rPr>
        <w:t xml:space="preserve">The </w:t>
      </w:r>
      <w:r w:rsidDel="00000000" w:rsidR="00000000" w:rsidRPr="00000000">
        <w:rPr>
          <w:rFonts w:ascii="Roboto Mono" w:cs="Roboto Mono" w:eastAsia="Roboto Mono" w:hAnsi="Roboto Mono"/>
          <w:b w:val="1"/>
          <w:bCs w:val="1"/>
          <w:color w:val="188038"/>
          <w:rtl w:val="0"/>
        </w:rPr>
        <w:t xml:space="preserve">closed_txn</w:t>
      </w:r>
      <w:r w:rsidDel="00000000" w:rsidR="00000000" w:rsidRPr="00000000">
        <w:rPr>
          <w:b w:val="1"/>
          <w:bCs w:val="1"/>
          <w:rtl w:val="0"/>
        </w:rPr>
        <w:t xml:space="preserve"> field will be 0 (false) for transactions that were cut off by a limit</w:t>
      </w:r>
    </w:p>
    <w:p w:rsidR="00000000" w:rsidDel="00000000" w:rsidP="00000000" w:rsidRDefault="00000000" w:rsidRPr="00000000" w14:paraId="00000184">
      <w:pPr>
        <w:widowControl w:val="0"/>
        <w:numPr>
          <w:ilvl w:val="0"/>
          <w:numId w:val="84"/>
        </w:numPr>
        <w:spacing w:after="0" w:afterAutospacing="0" w:before="0" w:beforeAutospacing="0" w:lineRule="auto"/>
        <w:ind w:left="720" w:hanging="360"/>
        <w:rPr>
          <w:b w:val="1"/>
          <w:bCs w:val="1"/>
        </w:rPr>
      </w:pPr>
      <w:r w:rsidDel="00000000" w:rsidR="00000000" w:rsidRPr="00000000">
        <w:rPr>
          <w:b w:val="1"/>
          <w:bCs w:val="1"/>
          <w:rtl w:val="0"/>
        </w:rPr>
        <w:t xml:space="preserve">You can override the default: </w:t>
      </w:r>
      <w:r w:rsidDel="00000000" w:rsidR="00000000" w:rsidRPr="00000000">
        <w:rPr>
          <w:rFonts w:ascii="Roboto Mono" w:cs="Roboto Mono" w:eastAsia="Roboto Mono" w:hAnsi="Roboto Mono"/>
          <w:b w:val="1"/>
          <w:bCs w:val="1"/>
          <w:color w:val="188038"/>
          <w:rtl w:val="0"/>
        </w:rPr>
        <w:t xml:space="preserve">| transaction JSESSIONID maxevents=5000</w:t>
      </w:r>
    </w:p>
    <w:p w:rsidR="00000000" w:rsidDel="00000000" w:rsidP="00000000" w:rsidRDefault="00000000" w:rsidRPr="00000000" w14:paraId="00000185">
      <w:pPr>
        <w:widowControl w:val="0"/>
        <w:numPr>
          <w:ilvl w:val="0"/>
          <w:numId w:val="84"/>
        </w:numPr>
        <w:spacing w:after="240" w:before="0" w:beforeAutospacing="0" w:lineRule="auto"/>
        <w:ind w:left="720" w:hanging="360"/>
        <w:rPr>
          <w:b w:val="1"/>
          <w:bCs w:val="1"/>
        </w:rPr>
      </w:pPr>
      <w:r w:rsidDel="00000000" w:rsidR="00000000" w:rsidRPr="00000000">
        <w:rPr>
          <w:b w:val="1"/>
          <w:bCs w:val="1"/>
          <w:rtl w:val="0"/>
        </w:rPr>
        <w:t xml:space="preserve">This is one reason </w:t>
      </w:r>
      <w:r w:rsidDel="00000000" w:rsidR="00000000" w:rsidRPr="00000000">
        <w:rPr>
          <w:rFonts w:ascii="Roboto Mono" w:cs="Roboto Mono" w:eastAsia="Roboto Mono" w:hAnsi="Roboto Mono"/>
          <w:b w:val="1"/>
          <w:bCs w:val="1"/>
          <w:color w:val="188038"/>
          <w:rtl w:val="0"/>
        </w:rPr>
        <w:t xml:space="preserve">transaction</w:t>
      </w:r>
      <w:r w:rsidDel="00000000" w:rsidR="00000000" w:rsidRPr="00000000">
        <w:rPr>
          <w:b w:val="1"/>
          <w:bCs w:val="1"/>
          <w:rtl w:val="0"/>
        </w:rPr>
        <w:t xml:space="preserve"> is resource-heavy — imagine processing thousands of events per group!</w:t>
      </w:r>
    </w:p>
    <w:p w:rsidR="00000000" w:rsidDel="00000000" w:rsidP="00000000" w:rsidRDefault="00000000" w:rsidRPr="00000000" w14:paraId="00000186">
      <w:pPr>
        <w:widowControl w:val="0"/>
        <w:spacing w:after="240" w:before="240" w:lineRule="auto"/>
        <w:rPr>
          <w:b w:val="1"/>
          <w:bCs w:val="1"/>
        </w:rPr>
      </w:pPr>
      <w:r w:rsidDel="00000000" w:rsidR="00000000" w:rsidRPr="00000000">
        <w:rPr>
          <w:b w:val="1"/>
          <w:bCs w:val="1"/>
          <w:rtl w:val="0"/>
        </w:rPr>
        <w:t xml:space="preserve">This reinforces the stats vs transaction decision:</w:t>
      </w:r>
    </w:p>
    <w:p w:rsidR="00000000" w:rsidDel="00000000" w:rsidP="00000000" w:rsidRDefault="00000000" w:rsidRPr="00000000" w14:paraId="00000187">
      <w:pPr>
        <w:widowControl w:val="0"/>
        <w:numPr>
          <w:ilvl w:val="0"/>
          <w:numId w:val="106"/>
        </w:numPr>
        <w:spacing w:after="0" w:afterAutospacing="0" w:before="240" w:lineRule="auto"/>
        <w:ind w:left="720" w:hanging="360"/>
        <w:rPr>
          <w:b w:val="1"/>
          <w:bCs w:val="1"/>
        </w:rPr>
      </w:pPr>
      <w:r w:rsidDel="00000000" w:rsidR="00000000" w:rsidRPr="00000000">
        <w:rPr>
          <w:b w:val="1"/>
          <w:bCs w:val="1"/>
          <w:rtl w:val="0"/>
        </w:rPr>
        <w:t xml:space="preserve">If you're dealing with large event groups, </w:t>
      </w:r>
      <w:r w:rsidDel="00000000" w:rsidR="00000000" w:rsidRPr="00000000">
        <w:rPr>
          <w:rFonts w:ascii="Roboto Mono" w:cs="Roboto Mono" w:eastAsia="Roboto Mono" w:hAnsi="Roboto Mono"/>
          <w:b w:val="1"/>
          <w:bCs w:val="1"/>
          <w:color w:val="188038"/>
          <w:rtl w:val="0"/>
        </w:rPr>
        <w:t xml:space="preserve">stats</w:t>
      </w:r>
      <w:r w:rsidDel="00000000" w:rsidR="00000000" w:rsidRPr="00000000">
        <w:rPr>
          <w:b w:val="1"/>
          <w:bCs w:val="1"/>
          <w:rtl w:val="0"/>
        </w:rPr>
        <w:t xml:space="preserve"> handles them more efficiently</w:t>
      </w:r>
    </w:p>
    <w:p w:rsidR="00000000" w:rsidDel="00000000" w:rsidP="00000000" w:rsidRDefault="00000000" w:rsidRPr="00000000" w14:paraId="00000188">
      <w:pPr>
        <w:widowControl w:val="0"/>
        <w:numPr>
          <w:ilvl w:val="0"/>
          <w:numId w:val="106"/>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transaction</w:t>
      </w:r>
      <w:r w:rsidDel="00000000" w:rsidR="00000000" w:rsidRPr="00000000">
        <w:rPr>
          <w:b w:val="1"/>
          <w:bCs w:val="1"/>
          <w:rtl w:val="0"/>
        </w:rPr>
        <w:t xml:space="preserve"> with its 1000-event default can silently split your groups, leading to inaccurate results if you're not careful</w:t>
      </w:r>
    </w:p>
    <w:p w:rsidR="00000000" w:rsidDel="00000000" w:rsidP="00000000" w:rsidRDefault="00000000" w:rsidRPr="00000000" w14:paraId="00000189">
      <w:pPr>
        <w:widowControl w:val="0"/>
        <w:numPr>
          <w:ilvl w:val="0"/>
          <w:numId w:val="106"/>
        </w:numPr>
        <w:spacing w:after="240" w:before="0" w:beforeAutospacing="0" w:lineRule="auto"/>
        <w:ind w:left="720" w:hanging="360"/>
        <w:rPr>
          <w:b w:val="1"/>
          <w:bCs w:val="1"/>
        </w:rPr>
      </w:pPr>
      <w:r w:rsidDel="00000000" w:rsidR="00000000" w:rsidRPr="00000000">
        <w:rPr>
          <w:b w:val="1"/>
          <w:bCs w:val="1"/>
          <w:rtl w:val="0"/>
        </w:rPr>
        <w:t xml:space="preserve">Always ask: "Do I really need </w:t>
      </w:r>
      <w:r w:rsidDel="00000000" w:rsidR="00000000" w:rsidRPr="00000000">
        <w:rPr>
          <w:rFonts w:ascii="Roboto Mono" w:cs="Roboto Mono" w:eastAsia="Roboto Mono" w:hAnsi="Roboto Mono"/>
          <w:b w:val="1"/>
          <w:bCs w:val="1"/>
          <w:color w:val="188038"/>
          <w:rtl w:val="0"/>
        </w:rPr>
        <w:t xml:space="preserve">transaction</w:t>
      </w:r>
      <w:r w:rsidDel="00000000" w:rsidR="00000000" w:rsidRPr="00000000">
        <w:rPr>
          <w:b w:val="1"/>
          <w:bCs w:val="1"/>
          <w:rtl w:val="0"/>
        </w:rPr>
        <w:t xml:space="preserve">, or will </w:t>
      </w:r>
      <w:r w:rsidDel="00000000" w:rsidR="00000000" w:rsidRPr="00000000">
        <w:rPr>
          <w:rFonts w:ascii="Roboto Mono" w:cs="Roboto Mono" w:eastAsia="Roboto Mono" w:hAnsi="Roboto Mono"/>
          <w:b w:val="1"/>
          <w:bCs w:val="1"/>
          <w:color w:val="188038"/>
          <w:rtl w:val="0"/>
        </w:rPr>
        <w:t xml:space="preserve">stats</w:t>
      </w:r>
      <w:r w:rsidDel="00000000" w:rsidR="00000000" w:rsidRPr="00000000">
        <w:rPr>
          <w:b w:val="1"/>
          <w:bCs w:val="1"/>
          <w:rtl w:val="0"/>
        </w:rPr>
        <w:t xml:space="preserve"> do the job?"</w:t>
      </w:r>
    </w:p>
    <w:p w:rsidR="00000000" w:rsidDel="00000000" w:rsidP="00000000" w:rsidRDefault="00000000" w:rsidRPr="00000000" w14:paraId="0000018A">
      <w:pPr>
        <w:widowControl w:val="0"/>
        <w:spacing w:after="240" w:before="240" w:lineRule="auto"/>
        <w:rPr>
          <w:b w:val="1"/>
          <w:bCs w:val="1"/>
        </w:rPr>
      </w:pPr>
      <w:r w:rsidDel="00000000" w:rsidR="00000000" w:rsidRPr="00000000">
        <w:rPr>
          <w:rtl w:val="0"/>
        </w:rPr>
      </w:r>
    </w:p>
    <w:p w:rsidR="00000000" w:rsidDel="00000000" w:rsidP="00000000" w:rsidRDefault="00000000" w:rsidRPr="00000000" w14:paraId="0000018B">
      <w:pPr>
        <w:widowControl w:val="0"/>
        <w:spacing w:after="240" w:before="240" w:lineRule="auto"/>
        <w:rPr>
          <w:b w:val="1"/>
          <w:bCs w:val="1"/>
        </w:rPr>
      </w:pPr>
      <w:r w:rsidDel="00000000" w:rsidR="00000000" w:rsidRPr="00000000">
        <w:rPr>
          <w:rtl w:val="0"/>
        </w:rPr>
      </w:r>
    </w:p>
    <w:p w:rsidR="00000000" w:rsidDel="00000000" w:rsidP="00000000" w:rsidRDefault="00000000" w:rsidRPr="00000000" w14:paraId="0000018C">
      <w:pPr>
        <w:widowControl w:val="0"/>
        <w:spacing w:after="240" w:before="240" w:lineRule="auto"/>
        <w:rPr>
          <w:b w:val="1"/>
          <w:bCs w:val="1"/>
        </w:rPr>
      </w:pPr>
      <w:r w:rsidDel="00000000" w:rsidR="00000000" w:rsidRPr="00000000">
        <w:rPr>
          <w:b w:val="1"/>
          <w:bCs w:val="1"/>
          <w:rtl w:val="0"/>
        </w:rPr>
        <w:t xml:space="preserve">🔑 Exam Tip — FX methods compared:</w:t>
      </w:r>
    </w:p>
    <w:p w:rsidR="00000000" w:rsidDel="00000000" w:rsidP="00000000" w:rsidRDefault="00000000" w:rsidRPr="00000000" w14:paraId="0000018D">
      <w:pPr>
        <w:widowControl w:val="0"/>
        <w:spacing w:after="240" w:before="240" w:lineRule="auto"/>
        <w:rPr>
          <w:b w:val="1"/>
          <w:bCs w:val="1"/>
        </w:rPr>
      </w:pPr>
      <w:r w:rsidDel="00000000" w:rsidR="00000000" w:rsidRPr="00000000">
        <w:rPr>
          <w:b w:val="1"/>
          <w:bCs w:val="1"/>
          <w:rtl w:val="0"/>
        </w:rPr>
        <w:t xml:space="preserve">Regex Method:</w:t>
      </w:r>
    </w:p>
    <w:p w:rsidR="00000000" w:rsidDel="00000000" w:rsidP="00000000" w:rsidRDefault="00000000" w:rsidRPr="00000000" w14:paraId="0000018E">
      <w:pPr>
        <w:widowControl w:val="0"/>
        <w:numPr>
          <w:ilvl w:val="0"/>
          <w:numId w:val="1"/>
        </w:numPr>
        <w:spacing w:after="0" w:afterAutospacing="0" w:before="240" w:lineRule="auto"/>
        <w:ind w:left="720" w:hanging="360"/>
        <w:rPr>
          <w:b w:val="1"/>
          <w:bCs w:val="1"/>
        </w:rPr>
      </w:pPr>
      <w:r w:rsidDel="00000000" w:rsidR="00000000" w:rsidRPr="00000000">
        <w:rPr>
          <w:b w:val="1"/>
          <w:bCs w:val="1"/>
          <w:rtl w:val="0"/>
        </w:rPr>
        <w:t xml:space="preserve">Works on any data format — structured or unstructured</w:t>
      </w:r>
    </w:p>
    <w:p w:rsidR="00000000" w:rsidDel="00000000" w:rsidP="00000000" w:rsidRDefault="00000000" w:rsidRPr="00000000" w14:paraId="0000018F">
      <w:pPr>
        <w:widowControl w:val="0"/>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You highlight sample values and FX generates a regular expression</w:t>
      </w:r>
    </w:p>
    <w:p w:rsidR="00000000" w:rsidDel="00000000" w:rsidP="00000000" w:rsidRDefault="00000000" w:rsidRPr="00000000" w14:paraId="00000190">
      <w:pPr>
        <w:widowControl w:val="0"/>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More flexible, handles complex/messy data</w:t>
      </w:r>
    </w:p>
    <w:p w:rsidR="00000000" w:rsidDel="00000000" w:rsidP="00000000" w:rsidRDefault="00000000" w:rsidRPr="00000000" w14:paraId="00000191">
      <w:pPr>
        <w:widowControl w:val="0"/>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You can preview and refine the regex</w:t>
      </w:r>
    </w:p>
    <w:p w:rsidR="00000000" w:rsidDel="00000000" w:rsidP="00000000" w:rsidRDefault="00000000" w:rsidRPr="00000000" w14:paraId="00000192">
      <w:pPr>
        <w:widowControl w:val="0"/>
        <w:numPr>
          <w:ilvl w:val="0"/>
          <w:numId w:val="1"/>
        </w:numPr>
        <w:spacing w:after="240" w:before="0" w:beforeAutospacing="0" w:lineRule="auto"/>
        <w:ind w:left="720" w:hanging="360"/>
        <w:rPr>
          <w:b w:val="1"/>
          <w:bCs w:val="1"/>
        </w:rPr>
      </w:pPr>
      <w:r w:rsidDel="00000000" w:rsidR="00000000" w:rsidRPr="00000000">
        <w:rPr>
          <w:b w:val="1"/>
          <w:bCs w:val="1"/>
          <w:rtl w:val="0"/>
        </w:rPr>
        <w:t xml:space="preserve">Best for: log messages, free-form text, inconsistent formats</w:t>
      </w:r>
    </w:p>
    <w:p w:rsidR="00000000" w:rsidDel="00000000" w:rsidP="00000000" w:rsidRDefault="00000000" w:rsidRPr="00000000" w14:paraId="00000193">
      <w:pPr>
        <w:widowControl w:val="0"/>
        <w:spacing w:after="240" w:before="240" w:lineRule="auto"/>
        <w:rPr>
          <w:b w:val="1"/>
          <w:bCs w:val="1"/>
        </w:rPr>
      </w:pPr>
      <w:r w:rsidDel="00000000" w:rsidR="00000000" w:rsidRPr="00000000">
        <w:rPr>
          <w:b w:val="1"/>
          <w:bCs w:val="1"/>
          <w:rtl w:val="0"/>
        </w:rPr>
        <w:t xml:space="preserve">Delimiter Method:</w:t>
      </w:r>
    </w:p>
    <w:p w:rsidR="00000000" w:rsidDel="00000000" w:rsidP="00000000" w:rsidRDefault="00000000" w:rsidRPr="00000000" w14:paraId="00000194">
      <w:pPr>
        <w:widowControl w:val="0"/>
        <w:numPr>
          <w:ilvl w:val="0"/>
          <w:numId w:val="22"/>
        </w:numPr>
        <w:spacing w:after="0" w:afterAutospacing="0" w:before="240" w:lineRule="auto"/>
        <w:ind w:left="720" w:hanging="360"/>
        <w:rPr>
          <w:b w:val="1"/>
          <w:bCs w:val="1"/>
        </w:rPr>
      </w:pPr>
      <w:r w:rsidDel="00000000" w:rsidR="00000000" w:rsidRPr="00000000">
        <w:rPr>
          <w:b w:val="1"/>
          <w:bCs w:val="1"/>
          <w:rtl w:val="0"/>
        </w:rPr>
        <w:t xml:space="preserve">Works only on structured data with consistent separators</w:t>
      </w:r>
    </w:p>
    <w:p w:rsidR="00000000" w:rsidDel="00000000" w:rsidP="00000000" w:rsidRDefault="00000000" w:rsidRPr="00000000" w14:paraId="00000195">
      <w:pPr>
        <w:widowControl w:val="0"/>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Supported delimiters: Spaces, Pipes, Commas, Semicolons (remember "SPCS")</w:t>
      </w:r>
    </w:p>
    <w:p w:rsidR="00000000" w:rsidDel="00000000" w:rsidP="00000000" w:rsidRDefault="00000000" w:rsidRPr="00000000" w14:paraId="00000196">
      <w:pPr>
        <w:widowControl w:val="0"/>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Faster and simpler to configure</w:t>
      </w:r>
    </w:p>
    <w:p w:rsidR="00000000" w:rsidDel="00000000" w:rsidP="00000000" w:rsidRDefault="00000000" w:rsidRPr="00000000" w14:paraId="00000197">
      <w:pPr>
        <w:widowControl w:val="0"/>
        <w:numPr>
          <w:ilvl w:val="0"/>
          <w:numId w:val="22"/>
        </w:numPr>
        <w:spacing w:after="240" w:before="0" w:beforeAutospacing="0" w:lineRule="auto"/>
        <w:ind w:left="720" w:hanging="360"/>
        <w:rPr>
          <w:b w:val="1"/>
          <w:bCs w:val="1"/>
        </w:rPr>
      </w:pPr>
      <w:r w:rsidDel="00000000" w:rsidR="00000000" w:rsidRPr="00000000">
        <w:rPr>
          <w:b w:val="1"/>
          <w:bCs w:val="1"/>
          <w:rtl w:val="0"/>
        </w:rPr>
        <w:t xml:space="preserve">Best for: CSV-style data, structured key-value data</w:t>
      </w:r>
    </w:p>
    <w:p w:rsidR="00000000" w:rsidDel="00000000" w:rsidP="00000000" w:rsidRDefault="00000000" w:rsidRPr="00000000" w14:paraId="00000198">
      <w:pPr>
        <w:widowControl w:val="0"/>
        <w:spacing w:after="240" w:before="240" w:lineRule="auto"/>
        <w:rPr>
          <w:b w:val="1"/>
          <w:bCs w:val="1"/>
        </w:rPr>
      </w:pPr>
      <w:r w:rsidDel="00000000" w:rsidR="00000000" w:rsidRPr="00000000">
        <w:rPr>
          <w:b w:val="1"/>
          <w:bCs w:val="1"/>
          <w:rtl w:val="0"/>
        </w:rPr>
        <w:t xml:space="preserve">How to access the Field Extractor:</w:t>
      </w:r>
    </w:p>
    <w:p w:rsidR="00000000" w:rsidDel="00000000" w:rsidP="00000000" w:rsidRDefault="00000000" w:rsidRPr="00000000" w14:paraId="00000199">
      <w:pPr>
        <w:widowControl w:val="0"/>
        <w:numPr>
          <w:ilvl w:val="0"/>
          <w:numId w:val="66"/>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Settings → Fields → Field Extractions → Open Field Extractor</w:t>
      </w:r>
    </w:p>
    <w:p w:rsidR="00000000" w:rsidDel="00000000" w:rsidP="00000000" w:rsidRDefault="00000000" w:rsidRPr="00000000" w14:paraId="0000019A">
      <w:pPr>
        <w:widowControl w:val="0"/>
        <w:numPr>
          <w:ilvl w:val="0"/>
          <w:numId w:val="66"/>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Click an event → Event Actions → Extract Fields</w:t>
      </w:r>
    </w:p>
    <w:p w:rsidR="00000000" w:rsidDel="00000000" w:rsidP="00000000" w:rsidRDefault="00000000" w:rsidRPr="00000000" w14:paraId="0000019B">
      <w:pPr>
        <w:widowControl w:val="0"/>
        <w:spacing w:after="240" w:before="240" w:lineRule="auto"/>
        <w:rPr>
          <w:b w:val="1"/>
          <w:bCs w:val="1"/>
        </w:rPr>
      </w:pPr>
      <w:r w:rsidDel="00000000" w:rsidR="00000000" w:rsidRPr="00000000">
        <w:rPr>
          <w:b w:val="1"/>
          <w:bCs w:val="1"/>
          <w:rtl w:val="0"/>
        </w:rPr>
        <w:t xml:space="preserve">FX workflow steps:</w:t>
      </w:r>
    </w:p>
    <w:p w:rsidR="00000000" w:rsidDel="00000000" w:rsidP="00000000" w:rsidRDefault="00000000" w:rsidRPr="00000000" w14:paraId="0000019C">
      <w:pPr>
        <w:widowControl w:val="0"/>
        <w:numPr>
          <w:ilvl w:val="0"/>
          <w:numId w:val="10"/>
        </w:numPr>
        <w:spacing w:after="0" w:afterAutospacing="0" w:before="240" w:lineRule="auto"/>
        <w:ind w:left="720" w:hanging="360"/>
        <w:rPr>
          <w:b w:val="1"/>
          <w:bCs w:val="1"/>
        </w:rPr>
      </w:pPr>
      <w:r w:rsidDel="00000000" w:rsidR="00000000" w:rsidRPr="00000000">
        <w:rPr>
          <w:b w:val="1"/>
          <w:bCs w:val="1"/>
          <w:rtl w:val="0"/>
        </w:rPr>
        <w:t xml:space="preserve">Select the sourcetype (or source/host)</w:t>
      </w:r>
    </w:p>
    <w:p w:rsidR="00000000" w:rsidDel="00000000" w:rsidP="00000000" w:rsidRDefault="00000000" w:rsidRPr="00000000" w14:paraId="0000019D">
      <w:pPr>
        <w:widowControl w:val="0"/>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Select a sample event</w:t>
      </w:r>
    </w:p>
    <w:p w:rsidR="00000000" w:rsidDel="00000000" w:rsidP="00000000" w:rsidRDefault="00000000" w:rsidRPr="00000000" w14:paraId="0000019E">
      <w:pPr>
        <w:widowControl w:val="0"/>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Choose Regex or Delimiter method</w:t>
      </w:r>
    </w:p>
    <w:p w:rsidR="00000000" w:rsidDel="00000000" w:rsidP="00000000" w:rsidRDefault="00000000" w:rsidRPr="00000000" w14:paraId="0000019F">
      <w:pPr>
        <w:widowControl w:val="0"/>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Highlight/identify the fields</w:t>
      </w:r>
    </w:p>
    <w:p w:rsidR="00000000" w:rsidDel="00000000" w:rsidP="00000000" w:rsidRDefault="00000000" w:rsidRPr="00000000" w14:paraId="000001A0">
      <w:pPr>
        <w:widowControl w:val="0"/>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Validate against other events</w:t>
      </w:r>
    </w:p>
    <w:p w:rsidR="00000000" w:rsidDel="00000000" w:rsidP="00000000" w:rsidRDefault="00000000" w:rsidRPr="00000000" w14:paraId="000001A1">
      <w:pPr>
        <w:widowControl w:val="0"/>
        <w:numPr>
          <w:ilvl w:val="0"/>
          <w:numId w:val="10"/>
        </w:numPr>
        <w:spacing w:after="240" w:before="0" w:beforeAutospacing="0" w:lineRule="auto"/>
        <w:ind w:left="720" w:hanging="360"/>
        <w:rPr>
          <w:b w:val="1"/>
          <w:bCs w:val="1"/>
        </w:rPr>
      </w:pPr>
      <w:r w:rsidDel="00000000" w:rsidR="00000000" w:rsidRPr="00000000">
        <w:rPr>
          <w:b w:val="1"/>
          <w:bCs w:val="1"/>
          <w:rtl w:val="0"/>
        </w:rPr>
        <w:t xml:space="preserve">Save the extraction</w:t>
      </w:r>
    </w:p>
    <w:p w:rsidR="00000000" w:rsidDel="00000000" w:rsidP="00000000" w:rsidRDefault="00000000" w:rsidRPr="00000000" w14:paraId="000001A2">
      <w:pPr>
        <w:widowControl w:val="0"/>
        <w:spacing w:after="240" w:before="240" w:lineRule="auto"/>
        <w:rPr>
          <w:b w:val="1"/>
          <w:bCs w:val="1"/>
        </w:rPr>
      </w:pPr>
      <w:r w:rsidDel="00000000" w:rsidR="00000000" w:rsidRPr="00000000">
        <w:rPr>
          <w:b w:val="1"/>
          <w:bCs w:val="1"/>
          <w:rtl w:val="0"/>
        </w:rPr>
        <w:t xml:space="preserve">Key fact: FX creates knowledge objects stored in </w:t>
      </w:r>
      <w:r w:rsidDel="00000000" w:rsidR="00000000" w:rsidRPr="00000000">
        <w:rPr>
          <w:rFonts w:ascii="Roboto Mono" w:cs="Roboto Mono" w:eastAsia="Roboto Mono" w:hAnsi="Roboto Mono"/>
          <w:b w:val="1"/>
          <w:bCs w:val="1"/>
          <w:color w:val="188038"/>
          <w:rtl w:val="0"/>
        </w:rPr>
        <w:t xml:space="preserve">props.conf</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transforms.conf</w:t>
      </w:r>
      <w:r w:rsidDel="00000000" w:rsidR="00000000" w:rsidRPr="00000000">
        <w:rPr>
          <w:b w:val="1"/>
          <w:bCs w:val="1"/>
          <w:rtl w:val="0"/>
        </w:rPr>
        <w:t xml:space="preserve"> behind the scenes, but you don't need to touch those files.</w:t>
      </w:r>
    </w:p>
    <w:p w:rsidR="00000000" w:rsidDel="00000000" w:rsidP="00000000" w:rsidRDefault="00000000" w:rsidRPr="00000000" w14:paraId="000001A3">
      <w:pPr>
        <w:widowControl w:val="0"/>
        <w:spacing w:after="240" w:before="240" w:lineRule="auto"/>
        <w:rPr>
          <w:b w:val="1"/>
          <w:bCs w:val="1"/>
        </w:rPr>
      </w:pPr>
      <w:r w:rsidDel="00000000" w:rsidR="00000000" w:rsidRPr="00000000">
        <w:rPr>
          <w:b w:val="1"/>
          <w:bCs w:val="1"/>
          <w:rtl w:val="0"/>
        </w:rPr>
        <w:t xml:space="preserve">Workflow Actions user experience:</w:t>
      </w:r>
    </w:p>
    <w:p w:rsidR="00000000" w:rsidDel="00000000" w:rsidP="00000000" w:rsidRDefault="00000000" w:rsidRPr="00000000" w14:paraId="000001A4">
      <w:pPr>
        <w:widowControl w:val="0"/>
        <w:spacing w:after="240" w:before="240" w:lineRule="auto"/>
        <w:rPr>
          <w:b w:val="1"/>
          <w:bCs w:val="1"/>
        </w:rPr>
      </w:pPr>
      <w:r w:rsidDel="00000000" w:rsidR="00000000" w:rsidRPr="00000000">
        <w:rPr>
          <w:b w:val="1"/>
          <w:bCs w:val="1"/>
          <w:rtl w:val="0"/>
        </w:rPr>
        <w:t xml:space="preserve">Where users SEE them:</w:t>
      </w:r>
    </w:p>
    <w:p w:rsidR="00000000" w:rsidDel="00000000" w:rsidP="00000000" w:rsidRDefault="00000000" w:rsidRPr="00000000" w14:paraId="000001A5">
      <w:pPr>
        <w:widowControl w:val="0"/>
        <w:numPr>
          <w:ilvl w:val="0"/>
          <w:numId w:val="32"/>
        </w:numPr>
        <w:spacing w:after="24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Expand an event in search results → click Event Actions → workflow actions listed there</w:t>
      </w:r>
    </w:p>
    <w:p w:rsidR="00000000" w:rsidDel="00000000" w:rsidP="00000000" w:rsidRDefault="00000000" w:rsidRPr="00000000" w14:paraId="000001A6">
      <w:pPr>
        <w:widowControl w:val="0"/>
        <w:spacing w:after="240" w:before="240" w:lineRule="auto"/>
        <w:rPr>
          <w:b w:val="1"/>
          <w:bCs w:val="1"/>
        </w:rPr>
      </w:pPr>
      <w:r w:rsidDel="00000000" w:rsidR="00000000" w:rsidRPr="00000000">
        <w:rPr>
          <w:b w:val="1"/>
          <w:bCs w:val="1"/>
          <w:rtl w:val="0"/>
        </w:rPr>
        <w:t xml:space="preserve">Where admins CREATE them:</w:t>
      </w:r>
    </w:p>
    <w:p w:rsidR="00000000" w:rsidDel="00000000" w:rsidP="00000000" w:rsidRDefault="00000000" w:rsidRPr="00000000" w14:paraId="000001A7">
      <w:pPr>
        <w:widowControl w:val="0"/>
        <w:numPr>
          <w:ilvl w:val="0"/>
          <w:numId w:val="61"/>
        </w:numPr>
        <w:spacing w:after="24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Settings → Fields → Workflow Actions → New Workflow Action</w:t>
      </w:r>
    </w:p>
    <w:p w:rsidR="00000000" w:rsidDel="00000000" w:rsidP="00000000" w:rsidRDefault="00000000" w:rsidRPr="00000000" w14:paraId="000001A8">
      <w:pPr>
        <w:widowControl w:val="0"/>
        <w:spacing w:after="240" w:before="240" w:lineRule="auto"/>
        <w:rPr>
          <w:b w:val="1"/>
          <w:bCs w:val="1"/>
        </w:rPr>
      </w:pPr>
      <w:r w:rsidDel="00000000" w:rsidR="00000000" w:rsidRPr="00000000">
        <w:rPr>
          <w:b w:val="1"/>
          <w:bCs w:val="1"/>
          <w:rtl w:val="0"/>
        </w:rPr>
        <w:t xml:space="preserve">Configuration options when creating:</w:t>
      </w:r>
    </w:p>
    <w:p w:rsidR="00000000" w:rsidDel="00000000" w:rsidP="00000000" w:rsidRDefault="00000000" w:rsidRPr="00000000" w14:paraId="000001A9">
      <w:pPr>
        <w:widowControl w:val="0"/>
        <w:numPr>
          <w:ilvl w:val="0"/>
          <w:numId w:val="88"/>
        </w:numPr>
        <w:spacing w:after="0" w:afterAutospacing="0" w:before="240" w:lineRule="auto"/>
        <w:ind w:left="720" w:hanging="360"/>
        <w:rPr>
          <w:b w:val="1"/>
          <w:bCs w:val="1"/>
        </w:rPr>
      </w:pPr>
      <w:r w:rsidDel="00000000" w:rsidR="00000000" w:rsidRPr="00000000">
        <w:rPr>
          <w:b w:val="1"/>
          <w:bCs w:val="1"/>
          <w:rtl w:val="0"/>
        </w:rPr>
        <w:t xml:space="preserve">Label — what the user sees in the menu</w:t>
      </w:r>
    </w:p>
    <w:p w:rsidR="00000000" w:rsidDel="00000000" w:rsidP="00000000" w:rsidRDefault="00000000" w:rsidRPr="00000000" w14:paraId="000001AA">
      <w:pPr>
        <w:widowControl w:val="0"/>
        <w:numPr>
          <w:ilvl w:val="0"/>
          <w:numId w:val="88"/>
        </w:numPr>
        <w:spacing w:after="0" w:afterAutospacing="0" w:before="0" w:beforeAutospacing="0" w:lineRule="auto"/>
        <w:ind w:left="720" w:hanging="360"/>
        <w:rPr>
          <w:b w:val="1"/>
          <w:bCs w:val="1"/>
        </w:rPr>
      </w:pPr>
      <w:r w:rsidDel="00000000" w:rsidR="00000000" w:rsidRPr="00000000">
        <w:rPr>
          <w:b w:val="1"/>
          <w:bCs w:val="1"/>
          <w:rtl w:val="0"/>
        </w:rPr>
        <w:t xml:space="preserve">Apply to — which event types, sourcetypes, or roles see this action</w:t>
      </w:r>
    </w:p>
    <w:p w:rsidR="00000000" w:rsidDel="00000000" w:rsidP="00000000" w:rsidRDefault="00000000" w:rsidRPr="00000000" w14:paraId="000001AB">
      <w:pPr>
        <w:widowControl w:val="0"/>
        <w:numPr>
          <w:ilvl w:val="0"/>
          <w:numId w:val="88"/>
        </w:numPr>
        <w:spacing w:after="0" w:afterAutospacing="0" w:before="0" w:beforeAutospacing="0" w:lineRule="auto"/>
        <w:ind w:left="720" w:hanging="360"/>
        <w:rPr>
          <w:b w:val="1"/>
          <w:bCs w:val="1"/>
        </w:rPr>
      </w:pPr>
      <w:r w:rsidDel="00000000" w:rsidR="00000000" w:rsidRPr="00000000">
        <w:rPr>
          <w:b w:val="1"/>
          <w:bCs w:val="1"/>
          <w:rtl w:val="0"/>
        </w:rPr>
        <w:t xml:space="preserve">Action type — GET, POST, or Search</w:t>
      </w:r>
    </w:p>
    <w:p w:rsidR="00000000" w:rsidDel="00000000" w:rsidP="00000000" w:rsidRDefault="00000000" w:rsidRPr="00000000" w14:paraId="000001AC">
      <w:pPr>
        <w:widowControl w:val="0"/>
        <w:numPr>
          <w:ilvl w:val="0"/>
          <w:numId w:val="88"/>
        </w:numPr>
        <w:spacing w:after="240" w:before="0" w:beforeAutospacing="0" w:lineRule="auto"/>
        <w:ind w:left="720" w:hanging="360"/>
        <w:rPr>
          <w:b w:val="1"/>
          <w:bCs w:val="1"/>
        </w:rPr>
      </w:pPr>
      <w:r w:rsidDel="00000000" w:rsidR="00000000" w:rsidRPr="00000000">
        <w:rPr>
          <w:b w:val="1"/>
          <w:bCs w:val="1"/>
          <w:rtl w:val="0"/>
        </w:rPr>
        <w:t xml:space="preserve">Show action in — can restrict to the event menu, field menu, or both</w:t>
      </w:r>
    </w:p>
    <w:p w:rsidR="00000000" w:rsidDel="00000000" w:rsidP="00000000" w:rsidRDefault="00000000" w:rsidRPr="00000000" w14:paraId="000001AD">
      <w:pPr>
        <w:rPr>
          <w:b w:val="1"/>
          <w:bCs w:val="1"/>
        </w:rPr>
      </w:pPr>
      <w:r w:rsidDel="00000000" w:rsidR="00000000" w:rsidRPr="00000000">
        <w:rPr>
          <w:b w:val="1"/>
          <w:bCs w:val="1"/>
          <w:rtl w:val="0"/>
        </w:rPr>
        <w:t xml:space="preserve">Restricting visibility:</w:t>
      </w:r>
    </w:p>
    <w:p w:rsidR="00000000" w:rsidDel="00000000" w:rsidP="00000000" w:rsidRDefault="00000000" w:rsidRPr="00000000" w14:paraId="000001AE">
      <w:pPr>
        <w:numPr>
          <w:ilvl w:val="0"/>
          <w:numId w:val="97"/>
        </w:numPr>
        <w:ind w:left="720" w:hanging="360"/>
      </w:pPr>
      <w:r w:rsidDel="00000000" w:rsidR="00000000" w:rsidRPr="00000000">
        <w:rPr>
          <w:b w:val="1"/>
          <w:bCs w:val="1"/>
          <w:rtl w:val="0"/>
        </w:rPr>
        <w:t xml:space="preserve">By event type</w:t>
      </w:r>
      <w:r w:rsidDel="00000000" w:rsidR="00000000" w:rsidRPr="00000000">
        <w:rPr>
          <w:rtl w:val="0"/>
        </w:rPr>
        <w:t xml:space="preserve"> — only appears on events matching certain event types</w:t>
      </w:r>
    </w:p>
    <w:p w:rsidR="00000000" w:rsidDel="00000000" w:rsidP="00000000" w:rsidRDefault="00000000" w:rsidRPr="00000000" w14:paraId="000001AF">
      <w:pPr>
        <w:numPr>
          <w:ilvl w:val="0"/>
          <w:numId w:val="97"/>
        </w:numPr>
        <w:ind w:left="720" w:hanging="360"/>
      </w:pPr>
      <w:r w:rsidDel="00000000" w:rsidR="00000000" w:rsidRPr="00000000">
        <w:rPr>
          <w:b w:val="1"/>
          <w:bCs w:val="1"/>
          <w:rtl w:val="0"/>
        </w:rPr>
        <w:t xml:space="preserve">By sourcetype</w:t>
      </w:r>
      <w:r w:rsidDel="00000000" w:rsidR="00000000" w:rsidRPr="00000000">
        <w:rPr>
          <w:rtl w:val="0"/>
        </w:rPr>
        <w:t xml:space="preserve"> — only appears on events from specific sourcetypes</w:t>
      </w:r>
    </w:p>
    <w:p w:rsidR="00000000" w:rsidDel="00000000" w:rsidP="00000000" w:rsidRDefault="00000000" w:rsidRPr="00000000" w14:paraId="000001B0">
      <w:pPr>
        <w:numPr>
          <w:ilvl w:val="0"/>
          <w:numId w:val="97"/>
        </w:numPr>
        <w:ind w:left="720" w:hanging="360"/>
      </w:pPr>
      <w:r w:rsidDel="00000000" w:rsidR="00000000" w:rsidRPr="00000000">
        <w:rPr>
          <w:b w:val="1"/>
          <w:bCs w:val="1"/>
          <w:rtl w:val="0"/>
        </w:rPr>
        <w:t xml:space="preserve">By role</w:t>
      </w:r>
      <w:r w:rsidDel="00000000" w:rsidR="00000000" w:rsidRPr="00000000">
        <w:rPr>
          <w:rtl w:val="0"/>
        </w:rPr>
        <w:t xml:space="preserve"> — only appears for users with certain roles</w:t>
      </w:r>
    </w:p>
    <w:p w:rsidR="00000000" w:rsidDel="00000000" w:rsidP="00000000" w:rsidRDefault="00000000" w:rsidRPr="00000000" w14:paraId="000001B1">
      <w:pPr>
        <w:ind w:left="720" w:firstLine="0"/>
        <w:rPr/>
      </w:pPr>
      <w:r w:rsidDel="00000000" w:rsidR="00000000" w:rsidRPr="00000000">
        <w:rPr>
          <w:rtl w:val="0"/>
        </w:rPr>
      </w:r>
    </w:p>
    <w:p w:rsidR="00000000" w:rsidDel="00000000" w:rsidP="00000000" w:rsidRDefault="00000000" w:rsidRPr="00000000" w14:paraId="000001B2">
      <w:pPr>
        <w:rPr/>
      </w:pPr>
      <w:r w:rsidDel="00000000" w:rsidR="00000000" w:rsidRPr="00000000">
        <w:rPr>
          <w:b w:val="1"/>
          <w:bCs w:val="1"/>
          <w:color w:val="ff0000"/>
          <w:rtl w:val="0"/>
        </w:rPr>
        <w:t xml:space="preserve">Important detail:</w:t>
      </w:r>
      <w:r w:rsidDel="00000000" w:rsidR="00000000" w:rsidRPr="00000000">
        <w:rPr>
          <w:rtl w:val="0"/>
        </w:rPr>
        <w:t xml:space="preserve"> Workflow actions can also appear in the field actions menu (when you click on a specific field value), not just the event actions menu. The "Show action in" setting controls this.</w:t>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 Exam Tip — Complete CIM picture:</w:t>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What the CIM IS:</w:t>
      </w:r>
    </w:p>
    <w:p w:rsidR="00000000" w:rsidDel="00000000" w:rsidP="00000000" w:rsidRDefault="00000000" w:rsidRPr="00000000" w14:paraId="000001B5">
      <w:pPr>
        <w:numPr>
          <w:ilvl w:val="0"/>
          <w:numId w:val="4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A methodology/framework for normalization</w:t>
      </w:r>
    </w:p>
    <w:p w:rsidR="00000000" w:rsidDel="00000000" w:rsidP="00000000" w:rsidRDefault="00000000" w:rsidRPr="00000000" w14:paraId="000001B6">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An installable add-on/app</w:t>
      </w:r>
    </w:p>
    <w:p w:rsidR="00000000" w:rsidDel="00000000" w:rsidP="00000000" w:rsidRDefault="00000000" w:rsidRPr="00000000" w14:paraId="000001B7">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 collection of pre-configured data models</w:t>
      </w:r>
    </w:p>
    <w:p w:rsidR="00000000" w:rsidDel="00000000" w:rsidP="00000000" w:rsidRDefault="00000000" w:rsidRPr="00000000" w14:paraId="000001B8">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 set of standardized field names and tags</w:t>
      </w:r>
    </w:p>
    <w:p w:rsidR="00000000" w:rsidDel="00000000" w:rsidP="00000000" w:rsidRDefault="00000000" w:rsidRPr="00000000" w14:paraId="000001B9">
      <w:pPr>
        <w:numPr>
          <w:ilvl w:val="0"/>
          <w:numId w:val="4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A guide for Knowledge Managers</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What the CIM is NOT:</w:t>
      </w:r>
    </w:p>
    <w:p w:rsidR="00000000" w:rsidDel="00000000" w:rsidP="00000000" w:rsidRDefault="00000000" w:rsidRPr="00000000" w14:paraId="000001BB">
      <w:pPr>
        <w:numPr>
          <w:ilvl w:val="0"/>
          <w:numId w:val="11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A tool that changes raw data</w:t>
      </w:r>
    </w:p>
    <w:p w:rsidR="00000000" w:rsidDel="00000000" w:rsidP="00000000" w:rsidRDefault="00000000" w:rsidRPr="00000000" w14:paraId="000001BC">
      <w:pPr>
        <w:numPr>
          <w:ilvl w:val="0"/>
          <w:numId w:val="1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 machine learning system</w:t>
      </w:r>
    </w:p>
    <w:p w:rsidR="00000000" w:rsidDel="00000000" w:rsidP="00000000" w:rsidRDefault="00000000" w:rsidRPr="00000000" w14:paraId="000001BD">
      <w:pPr>
        <w:numPr>
          <w:ilvl w:val="0"/>
          <w:numId w:val="1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 replacement for field extractions</w:t>
      </w:r>
    </w:p>
    <w:p w:rsidR="00000000" w:rsidDel="00000000" w:rsidP="00000000" w:rsidRDefault="00000000" w:rsidRPr="00000000" w14:paraId="000001BE">
      <w:pPr>
        <w:numPr>
          <w:ilvl w:val="0"/>
          <w:numId w:val="11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Automatic — it requires configuration by a Knowledge Manager</w:t>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CIM data model domains to be aware of:</w:t>
      </w:r>
      <w:r w:rsidDel="00000000" w:rsidR="00000000" w:rsidRPr="00000000">
        <w:rPr>
          <w:rtl w:val="0"/>
        </w:rPr>
        <w:t xml:space="preserve"> Authentication, Network Traffic, Web, Email, Alerts, Malware, Intrusion Detection, Vulnerabilities, Data Loss Prevention, Change Analysis, and more.</w:t>
      </w:r>
    </w:p>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How it all fits together:</w:t>
      </w:r>
    </w:p>
    <w:p w:rsidR="00000000" w:rsidDel="00000000" w:rsidP="00000000" w:rsidRDefault="00000000" w:rsidRPr="00000000" w14:paraId="000001C1">
      <w:pPr>
        <w:numPr>
          <w:ilvl w:val="0"/>
          <w:numId w:val="89"/>
        </w:numPr>
        <w:spacing w:after="0" w:afterAutospacing="0" w:before="240" w:lineRule="auto"/>
        <w:ind w:left="720" w:hanging="360"/>
      </w:pPr>
      <w:r w:rsidDel="00000000" w:rsidR="00000000" w:rsidRPr="00000000">
        <w:rPr>
          <w:rtl w:val="0"/>
        </w:rPr>
        <w:t xml:space="preserve">Install the </w:t>
      </w:r>
      <w:r w:rsidDel="00000000" w:rsidR="00000000" w:rsidRPr="00000000">
        <w:rPr>
          <w:b w:val="1"/>
          <w:bCs w:val="1"/>
          <w:rtl w:val="0"/>
        </w:rPr>
        <w:t xml:space="preserve">CIM add-on</w:t>
      </w:r>
    </w:p>
    <w:p w:rsidR="00000000" w:rsidDel="00000000" w:rsidP="00000000" w:rsidRDefault="00000000" w:rsidRPr="00000000" w14:paraId="000001C2">
      <w:pPr>
        <w:numPr>
          <w:ilvl w:val="0"/>
          <w:numId w:val="89"/>
        </w:numPr>
        <w:spacing w:after="0" w:afterAutospacing="0" w:before="0" w:beforeAutospacing="0" w:lineRule="auto"/>
        <w:ind w:left="720" w:hanging="360"/>
      </w:pPr>
      <w:r w:rsidDel="00000000" w:rsidR="00000000" w:rsidRPr="00000000">
        <w:rPr>
          <w:rtl w:val="0"/>
        </w:rPr>
        <w:t xml:space="preserve">Knowledge Manager creates </w:t>
      </w:r>
      <w:r w:rsidDel="00000000" w:rsidR="00000000" w:rsidRPr="00000000">
        <w:rPr>
          <w:b w:val="1"/>
          <w:bCs w:val="1"/>
          <w:rtl w:val="0"/>
        </w:rPr>
        <w:t xml:space="preserve">field aliases</w:t>
      </w:r>
      <w:r w:rsidDel="00000000" w:rsidR="00000000" w:rsidRPr="00000000">
        <w:rPr>
          <w:rtl w:val="0"/>
        </w:rPr>
        <w:t xml:space="preserve"> mapping vendor fields to CIM fields</w:t>
      </w:r>
    </w:p>
    <w:p w:rsidR="00000000" w:rsidDel="00000000" w:rsidP="00000000" w:rsidRDefault="00000000" w:rsidRPr="00000000" w14:paraId="000001C3">
      <w:pPr>
        <w:numPr>
          <w:ilvl w:val="0"/>
          <w:numId w:val="89"/>
        </w:numPr>
        <w:spacing w:after="0" w:afterAutospacing="0" w:before="0" w:beforeAutospacing="0" w:lineRule="auto"/>
        <w:ind w:left="720" w:hanging="360"/>
      </w:pPr>
      <w:r w:rsidDel="00000000" w:rsidR="00000000" w:rsidRPr="00000000">
        <w:rPr>
          <w:b w:val="1"/>
          <w:bCs w:val="1"/>
          <w:rtl w:val="0"/>
        </w:rPr>
        <w:t xml:space="preserve">Tags</w:t>
      </w:r>
      <w:r w:rsidDel="00000000" w:rsidR="00000000" w:rsidRPr="00000000">
        <w:rPr>
          <w:rtl w:val="0"/>
        </w:rPr>
        <w:t xml:space="preserve"> categorize events into CIM event categories</w:t>
      </w:r>
    </w:p>
    <w:p w:rsidR="00000000" w:rsidDel="00000000" w:rsidP="00000000" w:rsidRDefault="00000000" w:rsidRPr="00000000" w14:paraId="000001C4">
      <w:pPr>
        <w:numPr>
          <w:ilvl w:val="0"/>
          <w:numId w:val="89"/>
        </w:numPr>
        <w:spacing w:after="0" w:afterAutospacing="0" w:before="0" w:beforeAutospacing="0" w:lineRule="auto"/>
        <w:ind w:left="720" w:hanging="360"/>
      </w:pPr>
      <w:r w:rsidDel="00000000" w:rsidR="00000000" w:rsidRPr="00000000">
        <w:rPr>
          <w:rtl w:val="0"/>
        </w:rPr>
        <w:t xml:space="preserve">CIM </w:t>
      </w:r>
      <w:r w:rsidDel="00000000" w:rsidR="00000000" w:rsidRPr="00000000">
        <w:rPr>
          <w:b w:val="1"/>
          <w:bCs w:val="1"/>
          <w:rtl w:val="0"/>
        </w:rPr>
        <w:t xml:space="preserve">data models</w:t>
      </w:r>
      <w:r w:rsidDel="00000000" w:rsidR="00000000" w:rsidRPr="00000000">
        <w:rPr>
          <w:rtl w:val="0"/>
        </w:rPr>
        <w:t xml:space="preserve"> now work with your normalized data</w:t>
      </w:r>
    </w:p>
    <w:p w:rsidR="00000000" w:rsidDel="00000000" w:rsidP="00000000" w:rsidRDefault="00000000" w:rsidRPr="00000000" w14:paraId="000001C5">
      <w:pPr>
        <w:numPr>
          <w:ilvl w:val="0"/>
          <w:numId w:val="89"/>
        </w:numPr>
        <w:spacing w:after="240" w:before="0" w:beforeAutospacing="0" w:lineRule="auto"/>
        <w:ind w:left="720" w:hanging="360"/>
      </w:pPr>
      <w:r w:rsidDel="00000000" w:rsidR="00000000" w:rsidRPr="00000000">
        <w:rPr>
          <w:rtl w:val="0"/>
        </w:rPr>
        <w:t xml:space="preserve">Users build </w:t>
      </w:r>
      <w:r w:rsidDel="00000000" w:rsidR="00000000" w:rsidRPr="00000000">
        <w:rPr>
          <w:b w:val="1"/>
          <w:bCs w:val="1"/>
          <w:rtl w:val="0"/>
        </w:rPr>
        <w:t xml:space="preserve">Pivot</w:t>
      </w:r>
      <w:r w:rsidDel="00000000" w:rsidR="00000000" w:rsidRPr="00000000">
        <w:rPr>
          <w:rtl w:val="0"/>
        </w:rPr>
        <w:t xml:space="preserve"> reports on those data models</w:t>
      </w:r>
    </w:p>
    <w:p w:rsidR="00000000" w:rsidDel="00000000" w:rsidP="00000000" w:rsidRDefault="00000000" w:rsidRPr="00000000" w14:paraId="000001C6">
      <w:pPr>
        <w:rPr>
          <w:b w:val="1"/>
          <w:bCs w:val="1"/>
        </w:rPr>
      </w:pPr>
      <w:r w:rsidDel="00000000" w:rsidR="00000000" w:rsidRPr="00000000">
        <w:rPr>
          <w:b w:val="1"/>
          <w:bCs w:val="1"/>
          <w:rtl w:val="0"/>
        </w:rPr>
        <w:t xml:space="preserve">Transforming commands and their default outputs:</w:t>
      </w:r>
    </w:p>
    <w:p w:rsidR="00000000" w:rsidDel="00000000" w:rsidP="00000000" w:rsidRDefault="00000000" w:rsidRPr="00000000" w14:paraId="000001C7">
      <w:pPr>
        <w:rPr>
          <w:b w:val="1"/>
          <w:bCs w:val="1"/>
        </w:rPr>
      </w:pPr>
      <w:r w:rsidDel="00000000" w:rsidR="00000000" w:rsidRPr="00000000">
        <w:rPr>
          <w:b w:val="1"/>
          <w:bCs w:val="1"/>
        </w:rPr>
        <w:drawing>
          <wp:inline distB="114300" distT="114300" distL="114300" distR="114300">
            <wp:extent cx="5257800" cy="2600325"/>
            <wp:effectExtent b="0" l="0" r="0" t="0"/>
            <wp:docPr id="22"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257800"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rPr>
          <w:b w:val="1"/>
          <w:bCs w:val="1"/>
        </w:rPr>
      </w:pPr>
      <w:r w:rsidDel="00000000" w:rsidR="00000000" w:rsidRPr="00000000">
        <w:rPr>
          <w:rtl w:val="0"/>
        </w:rPr>
      </w:r>
    </w:p>
    <w:p w:rsidR="00000000" w:rsidDel="00000000" w:rsidP="00000000" w:rsidRDefault="00000000" w:rsidRPr="00000000" w14:paraId="000001C9">
      <w:pPr>
        <w:spacing w:after="240" w:before="240" w:lineRule="auto"/>
        <w:rPr>
          <w:b w:val="1"/>
          <w:bCs w:val="1"/>
        </w:rPr>
      </w:pPr>
      <w:r w:rsidDel="00000000" w:rsidR="00000000" w:rsidRPr="00000000">
        <w:rPr>
          <w:b w:val="1"/>
          <w:bCs w:val="1"/>
          <w:rtl w:val="0"/>
        </w:rPr>
        <w:t xml:space="preserve">Key insight: ALL transforming commands produce tables by default. The visualization (bar chart, line chart, pie chart) is chosen in the Visualization tab after running the search. The commands themselves output tabular data.</w:t>
      </w:r>
    </w:p>
    <w:p w:rsidR="00000000" w:rsidDel="00000000" w:rsidP="00000000" w:rsidRDefault="00000000" w:rsidRPr="00000000" w14:paraId="000001CA">
      <w:pPr>
        <w:spacing w:after="240" w:before="240" w:lineRule="auto"/>
        <w:rPr>
          <w:b w:val="1"/>
          <w:bCs w:val="1"/>
        </w:rPr>
      </w:pPr>
      <w:r w:rsidDel="00000000" w:rsidR="00000000" w:rsidRPr="00000000">
        <w:rPr>
          <w:b w:val="1"/>
          <w:bCs w:val="1"/>
          <w:rtl w:val="0"/>
        </w:rPr>
        <w:t xml:space="preserve">Transforming commands to know for the exam:</w:t>
      </w:r>
    </w:p>
    <w:p w:rsidR="00000000" w:rsidDel="00000000" w:rsidP="00000000" w:rsidRDefault="00000000" w:rsidRPr="00000000" w14:paraId="000001CB">
      <w:pPr>
        <w:numPr>
          <w:ilvl w:val="0"/>
          <w:numId w:val="72"/>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stats</w:t>
      </w:r>
      <w:r w:rsidDel="00000000" w:rsidR="00000000" w:rsidRPr="00000000">
        <w:rPr>
          <w:b w:val="1"/>
          <w:bCs w:val="1"/>
          <w:rtl w:val="0"/>
        </w:rPr>
        <w:t xml:space="preserve"> — aggregate statistics (count, sum, avg, etc.)</w:t>
      </w:r>
    </w:p>
    <w:p w:rsidR="00000000" w:rsidDel="00000000" w:rsidP="00000000" w:rsidRDefault="00000000" w:rsidRPr="00000000" w14:paraId="000001CC">
      <w:pPr>
        <w:numPr>
          <w:ilvl w:val="0"/>
          <w:numId w:val="72"/>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chart</w:t>
      </w:r>
      <w:r w:rsidDel="00000000" w:rsidR="00000000" w:rsidRPr="00000000">
        <w:rPr>
          <w:b w:val="1"/>
          <w:bCs w:val="1"/>
          <w:rtl w:val="0"/>
        </w:rPr>
        <w:t xml:space="preserve"> — two-dimensional data (any field as X-axis)</w:t>
      </w:r>
    </w:p>
    <w:p w:rsidR="00000000" w:rsidDel="00000000" w:rsidP="00000000" w:rsidRDefault="00000000" w:rsidRPr="00000000" w14:paraId="000001CD">
      <w:pPr>
        <w:numPr>
          <w:ilvl w:val="0"/>
          <w:numId w:val="72"/>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timechart</w:t>
      </w:r>
      <w:r w:rsidDel="00000000" w:rsidR="00000000" w:rsidRPr="00000000">
        <w:rPr>
          <w:b w:val="1"/>
          <w:bCs w:val="1"/>
          <w:rtl w:val="0"/>
        </w:rPr>
        <w:t xml:space="preserve"> — time-series data (</w:t>
      </w:r>
      <w:r w:rsidDel="00000000" w:rsidR="00000000" w:rsidRPr="00000000">
        <w:rPr>
          <w:rFonts w:ascii="Roboto Mono" w:cs="Roboto Mono" w:eastAsia="Roboto Mono" w:hAnsi="Roboto Mono"/>
          <w:b w:val="1"/>
          <w:bCs w:val="1"/>
          <w:color w:val="188038"/>
          <w:rtl w:val="0"/>
        </w:rPr>
        <w:t xml:space="preserve">_time</w:t>
      </w:r>
      <w:r w:rsidDel="00000000" w:rsidR="00000000" w:rsidRPr="00000000">
        <w:rPr>
          <w:b w:val="1"/>
          <w:bCs w:val="1"/>
          <w:rtl w:val="0"/>
        </w:rPr>
        <w:t xml:space="preserve"> always X-axis)</w:t>
      </w:r>
    </w:p>
    <w:p w:rsidR="00000000" w:rsidDel="00000000" w:rsidP="00000000" w:rsidRDefault="00000000" w:rsidRPr="00000000" w14:paraId="000001CE">
      <w:pPr>
        <w:numPr>
          <w:ilvl w:val="0"/>
          <w:numId w:val="72"/>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top</w:t>
      </w:r>
      <w:r w:rsidDel="00000000" w:rsidR="00000000" w:rsidRPr="00000000">
        <w:rPr>
          <w:b w:val="1"/>
          <w:bCs w:val="1"/>
          <w:rtl w:val="0"/>
        </w:rPr>
        <w:t xml:space="preserve"> — most common values</w:t>
      </w:r>
    </w:p>
    <w:p w:rsidR="00000000" w:rsidDel="00000000" w:rsidP="00000000" w:rsidRDefault="00000000" w:rsidRPr="00000000" w14:paraId="000001CF">
      <w:pPr>
        <w:numPr>
          <w:ilvl w:val="0"/>
          <w:numId w:val="72"/>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rare</w:t>
      </w:r>
      <w:r w:rsidDel="00000000" w:rsidR="00000000" w:rsidRPr="00000000">
        <w:rPr>
          <w:b w:val="1"/>
          <w:bCs w:val="1"/>
          <w:rtl w:val="0"/>
        </w:rPr>
        <w:t xml:space="preserve"> — least common values</w:t>
      </w:r>
    </w:p>
    <w:p w:rsidR="00000000" w:rsidDel="00000000" w:rsidP="00000000" w:rsidRDefault="00000000" w:rsidRPr="00000000" w14:paraId="000001D0">
      <w:pPr>
        <w:numPr>
          <w:ilvl w:val="0"/>
          <w:numId w:val="72"/>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eventstats</w:t>
      </w:r>
      <w:r w:rsidDel="00000000" w:rsidR="00000000" w:rsidRPr="00000000">
        <w:rPr>
          <w:b w:val="1"/>
          <w:bCs w:val="1"/>
          <w:rtl w:val="0"/>
        </w:rPr>
        <w:t xml:space="preserve"> — like stats but appends results to each event instead of replacing</w:t>
      </w:r>
    </w:p>
    <w:p w:rsidR="00000000" w:rsidDel="00000000" w:rsidP="00000000" w:rsidRDefault="00000000" w:rsidRPr="00000000" w14:paraId="000001D1">
      <w:pPr>
        <w:numPr>
          <w:ilvl w:val="0"/>
          <w:numId w:val="72"/>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streamstats</w:t>
      </w:r>
      <w:r w:rsidDel="00000000" w:rsidR="00000000" w:rsidRPr="00000000">
        <w:rPr>
          <w:b w:val="1"/>
          <w:bCs w:val="1"/>
          <w:rtl w:val="0"/>
        </w:rPr>
        <w:t xml:space="preserve"> — running/cumulative statistics</w:t>
      </w:r>
    </w:p>
    <w:p w:rsidR="00000000" w:rsidDel="00000000" w:rsidP="00000000" w:rsidRDefault="00000000" w:rsidRPr="00000000" w14:paraId="000001D2">
      <w:pPr>
        <w:spacing w:after="240" w:before="240" w:lineRule="auto"/>
        <w:rPr>
          <w:b w:val="1"/>
          <w:bCs w:val="1"/>
          <w:color w:val="ff0000"/>
          <w:sz w:val="28"/>
          <w:szCs w:val="28"/>
        </w:rPr>
      </w:pPr>
      <w:r w:rsidDel="00000000" w:rsidR="00000000" w:rsidRPr="00000000">
        <w:rPr>
          <w:b w:val="1"/>
          <w:bCs w:val="1"/>
          <w:color w:val="ff0000"/>
          <w:sz w:val="28"/>
          <w:szCs w:val="28"/>
          <w:rtl w:val="0"/>
        </w:rPr>
        <w:t xml:space="preserve">Choosing the right knowledge object:</w:t>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This type of "which object should you use" question appears frequently. Here's a quick decision guide:</w:t>
      </w:r>
    </w:p>
    <w:p w:rsidR="00000000" w:rsidDel="00000000" w:rsidP="00000000" w:rsidRDefault="00000000" w:rsidRPr="00000000" w14:paraId="000001D4">
      <w:pPr>
        <w:rPr>
          <w:b w:val="1"/>
          <w:bCs w:val="1"/>
        </w:rPr>
      </w:pPr>
      <w:r w:rsidDel="00000000" w:rsidR="00000000" w:rsidRPr="00000000">
        <w:rPr>
          <w:b w:val="1"/>
          <w:bCs w:val="1"/>
        </w:rPr>
        <w:drawing>
          <wp:inline distB="114300" distT="114300" distL="114300" distR="114300">
            <wp:extent cx="5014913" cy="2390775"/>
            <wp:effectExtent b="0" l="0" r="0" t="0"/>
            <wp:docPr id="10"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014913"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widowControl w:val="0"/>
        <w:spacing w:after="240" w:before="240" w:lineRule="auto"/>
        <w:rPr>
          <w:b w:val="1"/>
          <w:bCs w:val="1"/>
        </w:rPr>
      </w:pPr>
      <w:r w:rsidDel="00000000" w:rsidR="00000000" w:rsidRPr="00000000">
        <w:rPr>
          <w:b w:val="1"/>
          <w:bCs w:val="1"/>
          <w:rtl w:val="0"/>
        </w:rPr>
        <w:t xml:space="preserve">Why </w:t>
      </w:r>
      <w:r w:rsidDel="00000000" w:rsidR="00000000" w:rsidRPr="00000000">
        <w:rPr>
          <w:b w:val="1"/>
          <w:bCs w:val="1"/>
          <w:color w:val="188038"/>
          <w:sz w:val="30"/>
          <w:szCs w:val="30"/>
          <w:rtl w:val="0"/>
        </w:rPr>
        <w:t xml:space="preserve">field alias</w:t>
      </w:r>
      <w:r w:rsidDel="00000000" w:rsidR="00000000" w:rsidRPr="00000000">
        <w:rPr>
          <w:b w:val="1"/>
          <w:bCs w:val="1"/>
          <w:rtl w:val="0"/>
        </w:rPr>
        <w:t xml:space="preserve"> is best for CIM normalization:</w:t>
      </w:r>
    </w:p>
    <w:p w:rsidR="00000000" w:rsidDel="00000000" w:rsidP="00000000" w:rsidRDefault="00000000" w:rsidRPr="00000000" w14:paraId="000001D6">
      <w:pPr>
        <w:widowControl w:val="0"/>
        <w:numPr>
          <w:ilvl w:val="0"/>
          <w:numId w:val="114"/>
        </w:numPr>
        <w:spacing w:after="0" w:afterAutospacing="0" w:before="240" w:lineRule="auto"/>
        <w:ind w:left="720" w:hanging="360"/>
        <w:rPr>
          <w:b w:val="1"/>
          <w:bCs w:val="1"/>
        </w:rPr>
      </w:pPr>
      <w:r w:rsidDel="00000000" w:rsidR="00000000" w:rsidRPr="00000000">
        <w:rPr>
          <w:b w:val="1"/>
          <w:bCs w:val="1"/>
          <w:rtl w:val="0"/>
        </w:rPr>
        <w:t xml:space="preserve">It doesn't change the raw data</w:t>
      </w:r>
    </w:p>
    <w:p w:rsidR="00000000" w:rsidDel="00000000" w:rsidP="00000000" w:rsidRDefault="00000000" w:rsidRPr="00000000" w14:paraId="000001D7">
      <w:pPr>
        <w:widowControl w:val="0"/>
        <w:numPr>
          <w:ilvl w:val="0"/>
          <w:numId w:val="114"/>
        </w:numPr>
        <w:spacing w:after="0" w:afterAutospacing="0" w:before="0" w:beforeAutospacing="0" w:lineRule="auto"/>
        <w:ind w:left="720" w:hanging="360"/>
        <w:rPr>
          <w:b w:val="1"/>
          <w:bCs w:val="1"/>
        </w:rPr>
      </w:pPr>
      <w:r w:rsidDel="00000000" w:rsidR="00000000" w:rsidRPr="00000000">
        <w:rPr>
          <w:b w:val="1"/>
          <w:bCs w:val="1"/>
          <w:rtl w:val="0"/>
        </w:rPr>
        <w:t xml:space="preserve">The original field </w:t>
      </w:r>
      <w:r w:rsidDel="00000000" w:rsidR="00000000" w:rsidRPr="00000000">
        <w:rPr>
          <w:rFonts w:ascii="Roboto Mono" w:cs="Roboto Mono" w:eastAsia="Roboto Mono" w:hAnsi="Roboto Mono"/>
          <w:b w:val="1"/>
          <w:bCs w:val="1"/>
          <w:color w:val="188038"/>
          <w:rtl w:val="0"/>
        </w:rPr>
        <w:t xml:space="preserve">src_addr</w:t>
      </w:r>
      <w:r w:rsidDel="00000000" w:rsidR="00000000" w:rsidRPr="00000000">
        <w:rPr>
          <w:b w:val="1"/>
          <w:bCs w:val="1"/>
          <w:rtl w:val="0"/>
        </w:rPr>
        <w:t xml:space="preserve"> still works</w:t>
      </w:r>
    </w:p>
    <w:p w:rsidR="00000000" w:rsidDel="00000000" w:rsidP="00000000" w:rsidRDefault="00000000" w:rsidRPr="00000000" w14:paraId="000001D8">
      <w:pPr>
        <w:widowControl w:val="0"/>
        <w:numPr>
          <w:ilvl w:val="0"/>
          <w:numId w:val="114"/>
        </w:numPr>
        <w:spacing w:after="0" w:afterAutospacing="0" w:before="0" w:beforeAutospacing="0" w:lineRule="auto"/>
        <w:ind w:left="720" w:hanging="360"/>
        <w:rPr>
          <w:b w:val="1"/>
          <w:bCs w:val="1"/>
        </w:rPr>
      </w:pPr>
      <w:r w:rsidDel="00000000" w:rsidR="00000000" w:rsidRPr="00000000">
        <w:rPr>
          <w:b w:val="1"/>
          <w:bCs w:val="1"/>
          <w:rtl w:val="0"/>
        </w:rPr>
        <w:t xml:space="preserve">The new alias </w:t>
      </w:r>
      <w:r w:rsidDel="00000000" w:rsidR="00000000" w:rsidRPr="00000000">
        <w:rPr>
          <w:rFonts w:ascii="Roboto Mono" w:cs="Roboto Mono" w:eastAsia="Roboto Mono" w:hAnsi="Roboto Mono"/>
          <w:b w:val="1"/>
          <w:bCs w:val="1"/>
          <w:color w:val="188038"/>
          <w:rtl w:val="0"/>
        </w:rPr>
        <w:t xml:space="preserve">src</w:t>
      </w:r>
      <w:r w:rsidDel="00000000" w:rsidR="00000000" w:rsidRPr="00000000">
        <w:rPr>
          <w:b w:val="1"/>
          <w:bCs w:val="1"/>
          <w:rtl w:val="0"/>
        </w:rPr>
        <w:t xml:space="preserve"> also works in searches</w:t>
      </w:r>
    </w:p>
    <w:p w:rsidR="00000000" w:rsidDel="00000000" w:rsidP="00000000" w:rsidRDefault="00000000" w:rsidRPr="00000000" w14:paraId="000001D9">
      <w:pPr>
        <w:widowControl w:val="0"/>
        <w:numPr>
          <w:ilvl w:val="0"/>
          <w:numId w:val="114"/>
        </w:numPr>
        <w:spacing w:after="0" w:afterAutospacing="0" w:before="0" w:beforeAutospacing="0" w:lineRule="auto"/>
        <w:ind w:left="720" w:hanging="360"/>
        <w:rPr>
          <w:b w:val="1"/>
          <w:bCs w:val="1"/>
        </w:rPr>
      </w:pPr>
      <w:r w:rsidDel="00000000" w:rsidR="00000000" w:rsidRPr="00000000">
        <w:rPr>
          <w:b w:val="1"/>
          <w:bCs w:val="1"/>
          <w:rtl w:val="0"/>
        </w:rPr>
        <w:t xml:space="preserve">It's applied per sourcetype, so different vendors can all map to </w:t>
      </w:r>
      <w:r w:rsidDel="00000000" w:rsidR="00000000" w:rsidRPr="00000000">
        <w:rPr>
          <w:rFonts w:ascii="Roboto Mono" w:cs="Roboto Mono" w:eastAsia="Roboto Mono" w:hAnsi="Roboto Mono"/>
          <w:b w:val="1"/>
          <w:bCs w:val="1"/>
          <w:color w:val="188038"/>
          <w:rtl w:val="0"/>
        </w:rPr>
        <w:t xml:space="preserve">src</w:t>
      </w:r>
    </w:p>
    <w:p w:rsidR="00000000" w:rsidDel="00000000" w:rsidP="00000000" w:rsidRDefault="00000000" w:rsidRPr="00000000" w14:paraId="000001DA">
      <w:pPr>
        <w:widowControl w:val="0"/>
        <w:numPr>
          <w:ilvl w:val="0"/>
          <w:numId w:val="114"/>
        </w:numPr>
        <w:spacing w:after="240" w:before="0" w:beforeAutospacing="0" w:lineRule="auto"/>
        <w:ind w:left="720" w:hanging="360"/>
        <w:rPr>
          <w:b w:val="1"/>
          <w:bCs w:val="1"/>
        </w:rPr>
      </w:pPr>
      <w:r w:rsidDel="00000000" w:rsidR="00000000" w:rsidRPr="00000000">
        <w:rPr>
          <w:b w:val="1"/>
          <w:bCs w:val="1"/>
          <w:rtl w:val="0"/>
        </w:rPr>
        <w:t xml:space="preserve">It's the method Splunk officially recommends for CIM compliance</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 Exam Tip — Don't confuse these syntax elements!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Pr>
        <w:drawing>
          <wp:inline distB="114300" distT="114300" distL="114300" distR="114300">
            <wp:extent cx="5214938" cy="2457450"/>
            <wp:effectExtent b="0" l="0" r="0" t="0"/>
            <wp:docPr id="24"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5214938"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widowControl w:val="0"/>
        <w:spacing w:after="240" w:before="240" w:lineRule="auto"/>
        <w:rPr>
          <w:b w:val="1"/>
          <w:bCs w:val="1"/>
        </w:rPr>
      </w:pPr>
      <w:r w:rsidDel="00000000" w:rsidR="00000000" w:rsidRPr="00000000">
        <w:rPr>
          <w:b w:val="1"/>
          <w:bCs w:val="1"/>
          <w:rtl w:val="0"/>
        </w:rPr>
        <w:t xml:space="preserve">Auto-created OUTPUT fields (appear in results):</w:t>
      </w:r>
    </w:p>
    <w:p w:rsidR="00000000" w:rsidDel="00000000" w:rsidP="00000000" w:rsidRDefault="00000000" w:rsidRPr="00000000" w14:paraId="000001DE">
      <w:pPr>
        <w:widowControl w:val="0"/>
        <w:numPr>
          <w:ilvl w:val="0"/>
          <w:numId w:val="19"/>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Fonts w:ascii="Roboto Mono" w:cs="Roboto Mono" w:eastAsia="Roboto Mono" w:hAnsi="Roboto Mono"/>
          <w:b w:val="1"/>
          <w:bCs w:val="1"/>
          <w:color w:val="188038"/>
          <w:rtl w:val="0"/>
        </w:rPr>
        <w:t xml:space="preserve">duration</w:t>
      </w:r>
      <w:r w:rsidDel="00000000" w:rsidR="00000000" w:rsidRPr="00000000">
        <w:rPr>
          <w:b w:val="1"/>
          <w:bCs w:val="1"/>
          <w:rtl w:val="0"/>
        </w:rPr>
        <w:t xml:space="preserve"> — time span in seconds</w:t>
      </w:r>
    </w:p>
    <w:p w:rsidR="00000000" w:rsidDel="00000000" w:rsidP="00000000" w:rsidRDefault="00000000" w:rsidRPr="00000000" w14:paraId="000001DF">
      <w:pPr>
        <w:widowControl w:val="0"/>
        <w:numPr>
          <w:ilvl w:val="0"/>
          <w:numId w:val="19"/>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Fonts w:ascii="Roboto Mono" w:cs="Roboto Mono" w:eastAsia="Roboto Mono" w:hAnsi="Roboto Mono"/>
          <w:b w:val="1"/>
          <w:bCs w:val="1"/>
          <w:color w:val="188038"/>
          <w:rtl w:val="0"/>
        </w:rPr>
        <w:t xml:space="preserve">eventcount</w:t>
      </w:r>
      <w:r w:rsidDel="00000000" w:rsidR="00000000" w:rsidRPr="00000000">
        <w:rPr>
          <w:b w:val="1"/>
          <w:bCs w:val="1"/>
          <w:rtl w:val="0"/>
        </w:rPr>
        <w:t xml:space="preserve"> — number of events</w:t>
      </w:r>
    </w:p>
    <w:p w:rsidR="00000000" w:rsidDel="00000000" w:rsidP="00000000" w:rsidRDefault="00000000" w:rsidRPr="00000000" w14:paraId="000001E0">
      <w:pPr>
        <w:widowControl w:val="0"/>
        <w:numPr>
          <w:ilvl w:val="0"/>
          <w:numId w:val="19"/>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Fonts w:ascii="Roboto Mono" w:cs="Roboto Mono" w:eastAsia="Roboto Mono" w:hAnsi="Roboto Mono"/>
          <w:b w:val="1"/>
          <w:bCs w:val="1"/>
          <w:color w:val="188038"/>
          <w:rtl w:val="0"/>
        </w:rPr>
        <w:t xml:space="preserve">closed_txn</w:t>
      </w:r>
      <w:r w:rsidDel="00000000" w:rsidR="00000000" w:rsidRPr="00000000">
        <w:rPr>
          <w:b w:val="1"/>
          <w:bCs w:val="1"/>
          <w:rtl w:val="0"/>
        </w:rPr>
        <w:t xml:space="preserve"> — 1 if closed properly, 0 if not</w:t>
      </w:r>
    </w:p>
    <w:p w:rsidR="00000000" w:rsidDel="00000000" w:rsidP="00000000" w:rsidRDefault="00000000" w:rsidRPr="00000000" w14:paraId="000001E1">
      <w:pPr>
        <w:widowControl w:val="0"/>
        <w:spacing w:after="240" w:before="240" w:lineRule="auto"/>
        <w:rPr>
          <w:b w:val="1"/>
          <w:bCs w:val="1"/>
        </w:rPr>
      </w:pPr>
      <w:r w:rsidDel="00000000" w:rsidR="00000000" w:rsidRPr="00000000">
        <w:rPr>
          <w:b w:val="1"/>
          <w:bCs w:val="1"/>
          <w:rtl w:val="0"/>
        </w:rPr>
        <w:t xml:space="preserve">INPUT parameters (you configure these):</w:t>
      </w:r>
    </w:p>
    <w:p w:rsidR="00000000" w:rsidDel="00000000" w:rsidP="00000000" w:rsidRDefault="00000000" w:rsidRPr="00000000" w14:paraId="000001E2">
      <w:pPr>
        <w:widowControl w:val="0"/>
        <w:numPr>
          <w:ilvl w:val="0"/>
          <w:numId w:val="6"/>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Fonts w:ascii="Roboto Mono" w:cs="Roboto Mono" w:eastAsia="Roboto Mono" w:hAnsi="Roboto Mono"/>
          <w:b w:val="1"/>
          <w:bCs w:val="1"/>
          <w:color w:val="188038"/>
          <w:rtl w:val="0"/>
        </w:rPr>
        <w:t xml:space="preserve">maxspan</w:t>
      </w:r>
      <w:r w:rsidDel="00000000" w:rsidR="00000000" w:rsidRPr="00000000">
        <w:rPr>
          <w:b w:val="1"/>
          <w:bCs w:val="1"/>
          <w:rtl w:val="0"/>
        </w:rPr>
        <w:t xml:space="preserve"> — max total time</w:t>
      </w:r>
    </w:p>
    <w:p w:rsidR="00000000" w:rsidDel="00000000" w:rsidP="00000000" w:rsidRDefault="00000000" w:rsidRPr="00000000" w14:paraId="000001E3">
      <w:pPr>
        <w:widowControl w:val="0"/>
        <w:numPr>
          <w:ilvl w:val="0"/>
          <w:numId w:val="6"/>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Fonts w:ascii="Roboto Mono" w:cs="Roboto Mono" w:eastAsia="Roboto Mono" w:hAnsi="Roboto Mono"/>
          <w:b w:val="1"/>
          <w:bCs w:val="1"/>
          <w:color w:val="188038"/>
          <w:rtl w:val="0"/>
        </w:rPr>
        <w:t xml:space="preserve">maxpause</w:t>
      </w:r>
      <w:r w:rsidDel="00000000" w:rsidR="00000000" w:rsidRPr="00000000">
        <w:rPr>
          <w:b w:val="1"/>
          <w:bCs w:val="1"/>
          <w:rtl w:val="0"/>
        </w:rPr>
        <w:t xml:space="preserve"> — max gap between events</w:t>
      </w:r>
    </w:p>
    <w:p w:rsidR="00000000" w:rsidDel="00000000" w:rsidP="00000000" w:rsidRDefault="00000000" w:rsidRPr="00000000" w14:paraId="000001E4">
      <w:pPr>
        <w:widowControl w:val="0"/>
        <w:numPr>
          <w:ilvl w:val="0"/>
          <w:numId w:val="6"/>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Fonts w:ascii="Roboto Mono" w:cs="Roboto Mono" w:eastAsia="Roboto Mono" w:hAnsi="Roboto Mono"/>
          <w:b w:val="1"/>
          <w:bCs w:val="1"/>
          <w:color w:val="188038"/>
          <w:rtl w:val="0"/>
        </w:rPr>
        <w:t xml:space="preserve">maxevents</w:t>
      </w:r>
      <w:r w:rsidDel="00000000" w:rsidR="00000000" w:rsidRPr="00000000">
        <w:rPr>
          <w:b w:val="1"/>
          <w:bCs w:val="1"/>
          <w:rtl w:val="0"/>
        </w:rPr>
        <w:t xml:space="preserve"> — max events per transaction</w:t>
      </w:r>
    </w:p>
    <w:p w:rsidR="00000000" w:rsidDel="00000000" w:rsidP="00000000" w:rsidRDefault="00000000" w:rsidRPr="00000000" w14:paraId="000001E5">
      <w:pPr>
        <w:widowControl w:val="0"/>
        <w:numPr>
          <w:ilvl w:val="0"/>
          <w:numId w:val="6"/>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Fonts w:ascii="Roboto Mono" w:cs="Roboto Mono" w:eastAsia="Roboto Mono" w:hAnsi="Roboto Mono"/>
          <w:b w:val="1"/>
          <w:bCs w:val="1"/>
          <w:color w:val="188038"/>
          <w:rtl w:val="0"/>
        </w:rPr>
        <w:t xml:space="preserve">startswith</w:t>
      </w:r>
      <w:r w:rsidDel="00000000" w:rsidR="00000000" w:rsidRPr="00000000">
        <w:rPr>
          <w:b w:val="1"/>
          <w:bCs w:val="1"/>
          <w:rtl w:val="0"/>
        </w:rPr>
        <w:t xml:space="preserve"> — defines first event</w:t>
      </w:r>
    </w:p>
    <w:p w:rsidR="00000000" w:rsidDel="00000000" w:rsidP="00000000" w:rsidRDefault="00000000" w:rsidRPr="00000000" w14:paraId="000001E6">
      <w:pPr>
        <w:widowControl w:val="0"/>
        <w:numPr>
          <w:ilvl w:val="0"/>
          <w:numId w:val="6"/>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Fonts w:ascii="Roboto Mono" w:cs="Roboto Mono" w:eastAsia="Roboto Mono" w:hAnsi="Roboto Mono"/>
          <w:b w:val="1"/>
          <w:bCs w:val="1"/>
          <w:color w:val="188038"/>
          <w:rtl w:val="0"/>
        </w:rPr>
        <w:t xml:space="preserve">endswith</w:t>
      </w:r>
      <w:r w:rsidDel="00000000" w:rsidR="00000000" w:rsidRPr="00000000">
        <w:rPr>
          <w:b w:val="1"/>
          <w:bCs w:val="1"/>
          <w:rtl w:val="0"/>
        </w:rPr>
        <w:t xml:space="preserve"> — defines last event</w:t>
      </w:r>
    </w:p>
    <w:p w:rsidR="00000000" w:rsidDel="00000000" w:rsidP="00000000" w:rsidRDefault="00000000" w:rsidRPr="00000000" w14:paraId="000001E7">
      <w:pPr>
        <w:widowControl w:val="0"/>
        <w:spacing w:after="240" w:before="240" w:lineRule="auto"/>
        <w:rPr>
          <w:b w:val="1"/>
          <w:bCs w:val="1"/>
        </w:rPr>
      </w:pPr>
      <w:r w:rsidDel="00000000" w:rsidR="00000000" w:rsidRPr="00000000">
        <w:rPr>
          <w:b w:val="1"/>
          <w:bCs w:val="1"/>
          <w:rtl w:val="0"/>
        </w:rPr>
        <w:t xml:space="preserve">Memory trick: The three output fields describe the result of the transaction:</w:t>
      </w:r>
    </w:p>
    <w:p w:rsidR="00000000" w:rsidDel="00000000" w:rsidP="00000000" w:rsidRDefault="00000000" w:rsidRPr="00000000" w14:paraId="000001E8">
      <w:pPr>
        <w:widowControl w:val="0"/>
        <w:numPr>
          <w:ilvl w:val="0"/>
          <w:numId w:val="95"/>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How long was it? → </w:t>
      </w:r>
      <w:r w:rsidDel="00000000" w:rsidR="00000000" w:rsidRPr="00000000">
        <w:rPr>
          <w:rFonts w:ascii="Roboto Mono" w:cs="Roboto Mono" w:eastAsia="Roboto Mono" w:hAnsi="Roboto Mono"/>
          <w:b w:val="1"/>
          <w:bCs w:val="1"/>
          <w:color w:val="188038"/>
          <w:rtl w:val="0"/>
        </w:rPr>
        <w:t xml:space="preserve">duration</w:t>
      </w:r>
    </w:p>
    <w:p w:rsidR="00000000" w:rsidDel="00000000" w:rsidP="00000000" w:rsidRDefault="00000000" w:rsidRPr="00000000" w14:paraId="000001E9">
      <w:pPr>
        <w:widowControl w:val="0"/>
        <w:numPr>
          <w:ilvl w:val="0"/>
          <w:numId w:val="95"/>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How many events? → </w:t>
      </w:r>
      <w:r w:rsidDel="00000000" w:rsidR="00000000" w:rsidRPr="00000000">
        <w:rPr>
          <w:rFonts w:ascii="Roboto Mono" w:cs="Roboto Mono" w:eastAsia="Roboto Mono" w:hAnsi="Roboto Mono"/>
          <w:b w:val="1"/>
          <w:bCs w:val="1"/>
          <w:color w:val="188038"/>
          <w:rtl w:val="0"/>
        </w:rPr>
        <w:t xml:space="preserve">eventcount</w:t>
      </w:r>
    </w:p>
    <w:p w:rsidR="00000000" w:rsidDel="00000000" w:rsidP="00000000" w:rsidRDefault="00000000" w:rsidRPr="00000000" w14:paraId="000001EA">
      <w:pPr>
        <w:widowControl w:val="0"/>
        <w:numPr>
          <w:ilvl w:val="0"/>
          <w:numId w:val="95"/>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Did it finish properly? → </w:t>
      </w:r>
      <w:r w:rsidDel="00000000" w:rsidR="00000000" w:rsidRPr="00000000">
        <w:rPr>
          <w:rFonts w:ascii="Roboto Mono" w:cs="Roboto Mono" w:eastAsia="Roboto Mono" w:hAnsi="Roboto Mono"/>
          <w:b w:val="1"/>
          <w:bCs w:val="1"/>
          <w:color w:val="188038"/>
          <w:rtl w:val="0"/>
        </w:rPr>
        <w:t xml:space="preserve">closed_txn</w:t>
      </w:r>
    </w:p>
    <w:p w:rsidR="00000000" w:rsidDel="00000000" w:rsidP="00000000" w:rsidRDefault="00000000" w:rsidRPr="00000000" w14:paraId="000001EB">
      <w:pPr>
        <w:widowControl w:val="0"/>
        <w:spacing w:after="240" w:before="240" w:lineRule="auto"/>
        <w:rPr>
          <w:b w:val="1"/>
          <w:bCs w:val="1"/>
        </w:rPr>
      </w:pPr>
      <w:r w:rsidDel="00000000" w:rsidR="00000000" w:rsidRPr="00000000">
        <w:rPr>
          <w:b w:val="1"/>
          <w:bCs w:val="1"/>
          <w:rtl w:val="0"/>
        </w:rPr>
        <w:t xml:space="preserve">This same concept has now appeared in questions 1, 16, and 38. The exam will likely have 2-3 questions testing this exact distinction, so make sure it's locked in!</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b w:val="1"/>
          <w:bCs w:val="1"/>
          <w:sz w:val="26"/>
          <w:szCs w:val="26"/>
          <w:rtl w:val="0"/>
        </w:rPr>
        <w:t xml:space="preserve">Event Types vs Saved Reports comparison:</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b w:val="1"/>
          <w:bCs w:val="1"/>
          <w:sz w:val="26"/>
          <w:szCs w:val="26"/>
        </w:rPr>
        <w:drawing>
          <wp:inline distB="114300" distT="114300" distL="114300" distR="114300">
            <wp:extent cx="6224588" cy="3178139"/>
            <wp:effectExtent b="0" l="0" r="0" t="0"/>
            <wp:docPr id="1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6224588" cy="3178139"/>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widowControl w:val="0"/>
        <w:spacing w:after="240" w:before="240" w:lineRule="auto"/>
        <w:rPr>
          <w:b w:val="1"/>
          <w:bCs w:val="1"/>
        </w:rPr>
      </w:pPr>
      <w:r w:rsidDel="00000000" w:rsidR="00000000" w:rsidRPr="00000000">
        <w:rPr>
          <w:b w:val="1"/>
          <w:bCs w:val="1"/>
          <w:rtl w:val="0"/>
        </w:rPr>
        <w:t xml:space="preserve">Why no time range on event types matters:</w:t>
      </w:r>
    </w:p>
    <w:p w:rsidR="00000000" w:rsidDel="00000000" w:rsidP="00000000" w:rsidRDefault="00000000" w:rsidRPr="00000000" w14:paraId="000001EF">
      <w:pPr>
        <w:widowControl w:val="0"/>
        <w:numPr>
          <w:ilvl w:val="0"/>
          <w:numId w:val="33"/>
        </w:numPr>
        <w:spacing w:after="0" w:afterAutospacing="0" w:before="240" w:lineRule="auto"/>
        <w:ind w:left="720" w:hanging="360"/>
        <w:rPr>
          <w:b w:val="1"/>
          <w:bCs w:val="1"/>
        </w:rPr>
      </w:pPr>
      <w:r w:rsidDel="00000000" w:rsidR="00000000" w:rsidRPr="00000000">
        <w:rPr>
          <w:b w:val="1"/>
          <w:bCs w:val="1"/>
          <w:rtl w:val="0"/>
        </w:rPr>
        <w:t xml:space="preserve">Event types act as persistent labels that categorize any matching event regardless of when it occurred</w:t>
      </w:r>
    </w:p>
    <w:p w:rsidR="00000000" w:rsidDel="00000000" w:rsidP="00000000" w:rsidRDefault="00000000" w:rsidRPr="00000000" w14:paraId="000001F0">
      <w:pPr>
        <w:widowControl w:val="0"/>
        <w:numPr>
          <w:ilvl w:val="0"/>
          <w:numId w:val="33"/>
        </w:numPr>
        <w:spacing w:after="0" w:afterAutospacing="0" w:before="0" w:beforeAutospacing="0" w:lineRule="auto"/>
        <w:ind w:left="720" w:hanging="360"/>
        <w:rPr>
          <w:b w:val="1"/>
          <w:bCs w:val="1"/>
        </w:rPr>
      </w:pPr>
      <w:r w:rsidDel="00000000" w:rsidR="00000000" w:rsidRPr="00000000">
        <w:rPr>
          <w:b w:val="1"/>
          <w:bCs w:val="1"/>
          <w:rtl w:val="0"/>
        </w:rPr>
        <w:t xml:space="preserve">This makes them ideal for classification: </w:t>
      </w:r>
      <w:r w:rsidDel="00000000" w:rsidR="00000000" w:rsidRPr="00000000">
        <w:rPr>
          <w:rFonts w:ascii="Roboto Mono" w:cs="Roboto Mono" w:eastAsia="Roboto Mono" w:hAnsi="Roboto Mono"/>
          <w:b w:val="1"/>
          <w:bCs w:val="1"/>
          <w:color w:val="188038"/>
          <w:rtl w:val="0"/>
        </w:rPr>
        <w:t xml:space="preserve">failed_login</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high_severity_error</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network_anomaly</w:t>
      </w:r>
    </w:p>
    <w:p w:rsidR="00000000" w:rsidDel="00000000" w:rsidP="00000000" w:rsidRDefault="00000000" w:rsidRPr="00000000" w14:paraId="000001F1">
      <w:pPr>
        <w:widowControl w:val="0"/>
        <w:numPr>
          <w:ilvl w:val="0"/>
          <w:numId w:val="33"/>
        </w:numPr>
        <w:spacing w:after="240" w:before="0" w:beforeAutospacing="0" w:lineRule="auto"/>
        <w:ind w:left="720" w:hanging="360"/>
        <w:rPr>
          <w:b w:val="1"/>
          <w:bCs w:val="1"/>
        </w:rPr>
      </w:pPr>
      <w:r w:rsidDel="00000000" w:rsidR="00000000" w:rsidRPr="00000000">
        <w:rPr>
          <w:b w:val="1"/>
          <w:bCs w:val="1"/>
          <w:rtl w:val="0"/>
        </w:rPr>
        <w:t xml:space="preserve">Since there's no time range, they're reusable across any search or time window</w:t>
      </w:r>
    </w:p>
    <w:p w:rsidR="00000000" w:rsidDel="00000000" w:rsidP="00000000" w:rsidRDefault="00000000" w:rsidRPr="00000000" w14:paraId="000001F2">
      <w:pPr>
        <w:widowControl w:val="0"/>
        <w:spacing w:after="240" w:before="240" w:lineRule="auto"/>
        <w:rPr>
          <w:b w:val="1"/>
          <w:bCs w:val="1"/>
        </w:rPr>
      </w:pPr>
      <w:r w:rsidDel="00000000" w:rsidR="00000000" w:rsidRPr="00000000">
        <w:rPr>
          <w:rtl w:val="0"/>
        </w:rPr>
      </w:r>
    </w:p>
    <w:p w:rsidR="00000000" w:rsidDel="00000000" w:rsidP="00000000" w:rsidRDefault="00000000" w:rsidRPr="00000000" w14:paraId="000001F3">
      <w:pPr>
        <w:widowControl w:val="0"/>
        <w:spacing w:after="240" w:before="240" w:lineRule="auto"/>
        <w:rPr>
          <w:b w:val="1"/>
          <w:bCs w:val="1"/>
        </w:rPr>
      </w:pPr>
      <w:r w:rsidDel="00000000" w:rsidR="00000000" w:rsidRPr="00000000">
        <w:rPr>
          <w:rtl w:val="0"/>
        </w:rPr>
      </w:r>
    </w:p>
    <w:p w:rsidR="00000000" w:rsidDel="00000000" w:rsidP="00000000" w:rsidRDefault="00000000" w:rsidRPr="00000000" w14:paraId="000001F4">
      <w:pPr>
        <w:widowControl w:val="0"/>
        <w:spacing w:after="240" w:before="240" w:lineRule="auto"/>
        <w:rPr>
          <w:b w:val="1"/>
          <w:bCs w:val="1"/>
        </w:rPr>
      </w:pPr>
      <w:r w:rsidDel="00000000" w:rsidR="00000000" w:rsidRPr="00000000">
        <w:rPr>
          <w:b w:val="1"/>
          <w:bCs w:val="1"/>
          <w:rtl w:val="0"/>
        </w:rPr>
        <w:t xml:space="preserve">How event types are created:</w:t>
      </w:r>
    </w:p>
    <w:p w:rsidR="00000000" w:rsidDel="00000000" w:rsidP="00000000" w:rsidRDefault="00000000" w:rsidRPr="00000000" w14:paraId="000001F5">
      <w:pPr>
        <w:widowControl w:val="0"/>
        <w:numPr>
          <w:ilvl w:val="0"/>
          <w:numId w:val="122"/>
        </w:numPr>
        <w:spacing w:after="0" w:afterAutospacing="0" w:before="240" w:lineRule="auto"/>
        <w:ind w:left="720" w:hanging="360"/>
        <w:rPr>
          <w:b w:val="1"/>
          <w:bCs w:val="1"/>
        </w:rPr>
      </w:pPr>
      <w:r w:rsidDel="00000000" w:rsidR="00000000" w:rsidRPr="00000000">
        <w:rPr>
          <w:b w:val="1"/>
          <w:bCs w:val="1"/>
          <w:rtl w:val="0"/>
        </w:rPr>
        <w:t xml:space="preserve">Run a search that matches the events you want to categorize</w:t>
      </w:r>
    </w:p>
    <w:p w:rsidR="00000000" w:rsidDel="00000000" w:rsidP="00000000" w:rsidRDefault="00000000" w:rsidRPr="00000000" w14:paraId="000001F6">
      <w:pPr>
        <w:widowControl w:val="0"/>
        <w:numPr>
          <w:ilvl w:val="0"/>
          <w:numId w:val="122"/>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Save As → Event Type</w:t>
      </w:r>
    </w:p>
    <w:p w:rsidR="00000000" w:rsidDel="00000000" w:rsidP="00000000" w:rsidRDefault="00000000" w:rsidRPr="00000000" w14:paraId="000001F7">
      <w:pPr>
        <w:widowControl w:val="0"/>
        <w:numPr>
          <w:ilvl w:val="0"/>
          <w:numId w:val="122"/>
        </w:numPr>
        <w:spacing w:after="0" w:afterAutospacing="0" w:before="0" w:beforeAutospacing="0" w:lineRule="auto"/>
        <w:ind w:left="720" w:hanging="360"/>
        <w:rPr>
          <w:b w:val="1"/>
          <w:bCs w:val="1"/>
        </w:rPr>
      </w:pPr>
      <w:r w:rsidDel="00000000" w:rsidR="00000000" w:rsidRPr="00000000">
        <w:rPr>
          <w:b w:val="1"/>
          <w:bCs w:val="1"/>
          <w:rtl w:val="0"/>
        </w:rPr>
        <w:t xml:space="preserve">Give it a name and optional tags</w:t>
      </w:r>
    </w:p>
    <w:p w:rsidR="00000000" w:rsidDel="00000000" w:rsidP="00000000" w:rsidRDefault="00000000" w:rsidRPr="00000000" w14:paraId="000001F8">
      <w:pPr>
        <w:widowControl w:val="0"/>
        <w:numPr>
          <w:ilvl w:val="0"/>
          <w:numId w:val="122"/>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Or: Settings → Event Types → New Event Type</w:t>
      </w:r>
    </w:p>
    <w:p w:rsidR="00000000" w:rsidDel="00000000" w:rsidP="00000000" w:rsidRDefault="00000000" w:rsidRPr="00000000" w14:paraId="000001F9">
      <w:pPr>
        <w:widowControl w:val="0"/>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The Data Model → Pivot workflow:</w:t>
      </w:r>
    </w:p>
    <w:p w:rsidR="00000000" w:rsidDel="00000000" w:rsidP="00000000" w:rsidRDefault="00000000" w:rsidRPr="00000000" w14:paraId="000001FA">
      <w:pPr>
        <w:widowControl w:val="0"/>
        <w:spacing w:after="240" w:before="240" w:lineRule="auto"/>
        <w:rPr>
          <w:b w:val="1"/>
          <w:bCs w:val="1"/>
        </w:rPr>
      </w:pPr>
      <w:r w:rsidDel="00000000" w:rsidR="00000000" w:rsidRPr="00000000">
        <w:rPr>
          <w:b w:val="1"/>
          <w:bCs w:val="1"/>
          <w:rtl w:val="0"/>
        </w:rPr>
        <w:t xml:space="preserve">Think of it as a two-tier system:</w:t>
      </w:r>
    </w:p>
    <w:p w:rsidR="00000000" w:rsidDel="00000000" w:rsidP="00000000" w:rsidRDefault="00000000" w:rsidRPr="00000000" w14:paraId="000001FB">
      <w:pPr>
        <w:widowControl w:val="0"/>
        <w:spacing w:after="240" w:before="240" w:lineRule="auto"/>
        <w:rPr>
          <w:b w:val="1"/>
          <w:bCs w:val="1"/>
        </w:rPr>
      </w:pPr>
      <w:r w:rsidDel="00000000" w:rsidR="00000000" w:rsidRPr="00000000">
        <w:rPr>
          <w:b w:val="1"/>
          <w:bCs w:val="1"/>
          <w:rtl w:val="0"/>
        </w:rPr>
        <w:t xml:space="preserve">Tier 1: Knowledge Manager / Admin</w:t>
      </w:r>
    </w:p>
    <w:p w:rsidR="00000000" w:rsidDel="00000000" w:rsidP="00000000" w:rsidRDefault="00000000" w:rsidRPr="00000000" w14:paraId="000001FC">
      <w:pPr>
        <w:widowControl w:val="0"/>
        <w:numPr>
          <w:ilvl w:val="0"/>
          <w:numId w:val="62"/>
        </w:numPr>
        <w:spacing w:after="0" w:afterAutospacing="0" w:before="240" w:lineRule="auto"/>
        <w:ind w:left="720" w:hanging="360"/>
        <w:rPr>
          <w:b w:val="1"/>
          <w:bCs w:val="1"/>
        </w:rPr>
      </w:pPr>
      <w:r w:rsidDel="00000000" w:rsidR="00000000" w:rsidRPr="00000000">
        <w:rPr>
          <w:b w:val="1"/>
          <w:bCs w:val="1"/>
          <w:rtl w:val="0"/>
        </w:rPr>
        <w:t xml:space="preserve">Creates and maintains data models</w:t>
      </w:r>
    </w:p>
    <w:p w:rsidR="00000000" w:rsidDel="00000000" w:rsidP="00000000" w:rsidRDefault="00000000" w:rsidRPr="00000000" w14:paraId="000001FD">
      <w:pPr>
        <w:widowControl w:val="0"/>
        <w:numPr>
          <w:ilvl w:val="0"/>
          <w:numId w:val="62"/>
        </w:numPr>
        <w:spacing w:after="0" w:afterAutospacing="0" w:before="0" w:beforeAutospacing="0" w:lineRule="auto"/>
        <w:ind w:left="720" w:hanging="360"/>
        <w:rPr>
          <w:b w:val="1"/>
          <w:bCs w:val="1"/>
        </w:rPr>
      </w:pPr>
      <w:r w:rsidDel="00000000" w:rsidR="00000000" w:rsidRPr="00000000">
        <w:rPr>
          <w:b w:val="1"/>
          <w:bCs w:val="1"/>
          <w:rtl w:val="0"/>
        </w:rPr>
        <w:t xml:space="preserve">Defines datasets, fields, constraints</w:t>
      </w:r>
    </w:p>
    <w:p w:rsidR="00000000" w:rsidDel="00000000" w:rsidP="00000000" w:rsidRDefault="00000000" w:rsidRPr="00000000" w14:paraId="000001FE">
      <w:pPr>
        <w:widowControl w:val="0"/>
        <w:numPr>
          <w:ilvl w:val="0"/>
          <w:numId w:val="62"/>
        </w:numPr>
        <w:spacing w:after="0" w:afterAutospacing="0" w:before="0" w:beforeAutospacing="0" w:lineRule="auto"/>
        <w:ind w:left="720" w:hanging="360"/>
        <w:rPr>
          <w:b w:val="1"/>
          <w:bCs w:val="1"/>
        </w:rPr>
      </w:pPr>
      <w:r w:rsidDel="00000000" w:rsidR="00000000" w:rsidRPr="00000000">
        <w:rPr>
          <w:b w:val="1"/>
          <w:bCs w:val="1"/>
          <w:rtl w:val="0"/>
        </w:rPr>
        <w:t xml:space="preserve">Enables acceleration when needed</w:t>
      </w:r>
    </w:p>
    <w:p w:rsidR="00000000" w:rsidDel="00000000" w:rsidP="00000000" w:rsidRDefault="00000000" w:rsidRPr="00000000" w14:paraId="000001FF">
      <w:pPr>
        <w:widowControl w:val="0"/>
        <w:numPr>
          <w:ilvl w:val="0"/>
          <w:numId w:val="62"/>
        </w:numPr>
        <w:spacing w:after="240" w:before="0" w:beforeAutospacing="0" w:lineRule="auto"/>
        <w:ind w:left="720" w:hanging="360"/>
        <w:rPr>
          <w:b w:val="1"/>
          <w:bCs w:val="1"/>
        </w:rPr>
      </w:pPr>
      <w:r w:rsidDel="00000000" w:rsidR="00000000" w:rsidRPr="00000000">
        <w:rPr>
          <w:b w:val="1"/>
          <w:bCs w:val="1"/>
          <w:rtl w:val="0"/>
        </w:rPr>
        <w:t xml:space="preserve">Ensures CIM compliance</w:t>
      </w:r>
    </w:p>
    <w:p w:rsidR="00000000" w:rsidDel="00000000" w:rsidP="00000000" w:rsidRDefault="00000000" w:rsidRPr="00000000" w14:paraId="00000200">
      <w:pPr>
        <w:widowControl w:val="0"/>
        <w:spacing w:after="240" w:before="240" w:lineRule="auto"/>
        <w:rPr>
          <w:b w:val="1"/>
          <w:bCs w:val="1"/>
        </w:rPr>
      </w:pPr>
      <w:r w:rsidDel="00000000" w:rsidR="00000000" w:rsidRPr="00000000">
        <w:rPr>
          <w:b w:val="1"/>
          <w:bCs w:val="1"/>
          <w:rtl w:val="0"/>
        </w:rPr>
        <w:t xml:space="preserve">Tier 2: Business User / Analyst</w:t>
      </w:r>
    </w:p>
    <w:p w:rsidR="00000000" w:rsidDel="00000000" w:rsidP="00000000" w:rsidRDefault="00000000" w:rsidRPr="00000000" w14:paraId="00000201">
      <w:pPr>
        <w:widowControl w:val="0"/>
        <w:numPr>
          <w:ilvl w:val="0"/>
          <w:numId w:val="27"/>
        </w:numPr>
        <w:spacing w:after="0" w:afterAutospacing="0" w:before="240" w:lineRule="auto"/>
        <w:ind w:left="720" w:hanging="360"/>
        <w:rPr>
          <w:b w:val="1"/>
          <w:bCs w:val="1"/>
        </w:rPr>
      </w:pPr>
      <w:r w:rsidDel="00000000" w:rsidR="00000000" w:rsidRPr="00000000">
        <w:rPr>
          <w:b w:val="1"/>
          <w:bCs w:val="1"/>
          <w:rtl w:val="0"/>
        </w:rPr>
        <w:t xml:space="preserve">Uses Pivot to build reports, charts, and dashboards</w:t>
      </w:r>
    </w:p>
    <w:p w:rsidR="00000000" w:rsidDel="00000000" w:rsidP="00000000" w:rsidRDefault="00000000" w:rsidRPr="00000000" w14:paraId="00000202">
      <w:pPr>
        <w:widowControl w:val="0"/>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No SPL knowledge required</w:t>
      </w:r>
    </w:p>
    <w:p w:rsidR="00000000" w:rsidDel="00000000" w:rsidP="00000000" w:rsidRDefault="00000000" w:rsidRPr="00000000" w14:paraId="00000203">
      <w:pPr>
        <w:widowControl w:val="0"/>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Simply selects fields, filters, and visualization types</w:t>
      </w:r>
    </w:p>
    <w:p w:rsidR="00000000" w:rsidDel="00000000" w:rsidP="00000000" w:rsidRDefault="00000000" w:rsidRPr="00000000" w14:paraId="00000204">
      <w:pPr>
        <w:widowControl w:val="0"/>
        <w:numPr>
          <w:ilvl w:val="0"/>
          <w:numId w:val="27"/>
        </w:numPr>
        <w:spacing w:after="240" w:before="0" w:beforeAutospacing="0" w:lineRule="auto"/>
        <w:ind w:left="720" w:hanging="360"/>
        <w:rPr>
          <w:b w:val="1"/>
          <w:bCs w:val="1"/>
        </w:rPr>
      </w:pPr>
      <w:r w:rsidDel="00000000" w:rsidR="00000000" w:rsidRPr="00000000">
        <w:rPr>
          <w:b w:val="1"/>
          <w:bCs w:val="1"/>
          <w:rtl w:val="0"/>
        </w:rPr>
        <w:t xml:space="preserve">Works entirely within the data model structure</w:t>
      </w:r>
    </w:p>
    <w:p w:rsidR="00000000" w:rsidDel="00000000" w:rsidP="00000000" w:rsidRDefault="00000000" w:rsidRPr="00000000" w14:paraId="00000205">
      <w:pPr>
        <w:widowControl w:val="0"/>
        <w:spacing w:after="240" w:before="240" w:lineRule="auto"/>
        <w:rPr>
          <w:b w:val="1"/>
          <w:bCs w:val="1"/>
        </w:rPr>
      </w:pPr>
      <w:r w:rsidDel="00000000" w:rsidR="00000000" w:rsidRPr="00000000">
        <w:rPr>
          <w:b w:val="1"/>
          <w:bCs w:val="1"/>
          <w:rtl w:val="0"/>
        </w:rPr>
        <w:t xml:space="preserve">This is the whole point of data models:</w:t>
      </w:r>
    </w:p>
    <w:p w:rsidR="00000000" w:rsidDel="00000000" w:rsidP="00000000" w:rsidRDefault="00000000" w:rsidRPr="00000000" w14:paraId="00000206">
      <w:pPr>
        <w:widowControl w:val="0"/>
        <w:numPr>
          <w:ilvl w:val="0"/>
          <w:numId w:val="79"/>
        </w:numPr>
        <w:spacing w:after="0" w:afterAutospacing="0" w:before="240" w:lineRule="auto"/>
        <w:ind w:left="720" w:hanging="360"/>
        <w:rPr>
          <w:b w:val="1"/>
          <w:bCs w:val="1"/>
        </w:rPr>
      </w:pPr>
      <w:r w:rsidDel="00000000" w:rsidR="00000000" w:rsidRPr="00000000">
        <w:rPr>
          <w:b w:val="1"/>
          <w:bCs w:val="1"/>
          <w:rtl w:val="0"/>
        </w:rPr>
        <w:t xml:space="preserve">Bridge the gap between technical Splunk knowledge and business reporting needs</w:t>
      </w:r>
    </w:p>
    <w:p w:rsidR="00000000" w:rsidDel="00000000" w:rsidP="00000000" w:rsidRDefault="00000000" w:rsidRPr="00000000" w14:paraId="00000207">
      <w:pPr>
        <w:widowControl w:val="0"/>
        <w:numPr>
          <w:ilvl w:val="0"/>
          <w:numId w:val="79"/>
        </w:numPr>
        <w:spacing w:after="0" w:afterAutospacing="0" w:before="0" w:beforeAutospacing="0" w:lineRule="auto"/>
        <w:ind w:left="720" w:hanging="360"/>
        <w:rPr>
          <w:b w:val="1"/>
          <w:bCs w:val="1"/>
        </w:rPr>
      </w:pPr>
      <w:r w:rsidDel="00000000" w:rsidR="00000000" w:rsidRPr="00000000">
        <w:rPr>
          <w:b w:val="1"/>
          <w:bCs w:val="1"/>
          <w:rtl w:val="0"/>
        </w:rPr>
        <w:t xml:space="preserve">Knowledge Managers do the heavy lifting once</w:t>
      </w:r>
    </w:p>
    <w:p w:rsidR="00000000" w:rsidDel="00000000" w:rsidP="00000000" w:rsidRDefault="00000000" w:rsidRPr="00000000" w14:paraId="00000208">
      <w:pPr>
        <w:widowControl w:val="0"/>
        <w:numPr>
          <w:ilvl w:val="0"/>
          <w:numId w:val="79"/>
        </w:numPr>
        <w:spacing w:after="240" w:before="0" w:beforeAutospacing="0" w:lineRule="auto"/>
        <w:ind w:left="720" w:hanging="360"/>
        <w:rPr>
          <w:b w:val="1"/>
          <w:bCs w:val="1"/>
        </w:rPr>
      </w:pPr>
      <w:r w:rsidDel="00000000" w:rsidR="00000000" w:rsidRPr="00000000">
        <w:rPr>
          <w:b w:val="1"/>
          <w:bCs w:val="1"/>
          <w:rtl w:val="0"/>
        </w:rPr>
        <w:t xml:space="preserve">Business users get self-service reporting forever</w:t>
      </w:r>
    </w:p>
    <w:p w:rsidR="00000000" w:rsidDel="00000000" w:rsidP="00000000" w:rsidRDefault="00000000" w:rsidRPr="00000000" w14:paraId="00000209">
      <w:pPr>
        <w:widowControl w:val="0"/>
        <w:spacing w:after="240" w:before="240" w:lineRule="auto"/>
        <w:rPr>
          <w:b w:val="1"/>
          <w:bCs w:val="1"/>
        </w:rPr>
      </w:pPr>
      <w:r w:rsidDel="00000000" w:rsidR="00000000" w:rsidRPr="00000000">
        <w:rPr>
          <w:b w:val="1"/>
          <w:bCs w:val="1"/>
          <w:rtl w:val="0"/>
        </w:rPr>
        <w:t xml:space="preserve">Roles and permissions:</w:t>
      </w:r>
    </w:p>
    <w:p w:rsidR="00000000" w:rsidDel="00000000" w:rsidP="00000000" w:rsidRDefault="00000000" w:rsidRPr="00000000" w14:paraId="0000020A">
      <w:pPr>
        <w:widowControl w:val="0"/>
        <w:numPr>
          <w:ilvl w:val="0"/>
          <w:numId w:val="96"/>
        </w:numPr>
        <w:spacing w:after="0" w:afterAutospacing="0" w:before="240" w:lineRule="auto"/>
        <w:ind w:left="720" w:hanging="360"/>
        <w:rPr>
          <w:b w:val="1"/>
          <w:bCs w:val="1"/>
        </w:rPr>
      </w:pPr>
      <w:r w:rsidDel="00000000" w:rsidR="00000000" w:rsidRPr="00000000">
        <w:rPr>
          <w:b w:val="1"/>
          <w:bCs w:val="1"/>
          <w:rtl w:val="0"/>
        </w:rPr>
        <w:t xml:space="preserve">Admin — can create, edit, accelerate data models</w:t>
      </w:r>
    </w:p>
    <w:p w:rsidR="00000000" w:rsidDel="00000000" w:rsidP="00000000" w:rsidRDefault="00000000" w:rsidRPr="00000000" w14:paraId="0000020B">
      <w:pPr>
        <w:widowControl w:val="0"/>
        <w:numPr>
          <w:ilvl w:val="0"/>
          <w:numId w:val="96"/>
        </w:numPr>
        <w:spacing w:after="0" w:afterAutospacing="0" w:before="0" w:beforeAutospacing="0" w:lineRule="auto"/>
        <w:ind w:left="720" w:hanging="360"/>
        <w:rPr>
          <w:b w:val="1"/>
          <w:bCs w:val="1"/>
        </w:rPr>
      </w:pPr>
      <w:r w:rsidDel="00000000" w:rsidR="00000000" w:rsidRPr="00000000">
        <w:rPr>
          <w:b w:val="1"/>
          <w:bCs w:val="1"/>
          <w:rtl w:val="0"/>
        </w:rPr>
        <w:t xml:space="preserve">Power — can create and edit data models, can accelerate</w:t>
      </w:r>
    </w:p>
    <w:p w:rsidR="00000000" w:rsidDel="00000000" w:rsidP="00000000" w:rsidRDefault="00000000" w:rsidRPr="00000000" w14:paraId="0000020C">
      <w:pPr>
        <w:widowControl w:val="0"/>
        <w:numPr>
          <w:ilvl w:val="0"/>
          <w:numId w:val="96"/>
        </w:numPr>
        <w:spacing w:after="240" w:before="0" w:beforeAutospacing="0" w:lineRule="auto"/>
        <w:ind w:left="720" w:hanging="360"/>
        <w:rPr>
          <w:b w:val="1"/>
          <w:bCs w:val="1"/>
        </w:rPr>
      </w:pPr>
      <w:r w:rsidDel="00000000" w:rsidR="00000000" w:rsidRPr="00000000">
        <w:rPr>
          <w:b w:val="1"/>
          <w:bCs w:val="1"/>
          <w:rtl w:val="0"/>
        </w:rPr>
        <w:t xml:space="preserve">User — can use Pivot on existing data models, typically cannot create</w:t>
      </w:r>
    </w:p>
    <w:p w:rsidR="00000000" w:rsidDel="00000000" w:rsidP="00000000" w:rsidRDefault="00000000" w:rsidRPr="00000000" w14:paraId="0000020D">
      <w:pPr>
        <w:widowControl w:val="0"/>
        <w:spacing w:after="240" w:before="240" w:lineRule="auto"/>
        <w:rPr>
          <w:b w:val="1"/>
          <w:bCs w:val="1"/>
        </w:rPr>
      </w:pPr>
      <w:r w:rsidDel="00000000" w:rsidR="00000000" w:rsidRPr="00000000">
        <w:rPr>
          <w:b w:val="1"/>
          <w:bCs w:val="1"/>
          <w:rtl w:val="0"/>
        </w:rPr>
        <w:t xml:space="preserve">Complete </w:t>
      </w:r>
      <w:r w:rsidDel="00000000" w:rsidR="00000000" w:rsidRPr="00000000">
        <w:rPr>
          <w:rFonts w:ascii="Roboto Mono" w:cs="Roboto Mono" w:eastAsia="Roboto Mono" w:hAnsi="Roboto Mono"/>
          <w:b w:val="1"/>
          <w:bCs w:val="1"/>
          <w:color w:val="188038"/>
          <w:rtl w:val="0"/>
        </w:rPr>
        <w:t xml:space="preserve">search</w:t>
      </w:r>
      <w:r w:rsidDel="00000000" w:rsidR="00000000" w:rsidRPr="00000000">
        <w:rPr>
          <w:b w:val="1"/>
          <w:bCs w:val="1"/>
          <w:rtl w:val="0"/>
        </w:rPr>
        <w:t xml:space="preserve"> vs </w:t>
      </w:r>
      <w:r w:rsidDel="00000000" w:rsidR="00000000" w:rsidRPr="00000000">
        <w:rPr>
          <w:rFonts w:ascii="Roboto Mono" w:cs="Roboto Mono" w:eastAsia="Roboto Mono" w:hAnsi="Roboto Mono"/>
          <w:b w:val="1"/>
          <w:bCs w:val="1"/>
          <w:color w:val="188038"/>
          <w:rtl w:val="0"/>
        </w:rPr>
        <w:t xml:space="preserve">where</w:t>
      </w:r>
      <w:r w:rsidDel="00000000" w:rsidR="00000000" w:rsidRPr="00000000">
        <w:rPr>
          <w:b w:val="1"/>
          <w:bCs w:val="1"/>
          <w:rtl w:val="0"/>
        </w:rPr>
        <w:t xml:space="preserve"> comparison:</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b w:val="1"/>
          <w:bCs w:val="1"/>
          <w:sz w:val="26"/>
          <w:szCs w:val="26"/>
        </w:rPr>
        <w:drawing>
          <wp:inline distB="114300" distT="114300" distL="114300" distR="114300">
            <wp:extent cx="6962775" cy="2205038"/>
            <wp:effectExtent b="0" l="0" r="0" t="0"/>
            <wp:docPr id="18"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6962775" cy="2205038"/>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widowControl w:val="0"/>
        <w:spacing w:after="240" w:before="240" w:lineRule="auto"/>
        <w:rPr>
          <w:b w:val="1"/>
          <w:bCs w:val="1"/>
        </w:rPr>
      </w:pPr>
      <w:r w:rsidDel="00000000" w:rsidR="00000000" w:rsidRPr="00000000">
        <w:rPr>
          <w:b w:val="1"/>
          <w:bCs w:val="1"/>
          <w:rtl w:val="0"/>
        </w:rPr>
        <w:t xml:space="preserve">The </w:t>
      </w:r>
      <w:r w:rsidDel="00000000" w:rsidR="00000000" w:rsidRPr="00000000">
        <w:rPr>
          <w:rFonts w:ascii="Roboto Mono" w:cs="Roboto Mono" w:eastAsia="Roboto Mono" w:hAnsi="Roboto Mono"/>
          <w:b w:val="1"/>
          <w:bCs w:val="1"/>
          <w:color w:val="188038"/>
          <w:rtl w:val="0"/>
        </w:rPr>
        <w:t xml:space="preserve">where</w:t>
      </w:r>
      <w:r w:rsidDel="00000000" w:rsidR="00000000" w:rsidRPr="00000000">
        <w:rPr>
          <w:b w:val="1"/>
          <w:bCs w:val="1"/>
          <w:rtl w:val="0"/>
        </w:rPr>
        <w:t xml:space="preserve"> command's secret weapons:</w:t>
      </w:r>
    </w:p>
    <w:p w:rsidR="00000000" w:rsidDel="00000000" w:rsidP="00000000" w:rsidRDefault="00000000" w:rsidRPr="00000000" w14:paraId="00000210">
      <w:pPr>
        <w:widowControl w:val="0"/>
        <w:numPr>
          <w:ilvl w:val="0"/>
          <w:numId w:val="126"/>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like()</w:t>
      </w:r>
      <w:r w:rsidDel="00000000" w:rsidR="00000000" w:rsidRPr="00000000">
        <w:rPr>
          <w:b w:val="1"/>
          <w:bCs w:val="1"/>
          <w:rtl w:val="0"/>
        </w:rPr>
        <w:t xml:space="preserve"> for pattern matching: </w:t>
      </w:r>
      <w:r w:rsidDel="00000000" w:rsidR="00000000" w:rsidRPr="00000000">
        <w:rPr>
          <w:rFonts w:ascii="Roboto Mono" w:cs="Roboto Mono" w:eastAsia="Roboto Mono" w:hAnsi="Roboto Mono"/>
          <w:b w:val="1"/>
          <w:bCs w:val="1"/>
          <w:color w:val="188038"/>
          <w:rtl w:val="0"/>
        </w:rPr>
        <w:t xml:space="preserve">| where like(host, "web%")</w:t>
      </w:r>
    </w:p>
    <w:p w:rsidR="00000000" w:rsidDel="00000000" w:rsidP="00000000" w:rsidRDefault="00000000" w:rsidRPr="00000000" w14:paraId="00000211">
      <w:pPr>
        <w:widowControl w:val="0"/>
        <w:numPr>
          <w:ilvl w:val="0"/>
          <w:numId w:val="126"/>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cidrmatch()</w:t>
      </w:r>
      <w:r w:rsidDel="00000000" w:rsidR="00000000" w:rsidRPr="00000000">
        <w:rPr>
          <w:b w:val="1"/>
          <w:bCs w:val="1"/>
          <w:rtl w:val="0"/>
        </w:rPr>
        <w:t xml:space="preserve"> for IP ranges: </w:t>
      </w:r>
      <w:r w:rsidDel="00000000" w:rsidR="00000000" w:rsidRPr="00000000">
        <w:rPr>
          <w:rFonts w:ascii="Roboto Mono" w:cs="Roboto Mono" w:eastAsia="Roboto Mono" w:hAnsi="Roboto Mono"/>
          <w:b w:val="1"/>
          <w:bCs w:val="1"/>
          <w:color w:val="188038"/>
          <w:rtl w:val="0"/>
        </w:rPr>
        <w:t xml:space="preserve">| where cidrmatch("10.0.0.0/8", src_ip)</w:t>
      </w:r>
    </w:p>
    <w:p w:rsidR="00000000" w:rsidDel="00000000" w:rsidP="00000000" w:rsidRDefault="00000000" w:rsidRPr="00000000" w14:paraId="00000212">
      <w:pPr>
        <w:widowControl w:val="0"/>
        <w:numPr>
          <w:ilvl w:val="0"/>
          <w:numId w:val="126"/>
        </w:numPr>
        <w:spacing w:after="0" w:afterAutospacing="0" w:before="0" w:beforeAutospacing="0" w:lineRule="auto"/>
        <w:ind w:left="720" w:hanging="360"/>
        <w:rPr>
          <w:b w:val="1"/>
          <w:bCs w:val="1"/>
        </w:rPr>
      </w:pPr>
      <w:r w:rsidDel="00000000" w:rsidR="00000000" w:rsidRPr="00000000">
        <w:rPr>
          <w:b w:val="1"/>
          <w:bCs w:val="1"/>
          <w:rtl w:val="0"/>
        </w:rPr>
        <w:t xml:space="preserve">Field-to-field comparison: </w:t>
      </w:r>
      <w:r w:rsidDel="00000000" w:rsidR="00000000" w:rsidRPr="00000000">
        <w:rPr>
          <w:rFonts w:ascii="Roboto Mono" w:cs="Roboto Mono" w:eastAsia="Roboto Mono" w:hAnsi="Roboto Mono"/>
          <w:b w:val="1"/>
          <w:bCs w:val="1"/>
          <w:color w:val="188038"/>
          <w:rtl w:val="0"/>
        </w:rPr>
        <w:t xml:space="preserve">| where sent_bytes &gt; received_bytes</w:t>
      </w:r>
    </w:p>
    <w:p w:rsidR="00000000" w:rsidDel="00000000" w:rsidP="00000000" w:rsidRDefault="00000000" w:rsidRPr="00000000" w14:paraId="00000213">
      <w:pPr>
        <w:widowControl w:val="0"/>
        <w:numPr>
          <w:ilvl w:val="0"/>
          <w:numId w:val="126"/>
        </w:numPr>
        <w:spacing w:after="240" w:before="0" w:beforeAutospacing="0" w:lineRule="auto"/>
        <w:ind w:left="720" w:hanging="360"/>
        <w:rPr>
          <w:b w:val="1"/>
          <w:bCs w:val="1"/>
        </w:rPr>
      </w:pPr>
      <w:r w:rsidDel="00000000" w:rsidR="00000000" w:rsidRPr="00000000">
        <w:rPr>
          <w:b w:val="1"/>
          <w:bCs w:val="1"/>
          <w:rtl w:val="0"/>
        </w:rPr>
        <w:t xml:space="preserve">Math in filters: </w:t>
      </w:r>
      <w:r w:rsidDel="00000000" w:rsidR="00000000" w:rsidRPr="00000000">
        <w:rPr>
          <w:rFonts w:ascii="Roboto Mono" w:cs="Roboto Mono" w:eastAsia="Roboto Mono" w:hAnsi="Roboto Mono"/>
          <w:b w:val="1"/>
          <w:bCs w:val="1"/>
          <w:color w:val="188038"/>
          <w:rtl w:val="0"/>
        </w:rPr>
        <w:t xml:space="preserve">| where (bytes/1024) &gt; 100</w:t>
      </w:r>
    </w:p>
    <w:p w:rsidR="00000000" w:rsidDel="00000000" w:rsidP="00000000" w:rsidRDefault="00000000" w:rsidRPr="00000000" w14:paraId="00000214">
      <w:pPr>
        <w:widowControl w:val="0"/>
        <w:spacing w:after="240" w:before="240" w:lineRule="auto"/>
        <w:rPr>
          <w:b w:val="1"/>
          <w:bCs w:val="1"/>
        </w:rPr>
      </w:pPr>
      <w:r w:rsidDel="00000000" w:rsidR="00000000" w:rsidRPr="00000000">
        <w:rPr>
          <w:b w:val="1"/>
          <w:bCs w:val="1"/>
          <w:rtl w:val="0"/>
        </w:rPr>
        <w:t xml:space="preserve">Memory trick: </w:t>
      </w:r>
      <w:r w:rsidDel="00000000" w:rsidR="00000000" w:rsidRPr="00000000">
        <w:rPr>
          <w:rFonts w:ascii="Roboto Mono" w:cs="Roboto Mono" w:eastAsia="Roboto Mono" w:hAnsi="Roboto Mono"/>
          <w:b w:val="1"/>
          <w:bCs w:val="1"/>
          <w:color w:val="188038"/>
          <w:rtl w:val="0"/>
        </w:rPr>
        <w:t xml:space="preserve">where</w:t>
      </w:r>
      <w:r w:rsidDel="00000000" w:rsidR="00000000" w:rsidRPr="00000000">
        <w:rPr>
          <w:b w:val="1"/>
          <w:bCs w:val="1"/>
          <w:rtl w:val="0"/>
        </w:rPr>
        <w:t xml:space="preserve"> is the power tool — more capabilities but stricter (case-sensitive, no wildcards). </w:t>
      </w:r>
      <w:r w:rsidDel="00000000" w:rsidR="00000000" w:rsidRPr="00000000">
        <w:rPr>
          <w:rFonts w:ascii="Roboto Mono" w:cs="Roboto Mono" w:eastAsia="Roboto Mono" w:hAnsi="Roboto Mono"/>
          <w:b w:val="1"/>
          <w:bCs w:val="1"/>
          <w:color w:val="188038"/>
          <w:rtl w:val="0"/>
        </w:rPr>
        <w:t xml:space="preserve">search</w:t>
      </w:r>
      <w:r w:rsidDel="00000000" w:rsidR="00000000" w:rsidRPr="00000000">
        <w:rPr>
          <w:b w:val="1"/>
          <w:bCs w:val="1"/>
          <w:rtl w:val="0"/>
        </w:rPr>
        <w:t xml:space="preserve"> is the everyday tool — simpler but more forgiving.</w:t>
      </w:r>
    </w:p>
    <w:p w:rsidR="00000000" w:rsidDel="00000000" w:rsidP="00000000" w:rsidRDefault="00000000" w:rsidRPr="00000000" w14:paraId="00000215">
      <w:pPr>
        <w:widowControl w:val="0"/>
        <w:spacing w:after="240" w:before="240" w:lineRule="auto"/>
        <w:rPr>
          <w:b w:val="1"/>
          <w:bCs w:val="1"/>
        </w:rPr>
      </w:pPr>
      <w:r w:rsidDel="00000000" w:rsidR="00000000" w:rsidRPr="00000000">
        <w:rPr>
          <w:b w:val="1"/>
          <w:bCs w:val="1"/>
          <w:rtl w:val="0"/>
        </w:rPr>
        <w:t xml:space="preserve">Workflow action scenario questions:</w:t>
      </w:r>
    </w:p>
    <w:p w:rsidR="00000000" w:rsidDel="00000000" w:rsidP="00000000" w:rsidRDefault="00000000" w:rsidRPr="00000000" w14:paraId="00000216">
      <w:pPr>
        <w:widowControl w:val="0"/>
        <w:spacing w:after="240" w:before="240" w:lineRule="auto"/>
        <w:rPr>
          <w:b w:val="1"/>
          <w:bCs w:val="1"/>
        </w:rPr>
      </w:pPr>
      <w:r w:rsidDel="00000000" w:rsidR="00000000" w:rsidRPr="00000000">
        <w:rPr>
          <w:b w:val="1"/>
          <w:bCs w:val="1"/>
          <w:rtl w:val="0"/>
        </w:rPr>
        <w:t xml:space="preserve">The exam loves giving you a real-world scenario and asking what happens. Use this decision tree:</w:t>
      </w:r>
    </w:p>
    <w:p w:rsidR="00000000" w:rsidDel="00000000" w:rsidP="00000000" w:rsidRDefault="00000000" w:rsidRPr="00000000" w14:paraId="00000217">
      <w:pPr>
        <w:widowControl w:val="0"/>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"Opens a URL in the browser" → It's a GET action "Sends data to an external service" → It's a POST action "Runs a new Splunk search" → It's a Search action</w:t>
      </w:r>
    </w:p>
    <w:p w:rsidR="00000000" w:rsidDel="00000000" w:rsidP="00000000" w:rsidRDefault="00000000" w:rsidRPr="00000000" w14:paraId="00000218">
      <w:pPr>
        <w:widowControl w:val="0"/>
        <w:spacing w:after="240" w:before="240" w:lineRule="auto"/>
        <w:rPr>
          <w:b w:val="1"/>
          <w:bCs w:val="1"/>
        </w:rPr>
      </w:pPr>
      <w:r w:rsidDel="00000000" w:rsidR="00000000" w:rsidRPr="00000000">
        <w:rPr>
          <w:b w:val="1"/>
          <w:bCs w:val="1"/>
          <w:rtl w:val="0"/>
        </w:rPr>
        <w:t xml:space="preserve">GET action real-world examples:</w:t>
      </w:r>
    </w:p>
    <w:p w:rsidR="00000000" w:rsidDel="00000000" w:rsidP="00000000" w:rsidRDefault="00000000" w:rsidRPr="00000000" w14:paraId="00000219">
      <w:pPr>
        <w:widowControl w:val="0"/>
        <w:numPr>
          <w:ilvl w:val="0"/>
          <w:numId w:val="64"/>
        </w:numPr>
        <w:spacing w:after="0" w:afterAutospacing="0" w:before="240" w:lineRule="auto"/>
        <w:ind w:left="720" w:hanging="360"/>
        <w:rPr>
          <w:b w:val="1"/>
          <w:bCs w:val="1"/>
        </w:rPr>
      </w:pPr>
      <w:r w:rsidDel="00000000" w:rsidR="00000000" w:rsidRPr="00000000">
        <w:rPr>
          <w:b w:val="1"/>
          <w:bCs w:val="1"/>
          <w:rtl w:val="0"/>
        </w:rPr>
        <w:t xml:space="preserve">WHOIS lookup: </w:t>
      </w:r>
      <w:r w:rsidDel="00000000" w:rsidR="00000000" w:rsidRPr="00000000">
        <w:rPr>
          <w:rFonts w:ascii="Roboto Mono" w:cs="Roboto Mono" w:eastAsia="Roboto Mono" w:hAnsi="Roboto Mono"/>
          <w:b w:val="1"/>
          <w:bCs w:val="1"/>
          <w:color w:val="188038"/>
          <w:rtl w:val="0"/>
        </w:rPr>
        <w:t xml:space="preserve">https://whois.com/lookup?ip=$!src_ip$</w:t>
      </w:r>
    </w:p>
    <w:p w:rsidR="00000000" w:rsidDel="00000000" w:rsidP="00000000" w:rsidRDefault="00000000" w:rsidRPr="00000000" w14:paraId="0000021A">
      <w:pPr>
        <w:widowControl w:val="0"/>
        <w:numPr>
          <w:ilvl w:val="0"/>
          <w:numId w:val="64"/>
        </w:numPr>
        <w:spacing w:after="0" w:afterAutospacing="0" w:before="0" w:beforeAutospacing="0" w:lineRule="auto"/>
        <w:ind w:left="720" w:hanging="360"/>
        <w:rPr>
          <w:b w:val="1"/>
          <w:bCs w:val="1"/>
        </w:rPr>
      </w:pPr>
      <w:r w:rsidDel="00000000" w:rsidR="00000000" w:rsidRPr="00000000">
        <w:rPr>
          <w:b w:val="1"/>
          <w:bCs w:val="1"/>
          <w:rtl w:val="0"/>
        </w:rPr>
        <w:t xml:space="preserve">VirusTotal scan: </w:t>
      </w:r>
      <w:r w:rsidDel="00000000" w:rsidR="00000000" w:rsidRPr="00000000">
        <w:rPr>
          <w:rFonts w:ascii="Roboto Mono" w:cs="Roboto Mono" w:eastAsia="Roboto Mono" w:hAnsi="Roboto Mono"/>
          <w:b w:val="1"/>
          <w:bCs w:val="1"/>
          <w:color w:val="188038"/>
          <w:rtl w:val="0"/>
        </w:rPr>
        <w:t xml:space="preserve">https://www.virustotal.com/gui/search/$!file_hash$</w:t>
      </w:r>
    </w:p>
    <w:p w:rsidR="00000000" w:rsidDel="00000000" w:rsidP="00000000" w:rsidRDefault="00000000" w:rsidRPr="00000000" w14:paraId="0000021B">
      <w:pPr>
        <w:widowControl w:val="0"/>
        <w:numPr>
          <w:ilvl w:val="0"/>
          <w:numId w:val="64"/>
        </w:numPr>
        <w:spacing w:after="240" w:before="0" w:beforeAutospacing="0" w:lineRule="auto"/>
        <w:ind w:left="720" w:hanging="360"/>
        <w:rPr>
          <w:b w:val="1"/>
          <w:bCs w:val="1"/>
        </w:rPr>
      </w:pPr>
      <w:r w:rsidDel="00000000" w:rsidR="00000000" w:rsidRPr="00000000">
        <w:rPr>
          <w:b w:val="1"/>
          <w:bCs w:val="1"/>
          <w:rtl w:val="0"/>
        </w:rPr>
        <w:t xml:space="preserve">Google search: </w:t>
      </w:r>
      <w:r w:rsidDel="00000000" w:rsidR="00000000" w:rsidRPr="00000000">
        <w:rPr>
          <w:rFonts w:ascii="Roboto Mono" w:cs="Roboto Mono" w:eastAsia="Roboto Mono" w:hAnsi="Roboto Mono"/>
          <w:b w:val="1"/>
          <w:bCs w:val="1"/>
          <w:color w:val="188038"/>
          <w:rtl w:val="0"/>
        </w:rPr>
        <w:t xml:space="preserve">https://www.google.com/search?q=$!error_message$</w:t>
      </w:r>
    </w:p>
    <w:p w:rsidR="00000000" w:rsidDel="00000000" w:rsidP="00000000" w:rsidRDefault="00000000" w:rsidRPr="00000000" w14:paraId="0000021C">
      <w:pPr>
        <w:widowControl w:val="0"/>
        <w:spacing w:after="240" w:before="240" w:lineRule="auto"/>
        <w:rPr>
          <w:b w:val="1"/>
          <w:bCs w:val="1"/>
        </w:rPr>
      </w:pPr>
      <w:r w:rsidDel="00000000" w:rsidR="00000000" w:rsidRPr="00000000">
        <w:rPr>
          <w:b w:val="1"/>
          <w:bCs w:val="1"/>
          <w:rtl w:val="0"/>
        </w:rPr>
        <w:t xml:space="preserve">POST action real-world examples:</w:t>
      </w:r>
    </w:p>
    <w:p w:rsidR="00000000" w:rsidDel="00000000" w:rsidP="00000000" w:rsidRDefault="00000000" w:rsidRPr="00000000" w14:paraId="0000021D">
      <w:pPr>
        <w:widowControl w:val="0"/>
        <w:numPr>
          <w:ilvl w:val="0"/>
          <w:numId w:val="109"/>
        </w:numPr>
        <w:spacing w:after="0" w:afterAutospacing="0" w:before="240" w:lineRule="auto"/>
        <w:ind w:left="720" w:hanging="360"/>
        <w:rPr>
          <w:b w:val="1"/>
          <w:bCs w:val="1"/>
        </w:rPr>
      </w:pPr>
      <w:r w:rsidDel="00000000" w:rsidR="00000000" w:rsidRPr="00000000">
        <w:rPr>
          <w:b w:val="1"/>
          <w:bCs w:val="1"/>
          <w:rtl w:val="0"/>
        </w:rPr>
        <w:t xml:space="preserve">Create a ServiceNow ticket with event details</w:t>
      </w:r>
    </w:p>
    <w:p w:rsidR="00000000" w:rsidDel="00000000" w:rsidP="00000000" w:rsidRDefault="00000000" w:rsidRPr="00000000" w14:paraId="0000021E">
      <w:pPr>
        <w:widowControl w:val="0"/>
        <w:numPr>
          <w:ilvl w:val="0"/>
          <w:numId w:val="109"/>
        </w:numPr>
        <w:spacing w:after="240" w:before="0" w:beforeAutospacing="0" w:lineRule="auto"/>
        <w:ind w:left="720" w:hanging="360"/>
        <w:rPr>
          <w:b w:val="1"/>
          <w:bCs w:val="1"/>
        </w:rPr>
      </w:pPr>
      <w:r w:rsidDel="00000000" w:rsidR="00000000" w:rsidRPr="00000000">
        <w:rPr>
          <w:b w:val="1"/>
          <w:bCs w:val="1"/>
          <w:rtl w:val="0"/>
        </w:rPr>
        <w:t xml:space="preserve">Send alert data to a custom API endpoint</w:t>
      </w:r>
    </w:p>
    <w:p w:rsidR="00000000" w:rsidDel="00000000" w:rsidP="00000000" w:rsidRDefault="00000000" w:rsidRPr="00000000" w14:paraId="0000021F">
      <w:pPr>
        <w:widowControl w:val="0"/>
        <w:spacing w:after="240" w:before="240" w:lineRule="auto"/>
        <w:rPr>
          <w:b w:val="1"/>
          <w:bCs w:val="1"/>
        </w:rPr>
      </w:pPr>
      <w:r w:rsidDel="00000000" w:rsidR="00000000" w:rsidRPr="00000000">
        <w:rPr>
          <w:b w:val="1"/>
          <w:bCs w:val="1"/>
          <w:rtl w:val="0"/>
        </w:rPr>
        <w:t xml:space="preserve">Search action real-world examples:</w:t>
      </w:r>
    </w:p>
    <w:p w:rsidR="00000000" w:rsidDel="00000000" w:rsidP="00000000" w:rsidRDefault="00000000" w:rsidRPr="00000000" w14:paraId="00000220">
      <w:pPr>
        <w:widowControl w:val="0"/>
        <w:numPr>
          <w:ilvl w:val="0"/>
          <w:numId w:val="30"/>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Click a username → search all events for that user</w:t>
      </w:r>
    </w:p>
    <w:p w:rsidR="00000000" w:rsidDel="00000000" w:rsidP="00000000" w:rsidRDefault="00000000" w:rsidRPr="00000000" w14:paraId="00000221">
      <w:pPr>
        <w:widowControl w:val="0"/>
        <w:numPr>
          <w:ilvl w:val="0"/>
          <w:numId w:val="30"/>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Click an IP → search all traffic from that source</w:t>
      </w:r>
    </w:p>
    <w:p w:rsidR="00000000" w:rsidDel="00000000" w:rsidP="00000000" w:rsidRDefault="00000000" w:rsidRPr="00000000" w14:paraId="00000222">
      <w:pPr>
        <w:widowControl w:val="0"/>
        <w:spacing w:after="240" w:before="240" w:lineRule="auto"/>
        <w:rPr>
          <w:b w:val="1"/>
          <w:bCs w:val="1"/>
        </w:rPr>
      </w:pPr>
      <w:r w:rsidDel="00000000" w:rsidR="00000000" w:rsidRPr="00000000">
        <w:rPr>
          <w:b w:val="1"/>
          <w:bCs w:val="1"/>
          <w:rtl w:val="0"/>
        </w:rPr>
        <w:t xml:space="preserve">In this question, two clues confirmed GET:</w:t>
      </w:r>
    </w:p>
    <w:p w:rsidR="00000000" w:rsidDel="00000000" w:rsidP="00000000" w:rsidRDefault="00000000" w:rsidRPr="00000000" w14:paraId="00000223">
      <w:pPr>
        <w:widowControl w:val="0"/>
        <w:numPr>
          <w:ilvl w:val="0"/>
          <w:numId w:val="105"/>
        </w:numPr>
        <w:spacing w:after="0" w:afterAutospacing="0" w:before="240" w:lineRule="auto"/>
        <w:ind w:left="720" w:hanging="360"/>
        <w:rPr>
          <w:b w:val="1"/>
          <w:bCs w:val="1"/>
        </w:rPr>
      </w:pPr>
      <w:r w:rsidDel="00000000" w:rsidR="00000000" w:rsidRPr="00000000">
        <w:rPr>
          <w:b w:val="1"/>
          <w:bCs w:val="1"/>
          <w:rtl w:val="0"/>
        </w:rPr>
        <w:t xml:space="preserve">The URL format (</w:t>
      </w:r>
      <w:r w:rsidDel="00000000" w:rsidR="00000000" w:rsidRPr="00000000">
        <w:rPr>
          <w:rFonts w:ascii="Roboto Mono" w:cs="Roboto Mono" w:eastAsia="Roboto Mono" w:hAnsi="Roboto Mono"/>
          <w:b w:val="1"/>
          <w:bCs w:val="1"/>
          <w:color w:val="188038"/>
          <w:rtl w:val="0"/>
        </w:rPr>
        <w:t xml:space="preserve">https://whois.com/lookup?ip=...</w:t>
      </w:r>
      <w:r w:rsidDel="00000000" w:rsidR="00000000" w:rsidRPr="00000000">
        <w:rPr>
          <w:b w:val="1"/>
          <w:bCs w:val="1"/>
          <w:rtl w:val="0"/>
        </w:rPr>
        <w:t xml:space="preserve">) — it's a web page</w:t>
      </w:r>
    </w:p>
    <w:p w:rsidR="00000000" w:rsidDel="00000000" w:rsidP="00000000" w:rsidRDefault="00000000" w:rsidRPr="00000000" w14:paraId="00000224">
      <w:pPr>
        <w:widowControl w:val="0"/>
        <w:numPr>
          <w:ilvl w:val="0"/>
          <w:numId w:val="105"/>
        </w:numPr>
        <w:spacing w:after="240" w:before="0" w:beforeAutospacing="0" w:lineRule="auto"/>
        <w:ind w:left="720" w:hanging="360"/>
        <w:rPr>
          <w:b w:val="1"/>
          <w:bCs w:val="1"/>
        </w:rPr>
      </w:pPr>
      <w:r w:rsidDel="00000000" w:rsidR="00000000" w:rsidRPr="00000000">
        <w:rPr>
          <w:b w:val="1"/>
          <w:bCs w:val="1"/>
          <w:rtl w:val="0"/>
        </w:rPr>
        <w:t xml:space="preserve">The </w:t>
      </w:r>
      <w:r w:rsidDel="00000000" w:rsidR="00000000" w:rsidRPr="00000000">
        <w:rPr>
          <w:rFonts w:ascii="Roboto Mono" w:cs="Roboto Mono" w:eastAsia="Roboto Mono" w:hAnsi="Roboto Mono"/>
          <w:b w:val="1"/>
          <w:bCs w:val="1"/>
          <w:color w:val="188038"/>
          <w:rtl w:val="0"/>
        </w:rPr>
        <w:t xml:space="preserve">$!src_ip$</w:t>
      </w:r>
      <w:r w:rsidDel="00000000" w:rsidR="00000000" w:rsidRPr="00000000">
        <w:rPr>
          <w:b w:val="1"/>
          <w:bCs w:val="1"/>
          <w:rtl w:val="0"/>
        </w:rPr>
        <w:t xml:space="preserve"> syntax — URI encoding is a GET/URL concern</w:t>
      </w:r>
    </w:p>
    <w:p w:rsidR="00000000" w:rsidDel="00000000" w:rsidP="00000000" w:rsidRDefault="00000000" w:rsidRPr="00000000" w14:paraId="00000225">
      <w:pPr>
        <w:widowControl w:val="0"/>
        <w:spacing w:after="240" w:before="240" w:lineRule="auto"/>
        <w:rPr>
          <w:b w:val="1"/>
          <w:bCs w:val="1"/>
        </w:rPr>
      </w:pPr>
      <w:r w:rsidDel="00000000" w:rsidR="00000000" w:rsidRPr="00000000">
        <w:rPr>
          <w:b w:val="1"/>
          <w:bCs w:val="1"/>
          <w:rtl w:val="0"/>
        </w:rPr>
        <w:t xml:space="preserve">Data Model attribute types (all five!): The exam asks about these frequently. There are actually five types:</w:t>
      </w:r>
    </w:p>
    <w:p w:rsidR="00000000" w:rsidDel="00000000" w:rsidP="00000000" w:rsidRDefault="00000000" w:rsidRPr="00000000" w14:paraId="00000226">
      <w:pPr>
        <w:widowControl w:val="0"/>
        <w:spacing w:after="240" w:before="240" w:lineRule="auto"/>
        <w:jc w:val="center"/>
        <w:rPr>
          <w:b w:val="1"/>
          <w:bCs w:val="1"/>
        </w:rPr>
      </w:pPr>
      <w:r w:rsidDel="00000000" w:rsidR="00000000" w:rsidRPr="00000000">
        <w:rPr>
          <w:b w:val="1"/>
          <w:bCs w:val="1"/>
        </w:rPr>
        <w:drawing>
          <wp:inline distB="114300" distT="114300" distL="114300" distR="114300">
            <wp:extent cx="4505325" cy="2086960"/>
            <wp:effectExtent b="0" l="0" r="0" t="0"/>
            <wp:docPr id="1"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4505325" cy="208696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widowControl w:val="0"/>
        <w:spacing w:after="240" w:before="240" w:lineRule="auto"/>
        <w:rPr>
          <w:b w:val="1"/>
          <w:bCs w:val="1"/>
        </w:rPr>
      </w:pPr>
      <w:r w:rsidDel="00000000" w:rsidR="00000000" w:rsidRPr="00000000">
        <w:rPr>
          <w:b w:val="1"/>
          <w:bCs w:val="1"/>
          <w:rtl w:val="0"/>
        </w:rPr>
        <w:t xml:space="preserve">You got all four listed — but remember Geo IP as the fifth! If the exam lists it as an option, it's also correct.</w:t>
      </w:r>
    </w:p>
    <w:p w:rsidR="00000000" w:rsidDel="00000000" w:rsidP="00000000" w:rsidRDefault="00000000" w:rsidRPr="00000000" w14:paraId="00000228">
      <w:pPr>
        <w:widowControl w:val="0"/>
        <w:spacing w:after="240" w:before="240" w:lineRule="auto"/>
        <w:rPr>
          <w:b w:val="1"/>
          <w:bCs w:val="1"/>
        </w:rPr>
      </w:pPr>
      <w:r w:rsidDel="00000000" w:rsidR="00000000" w:rsidRPr="00000000">
        <w:rPr>
          <w:b w:val="1"/>
          <w:bCs w:val="1"/>
          <w:rtl w:val="0"/>
        </w:rPr>
        <w:t xml:space="preserve">How attributes work in data models:</w:t>
      </w:r>
    </w:p>
    <w:p w:rsidR="00000000" w:rsidDel="00000000" w:rsidP="00000000" w:rsidRDefault="00000000" w:rsidRPr="00000000" w14:paraId="00000229">
      <w:pPr>
        <w:widowControl w:val="0"/>
        <w:numPr>
          <w:ilvl w:val="0"/>
          <w:numId w:val="67"/>
        </w:numPr>
        <w:spacing w:after="0" w:afterAutospacing="0" w:before="240" w:lineRule="auto"/>
        <w:ind w:left="720" w:hanging="360"/>
        <w:rPr>
          <w:b w:val="1"/>
          <w:bCs w:val="1"/>
        </w:rPr>
      </w:pPr>
      <w:r w:rsidDel="00000000" w:rsidR="00000000" w:rsidRPr="00000000">
        <w:rPr>
          <w:b w:val="1"/>
          <w:bCs w:val="1"/>
          <w:rtl w:val="0"/>
        </w:rPr>
        <w:t xml:space="preserve">They define the fields available in the dataset</w:t>
      </w:r>
    </w:p>
    <w:p w:rsidR="00000000" w:rsidDel="00000000" w:rsidP="00000000" w:rsidRDefault="00000000" w:rsidRPr="00000000" w14:paraId="0000022A">
      <w:pPr>
        <w:widowControl w:val="0"/>
        <w:numPr>
          <w:ilvl w:val="0"/>
          <w:numId w:val="67"/>
        </w:numPr>
        <w:spacing w:after="0" w:afterAutospacing="0" w:before="0" w:beforeAutospacing="0" w:lineRule="auto"/>
        <w:ind w:left="720" w:hanging="360"/>
        <w:rPr>
          <w:b w:val="1"/>
          <w:bCs w:val="1"/>
        </w:rPr>
      </w:pPr>
      <w:r w:rsidDel="00000000" w:rsidR="00000000" w:rsidRPr="00000000">
        <w:rPr>
          <w:b w:val="1"/>
          <w:bCs w:val="1"/>
          <w:rtl w:val="0"/>
        </w:rPr>
        <w:t xml:space="preserve">When users open Pivot, they see these attributes as selectable fields</w:t>
      </w:r>
    </w:p>
    <w:p w:rsidR="00000000" w:rsidDel="00000000" w:rsidP="00000000" w:rsidRDefault="00000000" w:rsidRPr="00000000" w14:paraId="0000022B">
      <w:pPr>
        <w:widowControl w:val="0"/>
        <w:numPr>
          <w:ilvl w:val="0"/>
          <w:numId w:val="67"/>
        </w:numPr>
        <w:spacing w:after="0" w:afterAutospacing="0" w:before="0" w:beforeAutospacing="0" w:lineRule="auto"/>
        <w:ind w:left="720" w:hanging="360"/>
        <w:rPr>
          <w:b w:val="1"/>
          <w:bCs w:val="1"/>
        </w:rPr>
      </w:pPr>
      <w:r w:rsidDel="00000000" w:rsidR="00000000" w:rsidRPr="00000000">
        <w:rPr>
          <w:b w:val="1"/>
          <w:bCs w:val="1"/>
          <w:rtl w:val="0"/>
        </w:rPr>
        <w:t xml:space="preserve">Attributes can be added at any level in the dataset hierarchy</w:t>
      </w:r>
    </w:p>
    <w:p w:rsidR="00000000" w:rsidDel="00000000" w:rsidP="00000000" w:rsidRDefault="00000000" w:rsidRPr="00000000" w14:paraId="0000022C">
      <w:pPr>
        <w:widowControl w:val="0"/>
        <w:numPr>
          <w:ilvl w:val="0"/>
          <w:numId w:val="67"/>
        </w:numPr>
        <w:spacing w:after="240" w:before="0" w:beforeAutospacing="0" w:lineRule="auto"/>
        <w:ind w:left="720" w:hanging="360"/>
        <w:rPr>
          <w:b w:val="1"/>
          <w:bCs w:val="1"/>
        </w:rPr>
      </w:pPr>
      <w:r w:rsidDel="00000000" w:rsidR="00000000" w:rsidRPr="00000000">
        <w:rPr>
          <w:b w:val="1"/>
          <w:bCs w:val="1"/>
          <w:rtl w:val="0"/>
        </w:rPr>
        <w:t xml:space="preserve">Child datasets inherit attributes from their parent</w:t>
      </w:r>
    </w:p>
    <w:p w:rsidR="00000000" w:rsidDel="00000000" w:rsidP="00000000" w:rsidRDefault="00000000" w:rsidRPr="00000000" w14:paraId="0000022D">
      <w:pPr>
        <w:widowControl w:val="0"/>
        <w:spacing w:after="240" w:before="240" w:lineRule="auto"/>
        <w:rPr>
          <w:b w:val="1"/>
          <w:bCs w:val="1"/>
        </w:rPr>
      </w:pPr>
      <w:r w:rsidDel="00000000" w:rsidR="00000000" w:rsidRPr="00000000">
        <w:rPr>
          <w:b w:val="1"/>
          <w:bCs w:val="1"/>
          <w:rtl w:val="0"/>
        </w:rPr>
        <w:t xml:space="preserve">Data model structure recap:</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b w:val="1"/>
          <w:bCs w:val="1"/>
          <w:sz w:val="26"/>
          <w:szCs w:val="26"/>
        </w:rPr>
        <w:drawing>
          <wp:inline distB="114300" distT="114300" distL="114300" distR="114300">
            <wp:extent cx="7315200" cy="1524000"/>
            <wp:effectExtent b="0" l="0" r="0" t="0"/>
            <wp:docPr id="1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7315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widowControl w:val="0"/>
        <w:spacing w:after="240" w:before="240" w:lineRule="auto"/>
        <w:rPr>
          <w:b w:val="1"/>
          <w:bCs w:val="1"/>
        </w:rPr>
      </w:pPr>
      <w:r w:rsidDel="00000000" w:rsidR="00000000" w:rsidRPr="00000000">
        <w:rPr>
          <w:b w:val="1"/>
          <w:bCs w:val="1"/>
          <w:rtl w:val="0"/>
        </w:rPr>
        <w:t xml:space="preserve">Macro expansion is just text replacement:</w:t>
      </w:r>
    </w:p>
    <w:p w:rsidR="00000000" w:rsidDel="00000000" w:rsidP="00000000" w:rsidRDefault="00000000" w:rsidRPr="00000000" w14:paraId="00000230">
      <w:pPr>
        <w:widowControl w:val="0"/>
        <w:spacing w:after="240" w:before="240" w:lineRule="auto"/>
        <w:rPr>
          <w:b w:val="1"/>
          <w:bCs w:val="1"/>
        </w:rPr>
      </w:pPr>
      <w:r w:rsidDel="00000000" w:rsidR="00000000" w:rsidRPr="00000000">
        <w:rPr>
          <w:b w:val="1"/>
          <w:bCs w:val="1"/>
          <w:rtl w:val="0"/>
        </w:rPr>
        <w:t xml:space="preserve">Think of macros as copy-paste at search time. Whatever SPL is in the macro definition gets inserted exactly where the backticks are.</w:t>
      </w:r>
    </w:p>
    <w:p w:rsidR="00000000" w:rsidDel="00000000" w:rsidP="00000000" w:rsidRDefault="00000000" w:rsidRPr="00000000" w14:paraId="00000231">
      <w:pPr>
        <w:widowControl w:val="0"/>
        <w:spacing w:after="240" w:before="240" w:lineRule="auto"/>
        <w:rPr>
          <w:b w:val="1"/>
          <w:bCs w:val="1"/>
        </w:rPr>
      </w:pPr>
      <w:r w:rsidDel="00000000" w:rsidR="00000000" w:rsidRPr="00000000">
        <w:rPr>
          <w:b w:val="1"/>
          <w:bCs w:val="1"/>
          <w:rtl w:val="0"/>
        </w:rPr>
        <w:t xml:space="preserve">Example walkthrough:</w:t>
      </w:r>
    </w:p>
    <w:p w:rsidR="00000000" w:rsidDel="00000000" w:rsidP="00000000" w:rsidRDefault="00000000" w:rsidRPr="00000000" w14:paraId="00000232">
      <w:pPr>
        <w:widowControl w:val="0"/>
        <w:spacing w:after="240" w:before="240" w:lineRule="auto"/>
        <w:rPr>
          <w:b w:val="1"/>
          <w:bCs w:val="1"/>
        </w:rPr>
      </w:pPr>
      <w:r w:rsidDel="00000000" w:rsidR="00000000" w:rsidRPr="00000000">
        <w:rPr>
          <w:b w:val="1"/>
          <w:bCs w:val="1"/>
          <w:rtl w:val="0"/>
        </w:rPr>
        <w:t xml:space="preserve">Macro name: </w:t>
      </w:r>
      <w:r w:rsidDel="00000000" w:rsidR="00000000" w:rsidRPr="00000000">
        <w:rPr>
          <w:rFonts w:ascii="Roboto Mono" w:cs="Roboto Mono" w:eastAsia="Roboto Mono" w:hAnsi="Roboto Mono"/>
          <w:b w:val="1"/>
          <w:bCs w:val="1"/>
          <w:color w:val="188038"/>
          <w:rtl w:val="0"/>
        </w:rPr>
        <w:t xml:space="preserve">web_errors(1)</w:t>
      </w:r>
      <w:r w:rsidDel="00000000" w:rsidR="00000000" w:rsidRPr="00000000">
        <w:rPr>
          <w:b w:val="1"/>
          <w:bCs w:val="1"/>
          <w:rtl w:val="0"/>
        </w:rPr>
        <w:t xml:space="preserve"> </w:t>
      </w:r>
    </w:p>
    <w:p w:rsidR="00000000" w:rsidDel="00000000" w:rsidP="00000000" w:rsidRDefault="00000000" w:rsidRPr="00000000" w14:paraId="00000233">
      <w:pPr>
        <w:widowControl w:val="0"/>
        <w:spacing w:after="240" w:before="240" w:lineRule="auto"/>
        <w:rPr>
          <w:b w:val="1"/>
          <w:bCs w:val="1"/>
        </w:rPr>
      </w:pPr>
      <w:r w:rsidDel="00000000" w:rsidR="00000000" w:rsidRPr="00000000">
        <w:rPr>
          <w:b w:val="1"/>
          <w:bCs w:val="1"/>
          <w:rtl w:val="0"/>
        </w:rPr>
        <w:t xml:space="preserve">Arguments: </w:t>
      </w:r>
      <w:r w:rsidDel="00000000" w:rsidR="00000000" w:rsidRPr="00000000">
        <w:rPr>
          <w:rFonts w:ascii="Roboto Mono" w:cs="Roboto Mono" w:eastAsia="Roboto Mono" w:hAnsi="Roboto Mono"/>
          <w:b w:val="1"/>
          <w:bCs w:val="1"/>
          <w:color w:val="188038"/>
          <w:rtl w:val="0"/>
        </w:rPr>
        <w:t xml:space="preserve">min_status</w:t>
      </w:r>
      <w:r w:rsidDel="00000000" w:rsidR="00000000" w:rsidRPr="00000000">
        <w:rPr>
          <w:b w:val="1"/>
          <w:bCs w:val="1"/>
          <w:rtl w:val="0"/>
        </w:rPr>
        <w:t xml:space="preserve"> </w:t>
      </w:r>
    </w:p>
    <w:p w:rsidR="00000000" w:rsidDel="00000000" w:rsidP="00000000" w:rsidRDefault="00000000" w:rsidRPr="00000000" w14:paraId="00000234">
      <w:pPr>
        <w:widowControl w:val="0"/>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Definition: </w:t>
      </w:r>
      <w:r w:rsidDel="00000000" w:rsidR="00000000" w:rsidRPr="00000000">
        <w:rPr>
          <w:rFonts w:ascii="Roboto Mono" w:cs="Roboto Mono" w:eastAsia="Roboto Mono" w:hAnsi="Roboto Mono"/>
          <w:b w:val="1"/>
          <w:bCs w:val="1"/>
          <w:color w:val="188038"/>
          <w:rtl w:val="0"/>
        </w:rPr>
        <w:t xml:space="preserve">index=web status&gt;=$min_status$</w:t>
      </w:r>
    </w:p>
    <w:p w:rsidR="00000000" w:rsidDel="00000000" w:rsidP="00000000" w:rsidRDefault="00000000" w:rsidRPr="00000000" w14:paraId="00000235">
      <w:pPr>
        <w:rPr>
          <w:b w:val="1"/>
          <w:bCs w:val="1"/>
        </w:rPr>
      </w:pPr>
      <w:r w:rsidDel="00000000" w:rsidR="00000000" w:rsidRPr="00000000">
        <w:rPr>
          <w:b w:val="1"/>
          <w:bCs w:val="1"/>
          <w:rtl w:val="0"/>
        </w:rPr>
        <w:t xml:space="preserve">When you run:</w:t>
      </w:r>
    </w:p>
    <w:tbl>
      <w:tblPr>
        <w:tblStyle w:val="Table9"/>
        <w:jc w:val="left"/>
        <w:tblLayout w:type="fixed"/>
        <w:tblLook w:val="0600"/>
      </w:tblPr>
      <w:tblGrid>
        <w:gridCol w:w="11520"/>
        <w:tblGridChange w:id="0">
          <w:tblGrid>
            <w:gridCol w:w="1152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Consolas" w:cs="Consolas" w:eastAsia="Consolas" w:hAnsi="Consolas"/>
                <w:b w:val="1"/>
                <w:bCs w:val="1"/>
                <w:color w:val="a9b7c6"/>
                <w:shd w:fill="282b2e" w:val="clear"/>
                <w:rtl w:val="0"/>
              </w:rPr>
              <w:t xml:space="preserve">`web_errors(400)` | stats </w:t>
            </w:r>
            <w:r w:rsidDel="00000000" w:rsidR="00000000" w:rsidRPr="00000000">
              <w:rPr>
                <w:rFonts w:ascii="Consolas" w:cs="Consolas" w:eastAsia="Consolas" w:hAnsi="Consolas"/>
                <w:b w:val="1"/>
                <w:bCs w:val="1"/>
                <w:color w:val="cc7832"/>
                <w:shd w:fill="282b2e" w:val="clear"/>
                <w:rtl w:val="0"/>
              </w:rPr>
              <w:t xml:space="preserve">count</w:t>
            </w:r>
            <w:r w:rsidDel="00000000" w:rsidR="00000000" w:rsidRPr="00000000">
              <w:rPr>
                <w:rFonts w:ascii="Consolas" w:cs="Consolas" w:eastAsia="Consolas" w:hAnsi="Consolas"/>
                <w:b w:val="1"/>
                <w:bCs w:val="1"/>
                <w:color w:val="a9b7c6"/>
                <w:shd w:fill="282b2e" w:val="clear"/>
                <w:rtl w:val="0"/>
              </w:rPr>
              <w:t xml:space="preserve"> </w:t>
            </w:r>
            <w:r w:rsidDel="00000000" w:rsidR="00000000" w:rsidRPr="00000000">
              <w:rPr>
                <w:rFonts w:ascii="Consolas" w:cs="Consolas" w:eastAsia="Consolas" w:hAnsi="Consolas"/>
                <w:b w:val="1"/>
                <w:bCs w:val="1"/>
                <w:color w:val="cc7832"/>
                <w:shd w:fill="282b2e" w:val="clear"/>
                <w:rtl w:val="0"/>
              </w:rPr>
              <w:t xml:space="preserve">by</w:t>
            </w:r>
            <w:r w:rsidDel="00000000" w:rsidR="00000000" w:rsidRPr="00000000">
              <w:rPr>
                <w:rFonts w:ascii="Consolas" w:cs="Consolas" w:eastAsia="Consolas" w:hAnsi="Consolas"/>
                <w:b w:val="1"/>
                <w:bCs w:val="1"/>
                <w:color w:val="a9b7c6"/>
                <w:shd w:fill="282b2e" w:val="clear"/>
                <w:rtl w:val="0"/>
              </w:rPr>
              <w:t xml:space="preserve"> host | </w:t>
            </w:r>
            <w:r w:rsidDel="00000000" w:rsidR="00000000" w:rsidRPr="00000000">
              <w:rPr>
                <w:rFonts w:ascii="Consolas" w:cs="Consolas" w:eastAsia="Consolas" w:hAnsi="Consolas"/>
                <w:b w:val="1"/>
                <w:bCs w:val="1"/>
                <w:color w:val="cc7832"/>
                <w:shd w:fill="282b2e" w:val="clear"/>
                <w:rtl w:val="0"/>
              </w:rPr>
              <w:t xml:space="preserve">sort</w:t>
            </w:r>
            <w:r w:rsidDel="00000000" w:rsidR="00000000" w:rsidRPr="00000000">
              <w:rPr>
                <w:rFonts w:ascii="Consolas" w:cs="Consolas" w:eastAsia="Consolas" w:hAnsi="Consolas"/>
                <w:b w:val="1"/>
                <w:bCs w:val="1"/>
                <w:color w:val="a9b7c6"/>
                <w:shd w:fill="282b2e" w:val="clear"/>
                <w:rtl w:val="0"/>
              </w:rPr>
              <w:t xml:space="preserve"> -</w:t>
            </w:r>
            <w:r w:rsidDel="00000000" w:rsidR="00000000" w:rsidRPr="00000000">
              <w:rPr>
                <w:rFonts w:ascii="Consolas" w:cs="Consolas" w:eastAsia="Consolas" w:hAnsi="Consolas"/>
                <w:b w:val="1"/>
                <w:bCs w:val="1"/>
                <w:color w:val="cc7832"/>
                <w:shd w:fill="282b2e" w:val="clear"/>
                <w:rtl w:val="0"/>
              </w:rPr>
              <w:t xml:space="preserve">count</w:t>
            </w:r>
            <w:r w:rsidDel="00000000" w:rsidR="00000000" w:rsidRPr="00000000">
              <w:rPr>
                <w:rtl w:val="0"/>
              </w:rPr>
            </w:r>
          </w:p>
        </w:tc>
      </w:tr>
    </w:tbl>
    <w:p w:rsidR="00000000" w:rsidDel="00000000" w:rsidP="00000000" w:rsidRDefault="00000000" w:rsidRPr="00000000" w14:paraId="00000237">
      <w:pPr>
        <w:rPr>
          <w:b w:val="1"/>
          <w:bCs w:val="1"/>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Splunk expands it to:</w:t>
      </w:r>
    </w:p>
    <w:tbl>
      <w:tblPr>
        <w:tblStyle w:val="Table10"/>
        <w:jc w:val="left"/>
        <w:tblLayout w:type="fixed"/>
        <w:tblLook w:val="0600"/>
      </w:tblPr>
      <w:tblGrid>
        <w:gridCol w:w="11520"/>
        <w:tblGridChange w:id="0">
          <w:tblGrid>
            <w:gridCol w:w="1152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Consolas" w:cs="Consolas" w:eastAsia="Consolas" w:hAnsi="Consolas"/>
                <w:b w:val="1"/>
                <w:bCs w:val="1"/>
                <w:color w:val="cc7832"/>
                <w:shd w:fill="282b2e" w:val="clear"/>
                <w:rtl w:val="0"/>
              </w:rPr>
              <w:t xml:space="preserve">index</w:t>
            </w:r>
            <w:r w:rsidDel="00000000" w:rsidR="00000000" w:rsidRPr="00000000">
              <w:rPr>
                <w:rFonts w:ascii="Consolas" w:cs="Consolas" w:eastAsia="Consolas" w:hAnsi="Consolas"/>
                <w:b w:val="1"/>
                <w:bCs w:val="1"/>
                <w:color w:val="a9b7c6"/>
                <w:shd w:fill="282b2e" w:val="clear"/>
                <w:rtl w:val="0"/>
              </w:rPr>
              <w:t xml:space="preserve">=web status&gt;=</w:t>
            </w:r>
            <w:r w:rsidDel="00000000" w:rsidR="00000000" w:rsidRPr="00000000">
              <w:rPr>
                <w:rFonts w:ascii="Consolas" w:cs="Consolas" w:eastAsia="Consolas" w:hAnsi="Consolas"/>
                <w:b w:val="1"/>
                <w:bCs w:val="1"/>
                <w:color w:val="6897bb"/>
                <w:shd w:fill="282b2e" w:val="clear"/>
                <w:rtl w:val="0"/>
              </w:rPr>
              <w:t xml:space="preserve">400</w:t>
            </w:r>
            <w:r w:rsidDel="00000000" w:rsidR="00000000" w:rsidRPr="00000000">
              <w:rPr>
                <w:rFonts w:ascii="Consolas" w:cs="Consolas" w:eastAsia="Consolas" w:hAnsi="Consolas"/>
                <w:b w:val="1"/>
                <w:bCs w:val="1"/>
                <w:color w:val="a9b7c6"/>
                <w:shd w:fill="282b2e" w:val="clear"/>
                <w:rtl w:val="0"/>
              </w:rPr>
              <w:t xml:space="preserve"> | stats </w:t>
            </w:r>
            <w:r w:rsidDel="00000000" w:rsidR="00000000" w:rsidRPr="00000000">
              <w:rPr>
                <w:rFonts w:ascii="Consolas" w:cs="Consolas" w:eastAsia="Consolas" w:hAnsi="Consolas"/>
                <w:b w:val="1"/>
                <w:bCs w:val="1"/>
                <w:color w:val="cc7832"/>
                <w:shd w:fill="282b2e" w:val="clear"/>
                <w:rtl w:val="0"/>
              </w:rPr>
              <w:t xml:space="preserve">count</w:t>
            </w:r>
            <w:r w:rsidDel="00000000" w:rsidR="00000000" w:rsidRPr="00000000">
              <w:rPr>
                <w:rFonts w:ascii="Consolas" w:cs="Consolas" w:eastAsia="Consolas" w:hAnsi="Consolas"/>
                <w:b w:val="1"/>
                <w:bCs w:val="1"/>
                <w:color w:val="a9b7c6"/>
                <w:shd w:fill="282b2e" w:val="clear"/>
                <w:rtl w:val="0"/>
              </w:rPr>
              <w:t xml:space="preserve"> </w:t>
            </w:r>
            <w:r w:rsidDel="00000000" w:rsidR="00000000" w:rsidRPr="00000000">
              <w:rPr>
                <w:rFonts w:ascii="Consolas" w:cs="Consolas" w:eastAsia="Consolas" w:hAnsi="Consolas"/>
                <w:b w:val="1"/>
                <w:bCs w:val="1"/>
                <w:color w:val="cc7832"/>
                <w:shd w:fill="282b2e" w:val="clear"/>
                <w:rtl w:val="0"/>
              </w:rPr>
              <w:t xml:space="preserve">by</w:t>
            </w:r>
            <w:r w:rsidDel="00000000" w:rsidR="00000000" w:rsidRPr="00000000">
              <w:rPr>
                <w:rFonts w:ascii="Consolas" w:cs="Consolas" w:eastAsia="Consolas" w:hAnsi="Consolas"/>
                <w:b w:val="1"/>
                <w:bCs w:val="1"/>
                <w:color w:val="a9b7c6"/>
                <w:shd w:fill="282b2e" w:val="clear"/>
                <w:rtl w:val="0"/>
              </w:rPr>
              <w:t xml:space="preserve"> host | sort -</w:t>
            </w:r>
            <w:r w:rsidDel="00000000" w:rsidR="00000000" w:rsidRPr="00000000">
              <w:rPr>
                <w:rFonts w:ascii="Consolas" w:cs="Consolas" w:eastAsia="Consolas" w:hAnsi="Consolas"/>
                <w:b w:val="1"/>
                <w:bCs w:val="1"/>
                <w:color w:val="cc7832"/>
                <w:shd w:fill="282b2e" w:val="clear"/>
                <w:rtl w:val="0"/>
              </w:rPr>
              <w:t xml:space="preserve">count</w:t>
            </w:r>
            <w:r w:rsidDel="00000000" w:rsidR="00000000" w:rsidRPr="00000000">
              <w:rPr>
                <w:rtl w:val="0"/>
              </w:rPr>
            </w:r>
          </w:p>
        </w:tc>
      </w:tr>
    </w:tbl>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3B">
      <w:pPr>
        <w:widowControl w:val="0"/>
        <w:spacing w:after="240" w:before="240" w:lineRule="auto"/>
        <w:rPr>
          <w:b w:val="1"/>
          <w:bCs w:val="1"/>
        </w:rPr>
      </w:pPr>
      <w:r w:rsidDel="00000000" w:rsidR="00000000" w:rsidRPr="00000000">
        <w:rPr>
          <w:b w:val="1"/>
          <w:bCs w:val="1"/>
          <w:rtl w:val="0"/>
        </w:rPr>
        <w:t xml:space="preserve">Key facts about macro expansion:</w:t>
      </w:r>
    </w:p>
    <w:p w:rsidR="00000000" w:rsidDel="00000000" w:rsidP="00000000" w:rsidRDefault="00000000" w:rsidRPr="00000000" w14:paraId="0000023C">
      <w:pPr>
        <w:widowControl w:val="0"/>
        <w:numPr>
          <w:ilvl w:val="0"/>
          <w:numId w:val="101"/>
        </w:numPr>
        <w:spacing w:after="0" w:afterAutospacing="0" w:before="240" w:lineRule="auto"/>
        <w:ind w:left="720" w:hanging="360"/>
        <w:rPr>
          <w:b w:val="1"/>
          <w:bCs w:val="1"/>
        </w:rPr>
      </w:pPr>
      <w:r w:rsidDel="00000000" w:rsidR="00000000" w:rsidRPr="00000000">
        <w:rPr>
          <w:b w:val="1"/>
          <w:bCs w:val="1"/>
          <w:rtl w:val="0"/>
        </w:rPr>
        <w:t xml:space="preserve">Happens before the search executes</w:t>
      </w:r>
    </w:p>
    <w:p w:rsidR="00000000" w:rsidDel="00000000" w:rsidP="00000000" w:rsidRDefault="00000000" w:rsidRPr="00000000" w14:paraId="0000023D">
      <w:pPr>
        <w:widowControl w:val="0"/>
        <w:numPr>
          <w:ilvl w:val="0"/>
          <w:numId w:val="101"/>
        </w:numPr>
        <w:spacing w:after="0" w:afterAutospacing="0" w:before="0" w:beforeAutospacing="0" w:lineRule="auto"/>
        <w:ind w:left="720" w:hanging="360"/>
        <w:rPr>
          <w:b w:val="1"/>
          <w:bCs w:val="1"/>
        </w:rPr>
      </w:pPr>
      <w:r w:rsidDel="00000000" w:rsidR="00000000" w:rsidRPr="00000000">
        <w:rPr>
          <w:b w:val="1"/>
          <w:bCs w:val="1"/>
          <w:rtl w:val="0"/>
        </w:rPr>
        <w:t xml:space="preserve">The expanded SPL must be valid on its own</w:t>
      </w:r>
    </w:p>
    <w:p w:rsidR="00000000" w:rsidDel="00000000" w:rsidP="00000000" w:rsidRDefault="00000000" w:rsidRPr="00000000" w14:paraId="0000023E">
      <w:pPr>
        <w:widowControl w:val="0"/>
        <w:numPr>
          <w:ilvl w:val="0"/>
          <w:numId w:val="101"/>
        </w:numPr>
        <w:spacing w:after="0" w:afterAutospacing="0" w:before="0" w:beforeAutospacing="0" w:lineRule="auto"/>
        <w:ind w:left="720" w:hanging="360"/>
        <w:rPr>
          <w:b w:val="1"/>
          <w:bCs w:val="1"/>
        </w:rPr>
      </w:pPr>
      <w:r w:rsidDel="00000000" w:rsidR="00000000" w:rsidRPr="00000000">
        <w:rPr>
          <w:b w:val="1"/>
          <w:bCs w:val="1"/>
          <w:rtl w:val="0"/>
        </w:rPr>
        <w:t xml:space="preserve">A macro can contain pipes within its definition</w:t>
      </w:r>
    </w:p>
    <w:p w:rsidR="00000000" w:rsidDel="00000000" w:rsidP="00000000" w:rsidRDefault="00000000" w:rsidRPr="00000000" w14:paraId="0000023F">
      <w:pPr>
        <w:widowControl w:val="0"/>
        <w:numPr>
          <w:ilvl w:val="0"/>
          <w:numId w:val="101"/>
        </w:numPr>
        <w:spacing w:after="0" w:afterAutospacing="0" w:before="0" w:beforeAutospacing="0" w:lineRule="auto"/>
        <w:ind w:left="720" w:hanging="360"/>
        <w:rPr>
          <w:b w:val="1"/>
          <w:bCs w:val="1"/>
        </w:rPr>
      </w:pPr>
      <w:r w:rsidDel="00000000" w:rsidR="00000000" w:rsidRPr="00000000">
        <w:rPr>
          <w:b w:val="1"/>
          <w:bCs w:val="1"/>
          <w:rtl w:val="0"/>
        </w:rPr>
        <w:t xml:space="preserve">A macro can call other macros (nested macros)</w:t>
      </w:r>
    </w:p>
    <w:p w:rsidR="00000000" w:rsidDel="00000000" w:rsidP="00000000" w:rsidRDefault="00000000" w:rsidRPr="00000000" w14:paraId="00000240">
      <w:pPr>
        <w:widowControl w:val="0"/>
        <w:numPr>
          <w:ilvl w:val="0"/>
          <w:numId w:val="101"/>
        </w:numPr>
        <w:spacing w:after="240" w:before="0" w:beforeAutospacing="0" w:lineRule="auto"/>
        <w:ind w:left="720" w:hanging="360"/>
        <w:rPr>
          <w:b w:val="1"/>
          <w:bCs w:val="1"/>
        </w:rPr>
      </w:pPr>
      <w:r w:rsidDel="00000000" w:rsidR="00000000" w:rsidRPr="00000000">
        <w:rPr>
          <w:b w:val="1"/>
          <w:bCs w:val="1"/>
          <w:rtl w:val="0"/>
        </w:rPr>
        <w:t xml:space="preserve">You can validate expansion using the </w:t>
      </w:r>
      <w:r w:rsidDel="00000000" w:rsidR="00000000" w:rsidRPr="00000000">
        <w:rPr>
          <w:rFonts w:ascii="Roboto Mono" w:cs="Roboto Mono" w:eastAsia="Roboto Mono" w:hAnsi="Roboto Mono"/>
          <w:b w:val="1"/>
          <w:bCs w:val="1"/>
          <w:color w:val="188038"/>
          <w:rtl w:val="0"/>
        </w:rPr>
        <w:t xml:space="preserve">macroexpand</w:t>
      </w:r>
      <w:r w:rsidDel="00000000" w:rsidR="00000000" w:rsidRPr="00000000">
        <w:rPr>
          <w:b w:val="1"/>
          <w:bCs w:val="1"/>
          <w:rtl w:val="0"/>
        </w:rPr>
        <w:t xml:space="preserve"> command or </w:t>
      </w:r>
      <w:r w:rsidDel="00000000" w:rsidR="00000000" w:rsidRPr="00000000">
        <w:rPr>
          <w:rFonts w:ascii="Roboto Mono" w:cs="Roboto Mono" w:eastAsia="Roboto Mono" w:hAnsi="Roboto Mono"/>
          <w:b w:val="1"/>
          <w:bCs w:val="1"/>
          <w:color w:val="188038"/>
          <w:rtl w:val="0"/>
        </w:rPr>
        <w:t xml:space="preserve">Ctrl+Shift+E</w:t>
      </w:r>
      <w:r w:rsidDel="00000000" w:rsidR="00000000" w:rsidRPr="00000000">
        <w:rPr>
          <w:b w:val="1"/>
          <w:bCs w:val="1"/>
          <w:rtl w:val="0"/>
        </w:rPr>
        <w:t xml:space="preserve"> in the search bar</w:t>
      </w:r>
    </w:p>
    <w:p w:rsidR="00000000" w:rsidDel="00000000" w:rsidP="00000000" w:rsidRDefault="00000000" w:rsidRPr="00000000" w14:paraId="00000241">
      <w:pPr>
        <w:widowControl w:val="0"/>
        <w:spacing w:after="240" w:before="240" w:lineRule="auto"/>
        <w:rPr>
          <w:b w:val="1"/>
          <w:bCs w:val="1"/>
        </w:rPr>
      </w:pPr>
      <w:r w:rsidDel="00000000" w:rsidR="00000000" w:rsidRPr="00000000">
        <w:rPr>
          <w:b w:val="1"/>
          <w:bCs w:val="1"/>
          <w:rtl w:val="0"/>
        </w:rPr>
        <w:t xml:space="preserve">Handy shortcut: In the Splunk search bar, press </w:t>
      </w:r>
      <w:r w:rsidDel="00000000" w:rsidR="00000000" w:rsidRPr="00000000">
        <w:rPr>
          <w:rFonts w:ascii="Roboto Mono" w:cs="Roboto Mono" w:eastAsia="Roboto Mono" w:hAnsi="Roboto Mono"/>
          <w:b w:val="1"/>
          <w:bCs w:val="1"/>
          <w:color w:val="188038"/>
          <w:rtl w:val="0"/>
        </w:rPr>
        <w:t xml:space="preserve">Ctrl+Shift+E</w:t>
      </w:r>
      <w:r w:rsidDel="00000000" w:rsidR="00000000" w:rsidRPr="00000000">
        <w:rPr>
          <w:b w:val="1"/>
          <w:bCs w:val="1"/>
          <w:rtl w:val="0"/>
        </w:rPr>
        <w:t xml:space="preserve"> to preview how your macro expands. Great for debugging!</w:t>
      </w:r>
    </w:p>
    <w:p w:rsidR="00000000" w:rsidDel="00000000" w:rsidP="00000000" w:rsidRDefault="00000000" w:rsidRPr="00000000" w14:paraId="00000242">
      <w:pPr>
        <w:widowControl w:val="0"/>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timechart</w:t>
      </w:r>
      <w:r w:rsidDel="00000000" w:rsidR="00000000" w:rsidRPr="00000000">
        <w:rPr>
          <w:b w:val="1"/>
          <w:bCs w:val="1"/>
          <w:rtl w:val="0"/>
        </w:rPr>
        <w:t xml:space="preserve"> rules to lock in:</w:t>
      </w:r>
    </w:p>
    <w:p w:rsidR="00000000" w:rsidDel="00000000" w:rsidP="00000000" w:rsidRDefault="00000000" w:rsidRPr="00000000" w14:paraId="00000243">
      <w:pPr>
        <w:widowControl w:val="0"/>
        <w:spacing w:after="240" w:before="240" w:lineRule="auto"/>
        <w:rPr>
          <w:b w:val="1"/>
          <w:bCs w:val="1"/>
        </w:rPr>
      </w:pPr>
      <w:r w:rsidDel="00000000" w:rsidR="00000000" w:rsidRPr="00000000">
        <w:rPr>
          <w:b w:val="1"/>
          <w:bCs w:val="1"/>
          <w:rtl w:val="0"/>
        </w:rPr>
        <w:t xml:space="preserve">The three strict rules of </w:t>
      </w:r>
      <w:r w:rsidDel="00000000" w:rsidR="00000000" w:rsidRPr="00000000">
        <w:rPr>
          <w:rFonts w:ascii="Roboto Mono" w:cs="Roboto Mono" w:eastAsia="Roboto Mono" w:hAnsi="Roboto Mono"/>
          <w:b w:val="1"/>
          <w:bCs w:val="1"/>
          <w:color w:val="188038"/>
          <w:rtl w:val="0"/>
        </w:rPr>
        <w:t xml:space="preserve">timechart</w:t>
      </w:r>
      <w:r w:rsidDel="00000000" w:rsidR="00000000" w:rsidRPr="00000000">
        <w:rPr>
          <w:b w:val="1"/>
          <w:bCs w:val="1"/>
          <w:rtl w:val="0"/>
        </w:rPr>
        <w:t xml:space="preserve">:</w:t>
      </w:r>
    </w:p>
    <w:p w:rsidR="00000000" w:rsidDel="00000000" w:rsidP="00000000" w:rsidRDefault="00000000" w:rsidRPr="00000000" w14:paraId="00000244">
      <w:pPr>
        <w:widowControl w:val="0"/>
        <w:numPr>
          <w:ilvl w:val="0"/>
          <w:numId w:val="49"/>
        </w:numPr>
        <w:spacing w:after="0" w:afterAutospacing="0" w:before="240" w:lineRule="auto"/>
        <w:ind w:left="720" w:hanging="360"/>
        <w:rPr>
          <w:b w:val="1"/>
          <w:bCs w:val="1"/>
        </w:rPr>
      </w:pPr>
      <w:r w:rsidDel="00000000" w:rsidR="00000000" w:rsidRPr="00000000">
        <w:rPr>
          <w:b w:val="1"/>
          <w:bCs w:val="1"/>
          <w:rtl w:val="0"/>
        </w:rPr>
        <w:t xml:space="preserve">X-axis is ALWAYS </w:t>
      </w:r>
      <w:r w:rsidDel="00000000" w:rsidR="00000000" w:rsidRPr="00000000">
        <w:rPr>
          <w:rFonts w:ascii="Roboto Mono" w:cs="Roboto Mono" w:eastAsia="Roboto Mono" w:hAnsi="Roboto Mono"/>
          <w:b w:val="1"/>
          <w:bCs w:val="1"/>
          <w:color w:val="188038"/>
          <w:rtl w:val="0"/>
        </w:rPr>
        <w:t xml:space="preserve">_time</w:t>
      </w:r>
      <w:r w:rsidDel="00000000" w:rsidR="00000000" w:rsidRPr="00000000">
        <w:rPr>
          <w:b w:val="1"/>
          <w:bCs w:val="1"/>
          <w:rtl w:val="0"/>
        </w:rPr>
        <w:t xml:space="preserve"> — no </w:t>
      </w:r>
      <w:r w:rsidDel="00000000" w:rsidR="00000000" w:rsidRPr="00000000">
        <w:rPr>
          <w:rFonts w:ascii="Roboto Mono" w:cs="Roboto Mono" w:eastAsia="Roboto Mono" w:hAnsi="Roboto Mono"/>
          <w:b w:val="1"/>
          <w:bCs w:val="1"/>
          <w:color w:val="188038"/>
          <w:rtl w:val="0"/>
        </w:rPr>
        <w:t xml:space="preserve">over</w:t>
      </w:r>
      <w:r w:rsidDel="00000000" w:rsidR="00000000" w:rsidRPr="00000000">
        <w:rPr>
          <w:b w:val="1"/>
          <w:bCs w:val="1"/>
          <w:rtl w:val="0"/>
        </w:rPr>
        <w:t xml:space="preserve"> clause</w:t>
      </w:r>
    </w:p>
    <w:p w:rsidR="00000000" w:rsidDel="00000000" w:rsidP="00000000" w:rsidRDefault="00000000" w:rsidRPr="00000000" w14:paraId="00000245">
      <w:pPr>
        <w:widowControl w:val="0"/>
        <w:numPr>
          <w:ilvl w:val="0"/>
          <w:numId w:val="49"/>
        </w:numPr>
        <w:spacing w:after="0" w:afterAutospacing="0" w:before="0" w:beforeAutospacing="0" w:lineRule="auto"/>
        <w:ind w:left="720" w:hanging="360"/>
        <w:rPr>
          <w:b w:val="1"/>
          <w:bCs w:val="1"/>
        </w:rPr>
      </w:pPr>
      <w:r w:rsidDel="00000000" w:rsidR="00000000" w:rsidRPr="00000000">
        <w:rPr>
          <w:b w:val="1"/>
          <w:bCs w:val="1"/>
          <w:rtl w:val="0"/>
        </w:rPr>
        <w:t xml:space="preserve">Only ONE </w:t>
      </w:r>
      <w:r w:rsidDel="00000000" w:rsidR="00000000" w:rsidRPr="00000000">
        <w:rPr>
          <w:rFonts w:ascii="Roboto Mono" w:cs="Roboto Mono" w:eastAsia="Roboto Mono" w:hAnsi="Roboto Mono"/>
          <w:b w:val="1"/>
          <w:bCs w:val="1"/>
          <w:color w:val="188038"/>
          <w:rtl w:val="0"/>
        </w:rPr>
        <w:t xml:space="preserve">by</w:t>
      </w:r>
      <w:r w:rsidDel="00000000" w:rsidR="00000000" w:rsidRPr="00000000">
        <w:rPr>
          <w:b w:val="1"/>
          <w:bCs w:val="1"/>
          <w:rtl w:val="0"/>
        </w:rPr>
        <w:t xml:space="preserve"> field allowed</w:t>
      </w:r>
    </w:p>
    <w:p w:rsidR="00000000" w:rsidDel="00000000" w:rsidP="00000000" w:rsidRDefault="00000000" w:rsidRPr="00000000" w14:paraId="00000246">
      <w:pPr>
        <w:widowControl w:val="0"/>
        <w:numPr>
          <w:ilvl w:val="0"/>
          <w:numId w:val="49"/>
        </w:numPr>
        <w:spacing w:after="240" w:before="0" w:beforeAutospacing="0" w:lineRule="auto"/>
        <w:ind w:left="720" w:hanging="360"/>
        <w:rPr>
          <w:b w:val="1"/>
          <w:bCs w:val="1"/>
        </w:rPr>
      </w:pPr>
      <w:r w:rsidDel="00000000" w:rsidR="00000000" w:rsidRPr="00000000">
        <w:rPr>
          <w:b w:val="1"/>
          <w:bCs w:val="1"/>
          <w:rtl w:val="0"/>
        </w:rPr>
        <w:t xml:space="preserve">Use </w:t>
      </w:r>
      <w:r w:rsidDel="00000000" w:rsidR="00000000" w:rsidRPr="00000000">
        <w:rPr>
          <w:rFonts w:ascii="Roboto Mono" w:cs="Roboto Mono" w:eastAsia="Roboto Mono" w:hAnsi="Roboto Mono"/>
          <w:b w:val="1"/>
          <w:bCs w:val="1"/>
          <w:color w:val="188038"/>
          <w:rtl w:val="0"/>
        </w:rPr>
        <w:t xml:space="preserve">span</w:t>
      </w:r>
      <w:r w:rsidDel="00000000" w:rsidR="00000000" w:rsidRPr="00000000">
        <w:rPr>
          <w:b w:val="1"/>
          <w:bCs w:val="1"/>
          <w:rtl w:val="0"/>
        </w:rPr>
        <w:t xml:space="preserve"> to control time bucket size</w:t>
      </w:r>
    </w:p>
    <w:p w:rsidR="00000000" w:rsidDel="00000000" w:rsidP="00000000" w:rsidRDefault="00000000" w:rsidRPr="00000000" w14:paraId="00000247">
      <w:pPr>
        <w:widowControl w:val="0"/>
        <w:spacing w:after="240" w:before="240" w:lineRule="auto"/>
        <w:rPr>
          <w:b w:val="1"/>
          <w:bCs w:val="1"/>
        </w:rPr>
      </w:pPr>
      <w:r w:rsidDel="00000000" w:rsidR="00000000" w:rsidRPr="00000000">
        <w:rPr>
          <w:rFonts w:ascii="Arial Unicode MS" w:cs="Arial Unicode MS" w:eastAsia="Arial Unicode MS" w:hAnsi="Arial Unicode MS"/>
          <w:b w:val="1"/>
          <w:bCs w:val="1"/>
          <w:color w:val="188038"/>
          <w:sz w:val="40"/>
          <w:szCs w:val="40"/>
          <w:rtl w:val="0"/>
        </w:rPr>
        <w:t xml:space="preserve">✅Valid </w:t>
      </w:r>
      <w:r w:rsidDel="00000000" w:rsidR="00000000" w:rsidRPr="00000000">
        <w:rPr>
          <w:rFonts w:ascii="Roboto Mono" w:cs="Roboto Mono" w:eastAsia="Roboto Mono" w:hAnsi="Roboto Mono"/>
          <w:b w:val="1"/>
          <w:bCs w:val="1"/>
          <w:color w:val="188038"/>
          <w:rtl w:val="0"/>
        </w:rPr>
        <w:t xml:space="preserve">timechart</w:t>
      </w:r>
      <w:r w:rsidDel="00000000" w:rsidR="00000000" w:rsidRPr="00000000">
        <w:rPr>
          <w:b w:val="1"/>
          <w:bCs w:val="1"/>
          <w:rtl w:val="0"/>
        </w:rPr>
        <w:t xml:space="preserve"> syntax patterns:</w:t>
      </w:r>
    </w:p>
    <w:tbl>
      <w:tblPr>
        <w:tblStyle w:val="Table11"/>
        <w:jc w:val="left"/>
        <w:tblLayout w:type="fixed"/>
        <w:tblLook w:val="0600"/>
      </w:tblPr>
      <w:tblGrid>
        <w:gridCol w:w="11520"/>
        <w:tblGridChange w:id="0">
          <w:tblGrid>
            <w:gridCol w:w="1152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Consolas" w:cs="Consolas" w:eastAsia="Consolas" w:hAnsi="Consolas"/>
                <w:b w:val="1"/>
                <w:bCs w:val="1"/>
                <w:color w:val="a9b7c6"/>
                <w:shd w:fill="282b2e" w:val="clear"/>
                <w:rtl w:val="0"/>
              </w:rPr>
              <w:t xml:space="preserve">| </w:t>
            </w:r>
            <w:r w:rsidDel="00000000" w:rsidR="00000000" w:rsidRPr="00000000">
              <w:rPr>
                <w:rFonts w:ascii="Consolas" w:cs="Consolas" w:eastAsia="Consolas" w:hAnsi="Consolas"/>
                <w:b w:val="1"/>
                <w:bCs w:val="1"/>
                <w:color w:val="ffc66d"/>
                <w:shd w:fill="282b2e" w:val="clear"/>
                <w:rtl w:val="0"/>
              </w:rPr>
              <w:t xml:space="preserve">timechart</w:t>
            </w:r>
            <w:r w:rsidDel="00000000" w:rsidR="00000000" w:rsidRPr="00000000">
              <w:rPr>
                <w:rFonts w:ascii="Consolas" w:cs="Consolas" w:eastAsia="Consolas" w:hAnsi="Consolas"/>
                <w:b w:val="1"/>
                <w:bCs w:val="1"/>
                <w:color w:val="a9b7c6"/>
                <w:shd w:fill="282b2e" w:val="clear"/>
                <w:rtl w:val="0"/>
              </w:rPr>
              <w:t xml:space="preserve"> count                                                  </w:t>
            </w:r>
            <w:r w:rsidDel="00000000" w:rsidR="00000000" w:rsidRPr="00000000">
              <w:rPr>
                <w:rFonts w:ascii="Consolas" w:cs="Consolas" w:eastAsia="Consolas" w:hAnsi="Consolas"/>
                <w:b w:val="1"/>
                <w:bCs w:val="1"/>
                <w:color w:val="188038"/>
                <w:shd w:fill="282b2e" w:val="clear"/>
                <w:rtl w:val="0"/>
              </w:rPr>
              <w:t xml:space="preserve">✅ </w:t>
            </w:r>
            <w:r w:rsidDel="00000000" w:rsidR="00000000" w:rsidRPr="00000000">
              <w:rPr>
                <w:rFonts w:ascii="Consolas" w:cs="Consolas" w:eastAsia="Consolas" w:hAnsi="Consolas"/>
                <w:b w:val="1"/>
                <w:bCs w:val="1"/>
                <w:color w:val="93c47d"/>
                <w:shd w:fill="282b2e" w:val="clear"/>
                <w:rtl w:val="0"/>
              </w:rPr>
              <w:t xml:space="preserve">VALID!</w:t>
            </w:r>
            <w:r w:rsidDel="00000000" w:rsidR="00000000" w:rsidRPr="00000000">
              <w:rPr>
                <w:rFonts w:ascii="Consolas" w:cs="Consolas" w:eastAsia="Consolas" w:hAnsi="Consolas"/>
                <w:b w:val="1"/>
                <w:bCs w:val="1"/>
                <w:color w:val="a9b7c6"/>
                <w:shd w:fill="282b2e" w:val="clear"/>
                <w:rtl w:val="0"/>
              </w:rPr>
              <w:br w:type="textWrapping"/>
              <w:t xml:space="preserve">| </w:t>
            </w:r>
            <w:r w:rsidDel="00000000" w:rsidR="00000000" w:rsidRPr="00000000">
              <w:rPr>
                <w:rFonts w:ascii="Consolas" w:cs="Consolas" w:eastAsia="Consolas" w:hAnsi="Consolas"/>
                <w:b w:val="1"/>
                <w:bCs w:val="1"/>
                <w:color w:val="ffc66d"/>
                <w:shd w:fill="282b2e" w:val="clear"/>
                <w:rtl w:val="0"/>
              </w:rPr>
              <w:t xml:space="preserve">timechart</w:t>
            </w:r>
            <w:r w:rsidDel="00000000" w:rsidR="00000000" w:rsidRPr="00000000">
              <w:rPr>
                <w:rFonts w:ascii="Consolas" w:cs="Consolas" w:eastAsia="Consolas" w:hAnsi="Consolas"/>
                <w:b w:val="1"/>
                <w:bCs w:val="1"/>
                <w:color w:val="a9b7c6"/>
                <w:shd w:fill="282b2e" w:val="clear"/>
                <w:rtl w:val="0"/>
              </w:rPr>
              <w:t xml:space="preserve"> count by status                                        </w:t>
            </w:r>
            <w:r w:rsidDel="00000000" w:rsidR="00000000" w:rsidRPr="00000000">
              <w:rPr>
                <w:rFonts w:ascii="Consolas" w:cs="Consolas" w:eastAsia="Consolas" w:hAnsi="Consolas"/>
                <w:b w:val="1"/>
                <w:bCs w:val="1"/>
                <w:color w:val="188038"/>
                <w:shd w:fill="282b2e" w:val="clear"/>
                <w:rtl w:val="0"/>
              </w:rPr>
              <w:t xml:space="preserve">✅ </w:t>
            </w:r>
            <w:r w:rsidDel="00000000" w:rsidR="00000000" w:rsidRPr="00000000">
              <w:rPr>
                <w:rFonts w:ascii="Consolas" w:cs="Consolas" w:eastAsia="Consolas" w:hAnsi="Consolas"/>
                <w:b w:val="1"/>
                <w:bCs w:val="1"/>
                <w:color w:val="93c47d"/>
                <w:shd w:fill="282b2e" w:val="clear"/>
                <w:rtl w:val="0"/>
              </w:rPr>
              <w:t xml:space="preserve">VALID!</w:t>
            </w:r>
            <w:r w:rsidDel="00000000" w:rsidR="00000000" w:rsidRPr="00000000">
              <w:rPr>
                <w:rFonts w:ascii="Consolas" w:cs="Consolas" w:eastAsia="Consolas" w:hAnsi="Consolas"/>
                <w:b w:val="1"/>
                <w:bCs w:val="1"/>
                <w:color w:val="a9b7c6"/>
                <w:shd w:fill="282b2e" w:val="clear"/>
                <w:rtl w:val="0"/>
              </w:rPr>
              <w:br w:type="textWrapping"/>
              <w:t xml:space="preserve">| </w:t>
            </w:r>
            <w:r w:rsidDel="00000000" w:rsidR="00000000" w:rsidRPr="00000000">
              <w:rPr>
                <w:rFonts w:ascii="Consolas" w:cs="Consolas" w:eastAsia="Consolas" w:hAnsi="Consolas"/>
                <w:b w:val="1"/>
                <w:bCs w:val="1"/>
                <w:color w:val="ffc66d"/>
                <w:shd w:fill="282b2e" w:val="clear"/>
                <w:rtl w:val="0"/>
              </w:rPr>
              <w:t xml:space="preserve">timechart</w:t>
            </w:r>
            <w:r w:rsidDel="00000000" w:rsidR="00000000" w:rsidRPr="00000000">
              <w:rPr>
                <w:rFonts w:ascii="Consolas" w:cs="Consolas" w:eastAsia="Consolas" w:hAnsi="Consolas"/>
                <w:b w:val="1"/>
                <w:bCs w:val="1"/>
                <w:color w:val="a9b7c6"/>
                <w:shd w:fill="282b2e" w:val="clear"/>
                <w:rtl w:val="0"/>
              </w:rPr>
              <w:t xml:space="preserve"> span=</w:t>
            </w:r>
            <w:r w:rsidDel="00000000" w:rsidR="00000000" w:rsidRPr="00000000">
              <w:rPr>
                <w:rFonts w:ascii="Consolas" w:cs="Consolas" w:eastAsia="Consolas" w:hAnsi="Consolas"/>
                <w:b w:val="1"/>
                <w:bCs w:val="1"/>
                <w:color w:val="6897bb"/>
                <w:shd w:fill="282b2e" w:val="clear"/>
                <w:rtl w:val="0"/>
              </w:rPr>
              <w:t xml:space="preserve">1</w:t>
            </w:r>
            <w:r w:rsidDel="00000000" w:rsidR="00000000" w:rsidRPr="00000000">
              <w:rPr>
                <w:rFonts w:ascii="Consolas" w:cs="Consolas" w:eastAsia="Consolas" w:hAnsi="Consolas"/>
                <w:b w:val="1"/>
                <w:bCs w:val="1"/>
                <w:color w:val="a9b7c6"/>
                <w:shd w:fill="282b2e" w:val="clear"/>
                <w:rtl w:val="0"/>
              </w:rPr>
              <w:t xml:space="preserve">h count by status                                </w:t>
            </w:r>
            <w:r w:rsidDel="00000000" w:rsidR="00000000" w:rsidRPr="00000000">
              <w:rPr>
                <w:rFonts w:ascii="Consolas" w:cs="Consolas" w:eastAsia="Consolas" w:hAnsi="Consolas"/>
                <w:b w:val="1"/>
                <w:bCs w:val="1"/>
                <w:color w:val="188038"/>
                <w:shd w:fill="282b2e" w:val="clear"/>
                <w:rtl w:val="0"/>
              </w:rPr>
              <w:t xml:space="preserve">✅ </w:t>
            </w:r>
            <w:r w:rsidDel="00000000" w:rsidR="00000000" w:rsidRPr="00000000">
              <w:rPr>
                <w:rFonts w:ascii="Consolas" w:cs="Consolas" w:eastAsia="Consolas" w:hAnsi="Consolas"/>
                <w:b w:val="1"/>
                <w:bCs w:val="1"/>
                <w:color w:val="93c47d"/>
                <w:shd w:fill="282b2e" w:val="clear"/>
                <w:rtl w:val="0"/>
              </w:rPr>
              <w:t xml:space="preserve">VALID!</w:t>
            </w:r>
            <w:r w:rsidDel="00000000" w:rsidR="00000000" w:rsidRPr="00000000">
              <w:rPr>
                <w:rFonts w:ascii="Consolas" w:cs="Consolas" w:eastAsia="Consolas" w:hAnsi="Consolas"/>
                <w:b w:val="1"/>
                <w:bCs w:val="1"/>
                <w:color w:val="a9b7c6"/>
                <w:shd w:fill="282b2e" w:val="clear"/>
                <w:rtl w:val="0"/>
              </w:rPr>
              <w:br w:type="textWrapping"/>
              <w:t xml:space="preserve">| </w:t>
            </w:r>
            <w:r w:rsidDel="00000000" w:rsidR="00000000" w:rsidRPr="00000000">
              <w:rPr>
                <w:rFonts w:ascii="Consolas" w:cs="Consolas" w:eastAsia="Consolas" w:hAnsi="Consolas"/>
                <w:b w:val="1"/>
                <w:bCs w:val="1"/>
                <w:color w:val="ffc66d"/>
                <w:shd w:fill="282b2e" w:val="clear"/>
                <w:rtl w:val="0"/>
              </w:rPr>
              <w:t xml:space="preserve">timechart</w:t>
            </w:r>
            <w:r w:rsidDel="00000000" w:rsidR="00000000" w:rsidRPr="00000000">
              <w:rPr>
                <w:rFonts w:ascii="Consolas" w:cs="Consolas" w:eastAsia="Consolas" w:hAnsi="Consolas"/>
                <w:b w:val="1"/>
                <w:bCs w:val="1"/>
                <w:color w:val="a9b7c6"/>
                <w:shd w:fill="282b2e" w:val="clear"/>
                <w:rtl w:val="0"/>
              </w:rPr>
              <w:t xml:space="preserve"> avg(bytes) by host                                     </w:t>
            </w:r>
            <w:r w:rsidDel="00000000" w:rsidR="00000000" w:rsidRPr="00000000">
              <w:rPr>
                <w:rFonts w:ascii="Consolas" w:cs="Consolas" w:eastAsia="Consolas" w:hAnsi="Consolas"/>
                <w:b w:val="1"/>
                <w:bCs w:val="1"/>
                <w:color w:val="188038"/>
                <w:shd w:fill="282b2e" w:val="clear"/>
                <w:rtl w:val="0"/>
              </w:rPr>
              <w:t xml:space="preserve">✅ </w:t>
            </w:r>
            <w:r w:rsidDel="00000000" w:rsidR="00000000" w:rsidRPr="00000000">
              <w:rPr>
                <w:rFonts w:ascii="Consolas" w:cs="Consolas" w:eastAsia="Consolas" w:hAnsi="Consolas"/>
                <w:b w:val="1"/>
                <w:bCs w:val="1"/>
                <w:color w:val="93c47d"/>
                <w:shd w:fill="282b2e" w:val="clear"/>
                <w:rtl w:val="0"/>
              </w:rPr>
              <w:t xml:space="preserve">VALID!</w:t>
            </w:r>
            <w:r w:rsidDel="00000000" w:rsidR="00000000" w:rsidRPr="00000000">
              <w:rPr>
                <w:rFonts w:ascii="Consolas" w:cs="Consolas" w:eastAsia="Consolas" w:hAnsi="Consolas"/>
                <w:b w:val="1"/>
                <w:bCs w:val="1"/>
                <w:color w:val="a9b7c6"/>
                <w:shd w:fill="282b2e" w:val="clear"/>
                <w:rtl w:val="0"/>
              </w:rPr>
              <w:br w:type="textWrapping"/>
              <w:t xml:space="preserve">| </w:t>
            </w:r>
            <w:r w:rsidDel="00000000" w:rsidR="00000000" w:rsidRPr="00000000">
              <w:rPr>
                <w:rFonts w:ascii="Consolas" w:cs="Consolas" w:eastAsia="Consolas" w:hAnsi="Consolas"/>
                <w:b w:val="1"/>
                <w:bCs w:val="1"/>
                <w:color w:val="ffc66d"/>
                <w:shd w:fill="282b2e" w:val="clear"/>
                <w:rtl w:val="0"/>
              </w:rPr>
              <w:t xml:space="preserve">timechart</w:t>
            </w:r>
            <w:r w:rsidDel="00000000" w:rsidR="00000000" w:rsidRPr="00000000">
              <w:rPr>
                <w:rFonts w:ascii="Consolas" w:cs="Consolas" w:eastAsia="Consolas" w:hAnsi="Consolas"/>
                <w:b w:val="1"/>
                <w:bCs w:val="1"/>
                <w:color w:val="a9b7c6"/>
                <w:shd w:fill="282b2e" w:val="clear"/>
                <w:rtl w:val="0"/>
              </w:rPr>
              <w:t xml:space="preserve"> span=</w:t>
            </w:r>
            <w:r w:rsidDel="00000000" w:rsidR="00000000" w:rsidRPr="00000000">
              <w:rPr>
                <w:rFonts w:ascii="Consolas" w:cs="Consolas" w:eastAsia="Consolas" w:hAnsi="Consolas"/>
                <w:b w:val="1"/>
                <w:bCs w:val="1"/>
                <w:color w:val="6897bb"/>
                <w:shd w:fill="282b2e" w:val="clear"/>
                <w:rtl w:val="0"/>
              </w:rPr>
              <w:t xml:space="preserve">15</w:t>
            </w:r>
            <w:r w:rsidDel="00000000" w:rsidR="00000000" w:rsidRPr="00000000">
              <w:rPr>
                <w:rFonts w:ascii="Consolas" w:cs="Consolas" w:eastAsia="Consolas" w:hAnsi="Consolas"/>
                <w:b w:val="1"/>
                <w:bCs w:val="1"/>
                <w:color w:val="a9b7c6"/>
                <w:shd w:fill="282b2e" w:val="clear"/>
                <w:rtl w:val="0"/>
              </w:rPr>
              <w:t xml:space="preserve">m sum(bytes) by source useother=f               </w:t>
            </w:r>
            <w:r w:rsidDel="00000000" w:rsidR="00000000" w:rsidRPr="00000000">
              <w:rPr>
                <w:rFonts w:ascii="Consolas" w:cs="Consolas" w:eastAsia="Consolas" w:hAnsi="Consolas"/>
                <w:b w:val="1"/>
                <w:bCs w:val="1"/>
                <w:color w:val="188038"/>
                <w:shd w:fill="282b2e" w:val="clear"/>
                <w:rtl w:val="0"/>
              </w:rPr>
              <w:t xml:space="preserve">✅ </w:t>
            </w:r>
            <w:r w:rsidDel="00000000" w:rsidR="00000000" w:rsidRPr="00000000">
              <w:rPr>
                <w:rFonts w:ascii="Consolas" w:cs="Consolas" w:eastAsia="Consolas" w:hAnsi="Consolas"/>
                <w:b w:val="1"/>
                <w:bCs w:val="1"/>
                <w:color w:val="93c47d"/>
                <w:shd w:fill="282b2e" w:val="clear"/>
                <w:rtl w:val="0"/>
              </w:rPr>
              <w:t xml:space="preserve">VALID!</w:t>
            </w:r>
            <w:r w:rsidDel="00000000" w:rsidR="00000000" w:rsidRPr="00000000">
              <w:rPr>
                <w:rtl w:val="0"/>
              </w:rPr>
            </w:r>
          </w:p>
        </w:tc>
      </w:tr>
    </w:tbl>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Arial Unicode MS" w:cs="Arial Unicode MS" w:eastAsia="Arial Unicode MS" w:hAnsi="Arial Unicode MS"/>
          <w:b w:val="1"/>
          <w:bCs w:val="1"/>
          <w:color w:val="ff0000"/>
          <w:sz w:val="40"/>
          <w:szCs w:val="40"/>
          <w:rtl w:val="0"/>
        </w:rPr>
        <w:t xml:space="preserve">❌Invalid </w:t>
      </w:r>
      <w:r w:rsidDel="00000000" w:rsidR="00000000" w:rsidRPr="00000000">
        <w:rPr>
          <w:rFonts w:ascii="Roboto Mono" w:cs="Roboto Mono" w:eastAsia="Roboto Mono" w:hAnsi="Roboto Mono"/>
          <w:b w:val="1"/>
          <w:bCs w:val="1"/>
          <w:color w:val="188038"/>
          <w:rtl w:val="0"/>
        </w:rPr>
        <w:t xml:space="preserve">timechart</w:t>
      </w:r>
      <w:r w:rsidDel="00000000" w:rsidR="00000000" w:rsidRPr="00000000">
        <w:rPr>
          <w:b w:val="1"/>
          <w:bCs w:val="1"/>
          <w:rtl w:val="0"/>
        </w:rPr>
        <w:t xml:space="preserve"> syntax:</w:t>
      </w:r>
    </w:p>
    <w:tbl>
      <w:tblPr>
        <w:tblStyle w:val="Table12"/>
        <w:jc w:val="left"/>
        <w:tblLayout w:type="fixed"/>
        <w:tblLook w:val="0600"/>
      </w:tblPr>
      <w:tblGrid>
        <w:gridCol w:w="11520"/>
        <w:tblGridChange w:id="0">
          <w:tblGrid>
            <w:gridCol w:w="1152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Consolas" w:cs="Consolas" w:eastAsia="Consolas" w:hAnsi="Consolas"/>
                <w:b w:val="1"/>
                <w:bCs w:val="1"/>
                <w:color w:val="a9b7c6"/>
                <w:shd w:fill="282b2e" w:val="clear"/>
                <w:rtl w:val="0"/>
              </w:rPr>
              <w:t xml:space="preserve">| timechart </w:t>
            </w:r>
            <w:r w:rsidDel="00000000" w:rsidR="00000000" w:rsidRPr="00000000">
              <w:rPr>
                <w:rFonts w:ascii="Consolas" w:cs="Consolas" w:eastAsia="Consolas" w:hAnsi="Consolas"/>
                <w:b w:val="1"/>
                <w:bCs w:val="1"/>
                <w:color w:val="cc7832"/>
                <w:shd w:fill="282b2e" w:val="clear"/>
                <w:rtl w:val="0"/>
              </w:rPr>
              <w:t xml:space="preserve">count</w:t>
            </w:r>
            <w:r w:rsidDel="00000000" w:rsidR="00000000" w:rsidRPr="00000000">
              <w:rPr>
                <w:rFonts w:ascii="Consolas" w:cs="Consolas" w:eastAsia="Consolas" w:hAnsi="Consolas"/>
                <w:b w:val="1"/>
                <w:bCs w:val="1"/>
                <w:color w:val="a9b7c6"/>
                <w:shd w:fill="282b2e" w:val="clear"/>
                <w:rtl w:val="0"/>
              </w:rPr>
              <w:t xml:space="preserve"> over host          ← </w:t>
            </w:r>
            <w:r w:rsidDel="00000000" w:rsidR="00000000" w:rsidRPr="00000000">
              <w:rPr>
                <w:rFonts w:ascii="Consolas" w:cs="Consolas" w:eastAsia="Consolas" w:hAnsi="Consolas"/>
                <w:b w:val="1"/>
                <w:bCs w:val="1"/>
                <w:color w:val="cc7832"/>
                <w:shd w:fill="282b2e" w:val="clear"/>
                <w:rtl w:val="0"/>
              </w:rPr>
              <w:t xml:space="preserve">no</w:t>
            </w:r>
            <w:r w:rsidDel="00000000" w:rsidR="00000000" w:rsidRPr="00000000">
              <w:rPr>
                <w:rFonts w:ascii="Consolas" w:cs="Consolas" w:eastAsia="Consolas" w:hAnsi="Consolas"/>
                <w:b w:val="1"/>
                <w:bCs w:val="1"/>
                <w:color w:val="a9b7c6"/>
                <w:shd w:fill="282b2e" w:val="clear"/>
                <w:rtl w:val="0"/>
              </w:rPr>
              <w:t xml:space="preserve"> 'over' allowed           </w:t>
            </w:r>
            <w:r w:rsidDel="00000000" w:rsidR="00000000" w:rsidRPr="00000000">
              <w:rPr>
                <w:rFonts w:ascii="Consolas" w:cs="Consolas" w:eastAsia="Consolas" w:hAnsi="Consolas"/>
                <w:b w:val="1"/>
                <w:bCs w:val="1"/>
                <w:color w:val="ff0000"/>
                <w:shd w:fill="282b2e" w:val="clear"/>
                <w:rtl w:val="0"/>
              </w:rPr>
              <w:t xml:space="preserve">❌ INVALID!</w:t>
            </w:r>
            <w:r w:rsidDel="00000000" w:rsidR="00000000" w:rsidRPr="00000000">
              <w:rPr>
                <w:rFonts w:ascii="Consolas" w:cs="Consolas" w:eastAsia="Consolas" w:hAnsi="Consolas"/>
                <w:b w:val="1"/>
                <w:bCs w:val="1"/>
                <w:color w:val="a9b7c6"/>
                <w:shd w:fill="282b2e" w:val="clear"/>
                <w:rtl w:val="0"/>
              </w:rPr>
              <w:br w:type="textWrapping"/>
              <w:t xml:space="preserve">| timechart </w:t>
            </w:r>
            <w:r w:rsidDel="00000000" w:rsidR="00000000" w:rsidRPr="00000000">
              <w:rPr>
                <w:rFonts w:ascii="Consolas" w:cs="Consolas" w:eastAsia="Consolas" w:hAnsi="Consolas"/>
                <w:b w:val="1"/>
                <w:bCs w:val="1"/>
                <w:color w:val="cc7832"/>
                <w:shd w:fill="282b2e" w:val="clear"/>
                <w:rtl w:val="0"/>
              </w:rPr>
              <w:t xml:space="preserve">count</w:t>
            </w:r>
            <w:r w:rsidDel="00000000" w:rsidR="00000000" w:rsidRPr="00000000">
              <w:rPr>
                <w:rFonts w:ascii="Consolas" w:cs="Consolas" w:eastAsia="Consolas" w:hAnsi="Consolas"/>
                <w:b w:val="1"/>
                <w:bCs w:val="1"/>
                <w:color w:val="a9b7c6"/>
                <w:shd w:fill="282b2e" w:val="clear"/>
                <w:rtl w:val="0"/>
              </w:rPr>
              <w:t xml:space="preserve"> </w:t>
            </w:r>
            <w:r w:rsidDel="00000000" w:rsidR="00000000" w:rsidRPr="00000000">
              <w:rPr>
                <w:rFonts w:ascii="Consolas" w:cs="Consolas" w:eastAsia="Consolas" w:hAnsi="Consolas"/>
                <w:b w:val="1"/>
                <w:bCs w:val="1"/>
                <w:color w:val="cc7832"/>
                <w:shd w:fill="282b2e" w:val="clear"/>
                <w:rtl w:val="0"/>
              </w:rPr>
              <w:t xml:space="preserve">by</w:t>
            </w:r>
            <w:r w:rsidDel="00000000" w:rsidR="00000000" w:rsidRPr="00000000">
              <w:rPr>
                <w:rFonts w:ascii="Consolas" w:cs="Consolas" w:eastAsia="Consolas" w:hAnsi="Consolas"/>
                <w:b w:val="1"/>
                <w:bCs w:val="1"/>
                <w:color w:val="a9b7c6"/>
                <w:shd w:fill="282b2e" w:val="clear"/>
                <w:rtl w:val="0"/>
              </w:rPr>
              <w:t xml:space="preserve"> host, status    ← only </w:t>
            </w:r>
            <w:r w:rsidDel="00000000" w:rsidR="00000000" w:rsidRPr="00000000">
              <w:rPr>
                <w:rFonts w:ascii="Consolas" w:cs="Consolas" w:eastAsia="Consolas" w:hAnsi="Consolas"/>
                <w:b w:val="1"/>
                <w:bCs w:val="1"/>
                <w:color w:val="cc7832"/>
                <w:shd w:fill="282b2e" w:val="clear"/>
                <w:rtl w:val="0"/>
              </w:rPr>
              <w:t xml:space="preserve">one</w:t>
            </w:r>
            <w:r w:rsidDel="00000000" w:rsidR="00000000" w:rsidRPr="00000000">
              <w:rPr>
                <w:rFonts w:ascii="Consolas" w:cs="Consolas" w:eastAsia="Consolas" w:hAnsi="Consolas"/>
                <w:b w:val="1"/>
                <w:bCs w:val="1"/>
                <w:color w:val="a9b7c6"/>
                <w:shd w:fill="282b2e" w:val="clear"/>
                <w:rtl w:val="0"/>
              </w:rPr>
              <w:t xml:space="preserve"> '</w:t>
            </w:r>
            <w:r w:rsidDel="00000000" w:rsidR="00000000" w:rsidRPr="00000000">
              <w:rPr>
                <w:rFonts w:ascii="Consolas" w:cs="Consolas" w:eastAsia="Consolas" w:hAnsi="Consolas"/>
                <w:b w:val="1"/>
                <w:bCs w:val="1"/>
                <w:color w:val="cc7832"/>
                <w:shd w:fill="282b2e" w:val="clear"/>
                <w:rtl w:val="0"/>
              </w:rPr>
              <w:t xml:space="preserve">by</w:t>
            </w:r>
            <w:r w:rsidDel="00000000" w:rsidR="00000000" w:rsidRPr="00000000">
              <w:rPr>
                <w:rFonts w:ascii="Consolas" w:cs="Consolas" w:eastAsia="Consolas" w:hAnsi="Consolas"/>
                <w:b w:val="1"/>
                <w:bCs w:val="1"/>
                <w:color w:val="a9b7c6"/>
                <w:shd w:fill="282b2e" w:val="clear"/>
                <w:rtl w:val="0"/>
              </w:rPr>
              <w:t xml:space="preserve">' field         </w:t>
            </w:r>
            <w:r w:rsidDel="00000000" w:rsidR="00000000" w:rsidRPr="00000000">
              <w:rPr>
                <w:rFonts w:ascii="Consolas" w:cs="Consolas" w:eastAsia="Consolas" w:hAnsi="Consolas"/>
                <w:b w:val="1"/>
                <w:bCs w:val="1"/>
                <w:color w:val="ff0000"/>
                <w:shd w:fill="282b2e" w:val="clear"/>
                <w:rtl w:val="0"/>
              </w:rPr>
              <w:t xml:space="preserve">❌ INVALID!</w:t>
            </w:r>
            <w:r w:rsidDel="00000000" w:rsidR="00000000" w:rsidRPr="00000000">
              <w:rPr>
                <w:rFonts w:ascii="Consolas" w:cs="Consolas" w:eastAsia="Consolas" w:hAnsi="Consolas"/>
                <w:b w:val="1"/>
                <w:bCs w:val="1"/>
                <w:color w:val="a9b7c6"/>
                <w:shd w:fill="282b2e" w:val="clear"/>
                <w:rtl w:val="0"/>
              </w:rPr>
              <w:br w:type="textWrapping"/>
              <w:t xml:space="preserve">| timechart </w:t>
            </w:r>
            <w:r w:rsidDel="00000000" w:rsidR="00000000" w:rsidRPr="00000000">
              <w:rPr>
                <w:rFonts w:ascii="Consolas" w:cs="Consolas" w:eastAsia="Consolas" w:hAnsi="Consolas"/>
                <w:b w:val="1"/>
                <w:bCs w:val="1"/>
                <w:color w:val="cc7832"/>
                <w:shd w:fill="282b2e" w:val="clear"/>
                <w:rtl w:val="0"/>
              </w:rPr>
              <w:t xml:space="preserve">count</w:t>
            </w:r>
            <w:r w:rsidDel="00000000" w:rsidR="00000000" w:rsidRPr="00000000">
              <w:rPr>
                <w:rFonts w:ascii="Consolas" w:cs="Consolas" w:eastAsia="Consolas" w:hAnsi="Consolas"/>
                <w:b w:val="1"/>
                <w:bCs w:val="1"/>
                <w:color w:val="a9b7c6"/>
                <w:shd w:fill="282b2e" w:val="clear"/>
                <w:rtl w:val="0"/>
              </w:rPr>
              <w:t xml:space="preserve"> </w:t>
            </w:r>
            <w:r w:rsidDel="00000000" w:rsidR="00000000" w:rsidRPr="00000000">
              <w:rPr>
                <w:rFonts w:ascii="Consolas" w:cs="Consolas" w:eastAsia="Consolas" w:hAnsi="Consolas"/>
                <w:b w:val="1"/>
                <w:bCs w:val="1"/>
                <w:color w:val="cc7832"/>
                <w:shd w:fill="282b2e" w:val="clear"/>
                <w:rtl w:val="0"/>
              </w:rPr>
              <w:t xml:space="preserve">by</w:t>
            </w:r>
            <w:r w:rsidDel="00000000" w:rsidR="00000000" w:rsidRPr="00000000">
              <w:rPr>
                <w:rFonts w:ascii="Consolas" w:cs="Consolas" w:eastAsia="Consolas" w:hAnsi="Consolas"/>
                <w:b w:val="1"/>
                <w:bCs w:val="1"/>
                <w:color w:val="a9b7c6"/>
                <w:shd w:fill="282b2e" w:val="clear"/>
                <w:rtl w:val="0"/>
              </w:rPr>
              <w:t xml:space="preserve"> host </w:t>
            </w:r>
            <w:r w:rsidDel="00000000" w:rsidR="00000000" w:rsidRPr="00000000">
              <w:rPr>
                <w:rFonts w:ascii="Consolas" w:cs="Consolas" w:eastAsia="Consolas" w:hAnsi="Consolas"/>
                <w:b w:val="1"/>
                <w:bCs w:val="1"/>
                <w:color w:val="cc7832"/>
                <w:shd w:fill="282b2e" w:val="clear"/>
                <w:rtl w:val="0"/>
              </w:rPr>
              <w:t xml:space="preserve">by</w:t>
            </w:r>
            <w:r w:rsidDel="00000000" w:rsidR="00000000" w:rsidRPr="00000000">
              <w:rPr>
                <w:rFonts w:ascii="Consolas" w:cs="Consolas" w:eastAsia="Consolas" w:hAnsi="Consolas"/>
                <w:b w:val="1"/>
                <w:bCs w:val="1"/>
                <w:color w:val="a9b7c6"/>
                <w:shd w:fill="282b2e" w:val="clear"/>
                <w:rtl w:val="0"/>
              </w:rPr>
              <w:t xml:space="preserve"> status  ← can't </w:t>
            </w:r>
            <w:r w:rsidDel="00000000" w:rsidR="00000000" w:rsidRPr="00000000">
              <w:rPr>
                <w:rFonts w:ascii="Consolas" w:cs="Consolas" w:eastAsia="Consolas" w:hAnsi="Consolas"/>
                <w:b w:val="1"/>
                <w:bCs w:val="1"/>
                <w:color w:val="cc7832"/>
                <w:shd w:fill="282b2e" w:val="clear"/>
                <w:rtl w:val="0"/>
              </w:rPr>
              <w:t xml:space="preserve">use</w:t>
            </w:r>
            <w:r w:rsidDel="00000000" w:rsidR="00000000" w:rsidRPr="00000000">
              <w:rPr>
                <w:rFonts w:ascii="Consolas" w:cs="Consolas" w:eastAsia="Consolas" w:hAnsi="Consolas"/>
                <w:b w:val="1"/>
                <w:bCs w:val="1"/>
                <w:color w:val="a9b7c6"/>
                <w:shd w:fill="282b2e" w:val="clear"/>
                <w:rtl w:val="0"/>
              </w:rPr>
              <w:t xml:space="preserve"> '</w:t>
            </w:r>
            <w:r w:rsidDel="00000000" w:rsidR="00000000" w:rsidRPr="00000000">
              <w:rPr>
                <w:rFonts w:ascii="Consolas" w:cs="Consolas" w:eastAsia="Consolas" w:hAnsi="Consolas"/>
                <w:b w:val="1"/>
                <w:bCs w:val="1"/>
                <w:color w:val="cc7832"/>
                <w:shd w:fill="282b2e" w:val="clear"/>
                <w:rtl w:val="0"/>
              </w:rPr>
              <w:t xml:space="preserve">by</w:t>
            </w:r>
            <w:r w:rsidDel="00000000" w:rsidR="00000000" w:rsidRPr="00000000">
              <w:rPr>
                <w:rFonts w:ascii="Consolas" w:cs="Consolas" w:eastAsia="Consolas" w:hAnsi="Consolas"/>
                <w:b w:val="1"/>
                <w:bCs w:val="1"/>
                <w:color w:val="a9b7c6"/>
                <w:shd w:fill="282b2e" w:val="clear"/>
                <w:rtl w:val="0"/>
              </w:rPr>
              <w:t xml:space="preserve">' twice        </w:t>
            </w:r>
            <w:r w:rsidDel="00000000" w:rsidR="00000000" w:rsidRPr="00000000">
              <w:rPr>
                <w:rFonts w:ascii="Consolas" w:cs="Consolas" w:eastAsia="Consolas" w:hAnsi="Consolas"/>
                <w:b w:val="1"/>
                <w:bCs w:val="1"/>
                <w:color w:val="ff0000"/>
                <w:shd w:fill="282b2e" w:val="clear"/>
                <w:rtl w:val="0"/>
              </w:rPr>
              <w:t xml:space="preserve">❌ INVALID!</w:t>
            </w:r>
            <w:r w:rsidDel="00000000" w:rsidR="00000000" w:rsidRPr="00000000">
              <w:rPr>
                <w:rtl w:val="0"/>
              </w:rPr>
            </w:r>
          </w:p>
        </w:tc>
      </w:tr>
    </w:tbl>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Comparison reminder:</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Pr>
        <w:drawing>
          <wp:inline distB="114300" distT="114300" distL="114300" distR="114300">
            <wp:extent cx="4786313" cy="1662360"/>
            <wp:effectExtent b="0" l="0" r="0" t="0"/>
            <wp:docPr id="16"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4786313" cy="166236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rPr>
          <w:b w:val="1"/>
          <w:bCs w:val="1"/>
          <w:color w:val="ff0000"/>
          <w:sz w:val="26"/>
          <w:szCs w:val="26"/>
        </w:rPr>
      </w:pPr>
      <w:r w:rsidDel="00000000" w:rsidR="00000000" w:rsidRPr="00000000">
        <w:rPr>
          <w:rtl w:val="0"/>
        </w:rPr>
      </w:r>
    </w:p>
    <w:p w:rsidR="00000000" w:rsidDel="00000000" w:rsidP="00000000" w:rsidRDefault="00000000" w:rsidRPr="00000000" w14:paraId="00000250">
      <w:pPr>
        <w:rPr>
          <w:b w:val="1"/>
          <w:bCs w:val="1"/>
          <w:color w:val="ff0000"/>
          <w:sz w:val="26"/>
          <w:szCs w:val="26"/>
        </w:rPr>
      </w:pPr>
      <w:r w:rsidDel="00000000" w:rsidR="00000000" w:rsidRPr="00000000">
        <w:rPr>
          <w:b w:val="1"/>
          <w:bCs w:val="1"/>
          <w:color w:val="ff0000"/>
          <w:sz w:val="26"/>
          <w:szCs w:val="26"/>
          <w:rtl w:val="0"/>
        </w:rPr>
        <w:t xml:space="preserve">F.A.C.L.E.T. — memorize this!</w:t>
      </w:r>
    </w:p>
    <w:p w:rsidR="00000000" w:rsidDel="00000000" w:rsidP="00000000" w:rsidRDefault="00000000" w:rsidRPr="00000000" w14:paraId="00000251">
      <w:pPr>
        <w:rPr>
          <w:b w:val="1"/>
          <w:bCs w:val="1"/>
        </w:rPr>
      </w:pPr>
      <w:r w:rsidDel="00000000" w:rsidR="00000000" w:rsidRPr="00000000">
        <w:rPr>
          <w:rtl w:val="0"/>
        </w:rPr>
        <w:t xml:space="preserve">This is one of the most important concepts on the entire exam:</w:t>
      </w:r>
      <w:r w:rsidDel="00000000" w:rsidR="00000000" w:rsidRPr="00000000">
        <w:rPr>
          <w:rtl w:val="0"/>
        </w:rPr>
      </w:r>
    </w:p>
    <w:tbl>
      <w:tblPr>
        <w:tblStyle w:val="Table13"/>
        <w:jc w:val="left"/>
        <w:tblLayout w:type="fixed"/>
        <w:tblLook w:val="0600"/>
      </w:tblPr>
      <w:tblGrid>
        <w:gridCol w:w="11520"/>
        <w:tblGridChange w:id="0">
          <w:tblGrid>
            <w:gridCol w:w="1152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Consolas" w:cs="Consolas" w:eastAsia="Consolas" w:hAnsi="Consolas"/>
                <w:b w:val="1"/>
                <w:bCs w:val="1"/>
                <w:color w:val="a9b7c6"/>
                <w:shd w:fill="282b2e" w:val="clear"/>
                <w:rtl w:val="0"/>
              </w:rPr>
              <w:t xml:space="preserve">1. Field Extractions    (first -- raw fields are pulled out)</w:t>
              <w:br w:type="textWrapping"/>
              <w:t xml:space="preserve">2. Field Aliases        (second -- fields get alternate names)</w:t>
              <w:br w:type="textWrapping"/>
              <w:t xml:space="preserve">3. Calculated Fields    (third -- eval expressions create new fields)</w:t>
              <w:br w:type="textWrapping"/>
              <w:t xml:space="preserve">4. Lookups              (fourth -- external data enriches events)</w:t>
              <w:br w:type="textWrapping"/>
              <w:t xml:space="preserve">5. Event Types          (fifth -- events get categorized)</w:t>
              <w:br w:type="textWrapping"/>
              <w:t xml:space="preserve">6. Tags                 (last -- labels applied </w:t>
            </w:r>
            <w:r w:rsidDel="00000000" w:rsidR="00000000" w:rsidRPr="00000000">
              <w:rPr>
                <w:rFonts w:ascii="Consolas" w:cs="Consolas" w:eastAsia="Consolas" w:hAnsi="Consolas"/>
                <w:b w:val="1"/>
                <w:bCs w:val="1"/>
                <w:color w:val="cc7832"/>
                <w:shd w:fill="282b2e" w:val="clear"/>
                <w:rtl w:val="0"/>
              </w:rPr>
              <w:t xml:space="preserve">to</w:t>
            </w:r>
            <w:r w:rsidDel="00000000" w:rsidR="00000000" w:rsidRPr="00000000">
              <w:rPr>
                <w:rFonts w:ascii="Consolas" w:cs="Consolas" w:eastAsia="Consolas" w:hAnsi="Consolas"/>
                <w:b w:val="1"/>
                <w:bCs w:val="1"/>
                <w:color w:val="a9b7c6"/>
                <w:shd w:fill="282b2e" w:val="clear"/>
                <w:rtl w:val="0"/>
              </w:rPr>
              <w:t xml:space="preserve"> field:value pairs)</w:t>
            </w:r>
            <w:r w:rsidDel="00000000" w:rsidR="00000000" w:rsidRPr="00000000">
              <w:rPr>
                <w:rtl w:val="0"/>
              </w:rPr>
            </w:r>
          </w:p>
        </w:tc>
      </w:tr>
    </w:tbl>
    <w:p w:rsidR="00000000" w:rsidDel="00000000" w:rsidP="00000000" w:rsidRDefault="00000000" w:rsidRPr="00000000" w14:paraId="00000253">
      <w:pPr>
        <w:rPr/>
      </w:pPr>
      <w:r w:rsidDel="00000000" w:rsidR="00000000" w:rsidRPr="00000000">
        <w:rPr>
          <w:rtl w:val="0"/>
        </w:rPr>
        <w:t xml:space="preserve">Why this order matters:</w:t>
      </w:r>
    </w:p>
    <w:p w:rsidR="00000000" w:rsidDel="00000000" w:rsidP="00000000" w:rsidRDefault="00000000" w:rsidRPr="00000000" w14:paraId="00000254">
      <w:pPr>
        <w:numPr>
          <w:ilvl w:val="0"/>
          <w:numId w:val="68"/>
        </w:numPr>
        <w:ind w:left="720" w:hanging="360"/>
      </w:pPr>
      <w:r w:rsidDel="00000000" w:rsidR="00000000" w:rsidRPr="00000000">
        <w:rPr>
          <w:rFonts w:ascii="Arial Unicode MS" w:cs="Arial Unicode MS" w:eastAsia="Arial Unicode MS" w:hAnsi="Arial Unicode MS"/>
          <w:rtl w:val="0"/>
        </w:rPr>
        <w:t xml:space="preserve">Aliases can reference extracted fields (extractions come first ✅)</w:t>
      </w:r>
    </w:p>
    <w:p w:rsidR="00000000" w:rsidDel="00000000" w:rsidP="00000000" w:rsidRDefault="00000000" w:rsidRPr="00000000" w14:paraId="00000255">
      <w:pPr>
        <w:numPr>
          <w:ilvl w:val="0"/>
          <w:numId w:val="68"/>
        </w:numPr>
        <w:ind w:left="720" w:hanging="360"/>
      </w:pPr>
      <w:r w:rsidDel="00000000" w:rsidR="00000000" w:rsidRPr="00000000">
        <w:rPr>
          <w:rFonts w:ascii="Arial Unicode MS" w:cs="Arial Unicode MS" w:eastAsia="Arial Unicode MS" w:hAnsi="Arial Unicode MS"/>
          <w:rtl w:val="0"/>
        </w:rPr>
        <w:t xml:space="preserve">Calculated fields can reference aliases (aliases come first ✅)</w:t>
      </w:r>
    </w:p>
    <w:p w:rsidR="00000000" w:rsidDel="00000000" w:rsidP="00000000" w:rsidRDefault="00000000" w:rsidRPr="00000000" w14:paraId="00000256">
      <w:pPr>
        <w:numPr>
          <w:ilvl w:val="0"/>
          <w:numId w:val="68"/>
        </w:numPr>
        <w:ind w:left="720" w:hanging="360"/>
      </w:pPr>
      <w:r w:rsidDel="00000000" w:rsidR="00000000" w:rsidRPr="00000000">
        <w:rPr>
          <w:rFonts w:ascii="Arial Unicode MS" w:cs="Arial Unicode MS" w:eastAsia="Arial Unicode MS" w:hAnsi="Arial Unicode MS"/>
          <w:rtl w:val="0"/>
        </w:rPr>
        <w:t xml:space="preserve">Lookups can reference aliases and calculated fields ✅</w:t>
      </w:r>
    </w:p>
    <w:p w:rsidR="00000000" w:rsidDel="00000000" w:rsidP="00000000" w:rsidRDefault="00000000" w:rsidRPr="00000000" w14:paraId="00000257">
      <w:pPr>
        <w:numPr>
          <w:ilvl w:val="0"/>
          <w:numId w:val="68"/>
        </w:numPr>
        <w:ind w:left="720" w:hanging="360"/>
      </w:pPr>
      <w:r w:rsidDel="00000000" w:rsidR="00000000" w:rsidRPr="00000000">
        <w:rPr>
          <w:rFonts w:ascii="Arial Unicode MS" w:cs="Arial Unicode MS" w:eastAsia="Arial Unicode MS" w:hAnsi="Arial Unicode MS"/>
          <w:rtl w:val="0"/>
        </w:rPr>
        <w:t xml:space="preserve">Event types can reference all of the above ✅</w:t>
      </w:r>
    </w:p>
    <w:p w:rsidR="00000000" w:rsidDel="00000000" w:rsidP="00000000" w:rsidRDefault="00000000" w:rsidRPr="00000000" w14:paraId="00000258">
      <w:pPr>
        <w:numPr>
          <w:ilvl w:val="0"/>
          <w:numId w:val="68"/>
        </w:numPr>
        <w:ind w:left="720" w:hanging="360"/>
      </w:pPr>
      <w:r w:rsidDel="00000000" w:rsidR="00000000" w:rsidRPr="00000000">
        <w:rPr>
          <w:rFonts w:ascii="Arial Unicode MS" w:cs="Arial Unicode MS" w:eastAsia="Arial Unicode MS" w:hAnsi="Arial Unicode MS"/>
          <w:rtl w:val="0"/>
        </w:rPr>
        <w:t xml:space="preserve">Tags can reference everything ✅</w:t>
      </w:r>
      <w:r w:rsidDel="00000000" w:rsidR="00000000" w:rsidRPr="00000000">
        <w:rPr>
          <w:rtl w:val="0"/>
        </w:rPr>
      </w:r>
    </w:p>
    <w:p w:rsidR="00000000" w:rsidDel="00000000" w:rsidP="00000000" w:rsidRDefault="00000000" w:rsidRPr="00000000" w14:paraId="00000259">
      <w:pPr>
        <w:rPr>
          <w:b w:val="1"/>
          <w:bCs w:val="1"/>
          <w:color w:val="ff0000"/>
          <w:sz w:val="26"/>
          <w:szCs w:val="26"/>
        </w:rPr>
      </w:pPr>
      <w:r w:rsidDel="00000000" w:rsidR="00000000" w:rsidRPr="00000000">
        <w:rPr>
          <w:rtl w:val="0"/>
        </w:rPr>
      </w:r>
    </w:p>
    <w:p w:rsidR="00000000" w:rsidDel="00000000" w:rsidP="00000000" w:rsidRDefault="00000000" w:rsidRPr="00000000" w14:paraId="0000025A">
      <w:pPr>
        <w:rPr>
          <w:b w:val="1"/>
          <w:bCs w:val="1"/>
        </w:rPr>
      </w:pPr>
      <w:r w:rsidDel="00000000" w:rsidR="00000000" w:rsidRPr="00000000">
        <w:rPr>
          <w:b w:val="1"/>
          <w:bCs w:val="1"/>
          <w:color w:val="ff0000"/>
          <w:sz w:val="26"/>
          <w:szCs w:val="26"/>
          <w:rtl w:val="0"/>
        </w:rPr>
        <w:t xml:space="preserve">F.A.C.L.E.T. — memorize this!</w:t>
      </w:r>
      <w:r w:rsidDel="00000000" w:rsidR="00000000" w:rsidRPr="00000000">
        <w:rPr>
          <w:rtl w:val="0"/>
        </w:rPr>
      </w:r>
    </w:p>
    <w:p w:rsidR="00000000" w:rsidDel="00000000" w:rsidP="00000000" w:rsidRDefault="00000000" w:rsidRPr="00000000" w14:paraId="0000025B">
      <w:pPr>
        <w:widowControl w:val="0"/>
        <w:spacing w:after="240" w:before="240" w:lineRule="auto"/>
        <w:rPr>
          <w:b w:val="1"/>
          <w:bCs w:val="1"/>
        </w:rPr>
      </w:pPr>
      <w:r w:rsidDel="00000000" w:rsidR="00000000" w:rsidRPr="00000000">
        <w:rPr>
          <w:b w:val="1"/>
          <w:bCs w:val="1"/>
          <w:rtl w:val="0"/>
        </w:rPr>
        <w:t xml:space="preserve">But:</w:t>
      </w:r>
    </w:p>
    <w:p w:rsidR="00000000" w:rsidDel="00000000" w:rsidP="00000000" w:rsidRDefault="00000000" w:rsidRPr="00000000" w14:paraId="0000025C">
      <w:pPr>
        <w:widowControl w:val="0"/>
        <w:numPr>
          <w:ilvl w:val="0"/>
          <w:numId w:val="9"/>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Calculated fields CANNOT reference lookup fields (lookups come after ❌)</w:t>
      </w:r>
    </w:p>
    <w:p w:rsidR="00000000" w:rsidDel="00000000" w:rsidP="00000000" w:rsidRDefault="00000000" w:rsidRPr="00000000" w14:paraId="0000025D">
      <w:pPr>
        <w:widowControl w:val="0"/>
        <w:numPr>
          <w:ilvl w:val="0"/>
          <w:numId w:val="9"/>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Aliases CANNOT reference calculated fields (calc fields come after ❌)</w:t>
      </w:r>
    </w:p>
    <w:p w:rsidR="00000000" w:rsidDel="00000000" w:rsidP="00000000" w:rsidRDefault="00000000" w:rsidRPr="00000000" w14:paraId="0000025E">
      <w:pPr>
        <w:widowControl w:val="0"/>
        <w:spacing w:after="240" w:before="240" w:lineRule="auto"/>
        <w:rPr>
          <w:b w:val="1"/>
          <w:bCs w:val="1"/>
        </w:rPr>
      </w:pPr>
      <w:r w:rsidDel="00000000" w:rsidR="00000000" w:rsidRPr="00000000">
        <w:rPr>
          <w:b w:val="1"/>
          <w:bCs w:val="1"/>
          <w:rtl w:val="0"/>
        </w:rPr>
        <w:t xml:space="preserve">When to use </w:t>
      </w:r>
      <w:r w:rsidDel="00000000" w:rsidR="00000000" w:rsidRPr="00000000">
        <w:rPr>
          <w:rFonts w:ascii="Roboto Mono" w:cs="Roboto Mono" w:eastAsia="Roboto Mono" w:hAnsi="Roboto Mono"/>
          <w:b w:val="1"/>
          <w:bCs w:val="1"/>
          <w:color w:val="188038"/>
          <w:rtl w:val="0"/>
        </w:rPr>
        <w:t xml:space="preserve">transaction</w:t>
      </w:r>
      <w:r w:rsidDel="00000000" w:rsidR="00000000" w:rsidRPr="00000000">
        <w:rPr>
          <w:b w:val="1"/>
          <w:bCs w:val="1"/>
          <w:rtl w:val="0"/>
        </w:rPr>
        <w:t xml:space="preserve"> (the definitive list):</w:t>
      </w:r>
    </w:p>
    <w:p w:rsidR="00000000" w:rsidDel="00000000" w:rsidP="00000000" w:rsidRDefault="00000000" w:rsidRPr="00000000" w14:paraId="0000025F">
      <w:pPr>
        <w:widowControl w:val="0"/>
        <w:spacing w:after="240" w:before="240" w:lineRule="auto"/>
        <w:rPr>
          <w:b w:val="1"/>
          <w:bCs w:val="1"/>
        </w:rPr>
      </w:pPr>
      <w:r w:rsidDel="00000000" w:rsidR="00000000" w:rsidRPr="00000000">
        <w:rPr>
          <w:b w:val="1"/>
          <w:bCs w:val="1"/>
          <w:rtl w:val="0"/>
        </w:rPr>
        <w:t xml:space="preserve">Use </w:t>
      </w:r>
      <w:r w:rsidDel="00000000" w:rsidR="00000000" w:rsidRPr="00000000">
        <w:rPr>
          <w:rFonts w:ascii="Roboto Mono" w:cs="Roboto Mono" w:eastAsia="Roboto Mono" w:hAnsi="Roboto Mono"/>
          <w:b w:val="1"/>
          <w:bCs w:val="1"/>
          <w:color w:val="188038"/>
          <w:rtl w:val="0"/>
        </w:rPr>
        <w:t xml:space="preserve">transaction</w:t>
      </w:r>
      <w:r w:rsidDel="00000000" w:rsidR="00000000" w:rsidRPr="00000000">
        <w:rPr>
          <w:b w:val="1"/>
          <w:bCs w:val="1"/>
          <w:rtl w:val="0"/>
        </w:rPr>
        <w:t xml:space="preserve"> when you need to:</w:t>
      </w:r>
    </w:p>
    <w:p w:rsidR="00000000" w:rsidDel="00000000" w:rsidP="00000000" w:rsidRDefault="00000000" w:rsidRPr="00000000" w14:paraId="00000260">
      <w:pPr>
        <w:widowControl w:val="0"/>
        <w:numPr>
          <w:ilvl w:val="0"/>
          <w:numId w:val="46"/>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See raw text of each event in the group</w:t>
      </w:r>
    </w:p>
    <w:p w:rsidR="00000000" w:rsidDel="00000000" w:rsidP="00000000" w:rsidRDefault="00000000" w:rsidRPr="00000000" w14:paraId="00000261">
      <w:pPr>
        <w:widowControl w:val="0"/>
        <w:numPr>
          <w:ilvl w:val="0"/>
          <w:numId w:val="46"/>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Group events across multiple sourcetypes</w:t>
      </w:r>
    </w:p>
    <w:p w:rsidR="00000000" w:rsidDel="00000000" w:rsidP="00000000" w:rsidRDefault="00000000" w:rsidRPr="00000000" w14:paraId="00000262">
      <w:pPr>
        <w:widowControl w:val="0"/>
        <w:numPr>
          <w:ilvl w:val="0"/>
          <w:numId w:val="46"/>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Define start/end boundaries with </w:t>
      </w:r>
      <w:r w:rsidDel="00000000" w:rsidR="00000000" w:rsidRPr="00000000">
        <w:rPr>
          <w:rFonts w:ascii="Roboto Mono" w:cs="Roboto Mono" w:eastAsia="Roboto Mono" w:hAnsi="Roboto Mono"/>
          <w:b w:val="1"/>
          <w:bCs w:val="1"/>
          <w:color w:val="188038"/>
          <w:rtl w:val="0"/>
        </w:rPr>
        <w:t xml:space="preserve">startswith</w:t>
      </w:r>
      <w:r w:rsidDel="00000000" w:rsidR="00000000" w:rsidRPr="00000000">
        <w:rPr>
          <w:b w:val="1"/>
          <w:bCs w:val="1"/>
          <w:rtl w:val="0"/>
        </w:rPr>
        <w:t xml:space="preserve">/</w:t>
      </w:r>
      <w:r w:rsidDel="00000000" w:rsidR="00000000" w:rsidRPr="00000000">
        <w:rPr>
          <w:rFonts w:ascii="Roboto Mono" w:cs="Roboto Mono" w:eastAsia="Roboto Mono" w:hAnsi="Roboto Mono"/>
          <w:b w:val="1"/>
          <w:bCs w:val="1"/>
          <w:color w:val="188038"/>
          <w:rtl w:val="0"/>
        </w:rPr>
        <w:t xml:space="preserve">endswith</w:t>
      </w:r>
    </w:p>
    <w:p w:rsidR="00000000" w:rsidDel="00000000" w:rsidP="00000000" w:rsidRDefault="00000000" w:rsidRPr="00000000" w14:paraId="00000263">
      <w:pPr>
        <w:widowControl w:val="0"/>
        <w:numPr>
          <w:ilvl w:val="0"/>
          <w:numId w:val="46"/>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See events as a single correlated event</w:t>
      </w:r>
    </w:p>
    <w:p w:rsidR="00000000" w:rsidDel="00000000" w:rsidP="00000000" w:rsidRDefault="00000000" w:rsidRPr="00000000" w14:paraId="00000264">
      <w:pPr>
        <w:widowControl w:val="0"/>
        <w:numPr>
          <w:ilvl w:val="0"/>
          <w:numId w:val="46"/>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Use </w:t>
      </w:r>
      <w:r w:rsidDel="00000000" w:rsidR="00000000" w:rsidRPr="00000000">
        <w:rPr>
          <w:rFonts w:ascii="Roboto Mono" w:cs="Roboto Mono" w:eastAsia="Roboto Mono" w:hAnsi="Roboto Mono"/>
          <w:b w:val="1"/>
          <w:bCs w:val="1"/>
          <w:color w:val="188038"/>
          <w:rtl w:val="0"/>
        </w:rPr>
        <w:t xml:space="preserve">maxspan</w:t>
      </w:r>
      <w:r w:rsidDel="00000000" w:rsidR="00000000" w:rsidRPr="00000000">
        <w:rPr>
          <w:b w:val="1"/>
          <w:bCs w:val="1"/>
          <w:rtl w:val="0"/>
        </w:rPr>
        <w:t xml:space="preserve">/</w:t>
      </w:r>
      <w:r w:rsidDel="00000000" w:rsidR="00000000" w:rsidRPr="00000000">
        <w:rPr>
          <w:rFonts w:ascii="Roboto Mono" w:cs="Roboto Mono" w:eastAsia="Roboto Mono" w:hAnsi="Roboto Mono"/>
          <w:b w:val="1"/>
          <w:bCs w:val="1"/>
          <w:color w:val="188038"/>
          <w:rtl w:val="0"/>
        </w:rPr>
        <w:t xml:space="preserve">maxpause</w:t>
      </w:r>
      <w:r w:rsidDel="00000000" w:rsidR="00000000" w:rsidRPr="00000000">
        <w:rPr>
          <w:b w:val="1"/>
          <w:bCs w:val="1"/>
          <w:rtl w:val="0"/>
        </w:rPr>
        <w:t xml:space="preserve"> for time-based grouping</w:t>
      </w:r>
    </w:p>
    <w:p w:rsidR="00000000" w:rsidDel="00000000" w:rsidP="00000000" w:rsidRDefault="00000000" w:rsidRPr="00000000" w14:paraId="00000265">
      <w:pPr>
        <w:widowControl w:val="0"/>
        <w:spacing w:after="240" w:before="240" w:lineRule="auto"/>
        <w:rPr>
          <w:b w:val="1"/>
          <w:bCs w:val="1"/>
        </w:rPr>
      </w:pPr>
      <w:r w:rsidDel="00000000" w:rsidR="00000000" w:rsidRPr="00000000">
        <w:rPr>
          <w:b w:val="1"/>
          <w:bCs w:val="1"/>
          <w:rtl w:val="0"/>
        </w:rPr>
        <w:t xml:space="preserve">Use </w:t>
      </w:r>
      <w:r w:rsidDel="00000000" w:rsidR="00000000" w:rsidRPr="00000000">
        <w:rPr>
          <w:rFonts w:ascii="Roboto Mono" w:cs="Roboto Mono" w:eastAsia="Roboto Mono" w:hAnsi="Roboto Mono"/>
          <w:b w:val="1"/>
          <w:bCs w:val="1"/>
          <w:color w:val="188038"/>
          <w:rtl w:val="0"/>
        </w:rPr>
        <w:t xml:space="preserve">stats</w:t>
      </w:r>
      <w:r w:rsidDel="00000000" w:rsidR="00000000" w:rsidRPr="00000000">
        <w:rPr>
          <w:b w:val="1"/>
          <w:bCs w:val="1"/>
          <w:rtl w:val="0"/>
        </w:rPr>
        <w:t xml:space="preserve"> for everything else — it's faster and more efficient.</w:t>
      </w:r>
    </w:p>
    <w:p w:rsidR="00000000" w:rsidDel="00000000" w:rsidP="00000000" w:rsidRDefault="00000000" w:rsidRPr="00000000" w14:paraId="00000266">
      <w:pPr>
        <w:widowControl w:val="0"/>
        <w:spacing w:after="240" w:before="240" w:lineRule="auto"/>
        <w:rPr>
          <w:b w:val="1"/>
          <w:bCs w:val="1"/>
        </w:rPr>
      </w:pPr>
      <w:r w:rsidDel="00000000" w:rsidR="00000000" w:rsidRPr="00000000">
        <w:rPr>
          <w:b w:val="1"/>
          <w:bCs w:val="1"/>
          <w:rtl w:val="0"/>
        </w:rPr>
        <w:t xml:space="preserve">Decision flowchart for the exam:</w:t>
      </w:r>
    </w:p>
    <w:tbl>
      <w:tblPr>
        <w:tblStyle w:val="Table14"/>
        <w:jc w:val="left"/>
        <w:tblLayout w:type="fixed"/>
        <w:tblLook w:val="0600"/>
      </w:tblPr>
      <w:tblGrid>
        <w:gridCol w:w="11520"/>
        <w:tblGridChange w:id="0">
          <w:tblGrid>
            <w:gridCol w:w="1152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color w:val="6897bb"/>
                <w:shd w:fill="282b2e" w:val="clear"/>
              </w:rPr>
            </w:pPr>
            <w:r w:rsidDel="00000000" w:rsidR="00000000" w:rsidRPr="00000000">
              <w:rPr>
                <w:rFonts w:ascii="Consolas" w:cs="Consolas" w:eastAsia="Consolas" w:hAnsi="Consolas"/>
                <w:b w:val="1"/>
                <w:bCs w:val="1"/>
                <w:color w:val="cc7832"/>
                <w:shd w:fill="282b2e" w:val="clear"/>
                <w:rtl w:val="0"/>
              </w:rPr>
              <w:t xml:space="preserve">Do</w:t>
            </w:r>
            <w:r w:rsidDel="00000000" w:rsidR="00000000" w:rsidRPr="00000000">
              <w:rPr>
                <w:rFonts w:ascii="Consolas" w:cs="Consolas" w:eastAsia="Consolas" w:hAnsi="Consolas"/>
                <w:b w:val="1"/>
                <w:bCs w:val="1"/>
                <w:color w:val="a9b7c6"/>
                <w:shd w:fill="282b2e" w:val="clear"/>
                <w:rtl w:val="0"/>
              </w:rPr>
              <w:t xml:space="preserve"> you need raw event data? </w:t>
            </w:r>
            <w:r w:rsidDel="00000000" w:rsidR="00000000" w:rsidRPr="00000000">
              <w:rPr>
                <w:rFonts w:ascii="Consolas" w:cs="Consolas" w:eastAsia="Consolas" w:hAnsi="Consolas"/>
                <w:b w:val="1"/>
                <w:bCs w:val="1"/>
                <w:color w:val="6897bb"/>
                <w:shd w:fill="282b2e" w:val="clear"/>
                <w:rtl w:val="0"/>
              </w:rPr>
              <w:t xml:space="preserve">YES</w:t>
            </w:r>
            <w:r w:rsidDel="00000000" w:rsidR="00000000" w:rsidRPr="00000000">
              <w:rPr>
                <w:rFonts w:ascii="Consolas" w:cs="Consolas" w:eastAsia="Consolas" w:hAnsi="Consolas"/>
                <w:b w:val="1"/>
                <w:bCs w:val="1"/>
                <w:color w:val="a9b7c6"/>
                <w:shd w:fill="282b2e" w:val="clear"/>
                <w:rtl w:val="0"/>
              </w:rPr>
              <w:t xml:space="preserve"> → </w:t>
            </w:r>
            <w:r w:rsidDel="00000000" w:rsidR="00000000" w:rsidRPr="00000000">
              <w:rPr>
                <w:rFonts w:ascii="Consolas" w:cs="Consolas" w:eastAsia="Consolas" w:hAnsi="Consolas"/>
                <w:b w:val="1"/>
                <w:bCs w:val="1"/>
                <w:color w:val="629755"/>
                <w:shd w:fill="282b2e" w:val="clear"/>
                <w:rtl w:val="0"/>
              </w:rPr>
              <w:t xml:space="preserve">transaction</w:t>
            </w:r>
            <w:r w:rsidDel="00000000" w:rsidR="00000000" w:rsidRPr="00000000">
              <w:rPr>
                <w:rFonts w:ascii="Consolas" w:cs="Consolas" w:eastAsia="Consolas" w:hAnsi="Consolas"/>
                <w:b w:val="1"/>
                <w:bCs w:val="1"/>
                <w:color w:val="a9b7c6"/>
                <w:shd w:fill="282b2e" w:val="clear"/>
                <w:rtl w:val="0"/>
              </w:rPr>
              <w:br w:type="textWrapping"/>
              <w:t xml:space="preserve">                        </w:t>
            </w:r>
            <w:r w:rsidDel="00000000" w:rsidR="00000000" w:rsidRPr="00000000">
              <w:rPr>
                <w:rFonts w:ascii="Consolas" w:cs="Consolas" w:eastAsia="Consolas" w:hAnsi="Consolas"/>
                <w:b w:val="1"/>
                <w:bCs w:val="1"/>
                <w:color w:val="6897bb"/>
                <w:shd w:fill="282b2e" w:val="clear"/>
                <w:rtl w:val="0"/>
              </w:rPr>
              <w:t xml:space="preserve">NO</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color w:val="a9b7c6"/>
                <w:shd w:fill="282b2e" w:val="clear"/>
              </w:rPr>
            </w:pPr>
            <w:r w:rsidDel="00000000" w:rsidR="00000000" w:rsidRPr="00000000">
              <w:rPr>
                <w:rFonts w:ascii="Consolas" w:cs="Consolas" w:eastAsia="Consolas" w:hAnsi="Consolas"/>
                <w:b w:val="1"/>
                <w:bCs w:val="1"/>
                <w:color w:val="a9b7c6"/>
                <w:shd w:fill="282b2e" w:val="clear"/>
                <w:rtl w:val="0"/>
              </w:rPr>
              <w:t xml:space="preserve">                        ↓</w:t>
              <w:br w:type="textWrapping"/>
            </w:r>
            <w:r w:rsidDel="00000000" w:rsidR="00000000" w:rsidRPr="00000000">
              <w:rPr>
                <w:rFonts w:ascii="Consolas" w:cs="Consolas" w:eastAsia="Consolas" w:hAnsi="Consolas"/>
                <w:b w:val="1"/>
                <w:bCs w:val="1"/>
                <w:color w:val="cc7832"/>
                <w:shd w:fill="282b2e" w:val="clear"/>
                <w:rtl w:val="0"/>
              </w:rPr>
              <w:t xml:space="preserve">Do</w:t>
            </w:r>
            <w:r w:rsidDel="00000000" w:rsidR="00000000" w:rsidRPr="00000000">
              <w:rPr>
                <w:rFonts w:ascii="Consolas" w:cs="Consolas" w:eastAsia="Consolas" w:hAnsi="Consolas"/>
                <w:b w:val="1"/>
                <w:bCs w:val="1"/>
                <w:color w:val="a9b7c6"/>
                <w:shd w:fill="282b2e" w:val="clear"/>
                <w:rtl w:val="0"/>
              </w:rPr>
              <w:t xml:space="preserve"> you need startswith/endswith? </w:t>
            </w:r>
            <w:r w:rsidDel="00000000" w:rsidR="00000000" w:rsidRPr="00000000">
              <w:rPr>
                <w:rFonts w:ascii="Consolas" w:cs="Consolas" w:eastAsia="Consolas" w:hAnsi="Consolas"/>
                <w:b w:val="1"/>
                <w:bCs w:val="1"/>
                <w:color w:val="6897bb"/>
                <w:shd w:fill="282b2e" w:val="clear"/>
                <w:rtl w:val="0"/>
              </w:rPr>
              <w:t xml:space="preserve">YES</w:t>
            </w:r>
            <w:r w:rsidDel="00000000" w:rsidR="00000000" w:rsidRPr="00000000">
              <w:rPr>
                <w:rFonts w:ascii="Consolas" w:cs="Consolas" w:eastAsia="Consolas" w:hAnsi="Consolas"/>
                <w:b w:val="1"/>
                <w:bCs w:val="1"/>
                <w:color w:val="a9b7c6"/>
                <w:shd w:fill="282b2e" w:val="clear"/>
                <w:rtl w:val="0"/>
              </w:rPr>
              <w:t xml:space="preserve"> → </w:t>
            </w:r>
            <w:r w:rsidDel="00000000" w:rsidR="00000000" w:rsidRPr="00000000">
              <w:rPr>
                <w:rFonts w:ascii="Consolas" w:cs="Consolas" w:eastAsia="Consolas" w:hAnsi="Consolas"/>
                <w:b w:val="1"/>
                <w:bCs w:val="1"/>
                <w:color w:val="629755"/>
                <w:shd w:fill="282b2e" w:val="clear"/>
                <w:rtl w:val="0"/>
              </w:rPr>
              <w:t xml:space="preserve">transaction</w:t>
            </w:r>
            <w:r w:rsidDel="00000000" w:rsidR="00000000" w:rsidRPr="00000000">
              <w:rPr>
                <w:rFonts w:ascii="Consolas" w:cs="Consolas" w:eastAsia="Consolas" w:hAnsi="Consolas"/>
                <w:b w:val="1"/>
                <w:bCs w:val="1"/>
                <w:color w:val="a9b7c6"/>
                <w:shd w:fill="282b2e" w:val="clear"/>
                <w:rtl w:val="0"/>
              </w:rPr>
              <w:br w:type="textWrapping"/>
              <w:t xml:space="preserve">                            </w:t>
            </w:r>
            <w:r w:rsidDel="00000000" w:rsidR="00000000" w:rsidRPr="00000000">
              <w:rPr>
                <w:rFonts w:ascii="Consolas" w:cs="Consolas" w:eastAsia="Consolas" w:hAnsi="Consolas"/>
                <w:b w:val="1"/>
                <w:bCs w:val="1"/>
                <w:color w:val="6897bb"/>
                <w:shd w:fill="282b2e" w:val="clear"/>
                <w:rtl w:val="0"/>
              </w:rPr>
              <w:t xml:space="preserve">NO</w:t>
            </w:r>
            <w:r w:rsidDel="00000000" w:rsidR="00000000" w:rsidRPr="00000000">
              <w:rPr>
                <w:rFonts w:ascii="Consolas" w:cs="Consolas" w:eastAsia="Consolas" w:hAnsi="Consolas"/>
                <w:b w:val="1"/>
                <w:bCs w:val="1"/>
                <w:color w:val="a9b7c6"/>
                <w:shd w:fill="282b2e" w:val="clear"/>
                <w:rtl w:val="0"/>
              </w:rPr>
              <w:t xml:space="preserv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color w:val="a9b7c6"/>
                <w:shd w:fill="282b2e" w:val="clear"/>
              </w:rPr>
            </w:pPr>
            <w:r w:rsidDel="00000000" w:rsidR="00000000" w:rsidRPr="00000000">
              <w:rPr>
                <w:rFonts w:ascii="Consolas" w:cs="Consolas" w:eastAsia="Consolas" w:hAnsi="Consolas"/>
                <w:b w:val="1"/>
                <w:bCs w:val="1"/>
                <w:color w:val="a9b7c6"/>
                <w:shd w:fill="282b2e" w:val="clear"/>
                <w:rtl w:val="0"/>
              </w:rPr>
              <w:t xml:space="preserve">                            ↓</w:t>
              <w:br w:type="textWrapping"/>
            </w:r>
            <w:r w:rsidDel="00000000" w:rsidR="00000000" w:rsidRPr="00000000">
              <w:rPr>
                <w:rFonts w:ascii="Consolas" w:cs="Consolas" w:eastAsia="Consolas" w:hAnsi="Consolas"/>
                <w:b w:val="1"/>
                <w:bCs w:val="1"/>
                <w:color w:val="cc7832"/>
                <w:shd w:fill="282b2e" w:val="clear"/>
                <w:rtl w:val="0"/>
              </w:rPr>
              <w:t xml:space="preserve">Do</w:t>
            </w:r>
            <w:r w:rsidDel="00000000" w:rsidR="00000000" w:rsidRPr="00000000">
              <w:rPr>
                <w:rFonts w:ascii="Consolas" w:cs="Consolas" w:eastAsia="Consolas" w:hAnsi="Consolas"/>
                <w:b w:val="1"/>
                <w:bCs w:val="1"/>
                <w:color w:val="a9b7c6"/>
                <w:shd w:fill="282b2e" w:val="clear"/>
                <w:rtl w:val="0"/>
              </w:rPr>
              <w:t xml:space="preserve"> you need </w:t>
            </w:r>
            <w:r w:rsidDel="00000000" w:rsidR="00000000" w:rsidRPr="00000000">
              <w:rPr>
                <w:rFonts w:ascii="Consolas" w:cs="Consolas" w:eastAsia="Consolas" w:hAnsi="Consolas"/>
                <w:b w:val="1"/>
                <w:bCs w:val="1"/>
                <w:color w:val="cc7832"/>
                <w:shd w:fill="282b2e" w:val="clear"/>
                <w:rtl w:val="0"/>
              </w:rPr>
              <w:t xml:space="preserve">to</w:t>
            </w:r>
            <w:r w:rsidDel="00000000" w:rsidR="00000000" w:rsidRPr="00000000">
              <w:rPr>
                <w:rFonts w:ascii="Consolas" w:cs="Consolas" w:eastAsia="Consolas" w:hAnsi="Consolas"/>
                <w:b w:val="1"/>
                <w:bCs w:val="1"/>
                <w:color w:val="a9b7c6"/>
                <w:shd w:fill="282b2e" w:val="clear"/>
                <w:rtl w:val="0"/>
              </w:rPr>
              <w:t xml:space="preserve"> span sourcetypes? </w:t>
            </w:r>
            <w:r w:rsidDel="00000000" w:rsidR="00000000" w:rsidRPr="00000000">
              <w:rPr>
                <w:rFonts w:ascii="Consolas" w:cs="Consolas" w:eastAsia="Consolas" w:hAnsi="Consolas"/>
                <w:b w:val="1"/>
                <w:bCs w:val="1"/>
                <w:color w:val="6897bb"/>
                <w:shd w:fill="282b2e" w:val="clear"/>
                <w:rtl w:val="0"/>
              </w:rPr>
              <w:t xml:space="preserve">YES</w:t>
            </w:r>
            <w:r w:rsidDel="00000000" w:rsidR="00000000" w:rsidRPr="00000000">
              <w:rPr>
                <w:rFonts w:ascii="Consolas" w:cs="Consolas" w:eastAsia="Consolas" w:hAnsi="Consolas"/>
                <w:b w:val="1"/>
                <w:bCs w:val="1"/>
                <w:color w:val="a9b7c6"/>
                <w:shd w:fill="282b2e" w:val="clear"/>
                <w:rtl w:val="0"/>
              </w:rPr>
              <w:t xml:space="preserve"> → </w:t>
            </w:r>
            <w:r w:rsidDel="00000000" w:rsidR="00000000" w:rsidRPr="00000000">
              <w:rPr>
                <w:rFonts w:ascii="Consolas" w:cs="Consolas" w:eastAsia="Consolas" w:hAnsi="Consolas"/>
                <w:b w:val="1"/>
                <w:bCs w:val="1"/>
                <w:color w:val="629755"/>
                <w:shd w:fill="282b2e" w:val="clear"/>
                <w:rtl w:val="0"/>
              </w:rPr>
              <w:t xml:space="preserve">transaction</w:t>
            </w:r>
            <w:r w:rsidDel="00000000" w:rsidR="00000000" w:rsidRPr="00000000">
              <w:rPr>
                <w:rFonts w:ascii="Consolas" w:cs="Consolas" w:eastAsia="Consolas" w:hAnsi="Consolas"/>
                <w:b w:val="1"/>
                <w:bCs w:val="1"/>
                <w:color w:val="a9b7c6"/>
                <w:shd w:fill="282b2e" w:val="clear"/>
                <w:rtl w:val="0"/>
              </w:rPr>
              <w:br w:type="textWrapping"/>
              <w:t xml:space="preserve">                            </w:t>
            </w:r>
            <w:r w:rsidDel="00000000" w:rsidR="00000000" w:rsidRPr="00000000">
              <w:rPr>
                <w:rFonts w:ascii="Consolas" w:cs="Consolas" w:eastAsia="Consolas" w:hAnsi="Consolas"/>
                <w:b w:val="1"/>
                <w:bCs w:val="1"/>
                <w:color w:val="6897bb"/>
                <w:shd w:fill="282b2e" w:val="clear"/>
                <w:rtl w:val="0"/>
              </w:rPr>
              <w:t xml:space="preserve">NO</w:t>
            </w:r>
            <w:r w:rsidDel="00000000" w:rsidR="00000000" w:rsidRPr="00000000">
              <w:rPr>
                <w:rFonts w:ascii="Consolas" w:cs="Consolas" w:eastAsia="Consolas" w:hAnsi="Consolas"/>
                <w:b w:val="1"/>
                <w:bCs w:val="1"/>
                <w:color w:val="a9b7c6"/>
                <w:shd w:fill="282b2e" w:val="clear"/>
                <w:rtl w:val="0"/>
              </w:rPr>
              <w:t xml:space="preserv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color w:val="a9b7c6"/>
                <w:shd w:fill="282b2e" w:val="clear"/>
              </w:rPr>
            </w:pPr>
            <w:r w:rsidDel="00000000" w:rsidR="00000000" w:rsidRPr="00000000">
              <w:rPr>
                <w:rFonts w:ascii="Consolas" w:cs="Consolas" w:eastAsia="Consolas" w:hAnsi="Consolas"/>
                <w:b w:val="1"/>
                <w:bCs w:val="1"/>
                <w:color w:val="a9b7c6"/>
                <w:shd w:fill="282b2e" w:val="clear"/>
                <w:rtl w:val="0"/>
              </w:rPr>
              <w:t xml:space="preserve">                            ↓</w:t>
              <w:br w:type="textWrapping"/>
            </w:r>
            <w:r w:rsidDel="00000000" w:rsidR="00000000" w:rsidRPr="00000000">
              <w:rPr>
                <w:rFonts w:ascii="Consolas" w:cs="Consolas" w:eastAsia="Consolas" w:hAnsi="Consolas"/>
                <w:b w:val="1"/>
                <w:bCs w:val="1"/>
                <w:color w:val="cc7832"/>
                <w:shd w:fill="282b2e" w:val="clear"/>
                <w:rtl w:val="0"/>
              </w:rPr>
              <w:t xml:space="preserve">Do</w:t>
            </w:r>
            <w:r w:rsidDel="00000000" w:rsidR="00000000" w:rsidRPr="00000000">
              <w:rPr>
                <w:rFonts w:ascii="Consolas" w:cs="Consolas" w:eastAsia="Consolas" w:hAnsi="Consolas"/>
                <w:b w:val="1"/>
                <w:bCs w:val="1"/>
                <w:color w:val="a9b7c6"/>
                <w:shd w:fill="282b2e" w:val="clear"/>
                <w:rtl w:val="0"/>
              </w:rPr>
              <w:t xml:space="preserve"> you just need aggregations? </w:t>
            </w:r>
            <w:r w:rsidDel="00000000" w:rsidR="00000000" w:rsidRPr="00000000">
              <w:rPr>
                <w:rFonts w:ascii="Consolas" w:cs="Consolas" w:eastAsia="Consolas" w:hAnsi="Consolas"/>
                <w:b w:val="1"/>
                <w:bCs w:val="1"/>
                <w:color w:val="6897bb"/>
                <w:shd w:fill="282b2e" w:val="clear"/>
                <w:rtl w:val="0"/>
              </w:rPr>
              <w:t xml:space="preserve">YES</w:t>
            </w:r>
            <w:r w:rsidDel="00000000" w:rsidR="00000000" w:rsidRPr="00000000">
              <w:rPr>
                <w:rFonts w:ascii="Consolas" w:cs="Consolas" w:eastAsia="Consolas" w:hAnsi="Consolas"/>
                <w:b w:val="1"/>
                <w:bCs w:val="1"/>
                <w:color w:val="a9b7c6"/>
                <w:shd w:fill="282b2e" w:val="clear"/>
                <w:rtl w:val="0"/>
              </w:rPr>
              <w:t xml:space="preserve"> → </w:t>
            </w:r>
            <w:r w:rsidDel="00000000" w:rsidR="00000000" w:rsidRPr="00000000">
              <w:rPr>
                <w:rFonts w:ascii="Consolas" w:cs="Consolas" w:eastAsia="Consolas" w:hAnsi="Consolas"/>
                <w:b w:val="1"/>
                <w:bCs w:val="1"/>
                <w:color w:val="629755"/>
                <w:shd w:fill="282b2e" w:val="clear"/>
                <w:rtl w:val="0"/>
              </w:rPr>
              <w:t xml:space="preserve">stats </w:t>
            </w:r>
            <w:r w:rsidDel="00000000" w:rsidR="00000000" w:rsidRPr="00000000">
              <w:rPr>
                <w:rFonts w:ascii="Consolas" w:cs="Consolas" w:eastAsia="Consolas" w:hAnsi="Consolas"/>
                <w:b w:val="1"/>
                <w:bCs w:val="1"/>
                <w:color w:val="a9b7c6"/>
                <w:shd w:fill="282b2e" w:val="clear"/>
                <w:rtl w:val="0"/>
              </w:rPr>
              <w:t xml:space="preserve">(always preferred)</w:t>
            </w:r>
          </w:p>
        </w:tc>
      </w:tr>
    </w:tbl>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6C">
      <w:pPr>
        <w:widowControl w:val="0"/>
        <w:spacing w:after="240" w:before="240" w:lineRule="auto"/>
        <w:rPr>
          <w:b w:val="1"/>
          <w:bCs w:val="1"/>
        </w:rPr>
      </w:pPr>
      <w:r w:rsidDel="00000000" w:rsidR="00000000" w:rsidRPr="00000000">
        <w:rPr>
          <w:b w:val="1"/>
          <w:bCs w:val="1"/>
          <w:rtl w:val="0"/>
        </w:rPr>
        <w:t xml:space="preserve">CIM data model domains to recognize:</w:t>
      </w:r>
    </w:p>
    <w:p w:rsidR="00000000" w:rsidDel="00000000" w:rsidP="00000000" w:rsidRDefault="00000000" w:rsidRPr="00000000" w14:paraId="0000026D">
      <w:pPr>
        <w:widowControl w:val="0"/>
        <w:spacing w:after="240" w:before="240" w:lineRule="auto"/>
        <w:rPr>
          <w:b w:val="1"/>
          <w:bCs w:val="1"/>
        </w:rPr>
      </w:pPr>
      <w:r w:rsidDel="00000000" w:rsidR="00000000" w:rsidRPr="00000000">
        <w:rPr>
          <w:b w:val="1"/>
          <w:bCs w:val="1"/>
          <w:rtl w:val="0"/>
        </w:rPr>
        <w:t xml:space="preserve">You don't need to memorize every single one, but you should recognize these common CIM data models when you see them:</w:t>
      </w:r>
    </w:p>
    <w:p w:rsidR="00000000" w:rsidDel="00000000" w:rsidP="00000000" w:rsidRDefault="00000000" w:rsidRPr="00000000" w14:paraId="0000026E">
      <w:pPr>
        <w:widowControl w:val="0"/>
        <w:spacing w:after="240" w:before="240" w:lineRule="auto"/>
        <w:rPr>
          <w:b w:val="1"/>
          <w:bCs w:val="1"/>
        </w:rPr>
      </w:pPr>
      <w:r w:rsidDel="00000000" w:rsidR="00000000" w:rsidRPr="00000000">
        <w:rPr>
          <w:b w:val="1"/>
          <w:bCs w:val="1"/>
          <w:rtl w:val="0"/>
        </w:rPr>
        <w:t xml:space="preserve">Security-focused:</w:t>
      </w:r>
    </w:p>
    <w:p w:rsidR="00000000" w:rsidDel="00000000" w:rsidP="00000000" w:rsidRDefault="00000000" w:rsidRPr="00000000" w14:paraId="0000026F">
      <w:pPr>
        <w:widowControl w:val="0"/>
        <w:numPr>
          <w:ilvl w:val="0"/>
          <w:numId w:val="92"/>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Authentication</w:t>
      </w:r>
    </w:p>
    <w:p w:rsidR="00000000" w:rsidDel="00000000" w:rsidP="00000000" w:rsidRDefault="00000000" w:rsidRPr="00000000" w14:paraId="00000270">
      <w:pPr>
        <w:widowControl w:val="0"/>
        <w:numPr>
          <w:ilvl w:val="0"/>
          <w:numId w:val="92"/>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Intrusion Detection</w:t>
      </w:r>
    </w:p>
    <w:p w:rsidR="00000000" w:rsidDel="00000000" w:rsidP="00000000" w:rsidRDefault="00000000" w:rsidRPr="00000000" w14:paraId="00000271">
      <w:pPr>
        <w:widowControl w:val="0"/>
        <w:numPr>
          <w:ilvl w:val="0"/>
          <w:numId w:val="92"/>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Malware</w:t>
      </w:r>
    </w:p>
    <w:p w:rsidR="00000000" w:rsidDel="00000000" w:rsidP="00000000" w:rsidRDefault="00000000" w:rsidRPr="00000000" w14:paraId="00000272">
      <w:pPr>
        <w:widowControl w:val="0"/>
        <w:numPr>
          <w:ilvl w:val="0"/>
          <w:numId w:val="92"/>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Vulnerabilities</w:t>
      </w:r>
    </w:p>
    <w:p w:rsidR="00000000" w:rsidDel="00000000" w:rsidP="00000000" w:rsidRDefault="00000000" w:rsidRPr="00000000" w14:paraId="00000273">
      <w:pPr>
        <w:widowControl w:val="0"/>
        <w:numPr>
          <w:ilvl w:val="0"/>
          <w:numId w:val="92"/>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Data Loss Prevention</w:t>
      </w:r>
    </w:p>
    <w:p w:rsidR="00000000" w:rsidDel="00000000" w:rsidP="00000000" w:rsidRDefault="00000000" w:rsidRPr="00000000" w14:paraId="00000274">
      <w:pPr>
        <w:widowControl w:val="0"/>
        <w:numPr>
          <w:ilvl w:val="0"/>
          <w:numId w:val="92"/>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Alerts</w:t>
      </w:r>
    </w:p>
    <w:p w:rsidR="00000000" w:rsidDel="00000000" w:rsidP="00000000" w:rsidRDefault="00000000" w:rsidRPr="00000000" w14:paraId="00000275">
      <w:pPr>
        <w:widowControl w:val="0"/>
        <w:spacing w:after="240" w:before="240" w:lineRule="auto"/>
        <w:rPr>
          <w:b w:val="1"/>
          <w:bCs w:val="1"/>
        </w:rPr>
      </w:pPr>
      <w:r w:rsidDel="00000000" w:rsidR="00000000" w:rsidRPr="00000000">
        <w:rPr>
          <w:b w:val="1"/>
          <w:bCs w:val="1"/>
          <w:rtl w:val="0"/>
        </w:rPr>
        <w:t xml:space="preserve">Network-focused:</w:t>
      </w:r>
    </w:p>
    <w:p w:rsidR="00000000" w:rsidDel="00000000" w:rsidP="00000000" w:rsidRDefault="00000000" w:rsidRPr="00000000" w14:paraId="00000276">
      <w:pPr>
        <w:widowControl w:val="0"/>
        <w:numPr>
          <w:ilvl w:val="0"/>
          <w:numId w:val="35"/>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Network Traffic</w:t>
      </w:r>
    </w:p>
    <w:p w:rsidR="00000000" w:rsidDel="00000000" w:rsidP="00000000" w:rsidRDefault="00000000" w:rsidRPr="00000000" w14:paraId="00000277">
      <w:pPr>
        <w:widowControl w:val="0"/>
        <w:numPr>
          <w:ilvl w:val="0"/>
          <w:numId w:val="35"/>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Network Sessions</w:t>
      </w:r>
    </w:p>
    <w:p w:rsidR="00000000" w:rsidDel="00000000" w:rsidP="00000000" w:rsidRDefault="00000000" w:rsidRPr="00000000" w14:paraId="00000278">
      <w:pPr>
        <w:widowControl w:val="0"/>
        <w:numPr>
          <w:ilvl w:val="0"/>
          <w:numId w:val="35"/>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DNS</w:t>
      </w:r>
    </w:p>
    <w:p w:rsidR="00000000" w:rsidDel="00000000" w:rsidP="00000000" w:rsidRDefault="00000000" w:rsidRPr="00000000" w14:paraId="00000279">
      <w:pPr>
        <w:widowControl w:val="0"/>
        <w:spacing w:after="240" w:before="240" w:lineRule="auto"/>
        <w:rPr>
          <w:b w:val="1"/>
          <w:bCs w:val="1"/>
        </w:rPr>
      </w:pPr>
      <w:r w:rsidDel="00000000" w:rsidR="00000000" w:rsidRPr="00000000">
        <w:rPr>
          <w:b w:val="1"/>
          <w:bCs w:val="1"/>
          <w:rtl w:val="0"/>
        </w:rPr>
        <w:t xml:space="preserve">Application/System:</w:t>
      </w:r>
    </w:p>
    <w:p w:rsidR="00000000" w:rsidDel="00000000" w:rsidP="00000000" w:rsidRDefault="00000000" w:rsidRPr="00000000" w14:paraId="0000027A">
      <w:pPr>
        <w:widowControl w:val="0"/>
        <w:numPr>
          <w:ilvl w:val="0"/>
          <w:numId w:val="15"/>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Web</w:t>
      </w:r>
    </w:p>
    <w:p w:rsidR="00000000" w:rsidDel="00000000" w:rsidP="00000000" w:rsidRDefault="00000000" w:rsidRPr="00000000" w14:paraId="0000027B">
      <w:pPr>
        <w:widowControl w:val="0"/>
        <w:numPr>
          <w:ilvl w:val="0"/>
          <w:numId w:val="15"/>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Email</w:t>
      </w:r>
    </w:p>
    <w:p w:rsidR="00000000" w:rsidDel="00000000" w:rsidP="00000000" w:rsidRDefault="00000000" w:rsidRPr="00000000" w14:paraId="0000027C">
      <w:pPr>
        <w:widowControl w:val="0"/>
        <w:numPr>
          <w:ilvl w:val="0"/>
          <w:numId w:val="15"/>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Database</w:t>
      </w:r>
    </w:p>
    <w:p w:rsidR="00000000" w:rsidDel="00000000" w:rsidP="00000000" w:rsidRDefault="00000000" w:rsidRPr="00000000" w14:paraId="0000027D">
      <w:pPr>
        <w:widowControl w:val="0"/>
        <w:numPr>
          <w:ilvl w:val="0"/>
          <w:numId w:val="15"/>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Change Analysis</w:t>
      </w:r>
    </w:p>
    <w:p w:rsidR="00000000" w:rsidDel="00000000" w:rsidP="00000000" w:rsidRDefault="00000000" w:rsidRPr="00000000" w14:paraId="0000027E">
      <w:pPr>
        <w:widowControl w:val="0"/>
        <w:numPr>
          <w:ilvl w:val="0"/>
          <w:numId w:val="15"/>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Endpoint</w:t>
      </w:r>
    </w:p>
    <w:p w:rsidR="00000000" w:rsidDel="00000000" w:rsidP="00000000" w:rsidRDefault="00000000" w:rsidRPr="00000000" w14:paraId="0000027F">
      <w:pPr>
        <w:widowControl w:val="0"/>
        <w:spacing w:after="240" w:before="240" w:lineRule="auto"/>
        <w:rPr>
          <w:b w:val="1"/>
          <w:bCs w:val="1"/>
        </w:rPr>
      </w:pPr>
      <w:r w:rsidDel="00000000" w:rsidR="00000000" w:rsidRPr="00000000">
        <w:rPr>
          <w:b w:val="1"/>
          <w:bCs w:val="1"/>
          <w:rtl w:val="0"/>
        </w:rPr>
        <w:t xml:space="preserve">NOT CIM data models (common traps):</w:t>
      </w:r>
    </w:p>
    <w:p w:rsidR="00000000" w:rsidDel="00000000" w:rsidP="00000000" w:rsidRDefault="00000000" w:rsidRPr="00000000" w14:paraId="00000280">
      <w:pPr>
        <w:widowControl w:val="0"/>
        <w:numPr>
          <w:ilvl w:val="0"/>
          <w:numId w:val="41"/>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User Behavior Analytics</w:t>
      </w:r>
    </w:p>
    <w:p w:rsidR="00000000" w:rsidDel="00000000" w:rsidP="00000000" w:rsidRDefault="00000000" w:rsidRPr="00000000" w14:paraId="00000281">
      <w:pPr>
        <w:widowControl w:val="0"/>
        <w:numPr>
          <w:ilvl w:val="0"/>
          <w:numId w:val="41"/>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Machine Learning</w:t>
      </w:r>
    </w:p>
    <w:p w:rsidR="00000000" w:rsidDel="00000000" w:rsidP="00000000" w:rsidRDefault="00000000" w:rsidRPr="00000000" w14:paraId="00000282">
      <w:pPr>
        <w:widowControl w:val="0"/>
        <w:numPr>
          <w:ilvl w:val="0"/>
          <w:numId w:val="41"/>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Custom Dashboards</w:t>
      </w:r>
    </w:p>
    <w:p w:rsidR="00000000" w:rsidDel="00000000" w:rsidP="00000000" w:rsidRDefault="00000000" w:rsidRPr="00000000" w14:paraId="00000283">
      <w:pPr>
        <w:widowControl w:val="0"/>
        <w:numPr>
          <w:ilvl w:val="0"/>
          <w:numId w:val="41"/>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Custom Visualizations</w:t>
      </w:r>
    </w:p>
    <w:p w:rsidR="00000000" w:rsidDel="00000000" w:rsidP="00000000" w:rsidRDefault="00000000" w:rsidRPr="00000000" w14:paraId="00000284">
      <w:pPr>
        <w:widowControl w:val="0"/>
        <w:numPr>
          <w:ilvl w:val="0"/>
          <w:numId w:val="41"/>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Scripted Inputs</w:t>
      </w:r>
    </w:p>
    <w:p w:rsidR="00000000" w:rsidDel="00000000" w:rsidP="00000000" w:rsidRDefault="00000000" w:rsidRPr="00000000" w14:paraId="00000285">
      <w:pPr>
        <w:widowControl w:val="0"/>
        <w:spacing w:after="240" w:before="240" w:lineRule="auto"/>
        <w:rPr>
          <w:b w:val="1"/>
          <w:bCs w:val="1"/>
        </w:rPr>
      </w:pPr>
      <w:r w:rsidDel="00000000" w:rsidR="00000000" w:rsidRPr="00000000">
        <w:rPr>
          <w:b w:val="1"/>
          <w:bCs w:val="1"/>
          <w:rtl w:val="0"/>
        </w:rPr>
        <w:t xml:space="preserve">Quick CIM recall trick: CIM data models cover common IT and security domains. If an option sounds like a Splunk product feature or add-on rather than a data category, it's probably not a CIM data model.</w:t>
      </w:r>
    </w:p>
    <w:p w:rsidR="00000000" w:rsidDel="00000000" w:rsidP="00000000" w:rsidRDefault="00000000" w:rsidRPr="00000000" w14:paraId="00000286">
      <w:pPr>
        <w:widowControl w:val="0"/>
        <w:spacing w:after="240" w:before="240" w:lineRule="auto"/>
        <w:rPr>
          <w:b w:val="1"/>
          <w:bCs w:val="1"/>
        </w:rPr>
      </w:pPr>
      <w:r w:rsidDel="00000000" w:rsidR="00000000" w:rsidRPr="00000000">
        <w:rPr>
          <w:b w:val="1"/>
          <w:bCs w:val="1"/>
          <w:rtl w:val="0"/>
        </w:rPr>
        <w:t xml:space="preserve">Macro lifecycle in one picture:</w:t>
      </w:r>
    </w:p>
    <w:p w:rsidR="00000000" w:rsidDel="00000000" w:rsidP="00000000" w:rsidRDefault="00000000" w:rsidRPr="00000000" w14:paraId="00000287">
      <w:pPr>
        <w:widowControl w:val="0"/>
        <w:spacing w:after="240" w:before="240" w:lineRule="auto"/>
        <w:rPr>
          <w:b w:val="1"/>
          <w:bCs w:val="1"/>
        </w:rPr>
      </w:pPr>
      <w:r w:rsidDel="00000000" w:rsidR="00000000" w:rsidRPr="00000000">
        <w:rPr>
          <w:b w:val="1"/>
          <w:bCs w:val="1"/>
          <w:rtl w:val="0"/>
        </w:rPr>
        <w:t xml:space="preserve">Step 1: DEFINE the macro</w:t>
      </w:r>
    </w:p>
    <w:p w:rsidR="00000000" w:rsidDel="00000000" w:rsidP="00000000" w:rsidRDefault="00000000" w:rsidRPr="00000000" w14:paraId="00000288">
      <w:pPr>
        <w:widowControl w:val="0"/>
        <w:numPr>
          <w:ilvl w:val="0"/>
          <w:numId w:val="93"/>
        </w:numPr>
        <w:spacing w:after="0" w:afterAutospacing="0" w:before="240" w:lineRule="auto"/>
        <w:ind w:left="720" w:hanging="360"/>
        <w:rPr>
          <w:b w:val="1"/>
          <w:bCs w:val="1"/>
        </w:rPr>
      </w:pPr>
      <w:r w:rsidDel="00000000" w:rsidR="00000000" w:rsidRPr="00000000">
        <w:rPr>
          <w:b w:val="1"/>
          <w:bCs w:val="1"/>
          <w:rtl w:val="0"/>
        </w:rPr>
        <w:t xml:space="preserve">Name: </w:t>
      </w:r>
      <w:r w:rsidDel="00000000" w:rsidR="00000000" w:rsidRPr="00000000">
        <w:rPr>
          <w:rFonts w:ascii="Roboto Mono" w:cs="Roboto Mono" w:eastAsia="Roboto Mono" w:hAnsi="Roboto Mono"/>
          <w:b w:val="1"/>
          <w:bCs w:val="1"/>
          <w:color w:val="188038"/>
          <w:rtl w:val="0"/>
        </w:rPr>
        <w:t xml:space="preserve">host_search(1)</w:t>
      </w:r>
    </w:p>
    <w:p w:rsidR="00000000" w:rsidDel="00000000" w:rsidP="00000000" w:rsidRDefault="00000000" w:rsidRPr="00000000" w14:paraId="00000289">
      <w:pPr>
        <w:widowControl w:val="0"/>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Arguments: </w:t>
      </w:r>
      <w:r w:rsidDel="00000000" w:rsidR="00000000" w:rsidRPr="00000000">
        <w:rPr>
          <w:rFonts w:ascii="Roboto Mono" w:cs="Roboto Mono" w:eastAsia="Roboto Mono" w:hAnsi="Roboto Mono"/>
          <w:b w:val="1"/>
          <w:bCs w:val="1"/>
          <w:color w:val="188038"/>
          <w:rtl w:val="0"/>
        </w:rPr>
        <w:t xml:space="preserve">hostname</w:t>
      </w:r>
    </w:p>
    <w:p w:rsidR="00000000" w:rsidDel="00000000" w:rsidP="00000000" w:rsidRDefault="00000000" w:rsidRPr="00000000" w14:paraId="0000028A">
      <w:pPr>
        <w:widowControl w:val="0"/>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Definition: </w:t>
      </w:r>
      <w:r w:rsidDel="00000000" w:rsidR="00000000" w:rsidRPr="00000000">
        <w:rPr>
          <w:rFonts w:ascii="Roboto Mono" w:cs="Roboto Mono" w:eastAsia="Roboto Mono" w:hAnsi="Roboto Mono"/>
          <w:b w:val="1"/>
          <w:bCs w:val="1"/>
          <w:color w:val="188038"/>
          <w:rtl w:val="0"/>
        </w:rPr>
        <w:t xml:space="preserve">host=$hostname$</w:t>
      </w:r>
    </w:p>
    <w:p w:rsidR="00000000" w:rsidDel="00000000" w:rsidP="00000000" w:rsidRDefault="00000000" w:rsidRPr="00000000" w14:paraId="0000028B">
      <w:pPr>
        <w:widowControl w:val="0"/>
        <w:numPr>
          <w:ilvl w:val="0"/>
          <w:numId w:val="93"/>
        </w:numPr>
        <w:spacing w:after="240" w:before="0" w:beforeAutospacing="0" w:lineRule="auto"/>
        <w:ind w:left="720" w:hanging="360"/>
        <w:rPr>
          <w:b w:val="1"/>
          <w:bCs w:val="1"/>
        </w:rPr>
      </w:pPr>
      <w:r w:rsidDel="00000000" w:rsidR="00000000" w:rsidRPr="00000000">
        <w:rPr>
          <w:b w:val="1"/>
          <w:bCs w:val="1"/>
          <w:rtl w:val="0"/>
        </w:rPr>
        <w:t xml:space="preserve">(Dollar signs wrap argument names in the definition)</w:t>
      </w:r>
    </w:p>
    <w:p w:rsidR="00000000" w:rsidDel="00000000" w:rsidP="00000000" w:rsidRDefault="00000000" w:rsidRPr="00000000" w14:paraId="0000028C">
      <w:pPr>
        <w:widowControl w:val="0"/>
        <w:spacing w:after="240" w:before="240" w:lineRule="auto"/>
        <w:rPr>
          <w:b w:val="1"/>
          <w:bCs w:val="1"/>
        </w:rPr>
      </w:pPr>
      <w:r w:rsidDel="00000000" w:rsidR="00000000" w:rsidRPr="00000000">
        <w:rPr>
          <w:b w:val="1"/>
          <w:bCs w:val="1"/>
          <w:rtl w:val="0"/>
        </w:rPr>
        <w:t xml:space="preserve">Step 2: CALL the macro</w:t>
      </w:r>
    </w:p>
    <w:p w:rsidR="00000000" w:rsidDel="00000000" w:rsidP="00000000" w:rsidRDefault="00000000" w:rsidRPr="00000000" w14:paraId="0000028D">
      <w:pPr>
        <w:widowControl w:val="0"/>
        <w:numPr>
          <w:ilvl w:val="0"/>
          <w:numId w:val="47"/>
        </w:numPr>
        <w:spacing w:after="0" w:afterAutospacing="0" w:before="240" w:lineRule="auto"/>
        <w:ind w:left="720" w:hanging="360"/>
        <w:rPr>
          <w:b w:val="1"/>
          <w:bCs w:val="1"/>
        </w:rPr>
      </w:pPr>
      <w:r w:rsidDel="00000000" w:rsidR="00000000" w:rsidRPr="00000000">
        <w:rPr>
          <w:b w:val="1"/>
          <w:bCs w:val="1"/>
          <w:rtl w:val="0"/>
        </w:rPr>
        <w:t xml:space="preserve">Search: </w:t>
      </w:r>
      <w:r w:rsidDel="00000000" w:rsidR="00000000" w:rsidRPr="00000000">
        <w:rPr>
          <w:rFonts w:ascii="Roboto Mono" w:cs="Roboto Mono" w:eastAsia="Roboto Mono" w:hAnsi="Roboto Mono"/>
          <w:b w:val="1"/>
          <w:bCs w:val="1"/>
          <w:color w:val="188038"/>
          <w:rtl w:val="0"/>
        </w:rPr>
        <w:t xml:space="preserve">`host_search(web01)` | stats count</w:t>
      </w:r>
    </w:p>
    <w:p w:rsidR="00000000" w:rsidDel="00000000" w:rsidP="00000000" w:rsidRDefault="00000000" w:rsidRPr="00000000" w14:paraId="0000028E">
      <w:pPr>
        <w:widowControl w:val="0"/>
        <w:numPr>
          <w:ilvl w:val="0"/>
          <w:numId w:val="47"/>
        </w:numPr>
        <w:spacing w:after="240" w:before="0" w:beforeAutospacing="0" w:lineRule="auto"/>
        <w:ind w:left="720" w:hanging="360"/>
        <w:rPr>
          <w:b w:val="1"/>
          <w:bCs w:val="1"/>
        </w:rPr>
      </w:pPr>
      <w:r w:rsidDel="00000000" w:rsidR="00000000" w:rsidRPr="00000000">
        <w:rPr>
          <w:b w:val="1"/>
          <w:bCs w:val="1"/>
          <w:rtl w:val="0"/>
        </w:rPr>
        <w:t xml:space="preserve">(Backticks wrap the call, raw values passed as arguments)</w:t>
      </w:r>
    </w:p>
    <w:p w:rsidR="00000000" w:rsidDel="00000000" w:rsidP="00000000" w:rsidRDefault="00000000" w:rsidRPr="00000000" w14:paraId="0000028F">
      <w:pPr>
        <w:widowControl w:val="0"/>
        <w:spacing w:after="240" w:before="240" w:lineRule="auto"/>
        <w:rPr>
          <w:b w:val="1"/>
          <w:bCs w:val="1"/>
        </w:rPr>
      </w:pPr>
      <w:r w:rsidDel="00000000" w:rsidR="00000000" w:rsidRPr="00000000">
        <w:rPr>
          <w:b w:val="1"/>
          <w:bCs w:val="1"/>
          <w:rtl w:val="0"/>
        </w:rPr>
        <w:t xml:space="preserve">Step 3: EXPANSION at search time</w:t>
      </w:r>
    </w:p>
    <w:p w:rsidR="00000000" w:rsidDel="00000000" w:rsidP="00000000" w:rsidRDefault="00000000" w:rsidRPr="00000000" w14:paraId="00000290">
      <w:pPr>
        <w:widowControl w:val="0"/>
        <w:numPr>
          <w:ilvl w:val="0"/>
          <w:numId w:val="108"/>
        </w:numPr>
        <w:spacing w:after="0" w:afterAutospacing="0" w:before="240" w:lineRule="auto"/>
        <w:ind w:left="720" w:hanging="360"/>
        <w:rPr>
          <w:b w:val="1"/>
          <w:bCs w:val="1"/>
        </w:rPr>
      </w:pPr>
      <w:r w:rsidDel="00000000" w:rsidR="00000000" w:rsidRPr="00000000">
        <w:rPr>
          <w:b w:val="1"/>
          <w:bCs w:val="1"/>
          <w:rtl w:val="0"/>
        </w:rPr>
        <w:t xml:space="preserve">Splunk replaces </w:t>
      </w:r>
      <w:r w:rsidDel="00000000" w:rsidR="00000000" w:rsidRPr="00000000">
        <w:rPr>
          <w:rFonts w:ascii="Roboto Mono" w:cs="Roboto Mono" w:eastAsia="Roboto Mono" w:hAnsi="Roboto Mono"/>
          <w:b w:val="1"/>
          <w:bCs w:val="1"/>
          <w:color w:val="188038"/>
          <w:rtl w:val="0"/>
        </w:rPr>
        <w:t xml:space="preserve">$hostname$</w:t>
      </w:r>
      <w:r w:rsidDel="00000000" w:rsidR="00000000" w:rsidRPr="00000000">
        <w:rPr>
          <w:b w:val="1"/>
          <w:bCs w:val="1"/>
          <w:rtl w:val="0"/>
        </w:rPr>
        <w:t xml:space="preserve"> with </w:t>
      </w:r>
      <w:r w:rsidDel="00000000" w:rsidR="00000000" w:rsidRPr="00000000">
        <w:rPr>
          <w:rFonts w:ascii="Roboto Mono" w:cs="Roboto Mono" w:eastAsia="Roboto Mono" w:hAnsi="Roboto Mono"/>
          <w:b w:val="1"/>
          <w:bCs w:val="1"/>
          <w:color w:val="188038"/>
          <w:rtl w:val="0"/>
        </w:rPr>
        <w:t xml:space="preserve">web01</w:t>
      </w:r>
    </w:p>
    <w:p w:rsidR="00000000" w:rsidDel="00000000" w:rsidP="00000000" w:rsidRDefault="00000000" w:rsidRPr="00000000" w14:paraId="00000291">
      <w:pPr>
        <w:widowControl w:val="0"/>
        <w:numPr>
          <w:ilvl w:val="0"/>
          <w:numId w:val="108"/>
        </w:numPr>
        <w:spacing w:after="240" w:before="0" w:beforeAutospacing="0" w:lineRule="auto"/>
        <w:ind w:left="720" w:hanging="360"/>
        <w:rPr>
          <w:b w:val="1"/>
          <w:bCs w:val="1"/>
        </w:rPr>
      </w:pPr>
      <w:r w:rsidDel="00000000" w:rsidR="00000000" w:rsidRPr="00000000">
        <w:rPr>
          <w:b w:val="1"/>
          <w:bCs w:val="1"/>
          <w:rtl w:val="0"/>
        </w:rPr>
        <w:t xml:space="preserve">Expanded search: </w:t>
      </w:r>
      <w:r w:rsidDel="00000000" w:rsidR="00000000" w:rsidRPr="00000000">
        <w:rPr>
          <w:rFonts w:ascii="Roboto Mono" w:cs="Roboto Mono" w:eastAsia="Roboto Mono" w:hAnsi="Roboto Mono"/>
          <w:b w:val="1"/>
          <w:bCs w:val="1"/>
          <w:color w:val="188038"/>
          <w:rtl w:val="0"/>
        </w:rPr>
        <w:t xml:space="preserve">host=web01 | stats count</w:t>
      </w:r>
    </w:p>
    <w:p w:rsidR="00000000" w:rsidDel="00000000" w:rsidP="00000000" w:rsidRDefault="00000000" w:rsidRPr="00000000" w14:paraId="00000292">
      <w:pPr>
        <w:widowControl w:val="0"/>
        <w:spacing w:after="240" w:before="240" w:lineRule="auto"/>
        <w:rPr>
          <w:b w:val="1"/>
          <w:bCs w:val="1"/>
        </w:rPr>
      </w:pPr>
      <w:r w:rsidDel="00000000" w:rsidR="00000000" w:rsidRPr="00000000">
        <w:rPr>
          <w:b w:val="1"/>
          <w:bCs w:val="1"/>
          <w:rtl w:val="0"/>
        </w:rPr>
        <w:t xml:space="preserve">The dollar sign trap is very common on the exam:</w:t>
      </w:r>
    </w:p>
    <w:p w:rsidR="00000000" w:rsidDel="00000000" w:rsidP="00000000" w:rsidRDefault="00000000" w:rsidRPr="00000000" w14:paraId="00000293">
      <w:pPr>
        <w:widowControl w:val="0"/>
        <w:numPr>
          <w:ilvl w:val="0"/>
          <w:numId w:val="115"/>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$arg$</w:t>
      </w:r>
      <w:r w:rsidDel="00000000" w:rsidR="00000000" w:rsidRPr="00000000">
        <w:rPr>
          <w:rFonts w:ascii="Arial Unicode MS" w:cs="Arial Unicode MS" w:eastAsia="Arial Unicode MS" w:hAnsi="Arial Unicode MS"/>
          <w:b w:val="1"/>
          <w:bCs w:val="1"/>
          <w:rtl w:val="0"/>
        </w:rPr>
        <w:t xml:space="preserve"> → only in the definition</w:t>
      </w:r>
    </w:p>
    <w:p w:rsidR="00000000" w:rsidDel="00000000" w:rsidP="00000000" w:rsidRDefault="00000000" w:rsidRPr="00000000" w14:paraId="00000294">
      <w:pPr>
        <w:widowControl w:val="0"/>
        <w:numPr>
          <w:ilvl w:val="0"/>
          <w:numId w:val="115"/>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Raw values → when calling</w:t>
      </w:r>
    </w:p>
    <w:p w:rsidR="00000000" w:rsidDel="00000000" w:rsidP="00000000" w:rsidRDefault="00000000" w:rsidRPr="00000000" w14:paraId="00000295">
      <w:pPr>
        <w:widowControl w:val="0"/>
        <w:numPr>
          <w:ilvl w:val="0"/>
          <w:numId w:val="115"/>
        </w:numPr>
        <w:spacing w:after="240" w:before="0" w:beforeAutospacing="0" w:lineRule="auto"/>
        <w:ind w:left="720" w:hanging="360"/>
        <w:rPr>
          <w:b w:val="1"/>
          <w:bCs w:val="1"/>
        </w:rPr>
      </w:pPr>
      <w:r w:rsidDel="00000000" w:rsidR="00000000" w:rsidRPr="00000000">
        <w:rPr>
          <w:b w:val="1"/>
          <w:bCs w:val="1"/>
          <w:rtl w:val="0"/>
        </w:rPr>
        <w:t xml:space="preserve">If you see </w:t>
      </w:r>
      <w:r w:rsidDel="00000000" w:rsidR="00000000" w:rsidRPr="00000000">
        <w:rPr>
          <w:rFonts w:ascii="Roboto Mono" w:cs="Roboto Mono" w:eastAsia="Roboto Mono" w:hAnsi="Roboto Mono"/>
          <w:b w:val="1"/>
          <w:bCs w:val="1"/>
          <w:color w:val="188038"/>
          <w:rtl w:val="0"/>
        </w:rPr>
        <w:t xml:space="preserve">$value$</w:t>
      </w:r>
      <w:r w:rsidDel="00000000" w:rsidR="00000000" w:rsidRPr="00000000">
        <w:rPr>
          <w:b w:val="1"/>
          <w:bCs w:val="1"/>
          <w:rtl w:val="0"/>
        </w:rPr>
        <w:t xml:space="preserve"> in a macro call, it's wrong</w:t>
      </w:r>
    </w:p>
    <w:p w:rsidR="00000000" w:rsidDel="00000000" w:rsidP="00000000" w:rsidRDefault="00000000" w:rsidRPr="00000000" w14:paraId="00000296">
      <w:pPr>
        <w:widowControl w:val="0"/>
        <w:spacing w:after="240" w:before="240" w:lineRule="auto"/>
        <w:rPr>
          <w:b w:val="1"/>
          <w:bCs w:val="1"/>
        </w:rPr>
      </w:pPr>
      <w:r w:rsidDel="00000000" w:rsidR="00000000" w:rsidRPr="00000000">
        <w:rPr>
          <w:rtl w:val="0"/>
        </w:rPr>
      </w:r>
    </w:p>
    <w:p w:rsidR="00000000" w:rsidDel="00000000" w:rsidP="00000000" w:rsidRDefault="00000000" w:rsidRPr="00000000" w14:paraId="00000297">
      <w:pPr>
        <w:widowControl w:val="0"/>
        <w:spacing w:after="240" w:before="240" w:lineRule="auto"/>
        <w:rPr>
          <w:b w:val="1"/>
          <w:bCs w:val="1"/>
        </w:rPr>
      </w:pPr>
      <w:r w:rsidDel="00000000" w:rsidR="00000000" w:rsidRPr="00000000">
        <w:rPr>
          <w:rtl w:val="0"/>
        </w:rPr>
      </w:r>
    </w:p>
    <w:p w:rsidR="00000000" w:rsidDel="00000000" w:rsidP="00000000" w:rsidRDefault="00000000" w:rsidRPr="00000000" w14:paraId="00000298">
      <w:pPr>
        <w:widowControl w:val="0"/>
        <w:spacing w:after="240" w:before="240" w:lineRule="auto"/>
        <w:rPr>
          <w:b w:val="1"/>
          <w:bCs w:val="1"/>
        </w:rPr>
      </w:pPr>
      <w:r w:rsidDel="00000000" w:rsidR="00000000" w:rsidRPr="00000000">
        <w:rPr>
          <w:rtl w:val="0"/>
        </w:rPr>
      </w:r>
    </w:p>
    <w:p w:rsidR="00000000" w:rsidDel="00000000" w:rsidP="00000000" w:rsidRDefault="00000000" w:rsidRPr="00000000" w14:paraId="00000299">
      <w:pPr>
        <w:widowControl w:val="0"/>
        <w:spacing w:after="240" w:before="240" w:lineRule="auto"/>
        <w:rPr>
          <w:b w:val="1"/>
          <w:bCs w:val="1"/>
        </w:rPr>
      </w:pPr>
      <w:r w:rsidDel="00000000" w:rsidR="00000000" w:rsidRPr="00000000">
        <w:rPr>
          <w:rtl w:val="0"/>
        </w:rPr>
      </w:r>
    </w:p>
    <w:p w:rsidR="00000000" w:rsidDel="00000000" w:rsidP="00000000" w:rsidRDefault="00000000" w:rsidRPr="00000000" w14:paraId="0000029A">
      <w:pPr>
        <w:widowControl w:val="0"/>
        <w:spacing w:after="240" w:before="240" w:lineRule="auto"/>
        <w:rPr>
          <w:b w:val="1"/>
          <w:bCs w:val="1"/>
        </w:rPr>
      </w:pPr>
      <w:r w:rsidDel="00000000" w:rsidR="00000000" w:rsidRPr="00000000">
        <w:rPr>
          <w:rtl w:val="0"/>
        </w:rPr>
      </w:r>
    </w:p>
    <w:p w:rsidR="00000000" w:rsidDel="00000000" w:rsidP="00000000" w:rsidRDefault="00000000" w:rsidRPr="00000000" w14:paraId="0000029B">
      <w:pPr>
        <w:widowControl w:val="0"/>
        <w:spacing w:after="240" w:before="240" w:lineRule="auto"/>
        <w:rPr>
          <w:b w:val="1"/>
          <w:bCs w:val="1"/>
        </w:rPr>
      </w:pPr>
      <w:r w:rsidDel="00000000" w:rsidR="00000000" w:rsidRPr="00000000">
        <w:rPr>
          <w:b w:val="1"/>
          <w:bCs w:val="1"/>
          <w:rtl w:val="0"/>
        </w:rPr>
        <w:t xml:space="preserve">Choosing the right FX method:</w:t>
      </w:r>
    </w:p>
    <w:p w:rsidR="00000000" w:rsidDel="00000000" w:rsidP="00000000" w:rsidRDefault="00000000" w:rsidRPr="00000000" w14:paraId="0000029C">
      <w:pPr>
        <w:widowControl w:val="0"/>
        <w:spacing w:after="240" w:before="240" w:lineRule="auto"/>
        <w:rPr>
          <w:b w:val="1"/>
          <w:bCs w:val="1"/>
        </w:rPr>
      </w:pPr>
      <w:r w:rsidDel="00000000" w:rsidR="00000000" w:rsidRPr="00000000">
        <w:rPr>
          <w:b w:val="1"/>
          <w:bCs w:val="1"/>
          <w:rtl w:val="0"/>
        </w:rPr>
        <w:t xml:space="preserve">Use DELIMITER when:</w:t>
      </w:r>
    </w:p>
    <w:p w:rsidR="00000000" w:rsidDel="00000000" w:rsidP="00000000" w:rsidRDefault="00000000" w:rsidRPr="00000000" w14:paraId="0000029D">
      <w:pPr>
        <w:widowControl w:val="0"/>
        <w:numPr>
          <w:ilvl w:val="0"/>
          <w:numId w:val="39"/>
        </w:numPr>
        <w:spacing w:after="0" w:afterAutospacing="0" w:before="240" w:lineRule="auto"/>
        <w:ind w:left="720" w:hanging="360"/>
        <w:rPr>
          <w:b w:val="1"/>
          <w:bCs w:val="1"/>
        </w:rPr>
      </w:pPr>
      <w:r w:rsidDel="00000000" w:rsidR="00000000" w:rsidRPr="00000000">
        <w:rPr>
          <w:b w:val="1"/>
          <w:bCs w:val="1"/>
          <w:rtl w:val="0"/>
        </w:rPr>
        <w:t xml:space="preserve">Data has a consistent separator between values</w:t>
      </w:r>
    </w:p>
    <w:p w:rsidR="00000000" w:rsidDel="00000000" w:rsidP="00000000" w:rsidRDefault="00000000" w:rsidRPr="00000000" w14:paraId="0000029E">
      <w:pPr>
        <w:widowControl w:val="0"/>
        <w:numPr>
          <w:ilvl w:val="0"/>
          <w:numId w:val="39"/>
        </w:numPr>
        <w:spacing w:after="0" w:afterAutospacing="0" w:before="0" w:beforeAutospacing="0" w:lineRule="auto"/>
        <w:ind w:left="720" w:hanging="360"/>
        <w:rPr>
          <w:b w:val="1"/>
          <w:bCs w:val="1"/>
        </w:rPr>
      </w:pPr>
      <w:r w:rsidDel="00000000" w:rsidR="00000000" w:rsidRPr="00000000">
        <w:rPr>
          <w:b w:val="1"/>
          <w:bCs w:val="1"/>
          <w:rtl w:val="0"/>
        </w:rPr>
        <w:t xml:space="preserve">The separator is one of: Space, Pipe, Comma, Semicolon (SPCS)</w:t>
      </w:r>
    </w:p>
    <w:p w:rsidR="00000000" w:rsidDel="00000000" w:rsidP="00000000" w:rsidRDefault="00000000" w:rsidRPr="00000000" w14:paraId="0000029F">
      <w:pPr>
        <w:widowControl w:val="0"/>
        <w:numPr>
          <w:ilvl w:val="0"/>
          <w:numId w:val="39"/>
        </w:numPr>
        <w:spacing w:after="0" w:afterAutospacing="0" w:before="0" w:beforeAutospacing="0" w:lineRule="auto"/>
        <w:ind w:left="720" w:hanging="360"/>
        <w:rPr>
          <w:b w:val="1"/>
          <w:bCs w:val="1"/>
        </w:rPr>
      </w:pPr>
      <w:r w:rsidDel="00000000" w:rsidR="00000000" w:rsidRPr="00000000">
        <w:rPr>
          <w:b w:val="1"/>
          <w:bCs w:val="1"/>
          <w:rtl w:val="0"/>
        </w:rPr>
        <w:t xml:space="preserve">Data is structured and predictable</w:t>
      </w:r>
    </w:p>
    <w:p w:rsidR="00000000" w:rsidDel="00000000" w:rsidP="00000000" w:rsidRDefault="00000000" w:rsidRPr="00000000" w14:paraId="000002A0">
      <w:pPr>
        <w:widowControl w:val="0"/>
        <w:numPr>
          <w:ilvl w:val="0"/>
          <w:numId w:val="39"/>
        </w:numPr>
        <w:spacing w:after="0" w:afterAutospacing="0" w:before="0" w:beforeAutospacing="0" w:lineRule="auto"/>
        <w:ind w:left="720" w:hanging="360"/>
        <w:rPr>
          <w:b w:val="1"/>
          <w:bCs w:val="1"/>
        </w:rPr>
      </w:pPr>
      <w:r w:rsidDel="00000000" w:rsidR="00000000" w:rsidRPr="00000000">
        <w:rPr>
          <w:b w:val="1"/>
          <w:bCs w:val="1"/>
          <w:rtl w:val="0"/>
        </w:rPr>
        <w:t xml:space="preserve">Examples:</w:t>
      </w:r>
    </w:p>
    <w:p w:rsidR="00000000" w:rsidDel="00000000" w:rsidP="00000000" w:rsidRDefault="00000000" w:rsidRPr="00000000" w14:paraId="000002A1">
      <w:pPr>
        <w:widowControl w:val="0"/>
        <w:numPr>
          <w:ilvl w:val="1"/>
          <w:numId w:val="39"/>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john|sales|manager|chicago</w:t>
      </w:r>
      <w:r w:rsidDel="00000000" w:rsidR="00000000" w:rsidRPr="00000000">
        <w:rPr>
          <w:rFonts w:ascii="Arial Unicode MS" w:cs="Arial Unicode MS" w:eastAsia="Arial Unicode MS" w:hAnsi="Arial Unicode MS"/>
          <w:b w:val="1"/>
          <w:bCs w:val="1"/>
          <w:rtl w:val="0"/>
        </w:rPr>
        <w:t xml:space="preserve"> → Pipe delimiter</w:t>
      </w:r>
    </w:p>
    <w:p w:rsidR="00000000" w:rsidDel="00000000" w:rsidP="00000000" w:rsidRDefault="00000000" w:rsidRPr="00000000" w14:paraId="000002A2">
      <w:pPr>
        <w:widowControl w:val="0"/>
        <w:numPr>
          <w:ilvl w:val="1"/>
          <w:numId w:val="39"/>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john,sales,manager,chicago</w:t>
      </w:r>
      <w:r w:rsidDel="00000000" w:rsidR="00000000" w:rsidRPr="00000000">
        <w:rPr>
          <w:rFonts w:ascii="Arial Unicode MS" w:cs="Arial Unicode MS" w:eastAsia="Arial Unicode MS" w:hAnsi="Arial Unicode MS"/>
          <w:b w:val="1"/>
          <w:bCs w:val="1"/>
          <w:rtl w:val="0"/>
        </w:rPr>
        <w:t xml:space="preserve"> → Comma delimiter</w:t>
      </w:r>
    </w:p>
    <w:p w:rsidR="00000000" w:rsidDel="00000000" w:rsidP="00000000" w:rsidRDefault="00000000" w:rsidRPr="00000000" w14:paraId="000002A3">
      <w:pPr>
        <w:widowControl w:val="0"/>
        <w:numPr>
          <w:ilvl w:val="1"/>
          <w:numId w:val="39"/>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john;sales;manager;chicago</w:t>
      </w:r>
      <w:r w:rsidDel="00000000" w:rsidR="00000000" w:rsidRPr="00000000">
        <w:rPr>
          <w:rFonts w:ascii="Arial Unicode MS" w:cs="Arial Unicode MS" w:eastAsia="Arial Unicode MS" w:hAnsi="Arial Unicode MS"/>
          <w:b w:val="1"/>
          <w:bCs w:val="1"/>
          <w:rtl w:val="0"/>
        </w:rPr>
        <w:t xml:space="preserve"> → Semicolon delimiter</w:t>
      </w:r>
    </w:p>
    <w:p w:rsidR="00000000" w:rsidDel="00000000" w:rsidP="00000000" w:rsidRDefault="00000000" w:rsidRPr="00000000" w14:paraId="000002A4">
      <w:pPr>
        <w:widowControl w:val="0"/>
        <w:numPr>
          <w:ilvl w:val="1"/>
          <w:numId w:val="39"/>
        </w:numPr>
        <w:spacing w:after="24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john sales manager chicago</w:t>
      </w:r>
      <w:r w:rsidDel="00000000" w:rsidR="00000000" w:rsidRPr="00000000">
        <w:rPr>
          <w:rFonts w:ascii="Arial Unicode MS" w:cs="Arial Unicode MS" w:eastAsia="Arial Unicode MS" w:hAnsi="Arial Unicode MS"/>
          <w:b w:val="1"/>
          <w:bCs w:val="1"/>
          <w:rtl w:val="0"/>
        </w:rPr>
        <w:t xml:space="preserve"> → Space delimiter</w:t>
      </w:r>
    </w:p>
    <w:p w:rsidR="00000000" w:rsidDel="00000000" w:rsidP="00000000" w:rsidRDefault="00000000" w:rsidRPr="00000000" w14:paraId="000002A5">
      <w:pPr>
        <w:widowControl w:val="0"/>
        <w:spacing w:after="240" w:before="240" w:lineRule="auto"/>
        <w:rPr>
          <w:b w:val="1"/>
          <w:bCs w:val="1"/>
        </w:rPr>
      </w:pPr>
      <w:r w:rsidDel="00000000" w:rsidR="00000000" w:rsidRPr="00000000">
        <w:rPr>
          <w:b w:val="1"/>
          <w:bCs w:val="1"/>
          <w:rtl w:val="0"/>
        </w:rPr>
        <w:t xml:space="preserve">Use REGEX when:</w:t>
      </w:r>
    </w:p>
    <w:p w:rsidR="00000000" w:rsidDel="00000000" w:rsidP="00000000" w:rsidRDefault="00000000" w:rsidRPr="00000000" w14:paraId="000002A6">
      <w:pPr>
        <w:widowControl w:val="0"/>
        <w:numPr>
          <w:ilvl w:val="0"/>
          <w:numId w:val="13"/>
        </w:numPr>
        <w:spacing w:after="0" w:afterAutospacing="0" w:before="240" w:lineRule="auto"/>
        <w:ind w:left="720" w:hanging="360"/>
        <w:rPr>
          <w:b w:val="1"/>
          <w:bCs w:val="1"/>
        </w:rPr>
      </w:pPr>
      <w:r w:rsidDel="00000000" w:rsidR="00000000" w:rsidRPr="00000000">
        <w:rPr>
          <w:b w:val="1"/>
          <w:bCs w:val="1"/>
          <w:rtl w:val="0"/>
        </w:rPr>
        <w:t xml:space="preserve">Data is unstructured or free-form</w:t>
      </w:r>
    </w:p>
    <w:p w:rsidR="00000000" w:rsidDel="00000000" w:rsidP="00000000" w:rsidRDefault="00000000" w:rsidRPr="00000000" w14:paraId="000002A7">
      <w:pPr>
        <w:widowControl w:val="0"/>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No consistent delimiter exists</w:t>
      </w:r>
    </w:p>
    <w:p w:rsidR="00000000" w:rsidDel="00000000" w:rsidP="00000000" w:rsidRDefault="00000000" w:rsidRPr="00000000" w14:paraId="000002A8">
      <w:pPr>
        <w:widowControl w:val="0"/>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You need to extract values from within sentences or log messages</w:t>
      </w:r>
    </w:p>
    <w:p w:rsidR="00000000" w:rsidDel="00000000" w:rsidP="00000000" w:rsidRDefault="00000000" w:rsidRPr="00000000" w14:paraId="000002A9">
      <w:pPr>
        <w:widowControl w:val="0"/>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The delimiter is NOT one of the four supported types</w:t>
      </w:r>
    </w:p>
    <w:p w:rsidR="00000000" w:rsidDel="00000000" w:rsidP="00000000" w:rsidRDefault="00000000" w:rsidRPr="00000000" w14:paraId="000002AA">
      <w:pPr>
        <w:widowControl w:val="0"/>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Examples:</w:t>
      </w:r>
    </w:p>
    <w:p w:rsidR="00000000" w:rsidDel="00000000" w:rsidP="00000000" w:rsidRDefault="00000000" w:rsidRPr="00000000" w14:paraId="000002AB">
      <w:pPr>
        <w:widowControl w:val="0"/>
        <w:numPr>
          <w:ilvl w:val="1"/>
          <w:numId w:val="13"/>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User john logged in from 10.0.0.1 at 14:30</w:t>
      </w:r>
    </w:p>
    <w:p w:rsidR="00000000" w:rsidDel="00000000" w:rsidP="00000000" w:rsidRDefault="00000000" w:rsidRPr="00000000" w14:paraId="000002AC">
      <w:pPr>
        <w:widowControl w:val="0"/>
        <w:numPr>
          <w:ilvl w:val="1"/>
          <w:numId w:val="13"/>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ERROR: file not found [/var/log/app.log]</w:t>
      </w:r>
    </w:p>
    <w:p w:rsidR="00000000" w:rsidDel="00000000" w:rsidP="00000000" w:rsidRDefault="00000000" w:rsidRPr="00000000" w14:paraId="000002AD">
      <w:pPr>
        <w:widowControl w:val="0"/>
        <w:numPr>
          <w:ilvl w:val="1"/>
          <w:numId w:val="13"/>
        </w:numPr>
        <w:spacing w:after="240" w:before="0" w:beforeAutospacing="0" w:lineRule="auto"/>
        <w:ind w:left="1440" w:hanging="360"/>
        <w:rPr>
          <w:b w:val="1"/>
          <w:bCs w:val="1"/>
        </w:rPr>
      </w:pPr>
      <w:r w:rsidDel="00000000" w:rsidR="00000000" w:rsidRPr="00000000">
        <w:rPr>
          <w:b w:val="1"/>
          <w:bCs w:val="1"/>
          <w:rtl w:val="0"/>
        </w:rPr>
        <w:t xml:space="preserve">Data delimited by colons, tabs, or equals signs</w:t>
      </w:r>
    </w:p>
    <w:p w:rsidR="00000000" w:rsidDel="00000000" w:rsidP="00000000" w:rsidRDefault="00000000" w:rsidRPr="00000000" w14:paraId="000002AE">
      <w:pPr>
        <w:widowControl w:val="0"/>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Exam scenario tip: When the question shows you sample data, first check if there's a clear delimiter from the SPCS list. If yes → Delimiter. If no → Regex.</w:t>
      </w:r>
    </w:p>
    <w:p w:rsidR="00000000" w:rsidDel="00000000" w:rsidP="00000000" w:rsidRDefault="00000000" w:rsidRPr="00000000" w14:paraId="000002AF">
      <w:pPr>
        <w:widowControl w:val="0"/>
        <w:spacing w:after="240" w:before="240" w:lineRule="auto"/>
        <w:rPr>
          <w:b w:val="1"/>
          <w:bCs w:val="1"/>
        </w:rPr>
      </w:pPr>
      <w:r w:rsidDel="00000000" w:rsidR="00000000" w:rsidRPr="00000000">
        <w:rPr>
          <w:b w:val="1"/>
          <w:bCs w:val="1"/>
          <w:rtl w:val="0"/>
        </w:rPr>
        <w:t xml:space="preserve">Tags complete summary:</w:t>
      </w:r>
    </w:p>
    <w:p w:rsidR="00000000" w:rsidDel="00000000" w:rsidP="00000000" w:rsidRDefault="00000000" w:rsidRPr="00000000" w14:paraId="000002B0">
      <w:pPr>
        <w:widowControl w:val="0"/>
        <w:spacing w:after="240" w:before="240" w:lineRule="auto"/>
        <w:rPr>
          <w:b w:val="1"/>
          <w:bCs w:val="1"/>
        </w:rPr>
      </w:pPr>
      <w:r w:rsidDel="00000000" w:rsidR="00000000" w:rsidRPr="00000000">
        <w:rPr>
          <w:b w:val="1"/>
          <w:bCs w:val="1"/>
          <w:rtl w:val="0"/>
        </w:rPr>
        <w:t xml:space="preserve">What tags ARE:</w:t>
      </w:r>
    </w:p>
    <w:p w:rsidR="00000000" w:rsidDel="00000000" w:rsidP="00000000" w:rsidRDefault="00000000" w:rsidRPr="00000000" w14:paraId="000002B1">
      <w:pPr>
        <w:widowControl w:val="0"/>
        <w:numPr>
          <w:ilvl w:val="0"/>
          <w:numId w:val="28"/>
        </w:numPr>
        <w:spacing w:after="0" w:afterAutospacing="0" w:before="240" w:lineRule="auto"/>
        <w:ind w:left="720" w:hanging="360"/>
        <w:rPr>
          <w:b w:val="1"/>
          <w:bCs w:val="1"/>
        </w:rPr>
      </w:pPr>
      <w:r w:rsidDel="00000000" w:rsidR="00000000" w:rsidRPr="00000000">
        <w:rPr>
          <w:b w:val="1"/>
          <w:bCs w:val="1"/>
          <w:rtl w:val="0"/>
        </w:rPr>
        <w:t xml:space="preserve">Labels assigned to field:value pairs</w:t>
      </w:r>
    </w:p>
    <w:p w:rsidR="00000000" w:rsidDel="00000000" w:rsidP="00000000" w:rsidRDefault="00000000" w:rsidRPr="00000000" w14:paraId="000002B2">
      <w:pPr>
        <w:widowControl w:val="0"/>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Applied at search time (last in F.A.C.L.E.T.)</w:t>
      </w:r>
    </w:p>
    <w:p w:rsidR="00000000" w:rsidDel="00000000" w:rsidP="00000000" w:rsidRDefault="00000000" w:rsidRPr="00000000" w14:paraId="000002B3">
      <w:pPr>
        <w:widowControl w:val="0"/>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Can be enabled/disabled without deletion</w:t>
      </w:r>
    </w:p>
    <w:p w:rsidR="00000000" w:rsidDel="00000000" w:rsidP="00000000" w:rsidRDefault="00000000" w:rsidRPr="00000000" w14:paraId="000002B4">
      <w:pPr>
        <w:widowControl w:val="0"/>
        <w:numPr>
          <w:ilvl w:val="0"/>
          <w:numId w:val="28"/>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Multiple tags per field:value pair ✅</w:t>
      </w:r>
    </w:p>
    <w:p w:rsidR="00000000" w:rsidDel="00000000" w:rsidP="00000000" w:rsidRDefault="00000000" w:rsidRPr="00000000" w14:paraId="000002B5">
      <w:pPr>
        <w:widowControl w:val="0"/>
        <w:numPr>
          <w:ilvl w:val="0"/>
          <w:numId w:val="28"/>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Multiple field:value pairs can share the same tag ✅</w:t>
      </w:r>
    </w:p>
    <w:p w:rsidR="00000000" w:rsidDel="00000000" w:rsidP="00000000" w:rsidRDefault="00000000" w:rsidRPr="00000000" w14:paraId="000002B6">
      <w:pPr>
        <w:widowControl w:val="0"/>
        <w:spacing w:after="240" w:before="240" w:lineRule="auto"/>
        <w:rPr>
          <w:b w:val="1"/>
          <w:bCs w:val="1"/>
        </w:rPr>
      </w:pPr>
      <w:r w:rsidDel="00000000" w:rsidR="00000000" w:rsidRPr="00000000">
        <w:rPr>
          <w:b w:val="1"/>
          <w:bCs w:val="1"/>
          <w:rtl w:val="0"/>
        </w:rPr>
        <w:t xml:space="preserve">Tagging event types — the power combo:</w:t>
      </w:r>
    </w:p>
    <w:tbl>
      <w:tblPr>
        <w:tblStyle w:val="Table15"/>
        <w:jc w:val="left"/>
        <w:tblLayout w:type="fixed"/>
        <w:tblLook w:val="0600"/>
      </w:tblPr>
      <w:tblGrid>
        <w:gridCol w:w="11520"/>
        <w:tblGridChange w:id="0">
          <w:tblGrid>
            <w:gridCol w:w="1152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sidDel="00000000" w:rsidR="00000000" w:rsidRPr="00000000">
              <w:rPr>
                <w:rFonts w:ascii="Consolas" w:cs="Consolas" w:eastAsia="Consolas" w:hAnsi="Consolas"/>
                <w:b w:val="1"/>
                <w:bCs w:val="1"/>
                <w:color w:val="a9b7c6"/>
                <w:shd w:fill="282b2e" w:val="clear"/>
                <w:rtl w:val="0"/>
              </w:rPr>
              <w:t xml:space="preserve">Event type: failed_logins (search: </w:t>
            </w:r>
            <w:r w:rsidDel="00000000" w:rsidR="00000000" w:rsidRPr="00000000">
              <w:rPr>
                <w:rFonts w:ascii="Consolas" w:cs="Consolas" w:eastAsia="Consolas" w:hAnsi="Consolas"/>
                <w:b w:val="1"/>
                <w:bCs w:val="1"/>
                <w:color w:val="6a8759"/>
                <w:shd w:fill="282b2e" w:val="clear"/>
                <w:rtl w:val="0"/>
              </w:rPr>
              <w:t xml:space="preserve">action</w:t>
            </w:r>
            <w:r w:rsidDel="00000000" w:rsidR="00000000" w:rsidRPr="00000000">
              <w:rPr>
                <w:rFonts w:ascii="Consolas" w:cs="Consolas" w:eastAsia="Consolas" w:hAnsi="Consolas"/>
                <w:b w:val="1"/>
                <w:bCs w:val="1"/>
                <w:color w:val="a9b7c6"/>
                <w:shd w:fill="282b2e" w:val="clear"/>
                <w:rtl w:val="0"/>
              </w:rPr>
              <w:t xml:space="preserve">=failure)</w:t>
              <w:br w:type="textWrapping"/>
              <w:t xml:space="preserve">Tag: </w:t>
            </w:r>
            <w:r w:rsidDel="00000000" w:rsidR="00000000" w:rsidRPr="00000000">
              <w:rPr>
                <w:rFonts w:ascii="Consolas" w:cs="Consolas" w:eastAsia="Consolas" w:hAnsi="Consolas"/>
                <w:b w:val="1"/>
                <w:bCs w:val="1"/>
                <w:color w:val="6a8759"/>
                <w:shd w:fill="282b2e" w:val="clear"/>
                <w:rtl w:val="0"/>
              </w:rPr>
              <w:t xml:space="preserve">eventtype</w:t>
            </w:r>
            <w:r w:rsidDel="00000000" w:rsidR="00000000" w:rsidRPr="00000000">
              <w:rPr>
                <w:rFonts w:ascii="Consolas" w:cs="Consolas" w:eastAsia="Consolas" w:hAnsi="Consolas"/>
                <w:b w:val="1"/>
                <w:bCs w:val="1"/>
                <w:color w:val="a9b7c6"/>
                <w:shd w:fill="282b2e" w:val="clear"/>
                <w:rtl w:val="0"/>
              </w:rPr>
              <w:t xml:space="preserve">=failed_logins → tagged with </w:t>
            </w:r>
            <w:r w:rsidDel="00000000" w:rsidR="00000000" w:rsidRPr="00000000">
              <w:rPr>
                <w:rFonts w:ascii="Consolas" w:cs="Consolas" w:eastAsia="Consolas" w:hAnsi="Consolas"/>
                <w:b w:val="1"/>
                <w:bCs w:val="1"/>
                <w:color w:val="6a8759"/>
                <w:shd w:fill="282b2e" w:val="clear"/>
                <w:rtl w:val="0"/>
              </w:rPr>
              <w:t xml:space="preserve">"security"</w:t>
            </w:r>
            <w:r w:rsidDel="00000000" w:rsidR="00000000" w:rsidRPr="00000000">
              <w:rPr>
                <w:rFonts w:ascii="Consolas" w:cs="Consolas" w:eastAsia="Consolas" w:hAnsi="Consolas"/>
                <w:b w:val="1"/>
                <w:bCs w:val="1"/>
                <w:color w:val="a9b7c6"/>
                <w:shd w:fill="282b2e" w:val="clear"/>
                <w:rtl w:val="0"/>
              </w:rPr>
              <w:br w:type="textWrapping"/>
              <w:br w:type="textWrapping"/>
            </w:r>
            <w:r w:rsidDel="00000000" w:rsidR="00000000" w:rsidRPr="00000000">
              <w:rPr>
                <w:rFonts w:ascii="Consolas" w:cs="Consolas" w:eastAsia="Consolas" w:hAnsi="Consolas"/>
                <w:b w:val="1"/>
                <w:bCs w:val="1"/>
                <w:color w:val="a9b7c6"/>
                <w:sz w:val="26"/>
                <w:szCs w:val="26"/>
                <w:shd w:fill="282b2e" w:val="clear"/>
                <w:rtl w:val="0"/>
              </w:rPr>
              <w:t xml:space="preserve">## Now searching </w:t>
            </w:r>
            <w:r w:rsidDel="00000000" w:rsidR="00000000" w:rsidRPr="00000000">
              <w:rPr>
                <w:rFonts w:ascii="Consolas" w:cs="Consolas" w:eastAsia="Consolas" w:hAnsi="Consolas"/>
                <w:b w:val="1"/>
                <w:bCs w:val="1"/>
                <w:color w:val="6a8759"/>
                <w:sz w:val="26"/>
                <w:szCs w:val="26"/>
                <w:shd w:fill="282b2e" w:val="clear"/>
                <w:rtl w:val="0"/>
              </w:rPr>
              <w:t xml:space="preserve">tag</w:t>
            </w:r>
            <w:r w:rsidDel="00000000" w:rsidR="00000000" w:rsidRPr="00000000">
              <w:rPr>
                <w:rFonts w:ascii="Consolas" w:cs="Consolas" w:eastAsia="Consolas" w:hAnsi="Consolas"/>
                <w:b w:val="1"/>
                <w:bCs w:val="1"/>
                <w:color w:val="a9b7c6"/>
                <w:sz w:val="26"/>
                <w:szCs w:val="26"/>
                <w:shd w:fill="282b2e" w:val="clear"/>
                <w:rtl w:val="0"/>
              </w:rPr>
              <w:t xml:space="preserve">=security returns all failed login events!</w:t>
            </w:r>
            <w:r w:rsidDel="00000000" w:rsidR="00000000" w:rsidRPr="00000000">
              <w:rPr>
                <w:rtl w:val="0"/>
              </w:rPr>
            </w:r>
          </w:p>
        </w:tc>
      </w:tr>
    </w:tbl>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0"/>
          <w:szCs w:val="30"/>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0"/>
          <w:szCs w:val="30"/>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0"/>
          <w:szCs w:val="30"/>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0"/>
          <w:szCs w:val="30"/>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0"/>
          <w:szCs w:val="30"/>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0"/>
          <w:szCs w:val="30"/>
        </w:rPr>
      </w:pPr>
      <w:r w:rsidDel="00000000" w:rsidR="00000000" w:rsidRPr="00000000">
        <w:rPr>
          <w:b w:val="1"/>
          <w:bCs w:val="1"/>
          <w:sz w:val="30"/>
          <w:szCs w:val="30"/>
          <w:rtl w:val="0"/>
        </w:rPr>
        <w:t xml:space="preserve">Tags vs Event Types comparison:</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0"/>
          <w:szCs w:val="30"/>
        </w:rPr>
      </w:pPr>
      <w:r w:rsidDel="00000000" w:rsidR="00000000" w:rsidRPr="00000000">
        <w:rPr>
          <w:b w:val="1"/>
          <w:bCs w:val="1"/>
          <w:sz w:val="30"/>
          <w:szCs w:val="30"/>
        </w:rPr>
        <w:drawing>
          <wp:inline distB="114300" distT="114300" distL="114300" distR="114300">
            <wp:extent cx="6572250" cy="2438400"/>
            <wp:effectExtent b="0" l="0" r="0" t="0"/>
            <wp:docPr id="4"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657225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0"/>
          <w:szCs w:val="30"/>
        </w:rPr>
      </w:pPr>
      <w:r w:rsidDel="00000000" w:rsidR="00000000" w:rsidRPr="00000000">
        <w:rPr>
          <w:rtl w:val="0"/>
        </w:rPr>
      </w:r>
    </w:p>
    <w:p w:rsidR="00000000" w:rsidDel="00000000" w:rsidP="00000000" w:rsidRDefault="00000000" w:rsidRPr="00000000" w14:paraId="000002C1">
      <w:pPr>
        <w:widowControl w:val="0"/>
        <w:spacing w:after="240" w:before="240" w:lineRule="auto"/>
        <w:rPr>
          <w:b w:val="1"/>
          <w:bCs w:val="1"/>
        </w:rPr>
      </w:pPr>
      <w:r w:rsidDel="00000000" w:rsidR="00000000" w:rsidRPr="00000000">
        <w:rPr>
          <w:b w:val="1"/>
          <w:bCs w:val="1"/>
          <w:rtl w:val="0"/>
        </w:rPr>
        <w:t xml:space="preserve">Data model hierarchy in action:</w:t>
      </w:r>
    </w:p>
    <w:p w:rsidR="00000000" w:rsidDel="00000000" w:rsidP="00000000" w:rsidRDefault="00000000" w:rsidRPr="00000000" w14:paraId="000002C2">
      <w:pPr>
        <w:rPr>
          <w:b w:val="1"/>
          <w:bCs w:val="1"/>
        </w:rPr>
      </w:pPr>
      <w:r w:rsidDel="00000000" w:rsidR="00000000" w:rsidRPr="00000000">
        <w:rPr>
          <w:b w:val="1"/>
          <w:bCs w:val="1"/>
          <w:rtl w:val="0"/>
        </w:rPr>
        <w:t xml:space="preserve">Example:</w:t>
      </w:r>
    </w:p>
    <w:tbl>
      <w:tblPr>
        <w:tblStyle w:val="Table16"/>
        <w:jc w:val="left"/>
        <w:tblLayout w:type="fixed"/>
        <w:tblLook w:val="0600"/>
      </w:tblPr>
      <w:tblGrid>
        <w:gridCol w:w="11520"/>
        <w:tblGridChange w:id="0">
          <w:tblGrid>
            <w:gridCol w:w="1152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Consolas" w:cs="Consolas" w:eastAsia="Consolas" w:hAnsi="Consolas"/>
                <w:b w:val="1"/>
                <w:bCs w:val="1"/>
                <w:color w:val="a9b7c6"/>
                <w:shd w:fill="282b2e" w:val="clear"/>
                <w:rtl w:val="0"/>
              </w:rPr>
              <w:t xml:space="preserve">Root Datase</w:t>
            </w:r>
            <w:r w:rsidDel="00000000" w:rsidR="00000000" w:rsidRPr="00000000">
              <w:rPr>
                <w:rFonts w:ascii="Consolas" w:cs="Consolas" w:eastAsia="Consolas" w:hAnsi="Consolas"/>
                <w:b w:val="1"/>
                <w:bCs w:val="1"/>
                <w:color w:val="629755"/>
                <w:shd w:fill="282b2e" w:val="clear"/>
                <w:rtl w:val="0"/>
              </w:rPr>
              <w:t xml:space="preserve">t:</w:t>
            </w:r>
            <w:r w:rsidDel="00000000" w:rsidR="00000000" w:rsidRPr="00000000">
              <w:rPr>
                <w:rFonts w:ascii="Consolas" w:cs="Consolas" w:eastAsia="Consolas" w:hAnsi="Consolas"/>
                <w:b w:val="1"/>
                <w:bCs w:val="1"/>
                <w:color w:val="a9b7c6"/>
                <w:shd w:fill="282b2e" w:val="clear"/>
                <w:rtl w:val="0"/>
              </w:rPr>
              <w:t xml:space="preserve"> </w:t>
            </w:r>
            <w:r w:rsidDel="00000000" w:rsidR="00000000" w:rsidRPr="00000000">
              <w:rPr>
                <w:rFonts w:ascii="Consolas" w:cs="Consolas" w:eastAsia="Consolas" w:hAnsi="Consolas"/>
                <w:b w:val="1"/>
                <w:bCs w:val="1"/>
                <w:color w:val="6a8759"/>
                <w:shd w:fill="282b2e" w:val="clear"/>
                <w:rtl w:val="0"/>
              </w:rPr>
              <w:t xml:space="preserve">"Web Events"</w:t>
            </w:r>
            <w:r w:rsidDel="00000000" w:rsidR="00000000" w:rsidRPr="00000000">
              <w:rPr>
                <w:rFonts w:ascii="Consolas" w:cs="Consolas" w:eastAsia="Consolas" w:hAnsi="Consolas"/>
                <w:b w:val="1"/>
                <w:bCs w:val="1"/>
                <w:color w:val="a9b7c6"/>
                <w:shd w:fill="282b2e" w:val="clear"/>
                <w:rtl w:val="0"/>
              </w:rPr>
              <w:br w:type="textWrapping"/>
              <w:t xml:space="preserve">  Constrain</w:t>
            </w:r>
            <w:r w:rsidDel="00000000" w:rsidR="00000000" w:rsidRPr="00000000">
              <w:rPr>
                <w:rFonts w:ascii="Consolas" w:cs="Consolas" w:eastAsia="Consolas" w:hAnsi="Consolas"/>
                <w:b w:val="1"/>
                <w:bCs w:val="1"/>
                <w:color w:val="629755"/>
                <w:shd w:fill="282b2e" w:val="clear"/>
                <w:rtl w:val="0"/>
              </w:rPr>
              <w:t xml:space="preserve">t:</w:t>
            </w:r>
            <w:r w:rsidDel="00000000" w:rsidR="00000000" w:rsidRPr="00000000">
              <w:rPr>
                <w:rFonts w:ascii="Consolas" w:cs="Consolas" w:eastAsia="Consolas" w:hAnsi="Consolas"/>
                <w:b w:val="1"/>
                <w:bCs w:val="1"/>
                <w:color w:val="a9b7c6"/>
                <w:shd w:fill="282b2e" w:val="clear"/>
                <w:rtl w:val="0"/>
              </w:rPr>
              <w:t xml:space="preserve"> index=web</w:t>
              <w:br w:type="textWrapping"/>
              <w:t xml:space="preserve">  Attribute</w:t>
            </w:r>
            <w:r w:rsidDel="00000000" w:rsidR="00000000" w:rsidRPr="00000000">
              <w:rPr>
                <w:rFonts w:ascii="Consolas" w:cs="Consolas" w:eastAsia="Consolas" w:hAnsi="Consolas"/>
                <w:b w:val="1"/>
                <w:bCs w:val="1"/>
                <w:color w:val="629755"/>
                <w:shd w:fill="282b2e" w:val="clear"/>
                <w:rtl w:val="0"/>
              </w:rPr>
              <w:t xml:space="preserve">s:</w:t>
            </w:r>
            <w:r w:rsidDel="00000000" w:rsidR="00000000" w:rsidRPr="00000000">
              <w:rPr>
                <w:rFonts w:ascii="Consolas" w:cs="Consolas" w:eastAsia="Consolas" w:hAnsi="Consolas"/>
                <w:b w:val="1"/>
                <w:bCs w:val="1"/>
                <w:color w:val="a9b7c6"/>
                <w:shd w:fill="282b2e" w:val="clear"/>
                <w:rtl w:val="0"/>
              </w:rPr>
              <w:t xml:space="preserve"> host, </w:t>
            </w:r>
            <w:r w:rsidDel="00000000" w:rsidR="00000000" w:rsidRPr="00000000">
              <w:rPr>
                <w:rFonts w:ascii="Consolas" w:cs="Consolas" w:eastAsia="Consolas" w:hAnsi="Consolas"/>
                <w:b w:val="1"/>
                <w:bCs w:val="1"/>
                <w:color w:val="cc7832"/>
                <w:shd w:fill="282b2e" w:val="clear"/>
                <w:rtl w:val="0"/>
              </w:rPr>
              <w:t xml:space="preserve">source</w:t>
            </w:r>
            <w:r w:rsidDel="00000000" w:rsidR="00000000" w:rsidRPr="00000000">
              <w:rPr>
                <w:rFonts w:ascii="Consolas" w:cs="Consolas" w:eastAsia="Consolas" w:hAnsi="Consolas"/>
                <w:b w:val="1"/>
                <w:bCs w:val="1"/>
                <w:color w:val="a9b7c6"/>
                <w:shd w:fill="282b2e" w:val="clear"/>
                <w:rtl w:val="0"/>
              </w:rPr>
              <w:t xml:space="preserve">, status, uri, bytes</w:t>
              <w:br w:type="textWrapping"/>
              <w:t xml:space="preserve">  │</w:t>
              <w:br w:type="textWrapping"/>
              <w:t xml:space="preserve">  ├── Child: </w:t>
            </w:r>
            <w:r w:rsidDel="00000000" w:rsidR="00000000" w:rsidRPr="00000000">
              <w:rPr>
                <w:rFonts w:ascii="Consolas" w:cs="Consolas" w:eastAsia="Consolas" w:hAnsi="Consolas"/>
                <w:b w:val="1"/>
                <w:bCs w:val="1"/>
                <w:color w:val="6a8759"/>
                <w:shd w:fill="282b2e" w:val="clear"/>
                <w:rtl w:val="0"/>
              </w:rPr>
              <w:t xml:space="preserve">"Web Errors"</w:t>
            </w:r>
            <w:r w:rsidDel="00000000" w:rsidR="00000000" w:rsidRPr="00000000">
              <w:rPr>
                <w:rFonts w:ascii="Consolas" w:cs="Consolas" w:eastAsia="Consolas" w:hAnsi="Consolas"/>
                <w:b w:val="1"/>
                <w:bCs w:val="1"/>
                <w:color w:val="a9b7c6"/>
                <w:shd w:fill="282b2e" w:val="clear"/>
                <w:rtl w:val="0"/>
              </w:rPr>
              <w:br w:type="textWrapping"/>
              <w:t xml:space="preserve">  │     Inherit</w:t>
            </w:r>
            <w:r w:rsidDel="00000000" w:rsidR="00000000" w:rsidRPr="00000000">
              <w:rPr>
                <w:rFonts w:ascii="Consolas" w:cs="Consolas" w:eastAsia="Consolas" w:hAnsi="Consolas"/>
                <w:b w:val="1"/>
                <w:bCs w:val="1"/>
                <w:color w:val="629755"/>
                <w:shd w:fill="282b2e" w:val="clear"/>
                <w:rtl w:val="0"/>
              </w:rPr>
              <w:t xml:space="preserve">s:</w:t>
            </w:r>
            <w:r w:rsidDel="00000000" w:rsidR="00000000" w:rsidRPr="00000000">
              <w:rPr>
                <w:rFonts w:ascii="Consolas" w:cs="Consolas" w:eastAsia="Consolas" w:hAnsi="Consolas"/>
                <w:b w:val="1"/>
                <w:bCs w:val="1"/>
                <w:color w:val="a9b7c6"/>
                <w:shd w:fill="282b2e" w:val="clear"/>
                <w:rtl w:val="0"/>
              </w:rPr>
              <w:t xml:space="preserve"> index=web (from parent)</w:t>
              <w:br w:type="textWrapping"/>
              <w:t xml:space="preserve">  │     Additional constrain</w:t>
            </w:r>
            <w:r w:rsidDel="00000000" w:rsidR="00000000" w:rsidRPr="00000000">
              <w:rPr>
                <w:rFonts w:ascii="Consolas" w:cs="Consolas" w:eastAsia="Consolas" w:hAnsi="Consolas"/>
                <w:b w:val="1"/>
                <w:bCs w:val="1"/>
                <w:color w:val="629755"/>
                <w:shd w:fill="282b2e" w:val="clear"/>
                <w:rtl w:val="0"/>
              </w:rPr>
              <w:t xml:space="preserve">t:</w:t>
            </w:r>
            <w:r w:rsidDel="00000000" w:rsidR="00000000" w:rsidRPr="00000000">
              <w:rPr>
                <w:rFonts w:ascii="Consolas" w:cs="Consolas" w:eastAsia="Consolas" w:hAnsi="Consolas"/>
                <w:b w:val="1"/>
                <w:bCs w:val="1"/>
                <w:color w:val="a9b7c6"/>
                <w:shd w:fill="282b2e" w:val="clear"/>
                <w:rtl w:val="0"/>
              </w:rPr>
              <w:t xml:space="preserve"> status &gt;= </w:t>
            </w:r>
            <w:r w:rsidDel="00000000" w:rsidR="00000000" w:rsidRPr="00000000">
              <w:rPr>
                <w:rFonts w:ascii="Consolas" w:cs="Consolas" w:eastAsia="Consolas" w:hAnsi="Consolas"/>
                <w:b w:val="1"/>
                <w:bCs w:val="1"/>
                <w:color w:val="6897bb"/>
                <w:shd w:fill="282b2e" w:val="clear"/>
                <w:rtl w:val="0"/>
              </w:rPr>
              <w:t xml:space="preserve">400</w:t>
            </w:r>
            <w:r w:rsidDel="00000000" w:rsidR="00000000" w:rsidRPr="00000000">
              <w:rPr>
                <w:rFonts w:ascii="Consolas" w:cs="Consolas" w:eastAsia="Consolas" w:hAnsi="Consolas"/>
                <w:b w:val="1"/>
                <w:bCs w:val="1"/>
                <w:color w:val="a9b7c6"/>
                <w:shd w:fill="282b2e" w:val="clear"/>
                <w:rtl w:val="0"/>
              </w:rPr>
              <w:br w:type="textWrapping"/>
              <w:t xml:space="preserve">  │     Additional attribute: error_message</w:t>
              <w:br w:type="textWrapping"/>
              <w:t xml:space="preserve">  │</w:t>
              <w:br w:type="textWrapping"/>
              <w:t xml:space="preserve">  └── Child: </w:t>
            </w:r>
            <w:r w:rsidDel="00000000" w:rsidR="00000000" w:rsidRPr="00000000">
              <w:rPr>
                <w:rFonts w:ascii="Consolas" w:cs="Consolas" w:eastAsia="Consolas" w:hAnsi="Consolas"/>
                <w:b w:val="1"/>
                <w:bCs w:val="1"/>
                <w:color w:val="6a8759"/>
                <w:shd w:fill="282b2e" w:val="clear"/>
                <w:rtl w:val="0"/>
              </w:rPr>
              <w:t xml:space="preserve">"Web Success"</w:t>
            </w:r>
            <w:r w:rsidDel="00000000" w:rsidR="00000000" w:rsidRPr="00000000">
              <w:rPr>
                <w:rFonts w:ascii="Consolas" w:cs="Consolas" w:eastAsia="Consolas" w:hAnsi="Consolas"/>
                <w:b w:val="1"/>
                <w:bCs w:val="1"/>
                <w:color w:val="a9b7c6"/>
                <w:shd w:fill="282b2e" w:val="clear"/>
                <w:rtl w:val="0"/>
              </w:rPr>
              <w:br w:type="textWrapping"/>
              <w:t xml:space="preserve">        Inherit</w:t>
            </w:r>
            <w:r w:rsidDel="00000000" w:rsidR="00000000" w:rsidRPr="00000000">
              <w:rPr>
                <w:rFonts w:ascii="Consolas" w:cs="Consolas" w:eastAsia="Consolas" w:hAnsi="Consolas"/>
                <w:b w:val="1"/>
                <w:bCs w:val="1"/>
                <w:color w:val="629755"/>
                <w:shd w:fill="282b2e" w:val="clear"/>
                <w:rtl w:val="0"/>
              </w:rPr>
              <w:t xml:space="preserve">s:</w:t>
            </w:r>
            <w:r w:rsidDel="00000000" w:rsidR="00000000" w:rsidRPr="00000000">
              <w:rPr>
                <w:rFonts w:ascii="Consolas" w:cs="Consolas" w:eastAsia="Consolas" w:hAnsi="Consolas"/>
                <w:b w:val="1"/>
                <w:bCs w:val="1"/>
                <w:color w:val="a9b7c6"/>
                <w:shd w:fill="282b2e" w:val="clear"/>
                <w:rtl w:val="0"/>
              </w:rPr>
              <w:t xml:space="preserve"> index=web (from parent)</w:t>
              <w:br w:type="textWrapping"/>
              <w:t xml:space="preserve">        Additional constrain</w:t>
            </w:r>
            <w:r w:rsidDel="00000000" w:rsidR="00000000" w:rsidRPr="00000000">
              <w:rPr>
                <w:rFonts w:ascii="Consolas" w:cs="Consolas" w:eastAsia="Consolas" w:hAnsi="Consolas"/>
                <w:b w:val="1"/>
                <w:bCs w:val="1"/>
                <w:color w:val="629755"/>
                <w:shd w:fill="282b2e" w:val="clear"/>
                <w:rtl w:val="0"/>
              </w:rPr>
              <w:t xml:space="preserve">t:</w:t>
            </w:r>
            <w:r w:rsidDel="00000000" w:rsidR="00000000" w:rsidRPr="00000000">
              <w:rPr>
                <w:rFonts w:ascii="Consolas" w:cs="Consolas" w:eastAsia="Consolas" w:hAnsi="Consolas"/>
                <w:b w:val="1"/>
                <w:bCs w:val="1"/>
                <w:color w:val="a9b7c6"/>
                <w:shd w:fill="282b2e" w:val="clear"/>
                <w:rtl w:val="0"/>
              </w:rPr>
              <w:t xml:space="preserve"> status &lt; </w:t>
            </w:r>
            <w:r w:rsidDel="00000000" w:rsidR="00000000" w:rsidRPr="00000000">
              <w:rPr>
                <w:rFonts w:ascii="Consolas" w:cs="Consolas" w:eastAsia="Consolas" w:hAnsi="Consolas"/>
                <w:b w:val="1"/>
                <w:bCs w:val="1"/>
                <w:color w:val="6897bb"/>
                <w:shd w:fill="282b2e" w:val="clear"/>
                <w:rtl w:val="0"/>
              </w:rPr>
              <w:t xml:space="preserve">400</w:t>
            </w:r>
            <w:r w:rsidDel="00000000" w:rsidR="00000000" w:rsidRPr="00000000">
              <w:rPr>
                <w:rtl w:val="0"/>
              </w:rPr>
            </w:r>
          </w:p>
        </w:tc>
      </w:tr>
    </w:tbl>
    <w:p w:rsidR="00000000" w:rsidDel="00000000" w:rsidP="00000000" w:rsidRDefault="00000000" w:rsidRPr="00000000" w14:paraId="000002C4">
      <w:pPr>
        <w:rPr>
          <w:b w:val="1"/>
          <w:bCs w:val="1"/>
        </w:rPr>
      </w:pPr>
      <w:r w:rsidDel="00000000" w:rsidR="00000000" w:rsidRPr="00000000">
        <w:rPr>
          <w:b w:val="1"/>
          <w:bCs w:val="1"/>
          <w:rtl w:val="0"/>
        </w:rPr>
        <w:t xml:space="preserve">Key inheritance rules:</w:t>
      </w:r>
    </w:p>
    <w:p w:rsidR="00000000" w:rsidDel="00000000" w:rsidP="00000000" w:rsidRDefault="00000000" w:rsidRPr="00000000" w14:paraId="000002C5">
      <w:pPr>
        <w:numPr>
          <w:ilvl w:val="0"/>
          <w:numId w:val="5"/>
        </w:numPr>
        <w:ind w:left="720" w:hanging="360"/>
        <w:rPr>
          <w:b w:val="1"/>
          <w:bCs w:val="1"/>
        </w:rPr>
      </w:pPr>
      <w:r w:rsidDel="00000000" w:rsidR="00000000" w:rsidRPr="00000000">
        <w:rPr>
          <w:b w:val="1"/>
          <w:bCs w:val="1"/>
          <w:rtl w:val="0"/>
        </w:rPr>
        <w:t xml:space="preserve">Children inherit all constraints from parent</w:t>
      </w:r>
    </w:p>
    <w:p w:rsidR="00000000" w:rsidDel="00000000" w:rsidP="00000000" w:rsidRDefault="00000000" w:rsidRPr="00000000" w14:paraId="000002C6">
      <w:pPr>
        <w:numPr>
          <w:ilvl w:val="0"/>
          <w:numId w:val="5"/>
        </w:numPr>
        <w:ind w:left="720" w:hanging="360"/>
        <w:rPr>
          <w:b w:val="1"/>
          <w:bCs w:val="1"/>
        </w:rPr>
      </w:pPr>
      <w:r w:rsidDel="00000000" w:rsidR="00000000" w:rsidRPr="00000000">
        <w:rPr>
          <w:b w:val="1"/>
          <w:bCs w:val="1"/>
          <w:rtl w:val="0"/>
        </w:rPr>
        <w:t xml:space="preserve">Children inherit all attributes from parent</w:t>
      </w:r>
    </w:p>
    <w:p w:rsidR="00000000" w:rsidDel="00000000" w:rsidP="00000000" w:rsidRDefault="00000000" w:rsidRPr="00000000" w14:paraId="000002C7">
      <w:pPr>
        <w:numPr>
          <w:ilvl w:val="0"/>
          <w:numId w:val="5"/>
        </w:numPr>
        <w:ind w:left="720" w:hanging="360"/>
        <w:rPr>
          <w:b w:val="1"/>
          <w:bCs w:val="1"/>
        </w:rPr>
      </w:pPr>
      <w:r w:rsidDel="00000000" w:rsidR="00000000" w:rsidRPr="00000000">
        <w:rPr>
          <w:b w:val="1"/>
          <w:bCs w:val="1"/>
          <w:rtl w:val="0"/>
        </w:rPr>
        <w:t xml:space="preserve">Children can add additional constraints (narrowing the data)</w:t>
      </w:r>
    </w:p>
    <w:p w:rsidR="00000000" w:rsidDel="00000000" w:rsidP="00000000" w:rsidRDefault="00000000" w:rsidRPr="00000000" w14:paraId="000002C8">
      <w:pPr>
        <w:numPr>
          <w:ilvl w:val="0"/>
          <w:numId w:val="5"/>
        </w:numPr>
        <w:ind w:left="720" w:hanging="360"/>
        <w:rPr>
          <w:b w:val="1"/>
          <w:bCs w:val="1"/>
        </w:rPr>
      </w:pPr>
      <w:r w:rsidDel="00000000" w:rsidR="00000000" w:rsidRPr="00000000">
        <w:rPr>
          <w:b w:val="1"/>
          <w:bCs w:val="1"/>
          <w:rtl w:val="0"/>
        </w:rPr>
        <w:t xml:space="preserve">Children can add additional attributes (more fields)</w:t>
      </w:r>
    </w:p>
    <w:p w:rsidR="00000000" w:rsidDel="00000000" w:rsidP="00000000" w:rsidRDefault="00000000" w:rsidRPr="00000000" w14:paraId="000002C9">
      <w:pPr>
        <w:numPr>
          <w:ilvl w:val="0"/>
          <w:numId w:val="5"/>
        </w:numPr>
        <w:ind w:left="720" w:hanging="360"/>
        <w:rPr>
          <w:b w:val="1"/>
          <w:bCs w:val="1"/>
        </w:rPr>
      </w:pPr>
      <w:r w:rsidDel="00000000" w:rsidR="00000000" w:rsidRPr="00000000">
        <w:rPr>
          <w:b w:val="1"/>
          <w:bCs w:val="1"/>
          <w:rtl w:val="0"/>
        </w:rPr>
        <w:t xml:space="preserve">Children CANNOT remove parent constraints or attributes</w:t>
      </w:r>
    </w:p>
    <w:p w:rsidR="00000000" w:rsidDel="00000000" w:rsidP="00000000" w:rsidRDefault="00000000" w:rsidRPr="00000000" w14:paraId="000002CA">
      <w:pPr>
        <w:numPr>
          <w:ilvl w:val="0"/>
          <w:numId w:val="5"/>
        </w:numPr>
        <w:ind w:left="720" w:hanging="360"/>
        <w:rPr>
          <w:b w:val="1"/>
          <w:bCs w:val="1"/>
        </w:rPr>
      </w:pPr>
      <w:r w:rsidDel="00000000" w:rsidR="00000000" w:rsidRPr="00000000">
        <w:rPr>
          <w:b w:val="1"/>
          <w:bCs w:val="1"/>
          <w:rtl w:val="0"/>
        </w:rPr>
        <w:t xml:space="preserve">The hierarchy can go multiple levels deep (grandchildren, etc.)</w:t>
      </w:r>
    </w:p>
    <w:p w:rsidR="00000000" w:rsidDel="00000000" w:rsidP="00000000" w:rsidRDefault="00000000" w:rsidRPr="00000000" w14:paraId="000002CB">
      <w:pPr>
        <w:rPr>
          <w:sz w:val="10"/>
          <w:szCs w:val="10"/>
        </w:rPr>
      </w:pPr>
      <w:r w:rsidDel="00000000" w:rsidR="00000000" w:rsidRPr="00000000">
        <w:rPr>
          <w:rtl w:val="0"/>
        </w:rPr>
      </w:r>
    </w:p>
    <w:p w:rsidR="00000000" w:rsidDel="00000000" w:rsidP="00000000" w:rsidRDefault="00000000" w:rsidRPr="00000000" w14:paraId="000002CC">
      <w:pPr>
        <w:rPr>
          <w:b w:val="1"/>
          <w:bCs w:val="1"/>
        </w:rPr>
      </w:pPr>
      <w:r w:rsidDel="00000000" w:rsidR="00000000" w:rsidRPr="00000000">
        <w:rPr>
          <w:b w:val="1"/>
          <w:bCs w:val="1"/>
          <w:rtl w:val="0"/>
        </w:rPr>
        <w:t xml:space="preserve">Why this matters for Pivot users:</w:t>
      </w:r>
    </w:p>
    <w:p w:rsidR="00000000" w:rsidDel="00000000" w:rsidP="00000000" w:rsidRDefault="00000000" w:rsidRPr="00000000" w14:paraId="000002CD">
      <w:pPr>
        <w:widowControl w:val="0"/>
        <w:numPr>
          <w:ilvl w:val="0"/>
          <w:numId w:val="113"/>
        </w:numPr>
        <w:spacing w:after="0" w:afterAutospacing="0" w:before="240" w:lineRule="auto"/>
        <w:ind w:left="720" w:hanging="360"/>
        <w:rPr>
          <w:b w:val="1"/>
          <w:bCs w:val="1"/>
        </w:rPr>
      </w:pPr>
      <w:r w:rsidDel="00000000" w:rsidR="00000000" w:rsidRPr="00000000">
        <w:rPr>
          <w:b w:val="1"/>
          <w:bCs w:val="1"/>
          <w:rtl w:val="0"/>
        </w:rPr>
        <w:t xml:space="preserve">When a Pivot user selects "Web Errors," they automatically get only </w:t>
      </w:r>
      <w:r w:rsidDel="00000000" w:rsidR="00000000" w:rsidRPr="00000000">
        <w:rPr>
          <w:rFonts w:ascii="Roboto Mono" w:cs="Roboto Mono" w:eastAsia="Roboto Mono" w:hAnsi="Roboto Mono"/>
          <w:b w:val="1"/>
          <w:bCs w:val="1"/>
          <w:color w:val="188038"/>
          <w:rtl w:val="0"/>
        </w:rPr>
        <w:t xml:space="preserve">status &gt;= 400</w:t>
      </w:r>
      <w:r w:rsidDel="00000000" w:rsidR="00000000" w:rsidRPr="00000000">
        <w:rPr>
          <w:b w:val="1"/>
          <w:bCs w:val="1"/>
          <w:rtl w:val="0"/>
        </w:rPr>
        <w:t xml:space="preserve"> events from the </w:t>
      </w:r>
      <w:r w:rsidDel="00000000" w:rsidR="00000000" w:rsidRPr="00000000">
        <w:rPr>
          <w:rFonts w:ascii="Roboto Mono" w:cs="Roboto Mono" w:eastAsia="Roboto Mono" w:hAnsi="Roboto Mono"/>
          <w:b w:val="1"/>
          <w:bCs w:val="1"/>
          <w:color w:val="188038"/>
          <w:rtl w:val="0"/>
        </w:rPr>
        <w:t xml:space="preserve">web</w:t>
      </w:r>
      <w:r w:rsidDel="00000000" w:rsidR="00000000" w:rsidRPr="00000000">
        <w:rPr>
          <w:b w:val="1"/>
          <w:bCs w:val="1"/>
          <w:rtl w:val="0"/>
        </w:rPr>
        <w:t xml:space="preserve"> index</w:t>
      </w:r>
    </w:p>
    <w:p w:rsidR="00000000" w:rsidDel="00000000" w:rsidP="00000000" w:rsidRDefault="00000000" w:rsidRPr="00000000" w14:paraId="000002CE">
      <w:pPr>
        <w:widowControl w:val="0"/>
        <w:numPr>
          <w:ilvl w:val="0"/>
          <w:numId w:val="113"/>
        </w:numPr>
        <w:spacing w:after="0" w:afterAutospacing="0" w:before="0" w:beforeAutospacing="0" w:lineRule="auto"/>
        <w:ind w:left="720" w:hanging="360"/>
        <w:rPr>
          <w:b w:val="1"/>
          <w:bCs w:val="1"/>
        </w:rPr>
      </w:pPr>
      <w:r w:rsidDel="00000000" w:rsidR="00000000" w:rsidRPr="00000000">
        <w:rPr>
          <w:b w:val="1"/>
          <w:bCs w:val="1"/>
          <w:rtl w:val="0"/>
        </w:rPr>
        <w:t xml:space="preserve">They don't need to know SPL — the data model structure guides them</w:t>
      </w:r>
    </w:p>
    <w:p w:rsidR="00000000" w:rsidDel="00000000" w:rsidP="00000000" w:rsidRDefault="00000000" w:rsidRPr="00000000" w14:paraId="000002CF">
      <w:pPr>
        <w:widowControl w:val="0"/>
        <w:numPr>
          <w:ilvl w:val="0"/>
          <w:numId w:val="113"/>
        </w:numPr>
        <w:spacing w:after="240" w:before="0" w:beforeAutospacing="0" w:lineRule="auto"/>
        <w:ind w:left="720" w:hanging="360"/>
        <w:rPr>
          <w:b w:val="1"/>
          <w:bCs w:val="1"/>
        </w:rPr>
      </w:pPr>
      <w:r w:rsidDel="00000000" w:rsidR="00000000" w:rsidRPr="00000000">
        <w:rPr>
          <w:b w:val="1"/>
          <w:bCs w:val="1"/>
          <w:rtl w:val="0"/>
        </w:rPr>
        <w:t xml:space="preserve">This is the power of data models: Knowledge Managers build the structure, business users consume it</w:t>
      </w:r>
    </w:p>
    <w:p w:rsidR="00000000" w:rsidDel="00000000" w:rsidP="00000000" w:rsidRDefault="00000000" w:rsidRPr="00000000" w14:paraId="000002D0">
      <w:pPr>
        <w:widowControl w:val="0"/>
        <w:spacing w:after="240" w:before="240" w:lineRule="auto"/>
        <w:rPr>
          <w:b w:val="1"/>
          <w:bCs w:val="1"/>
        </w:rPr>
      </w:pPr>
      <w:r w:rsidDel="00000000" w:rsidR="00000000" w:rsidRPr="00000000">
        <w:rPr>
          <w:b w:val="1"/>
          <w:bCs w:val="1"/>
          <w:rtl w:val="0"/>
        </w:rPr>
        <w:t xml:space="preserve">Order matters in </w:t>
      </w:r>
      <w:r w:rsidDel="00000000" w:rsidR="00000000" w:rsidRPr="00000000">
        <w:rPr>
          <w:rFonts w:ascii="Roboto Mono" w:cs="Roboto Mono" w:eastAsia="Roboto Mono" w:hAnsi="Roboto Mono"/>
          <w:b w:val="1"/>
          <w:bCs w:val="1"/>
          <w:color w:val="188038"/>
          <w:rtl w:val="0"/>
        </w:rPr>
        <w:t xml:space="preserve">case()</w:t>
      </w:r>
      <w:r w:rsidDel="00000000" w:rsidR="00000000" w:rsidRPr="00000000">
        <w:rPr>
          <w:b w:val="1"/>
          <w:bCs w:val="1"/>
          <w:rtl w:val="0"/>
        </w:rPr>
        <w:t xml:space="preserve">!</w:t>
      </w:r>
    </w:p>
    <w:p w:rsidR="00000000" w:rsidDel="00000000" w:rsidP="00000000" w:rsidRDefault="00000000" w:rsidRPr="00000000" w14:paraId="000002D1">
      <w:pPr>
        <w:widowControl w:val="0"/>
        <w:spacing w:after="240" w:before="240" w:lineRule="auto"/>
        <w:rPr>
          <w:b w:val="1"/>
          <w:bCs w:val="1"/>
        </w:rPr>
      </w:pPr>
      <w:r w:rsidDel="00000000" w:rsidR="00000000" w:rsidRPr="00000000">
        <w:rPr>
          <w:b w:val="1"/>
          <w:bCs w:val="1"/>
          <w:rtl w:val="0"/>
        </w:rPr>
        <w:t xml:space="preserve">This is a critical exam concept. Always put the most restrictive condition FIRST:</w:t>
      </w:r>
    </w:p>
    <w:p w:rsidR="00000000" w:rsidDel="00000000" w:rsidP="00000000" w:rsidRDefault="00000000" w:rsidRPr="00000000" w14:paraId="000002D2">
      <w:pPr>
        <w:widowControl w:val="0"/>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CORRECT order (most specific → least specific):</w:t>
      </w:r>
    </w:p>
    <w:tbl>
      <w:tblPr>
        <w:tblStyle w:val="Table17"/>
        <w:jc w:val="left"/>
        <w:tblLayout w:type="fixed"/>
        <w:tblLook w:val="0600"/>
      </w:tblPr>
      <w:tblGrid>
        <w:gridCol w:w="11520"/>
        <w:tblGridChange w:id="0">
          <w:tblGrid>
            <w:gridCol w:w="1152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Consolas" w:cs="Consolas" w:eastAsia="Consolas" w:hAnsi="Consolas"/>
                <w:b w:val="1"/>
                <w:bCs w:val="1"/>
                <w:color w:val="a9b7c6"/>
                <w:shd w:fill="282b2e" w:val="clear"/>
                <w:rtl w:val="0"/>
              </w:rPr>
              <w:t xml:space="preserve">case(bytes&gt;</w:t>
            </w:r>
            <w:r w:rsidDel="00000000" w:rsidR="00000000" w:rsidRPr="00000000">
              <w:rPr>
                <w:rFonts w:ascii="Consolas" w:cs="Consolas" w:eastAsia="Consolas" w:hAnsi="Consolas"/>
                <w:b w:val="1"/>
                <w:bCs w:val="1"/>
                <w:color w:val="6897bb"/>
                <w:shd w:fill="282b2e" w:val="clear"/>
                <w:rtl w:val="0"/>
              </w:rPr>
              <w:t xml:space="preserve">1000</w:t>
            </w:r>
            <w:r w:rsidDel="00000000" w:rsidR="00000000" w:rsidRPr="00000000">
              <w:rPr>
                <w:rFonts w:ascii="Consolas" w:cs="Consolas" w:eastAsia="Consolas" w:hAnsi="Consolas"/>
                <w:b w:val="1"/>
                <w:bCs w:val="1"/>
                <w:color w:val="a9b7c6"/>
                <w:shd w:fill="282b2e" w:val="clear"/>
                <w:rtl w:val="0"/>
              </w:rPr>
              <w:t xml:space="preserve">, </w:t>
            </w:r>
            <w:r w:rsidDel="00000000" w:rsidR="00000000" w:rsidRPr="00000000">
              <w:rPr>
                <w:rFonts w:ascii="Consolas" w:cs="Consolas" w:eastAsia="Consolas" w:hAnsi="Consolas"/>
                <w:b w:val="1"/>
                <w:bCs w:val="1"/>
                <w:color w:val="6a8759"/>
                <w:shd w:fill="282b2e" w:val="clear"/>
                <w:rtl w:val="0"/>
              </w:rPr>
              <w:t xml:space="preserve">"High"</w:t>
            </w:r>
            <w:r w:rsidDel="00000000" w:rsidR="00000000" w:rsidRPr="00000000">
              <w:rPr>
                <w:rFonts w:ascii="Consolas" w:cs="Consolas" w:eastAsia="Consolas" w:hAnsi="Consolas"/>
                <w:b w:val="1"/>
                <w:bCs w:val="1"/>
                <w:color w:val="a9b7c6"/>
                <w:shd w:fill="282b2e" w:val="clear"/>
                <w:rtl w:val="0"/>
              </w:rPr>
              <w:t xml:space="preserve">, bytes&gt;</w:t>
            </w:r>
            <w:r w:rsidDel="00000000" w:rsidR="00000000" w:rsidRPr="00000000">
              <w:rPr>
                <w:rFonts w:ascii="Consolas" w:cs="Consolas" w:eastAsia="Consolas" w:hAnsi="Consolas"/>
                <w:b w:val="1"/>
                <w:bCs w:val="1"/>
                <w:color w:val="6897bb"/>
                <w:shd w:fill="282b2e" w:val="clear"/>
                <w:rtl w:val="0"/>
              </w:rPr>
              <w:t xml:space="preserve">500</w:t>
            </w:r>
            <w:r w:rsidDel="00000000" w:rsidR="00000000" w:rsidRPr="00000000">
              <w:rPr>
                <w:rFonts w:ascii="Consolas" w:cs="Consolas" w:eastAsia="Consolas" w:hAnsi="Consolas"/>
                <w:b w:val="1"/>
                <w:bCs w:val="1"/>
                <w:color w:val="a9b7c6"/>
                <w:shd w:fill="282b2e" w:val="clear"/>
                <w:rtl w:val="0"/>
              </w:rPr>
              <w:t xml:space="preserve">, </w:t>
            </w:r>
            <w:r w:rsidDel="00000000" w:rsidR="00000000" w:rsidRPr="00000000">
              <w:rPr>
                <w:rFonts w:ascii="Consolas" w:cs="Consolas" w:eastAsia="Consolas" w:hAnsi="Consolas"/>
                <w:b w:val="1"/>
                <w:bCs w:val="1"/>
                <w:color w:val="6a8759"/>
                <w:shd w:fill="282b2e" w:val="clear"/>
                <w:rtl w:val="0"/>
              </w:rPr>
              <w:t xml:space="preserve">"Medium"</w:t>
            </w:r>
            <w:r w:rsidDel="00000000" w:rsidR="00000000" w:rsidRPr="00000000">
              <w:rPr>
                <w:rFonts w:ascii="Consolas" w:cs="Consolas" w:eastAsia="Consolas" w:hAnsi="Consolas"/>
                <w:b w:val="1"/>
                <w:bCs w:val="1"/>
                <w:color w:val="a9b7c6"/>
                <w:shd w:fill="282b2e" w:val="clear"/>
                <w:rtl w:val="0"/>
              </w:rPr>
              <w:t xml:space="preserve">, </w:t>
            </w:r>
            <w:r w:rsidDel="00000000" w:rsidR="00000000" w:rsidRPr="00000000">
              <w:rPr>
                <w:rFonts w:ascii="Consolas" w:cs="Consolas" w:eastAsia="Consolas" w:hAnsi="Consolas"/>
                <w:b w:val="1"/>
                <w:bCs w:val="1"/>
                <w:color w:val="6897bb"/>
                <w:shd w:fill="282b2e" w:val="clear"/>
                <w:rtl w:val="0"/>
              </w:rPr>
              <w:t xml:space="preserve">1</w:t>
            </w:r>
            <w:r w:rsidDel="00000000" w:rsidR="00000000" w:rsidRPr="00000000">
              <w:rPr>
                <w:rFonts w:ascii="Consolas" w:cs="Consolas" w:eastAsia="Consolas" w:hAnsi="Consolas"/>
                <w:b w:val="1"/>
                <w:bCs w:val="1"/>
                <w:color w:val="a9b7c6"/>
                <w:shd w:fill="282b2e" w:val="clear"/>
                <w:rtl w:val="0"/>
              </w:rPr>
              <w:t xml:space="preserve">=</w:t>
            </w:r>
            <w:r w:rsidDel="00000000" w:rsidR="00000000" w:rsidRPr="00000000">
              <w:rPr>
                <w:rFonts w:ascii="Consolas" w:cs="Consolas" w:eastAsia="Consolas" w:hAnsi="Consolas"/>
                <w:b w:val="1"/>
                <w:bCs w:val="1"/>
                <w:color w:val="6897bb"/>
                <w:shd w:fill="282b2e" w:val="clear"/>
                <w:rtl w:val="0"/>
              </w:rPr>
              <w:t xml:space="preserve">1</w:t>
            </w:r>
            <w:r w:rsidDel="00000000" w:rsidR="00000000" w:rsidRPr="00000000">
              <w:rPr>
                <w:rFonts w:ascii="Consolas" w:cs="Consolas" w:eastAsia="Consolas" w:hAnsi="Consolas"/>
                <w:b w:val="1"/>
                <w:bCs w:val="1"/>
                <w:color w:val="a9b7c6"/>
                <w:shd w:fill="282b2e" w:val="clear"/>
                <w:rtl w:val="0"/>
              </w:rPr>
              <w:t xml:space="preserve">, </w:t>
            </w:r>
            <w:r w:rsidDel="00000000" w:rsidR="00000000" w:rsidRPr="00000000">
              <w:rPr>
                <w:rFonts w:ascii="Consolas" w:cs="Consolas" w:eastAsia="Consolas" w:hAnsi="Consolas"/>
                <w:b w:val="1"/>
                <w:bCs w:val="1"/>
                <w:color w:val="6a8759"/>
                <w:shd w:fill="282b2e" w:val="clear"/>
                <w:rtl w:val="0"/>
              </w:rPr>
              <w:t xml:space="preserve">"Low"</w:t>
            </w:r>
            <w:r w:rsidDel="00000000" w:rsidR="00000000" w:rsidRPr="00000000">
              <w:rPr>
                <w:rFonts w:ascii="Consolas" w:cs="Consolas" w:eastAsia="Consolas" w:hAnsi="Consolas"/>
                <w:b w:val="1"/>
                <w:bCs w:val="1"/>
                <w:color w:val="a9b7c6"/>
                <w:shd w:fill="282b2e" w:val="clear"/>
                <w:rtl w:val="0"/>
              </w:rPr>
              <w:t xml:space="preserve">)</w:t>
            </w:r>
            <w:r w:rsidDel="00000000" w:rsidR="00000000" w:rsidRPr="00000000">
              <w:rPr>
                <w:rtl w:val="0"/>
              </w:rPr>
            </w:r>
          </w:p>
        </w:tc>
      </w:tr>
    </w:tbl>
    <w:p w:rsidR="00000000" w:rsidDel="00000000" w:rsidP="00000000" w:rsidRDefault="00000000" w:rsidRPr="00000000" w14:paraId="000002D4">
      <w:pPr>
        <w:widowControl w:val="0"/>
        <w:numPr>
          <w:ilvl w:val="0"/>
          <w:numId w:val="81"/>
        </w:numPr>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bytes=1500 → checks &gt;1000 first → "High" ✅</w:t>
      </w:r>
    </w:p>
    <w:p w:rsidR="00000000" w:rsidDel="00000000" w:rsidP="00000000" w:rsidRDefault="00000000" w:rsidRPr="00000000" w14:paraId="000002D5">
      <w:pPr>
        <w:widowControl w:val="0"/>
        <w:numPr>
          <w:ilvl w:val="0"/>
          <w:numId w:val="81"/>
        </w:numPr>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bytes=750 → fails &gt;1000, checks &gt;500 → "Medium" ✅</w:t>
      </w:r>
    </w:p>
    <w:p w:rsidR="00000000" w:rsidDel="00000000" w:rsidP="00000000" w:rsidRDefault="00000000" w:rsidRPr="00000000" w14:paraId="000002D6">
      <w:pPr>
        <w:widowControl w:val="0"/>
        <w:numPr>
          <w:ilvl w:val="0"/>
          <w:numId w:val="81"/>
        </w:numPr>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bytes=200 → fails both, hits default → "Low"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WRONG order (least specific first):</w:t>
      </w:r>
    </w:p>
    <w:tbl>
      <w:tblPr>
        <w:tblStyle w:val="Table18"/>
        <w:jc w:val="left"/>
        <w:tblLayout w:type="fixed"/>
        <w:tblLook w:val="0600"/>
      </w:tblPr>
      <w:tblGrid>
        <w:gridCol w:w="11520"/>
        <w:tblGridChange w:id="0">
          <w:tblGrid>
            <w:gridCol w:w="1152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Consolas" w:cs="Consolas" w:eastAsia="Consolas" w:hAnsi="Consolas"/>
                <w:b w:val="1"/>
                <w:bCs w:val="1"/>
                <w:color w:val="a9b7c6"/>
                <w:shd w:fill="282b2e" w:val="clear"/>
                <w:rtl w:val="0"/>
              </w:rPr>
              <w:t xml:space="preserve">case(bytes&gt;</w:t>
            </w:r>
            <w:r w:rsidDel="00000000" w:rsidR="00000000" w:rsidRPr="00000000">
              <w:rPr>
                <w:rFonts w:ascii="Consolas" w:cs="Consolas" w:eastAsia="Consolas" w:hAnsi="Consolas"/>
                <w:b w:val="1"/>
                <w:bCs w:val="1"/>
                <w:color w:val="6897bb"/>
                <w:shd w:fill="282b2e" w:val="clear"/>
                <w:rtl w:val="0"/>
              </w:rPr>
              <w:t xml:space="preserve">500</w:t>
            </w:r>
            <w:r w:rsidDel="00000000" w:rsidR="00000000" w:rsidRPr="00000000">
              <w:rPr>
                <w:rFonts w:ascii="Consolas" w:cs="Consolas" w:eastAsia="Consolas" w:hAnsi="Consolas"/>
                <w:b w:val="1"/>
                <w:bCs w:val="1"/>
                <w:color w:val="a9b7c6"/>
                <w:shd w:fill="282b2e" w:val="clear"/>
                <w:rtl w:val="0"/>
              </w:rPr>
              <w:t xml:space="preserve">, </w:t>
            </w:r>
            <w:r w:rsidDel="00000000" w:rsidR="00000000" w:rsidRPr="00000000">
              <w:rPr>
                <w:rFonts w:ascii="Consolas" w:cs="Consolas" w:eastAsia="Consolas" w:hAnsi="Consolas"/>
                <w:b w:val="1"/>
                <w:bCs w:val="1"/>
                <w:color w:val="6a8759"/>
                <w:shd w:fill="282b2e" w:val="clear"/>
                <w:rtl w:val="0"/>
              </w:rPr>
              <w:t xml:space="preserve">"Medium"</w:t>
            </w:r>
            <w:r w:rsidDel="00000000" w:rsidR="00000000" w:rsidRPr="00000000">
              <w:rPr>
                <w:rFonts w:ascii="Consolas" w:cs="Consolas" w:eastAsia="Consolas" w:hAnsi="Consolas"/>
                <w:b w:val="1"/>
                <w:bCs w:val="1"/>
                <w:color w:val="a9b7c6"/>
                <w:shd w:fill="282b2e" w:val="clear"/>
                <w:rtl w:val="0"/>
              </w:rPr>
              <w:t xml:space="preserve">, bytes&gt;</w:t>
            </w:r>
            <w:r w:rsidDel="00000000" w:rsidR="00000000" w:rsidRPr="00000000">
              <w:rPr>
                <w:rFonts w:ascii="Consolas" w:cs="Consolas" w:eastAsia="Consolas" w:hAnsi="Consolas"/>
                <w:b w:val="1"/>
                <w:bCs w:val="1"/>
                <w:color w:val="6897bb"/>
                <w:shd w:fill="282b2e" w:val="clear"/>
                <w:rtl w:val="0"/>
              </w:rPr>
              <w:t xml:space="preserve">1000</w:t>
            </w:r>
            <w:r w:rsidDel="00000000" w:rsidR="00000000" w:rsidRPr="00000000">
              <w:rPr>
                <w:rFonts w:ascii="Consolas" w:cs="Consolas" w:eastAsia="Consolas" w:hAnsi="Consolas"/>
                <w:b w:val="1"/>
                <w:bCs w:val="1"/>
                <w:color w:val="a9b7c6"/>
                <w:shd w:fill="282b2e" w:val="clear"/>
                <w:rtl w:val="0"/>
              </w:rPr>
              <w:t xml:space="preserve">, </w:t>
            </w:r>
            <w:r w:rsidDel="00000000" w:rsidR="00000000" w:rsidRPr="00000000">
              <w:rPr>
                <w:rFonts w:ascii="Consolas" w:cs="Consolas" w:eastAsia="Consolas" w:hAnsi="Consolas"/>
                <w:b w:val="1"/>
                <w:bCs w:val="1"/>
                <w:color w:val="6a8759"/>
                <w:shd w:fill="282b2e" w:val="clear"/>
                <w:rtl w:val="0"/>
              </w:rPr>
              <w:t xml:space="preserve">"High"</w:t>
            </w:r>
            <w:r w:rsidDel="00000000" w:rsidR="00000000" w:rsidRPr="00000000">
              <w:rPr>
                <w:rFonts w:ascii="Consolas" w:cs="Consolas" w:eastAsia="Consolas" w:hAnsi="Consolas"/>
                <w:b w:val="1"/>
                <w:bCs w:val="1"/>
                <w:color w:val="a9b7c6"/>
                <w:shd w:fill="282b2e" w:val="clear"/>
                <w:rtl w:val="0"/>
              </w:rPr>
              <w:t xml:space="preserve">, </w:t>
            </w:r>
            <w:r w:rsidDel="00000000" w:rsidR="00000000" w:rsidRPr="00000000">
              <w:rPr>
                <w:rFonts w:ascii="Consolas" w:cs="Consolas" w:eastAsia="Consolas" w:hAnsi="Consolas"/>
                <w:b w:val="1"/>
                <w:bCs w:val="1"/>
                <w:color w:val="6897bb"/>
                <w:shd w:fill="282b2e" w:val="clear"/>
                <w:rtl w:val="0"/>
              </w:rPr>
              <w:t xml:space="preserve">1</w:t>
            </w:r>
            <w:r w:rsidDel="00000000" w:rsidR="00000000" w:rsidRPr="00000000">
              <w:rPr>
                <w:rFonts w:ascii="Consolas" w:cs="Consolas" w:eastAsia="Consolas" w:hAnsi="Consolas"/>
                <w:b w:val="1"/>
                <w:bCs w:val="1"/>
                <w:color w:val="a9b7c6"/>
                <w:shd w:fill="282b2e" w:val="clear"/>
                <w:rtl w:val="0"/>
              </w:rPr>
              <w:t xml:space="preserve">=</w:t>
            </w:r>
            <w:r w:rsidDel="00000000" w:rsidR="00000000" w:rsidRPr="00000000">
              <w:rPr>
                <w:rFonts w:ascii="Consolas" w:cs="Consolas" w:eastAsia="Consolas" w:hAnsi="Consolas"/>
                <w:b w:val="1"/>
                <w:bCs w:val="1"/>
                <w:color w:val="6897bb"/>
                <w:shd w:fill="282b2e" w:val="clear"/>
                <w:rtl w:val="0"/>
              </w:rPr>
              <w:t xml:space="preserve">1</w:t>
            </w:r>
            <w:r w:rsidDel="00000000" w:rsidR="00000000" w:rsidRPr="00000000">
              <w:rPr>
                <w:rFonts w:ascii="Consolas" w:cs="Consolas" w:eastAsia="Consolas" w:hAnsi="Consolas"/>
                <w:b w:val="1"/>
                <w:bCs w:val="1"/>
                <w:color w:val="a9b7c6"/>
                <w:shd w:fill="282b2e" w:val="clear"/>
                <w:rtl w:val="0"/>
              </w:rPr>
              <w:t xml:space="preserve">, </w:t>
            </w:r>
            <w:r w:rsidDel="00000000" w:rsidR="00000000" w:rsidRPr="00000000">
              <w:rPr>
                <w:rFonts w:ascii="Consolas" w:cs="Consolas" w:eastAsia="Consolas" w:hAnsi="Consolas"/>
                <w:b w:val="1"/>
                <w:bCs w:val="1"/>
                <w:color w:val="6a8759"/>
                <w:shd w:fill="282b2e" w:val="clear"/>
                <w:rtl w:val="0"/>
              </w:rPr>
              <w:t xml:space="preserve">"Low"</w:t>
            </w:r>
            <w:r w:rsidDel="00000000" w:rsidR="00000000" w:rsidRPr="00000000">
              <w:rPr>
                <w:rFonts w:ascii="Consolas" w:cs="Consolas" w:eastAsia="Consolas" w:hAnsi="Consolas"/>
                <w:b w:val="1"/>
                <w:bCs w:val="1"/>
                <w:color w:val="a9b7c6"/>
                <w:shd w:fill="282b2e" w:val="clear"/>
                <w:rtl w:val="0"/>
              </w:rPr>
              <w:t xml:space="preserve">)</w:t>
            </w:r>
            <w:r w:rsidDel="00000000" w:rsidR="00000000" w:rsidRPr="00000000">
              <w:rPr>
                <w:rtl w:val="0"/>
              </w:rPr>
            </w:r>
          </w:p>
        </w:tc>
      </w:tr>
    </w:tbl>
    <w:p w:rsidR="00000000" w:rsidDel="00000000" w:rsidP="00000000" w:rsidRDefault="00000000" w:rsidRPr="00000000" w14:paraId="000002DA">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u w:val="none"/>
        </w:rPr>
      </w:pPr>
      <w:r w:rsidDel="00000000" w:rsidR="00000000" w:rsidRPr="00000000">
        <w:rPr>
          <w:rFonts w:ascii="Arial Unicode MS" w:cs="Arial Unicode MS" w:eastAsia="Arial Unicode MS" w:hAnsi="Arial Unicode MS"/>
          <w:b w:val="1"/>
          <w:bCs w:val="1"/>
          <w:rtl w:val="0"/>
        </w:rPr>
        <w:t xml:space="preserve">bytes=1500 → checks &gt;500 first → "Medium" ❌ (should be "High!")</w:t>
      </w:r>
    </w:p>
    <w:p w:rsidR="00000000" w:rsidDel="00000000" w:rsidP="00000000" w:rsidRDefault="00000000" w:rsidRPr="00000000" w14:paraId="000002DB">
      <w:pPr>
        <w:widowControl w:val="0"/>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case()</w:t>
      </w:r>
      <w:r w:rsidDel="00000000" w:rsidR="00000000" w:rsidRPr="00000000">
        <w:rPr>
          <w:b w:val="1"/>
          <w:bCs w:val="1"/>
          <w:rtl w:val="0"/>
        </w:rPr>
        <w:t xml:space="preserve"> best practices:</w:t>
      </w:r>
    </w:p>
    <w:p w:rsidR="00000000" w:rsidDel="00000000" w:rsidP="00000000" w:rsidRDefault="00000000" w:rsidRPr="00000000" w14:paraId="000002DC">
      <w:pPr>
        <w:widowControl w:val="0"/>
        <w:numPr>
          <w:ilvl w:val="0"/>
          <w:numId w:val="65"/>
        </w:numPr>
        <w:spacing w:after="0" w:afterAutospacing="0" w:before="240" w:lineRule="auto"/>
        <w:ind w:left="720" w:hanging="360"/>
        <w:rPr>
          <w:b w:val="1"/>
          <w:bCs w:val="1"/>
        </w:rPr>
      </w:pPr>
      <w:r w:rsidDel="00000000" w:rsidR="00000000" w:rsidRPr="00000000">
        <w:rPr>
          <w:b w:val="1"/>
          <w:bCs w:val="1"/>
          <w:rtl w:val="0"/>
        </w:rPr>
        <w:t xml:space="preserve">Most restrictive conditions first</w:t>
      </w:r>
    </w:p>
    <w:p w:rsidR="00000000" w:rsidDel="00000000" w:rsidP="00000000" w:rsidRDefault="00000000" w:rsidRPr="00000000" w14:paraId="000002DD">
      <w:pPr>
        <w:widowControl w:val="0"/>
        <w:numPr>
          <w:ilvl w:val="0"/>
          <w:numId w:val="65"/>
        </w:numPr>
        <w:spacing w:after="0" w:afterAutospacing="0" w:before="0" w:beforeAutospacing="0" w:lineRule="auto"/>
        <w:ind w:left="720" w:hanging="360"/>
        <w:rPr>
          <w:b w:val="1"/>
          <w:bCs w:val="1"/>
        </w:rPr>
      </w:pPr>
      <w:r w:rsidDel="00000000" w:rsidR="00000000" w:rsidRPr="00000000">
        <w:rPr>
          <w:b w:val="1"/>
          <w:bCs w:val="1"/>
          <w:rtl w:val="0"/>
        </w:rPr>
        <w:t xml:space="preserve">Always include </w:t>
      </w:r>
      <w:r w:rsidDel="00000000" w:rsidR="00000000" w:rsidRPr="00000000">
        <w:rPr>
          <w:rFonts w:ascii="Roboto Mono" w:cs="Roboto Mono" w:eastAsia="Roboto Mono" w:hAnsi="Roboto Mono"/>
          <w:b w:val="1"/>
          <w:bCs w:val="1"/>
          <w:color w:val="188038"/>
          <w:rtl w:val="0"/>
        </w:rPr>
        <w:t xml:space="preserve">1=1</w:t>
      </w:r>
      <w:r w:rsidDel="00000000" w:rsidR="00000000" w:rsidRPr="00000000">
        <w:rPr>
          <w:b w:val="1"/>
          <w:bCs w:val="1"/>
          <w:rtl w:val="0"/>
        </w:rPr>
        <w:t xml:space="preserve"> as the last condition for a default value</w:t>
      </w:r>
    </w:p>
    <w:p w:rsidR="00000000" w:rsidDel="00000000" w:rsidP="00000000" w:rsidRDefault="00000000" w:rsidRPr="00000000" w14:paraId="000002DE">
      <w:pPr>
        <w:widowControl w:val="0"/>
        <w:numPr>
          <w:ilvl w:val="0"/>
          <w:numId w:val="65"/>
        </w:numPr>
        <w:spacing w:after="240" w:before="0" w:beforeAutospacing="0" w:lineRule="auto"/>
        <w:ind w:left="720" w:hanging="360"/>
        <w:rPr>
          <w:b w:val="1"/>
          <w:bCs w:val="1"/>
        </w:rPr>
      </w:pPr>
      <w:r w:rsidDel="00000000" w:rsidR="00000000" w:rsidRPr="00000000">
        <w:rPr>
          <w:b w:val="1"/>
          <w:bCs w:val="1"/>
          <w:rtl w:val="0"/>
        </w:rPr>
        <w:t xml:space="preserve">Without </w:t>
      </w:r>
      <w:r w:rsidDel="00000000" w:rsidR="00000000" w:rsidRPr="00000000">
        <w:rPr>
          <w:rFonts w:ascii="Roboto Mono" w:cs="Roboto Mono" w:eastAsia="Roboto Mono" w:hAnsi="Roboto Mono"/>
          <w:b w:val="1"/>
          <w:bCs w:val="1"/>
          <w:color w:val="188038"/>
          <w:rtl w:val="0"/>
        </w:rPr>
        <w:t xml:space="preserve">1=1</w:t>
      </w:r>
      <w:r w:rsidDel="00000000" w:rsidR="00000000" w:rsidRPr="00000000">
        <w:rPr>
          <w:b w:val="1"/>
          <w:bCs w:val="1"/>
          <w:rtl w:val="0"/>
        </w:rPr>
        <w:t xml:space="preserve">, unmatched events get NULL</w:t>
      </w:r>
    </w:p>
    <w:p w:rsidR="00000000" w:rsidDel="00000000" w:rsidP="00000000" w:rsidRDefault="00000000" w:rsidRPr="00000000" w14:paraId="000002DF">
      <w:pPr>
        <w:widowControl w:val="0"/>
        <w:spacing w:after="240" w:before="240" w:lineRule="auto"/>
        <w:rPr>
          <w:b w:val="1"/>
          <w:bCs w:val="1"/>
        </w:rPr>
      </w:pPr>
      <w:r w:rsidDel="00000000" w:rsidR="00000000" w:rsidRPr="00000000">
        <w:rPr>
          <w:b w:val="1"/>
          <w:bCs w:val="1"/>
          <w:rtl w:val="0"/>
        </w:rPr>
        <w:t xml:space="preserve">Workflow action configuration fields:</w:t>
      </w:r>
      <w:r w:rsidDel="00000000" w:rsidR="00000000" w:rsidRPr="00000000">
        <w:rPr>
          <w:b w:val="1"/>
          <w:bCs w:val="1"/>
        </w:rPr>
        <w:drawing>
          <wp:inline distB="114300" distT="114300" distL="114300" distR="114300">
            <wp:extent cx="5336807" cy="2325100"/>
            <wp:effectExtent b="0" l="0" r="0" t="0"/>
            <wp:docPr id="9"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336807" cy="232510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widowControl w:val="0"/>
        <w:spacing w:after="240" w:before="240" w:lineRule="auto"/>
        <w:rPr>
          <w:b w:val="1"/>
          <w:bCs w:val="1"/>
        </w:rPr>
      </w:pPr>
      <w:r w:rsidDel="00000000" w:rsidR="00000000" w:rsidRPr="00000000">
        <w:rPr>
          <w:b w:val="1"/>
          <w:bCs w:val="1"/>
          <w:rtl w:val="0"/>
        </w:rPr>
        <w:t xml:space="preserve">Visibility logic:</w:t>
      </w:r>
    </w:p>
    <w:p w:rsidR="00000000" w:rsidDel="00000000" w:rsidP="00000000" w:rsidRDefault="00000000" w:rsidRPr="00000000" w14:paraId="000002E1">
      <w:pPr>
        <w:widowControl w:val="0"/>
        <w:numPr>
          <w:ilvl w:val="0"/>
          <w:numId w:val="85"/>
        </w:numPr>
        <w:spacing w:after="0" w:afterAutospacing="0" w:before="240" w:lineRule="auto"/>
        <w:ind w:left="720" w:hanging="360"/>
        <w:rPr>
          <w:b w:val="1"/>
          <w:bCs w:val="1"/>
        </w:rPr>
      </w:pPr>
      <w:r w:rsidDel="00000000" w:rsidR="00000000" w:rsidRPr="00000000">
        <w:rPr>
          <w:b w:val="1"/>
          <w:bCs w:val="1"/>
          <w:rtl w:val="0"/>
        </w:rPr>
        <w:t xml:space="preserve">If you specify no restrictions, the action appears for all events and all users</w:t>
      </w:r>
    </w:p>
    <w:p w:rsidR="00000000" w:rsidDel="00000000" w:rsidP="00000000" w:rsidRDefault="00000000" w:rsidRPr="00000000" w14:paraId="000002E2">
      <w:pPr>
        <w:widowControl w:val="0"/>
        <w:numPr>
          <w:ilvl w:val="0"/>
          <w:numId w:val="85"/>
        </w:numPr>
        <w:spacing w:after="0" w:afterAutospacing="0" w:before="0" w:beforeAutospacing="0" w:lineRule="auto"/>
        <w:ind w:left="720" w:hanging="360"/>
        <w:rPr>
          <w:b w:val="1"/>
          <w:bCs w:val="1"/>
        </w:rPr>
      </w:pPr>
      <w:r w:rsidDel="00000000" w:rsidR="00000000" w:rsidRPr="00000000">
        <w:rPr>
          <w:b w:val="1"/>
          <w:bCs w:val="1"/>
          <w:rtl w:val="0"/>
        </w:rPr>
        <w:t xml:space="preserve">Multiple restrictions work as AND logic — all conditions must be met</w:t>
      </w:r>
    </w:p>
    <w:p w:rsidR="00000000" w:rsidDel="00000000" w:rsidP="00000000" w:rsidRDefault="00000000" w:rsidRPr="00000000" w14:paraId="000002E3">
      <w:pPr>
        <w:widowControl w:val="0"/>
        <w:numPr>
          <w:ilvl w:val="0"/>
          <w:numId w:val="85"/>
        </w:numPr>
        <w:spacing w:after="240" w:before="0" w:beforeAutospacing="0" w:lineRule="auto"/>
        <w:ind w:left="720" w:hanging="360"/>
        <w:rPr>
          <w:b w:val="1"/>
          <w:bCs w:val="1"/>
        </w:rPr>
      </w:pPr>
      <w:r w:rsidDel="00000000" w:rsidR="00000000" w:rsidRPr="00000000">
        <w:rPr>
          <w:b w:val="1"/>
          <w:bCs w:val="1"/>
          <w:rtl w:val="0"/>
        </w:rPr>
        <w:t xml:space="preserve">Example: If restricted to sourcetype </w:t>
      </w:r>
      <w:r w:rsidDel="00000000" w:rsidR="00000000" w:rsidRPr="00000000">
        <w:rPr>
          <w:rFonts w:ascii="Roboto Mono" w:cs="Roboto Mono" w:eastAsia="Roboto Mono" w:hAnsi="Roboto Mono"/>
          <w:b w:val="1"/>
          <w:bCs w:val="1"/>
          <w:color w:val="188038"/>
          <w:rtl w:val="0"/>
        </w:rPr>
        <w:t xml:space="preserve">firewall</w:t>
      </w:r>
      <w:r w:rsidDel="00000000" w:rsidR="00000000" w:rsidRPr="00000000">
        <w:rPr>
          <w:b w:val="1"/>
          <w:bCs w:val="1"/>
          <w:rtl w:val="0"/>
        </w:rPr>
        <w:t xml:space="preserve"> AND role </w:t>
      </w:r>
      <w:r w:rsidDel="00000000" w:rsidR="00000000" w:rsidRPr="00000000">
        <w:rPr>
          <w:rFonts w:ascii="Roboto Mono" w:cs="Roboto Mono" w:eastAsia="Roboto Mono" w:hAnsi="Roboto Mono"/>
          <w:b w:val="1"/>
          <w:bCs w:val="1"/>
          <w:color w:val="188038"/>
          <w:rtl w:val="0"/>
        </w:rPr>
        <w:t xml:space="preserve">security_analyst</w:t>
      </w:r>
      <w:r w:rsidDel="00000000" w:rsidR="00000000" w:rsidRPr="00000000">
        <w:rPr>
          <w:b w:val="1"/>
          <w:bCs w:val="1"/>
          <w:rtl w:val="0"/>
        </w:rPr>
        <w:t xml:space="preserve">, only security analysts viewing firewall events will see it</w:t>
      </w:r>
    </w:p>
    <w:p w:rsidR="00000000" w:rsidDel="00000000" w:rsidP="00000000" w:rsidRDefault="00000000" w:rsidRPr="00000000" w14:paraId="000002E4">
      <w:pPr>
        <w:widowControl w:val="0"/>
        <w:spacing w:after="240" w:before="240" w:lineRule="auto"/>
        <w:rPr>
          <w:b w:val="1"/>
          <w:bCs w:val="1"/>
        </w:rPr>
      </w:pPr>
      <w:r w:rsidDel="00000000" w:rsidR="00000000" w:rsidRPr="00000000">
        <w:rPr>
          <w:b w:val="1"/>
          <w:bCs w:val="1"/>
          <w:rtl w:val="0"/>
        </w:rPr>
        <w:t xml:space="preserve">Common exam trap: Time ranges are NOT a restriction option. Remember that workflow actions are about what the event is and who is viewing it, not when it happened.</w:t>
      </w:r>
    </w:p>
    <w:p w:rsidR="00000000" w:rsidDel="00000000" w:rsidP="00000000" w:rsidRDefault="00000000" w:rsidRPr="00000000" w14:paraId="000002E5">
      <w:pPr>
        <w:widowControl w:val="0"/>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chart</w:t>
      </w:r>
      <w:r w:rsidDel="00000000" w:rsidR="00000000" w:rsidRPr="00000000">
        <w:rPr>
          <w:b w:val="1"/>
          <w:bCs w:val="1"/>
          <w:rtl w:val="0"/>
        </w:rPr>
        <w:t xml:space="preserve"> command anatomy:</w:t>
      </w:r>
    </w:p>
    <w:tbl>
      <w:tblPr>
        <w:tblStyle w:val="Table19"/>
        <w:jc w:val="left"/>
        <w:tblLayout w:type="fixed"/>
        <w:tblLook w:val="0600"/>
      </w:tblPr>
      <w:tblGrid>
        <w:gridCol w:w="11520"/>
        <w:tblGridChange w:id="0">
          <w:tblGrid>
            <w:gridCol w:w="1152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Consolas" w:cs="Consolas" w:eastAsia="Consolas" w:hAnsi="Consolas"/>
                <w:b w:val="1"/>
                <w:bCs w:val="1"/>
                <w:color w:val="a9b7c6"/>
                <w:shd w:fill="282b2e" w:val="clear"/>
                <w:rtl w:val="0"/>
              </w:rPr>
              <w:t xml:space="preserve">| </w:t>
            </w:r>
            <w:r w:rsidDel="00000000" w:rsidR="00000000" w:rsidRPr="00000000">
              <w:rPr>
                <w:rFonts w:ascii="Consolas" w:cs="Consolas" w:eastAsia="Consolas" w:hAnsi="Consolas"/>
                <w:b w:val="1"/>
                <w:bCs w:val="1"/>
                <w:color w:val="ffc66d"/>
                <w:shd w:fill="282b2e" w:val="clear"/>
                <w:rtl w:val="0"/>
              </w:rPr>
              <w:t xml:space="preserve">chart</w:t>
            </w:r>
            <w:r w:rsidDel="00000000" w:rsidR="00000000" w:rsidRPr="00000000">
              <w:rPr>
                <w:rFonts w:ascii="Consolas" w:cs="Consolas" w:eastAsia="Consolas" w:hAnsi="Consolas"/>
                <w:b w:val="1"/>
                <w:bCs w:val="1"/>
                <w:color w:val="a9b7c6"/>
                <w:shd w:fill="282b2e" w:val="clear"/>
                <w:rtl w:val="0"/>
              </w:rPr>
              <w:t xml:space="preserve"> &lt;function&gt; over &lt;row-field&gt; by &lt;column-field&gt;</w:t>
            </w:r>
            <w:r w:rsidDel="00000000" w:rsidR="00000000" w:rsidRPr="00000000">
              <w:rPr>
                <w:rtl w:val="0"/>
              </w:rPr>
            </w:r>
          </w:p>
        </w:tc>
      </w:tr>
    </w:tbl>
    <w:p w:rsidR="00000000" w:rsidDel="00000000" w:rsidP="00000000" w:rsidRDefault="00000000" w:rsidRPr="00000000" w14:paraId="000002E7">
      <w:pPr>
        <w:widowControl w:val="0"/>
        <w:spacing w:after="240" w:before="240" w:lineRule="auto"/>
        <w:rPr>
          <w:b w:val="1"/>
          <w:bCs w:val="1"/>
        </w:rPr>
      </w:pPr>
      <w:r w:rsidDel="00000000" w:rsidR="00000000" w:rsidRPr="00000000">
        <w:rPr>
          <w:rtl w:val="0"/>
        </w:rPr>
      </w:r>
    </w:p>
    <w:p w:rsidR="00000000" w:rsidDel="00000000" w:rsidP="00000000" w:rsidRDefault="00000000" w:rsidRPr="00000000" w14:paraId="000002E8">
      <w:pPr>
        <w:widowControl w:val="0"/>
        <w:spacing w:after="240" w:before="240" w:lineRule="auto"/>
        <w:rPr>
          <w:b w:val="1"/>
          <w:bCs w:val="1"/>
        </w:rPr>
      </w:pPr>
      <w:r w:rsidDel="00000000" w:rsidR="00000000" w:rsidRPr="00000000">
        <w:rPr>
          <w:rtl w:val="0"/>
        </w:rPr>
      </w:r>
    </w:p>
    <w:p w:rsidR="00000000" w:rsidDel="00000000" w:rsidP="00000000" w:rsidRDefault="00000000" w:rsidRPr="00000000" w14:paraId="000002E9">
      <w:pPr>
        <w:widowControl w:val="0"/>
        <w:spacing w:after="240" w:before="240" w:lineRule="auto"/>
        <w:rPr>
          <w:b w:val="1"/>
          <w:bCs w:val="1"/>
        </w:rPr>
      </w:pPr>
      <w:r w:rsidDel="00000000" w:rsidR="00000000" w:rsidRPr="00000000">
        <w:rPr>
          <w:rtl w:val="0"/>
        </w:rPr>
      </w:r>
    </w:p>
    <w:p w:rsidR="00000000" w:rsidDel="00000000" w:rsidP="00000000" w:rsidRDefault="00000000" w:rsidRPr="00000000" w14:paraId="000002EA">
      <w:pPr>
        <w:widowControl w:val="0"/>
        <w:spacing w:after="240" w:before="240" w:lineRule="auto"/>
        <w:rPr>
          <w:b w:val="1"/>
          <w:bCs w:val="1"/>
        </w:rPr>
      </w:pPr>
      <w:r w:rsidDel="00000000" w:rsidR="00000000" w:rsidRPr="00000000">
        <w:rPr>
          <w:b w:val="1"/>
          <w:bCs w:val="1"/>
          <w:rtl w:val="0"/>
        </w:rPr>
        <w:t xml:space="preserve">Visual representation of </w:t>
      </w:r>
      <w:r w:rsidDel="00000000" w:rsidR="00000000" w:rsidRPr="00000000">
        <w:rPr>
          <w:rFonts w:ascii="Roboto Mono" w:cs="Roboto Mono" w:eastAsia="Roboto Mono" w:hAnsi="Roboto Mono"/>
          <w:b w:val="1"/>
          <w:bCs w:val="1"/>
          <w:color w:val="188038"/>
          <w:rtl w:val="0"/>
        </w:rPr>
        <w:t xml:space="preserve">| chart count over status by host</w:t>
      </w:r>
      <w:r w:rsidDel="00000000" w:rsidR="00000000" w:rsidRPr="00000000">
        <w:rPr>
          <w:b w:val="1"/>
          <w:bCs w:val="1"/>
          <w:rtl w:val="0"/>
        </w:rPr>
        <w:t xml:space="preserve">:</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b w:val="1"/>
          <w:bCs w:val="1"/>
        </w:rPr>
        <w:drawing>
          <wp:inline distB="114300" distT="114300" distL="114300" distR="114300">
            <wp:extent cx="5376863" cy="1428635"/>
            <wp:effectExtent b="0" l="0" r="0" t="0"/>
            <wp:docPr id="15"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376863" cy="1428635"/>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widowControl w:val="0"/>
        <w:rPr>
          <w:b w:val="1"/>
          <w:bCs w:val="1"/>
        </w:rPr>
      </w:pPr>
      <w:r w:rsidDel="00000000" w:rsidR="00000000" w:rsidRPr="00000000">
        <w:rPr>
          <w:rFonts w:ascii="Roboto Mono" w:cs="Roboto Mono" w:eastAsia="Roboto Mono" w:hAnsi="Roboto Mono"/>
          <w:b w:val="1"/>
          <w:bCs w:val="1"/>
          <w:color w:val="188038"/>
          <w:rtl w:val="0"/>
        </w:rPr>
        <w:t xml:space="preserve">over status</w:t>
      </w:r>
      <w:r w:rsidDel="00000000" w:rsidR="00000000" w:rsidRPr="00000000">
        <w:rPr>
          <w:rFonts w:ascii="Arial Unicode MS" w:cs="Arial Unicode MS" w:eastAsia="Arial Unicode MS" w:hAnsi="Arial Unicode MS"/>
          <w:b w:val="1"/>
          <w:bCs w:val="1"/>
          <w:rtl w:val="0"/>
        </w:rPr>
        <w:t xml:space="preserve"> → creates the rows</w:t>
      </w:r>
    </w:p>
    <w:p w:rsidR="00000000" w:rsidDel="00000000" w:rsidP="00000000" w:rsidRDefault="00000000" w:rsidRPr="00000000" w14:paraId="000002ED">
      <w:pPr>
        <w:widowControl w:val="0"/>
        <w:rPr>
          <w:b w:val="1"/>
          <w:bCs w:val="1"/>
        </w:rPr>
      </w:pPr>
      <w:r w:rsidDel="00000000" w:rsidR="00000000" w:rsidRPr="00000000">
        <w:rPr>
          <w:rFonts w:ascii="Roboto Mono" w:cs="Roboto Mono" w:eastAsia="Roboto Mono" w:hAnsi="Roboto Mono"/>
          <w:b w:val="1"/>
          <w:bCs w:val="1"/>
          <w:color w:val="188038"/>
          <w:rtl w:val="0"/>
        </w:rPr>
        <w:t xml:space="preserve">by host</w:t>
      </w:r>
      <w:r w:rsidDel="00000000" w:rsidR="00000000" w:rsidRPr="00000000">
        <w:rPr>
          <w:rFonts w:ascii="Arial Unicode MS" w:cs="Arial Unicode MS" w:eastAsia="Arial Unicode MS" w:hAnsi="Arial Unicode MS"/>
          <w:b w:val="1"/>
          <w:bCs w:val="1"/>
          <w:rtl w:val="0"/>
        </w:rPr>
        <w:t xml:space="preserve"> → creates the columns</w:t>
      </w:r>
    </w:p>
    <w:p w:rsidR="00000000" w:rsidDel="00000000" w:rsidP="00000000" w:rsidRDefault="00000000" w:rsidRPr="00000000" w14:paraId="000002EE">
      <w:pPr>
        <w:widowControl w:val="0"/>
        <w:rPr>
          <w:b w:val="1"/>
          <w:bCs w:val="1"/>
        </w:rPr>
      </w:pPr>
      <w:r w:rsidDel="00000000" w:rsidR="00000000" w:rsidRPr="00000000">
        <w:rPr>
          <w:rFonts w:ascii="Roboto Mono" w:cs="Roboto Mono" w:eastAsia="Roboto Mono" w:hAnsi="Roboto Mono"/>
          <w:b w:val="1"/>
          <w:bCs w:val="1"/>
          <w:color w:val="188038"/>
          <w:rtl w:val="0"/>
        </w:rPr>
        <w:t xml:space="preserve">count</w:t>
      </w:r>
      <w:r w:rsidDel="00000000" w:rsidR="00000000" w:rsidRPr="00000000">
        <w:rPr>
          <w:rFonts w:ascii="Arial Unicode MS" w:cs="Arial Unicode MS" w:eastAsia="Arial Unicode MS" w:hAnsi="Arial Unicode MS"/>
          <w:b w:val="1"/>
          <w:bCs w:val="1"/>
          <w:rtl w:val="0"/>
        </w:rPr>
        <w:t xml:space="preserve"> → fills the cells</w:t>
      </w:r>
    </w:p>
    <w:p w:rsidR="00000000" w:rsidDel="00000000" w:rsidP="00000000" w:rsidRDefault="00000000" w:rsidRPr="00000000" w14:paraId="000002EF">
      <w:pPr>
        <w:widowControl w:val="0"/>
        <w:spacing w:after="240" w:before="240" w:lineRule="auto"/>
        <w:rPr>
          <w:b w:val="1"/>
          <w:bCs w:val="1"/>
        </w:rPr>
      </w:pPr>
      <w:r w:rsidDel="00000000" w:rsidR="00000000" w:rsidRPr="00000000">
        <w:rPr>
          <w:b w:val="1"/>
          <w:bCs w:val="1"/>
          <w:rtl w:val="0"/>
        </w:rPr>
        <w:t xml:space="preserve">Key rules:</w:t>
      </w:r>
    </w:p>
    <w:p w:rsidR="00000000" w:rsidDel="00000000" w:rsidP="00000000" w:rsidRDefault="00000000" w:rsidRPr="00000000" w14:paraId="000002F0">
      <w:pPr>
        <w:widowControl w:val="0"/>
        <w:numPr>
          <w:ilvl w:val="0"/>
          <w:numId w:val="45"/>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over</w:t>
      </w:r>
      <w:r w:rsidDel="00000000" w:rsidR="00000000" w:rsidRPr="00000000">
        <w:rPr>
          <w:b w:val="1"/>
          <w:bCs w:val="1"/>
          <w:rtl w:val="0"/>
        </w:rPr>
        <w:t xml:space="preserve"> = ONE field only (rows/X-axis)</w:t>
      </w:r>
    </w:p>
    <w:p w:rsidR="00000000" w:rsidDel="00000000" w:rsidP="00000000" w:rsidRDefault="00000000" w:rsidRPr="00000000" w14:paraId="000002F1">
      <w:pPr>
        <w:widowControl w:val="0"/>
        <w:numPr>
          <w:ilvl w:val="0"/>
          <w:numId w:val="45"/>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by</w:t>
      </w:r>
      <w:r w:rsidDel="00000000" w:rsidR="00000000" w:rsidRPr="00000000">
        <w:rPr>
          <w:b w:val="1"/>
          <w:bCs w:val="1"/>
          <w:rtl w:val="0"/>
        </w:rPr>
        <w:t xml:space="preserve"> = ONE field only (columns/series)</w:t>
      </w:r>
    </w:p>
    <w:p w:rsidR="00000000" w:rsidDel="00000000" w:rsidP="00000000" w:rsidRDefault="00000000" w:rsidRPr="00000000" w14:paraId="000002F2">
      <w:pPr>
        <w:widowControl w:val="0"/>
        <w:numPr>
          <w:ilvl w:val="0"/>
          <w:numId w:val="45"/>
        </w:numPr>
        <w:spacing w:after="0" w:afterAutospacing="0" w:before="0" w:beforeAutospacing="0" w:lineRule="auto"/>
        <w:ind w:left="720" w:hanging="360"/>
        <w:rPr>
          <w:b w:val="1"/>
          <w:bCs w:val="1"/>
        </w:rPr>
      </w:pPr>
      <w:r w:rsidDel="00000000" w:rsidR="00000000" w:rsidRPr="00000000">
        <w:rPr>
          <w:b w:val="1"/>
          <w:bCs w:val="1"/>
          <w:rtl w:val="0"/>
        </w:rPr>
        <w:t xml:space="preserve">Using both </w:t>
      </w:r>
      <w:r w:rsidDel="00000000" w:rsidR="00000000" w:rsidRPr="00000000">
        <w:rPr>
          <w:rFonts w:ascii="Roboto Mono" w:cs="Roboto Mono" w:eastAsia="Roboto Mono" w:hAnsi="Roboto Mono"/>
          <w:b w:val="1"/>
          <w:bCs w:val="1"/>
          <w:color w:val="188038"/>
          <w:rtl w:val="0"/>
        </w:rPr>
        <w:t xml:space="preserve">over</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by</w:t>
      </w:r>
      <w:r w:rsidDel="00000000" w:rsidR="00000000" w:rsidRPr="00000000">
        <w:rPr>
          <w:b w:val="1"/>
          <w:bCs w:val="1"/>
          <w:rtl w:val="0"/>
        </w:rPr>
        <w:t xml:space="preserve"> is valid and common</w:t>
      </w:r>
    </w:p>
    <w:p w:rsidR="00000000" w:rsidDel="00000000" w:rsidP="00000000" w:rsidRDefault="00000000" w:rsidRPr="00000000" w14:paraId="000002F3">
      <w:pPr>
        <w:widowControl w:val="0"/>
        <w:numPr>
          <w:ilvl w:val="0"/>
          <w:numId w:val="45"/>
        </w:numPr>
        <w:spacing w:after="240" w:before="0" w:beforeAutospacing="0" w:lineRule="auto"/>
        <w:ind w:left="720" w:hanging="360"/>
        <w:rPr>
          <w:b w:val="1"/>
          <w:bCs w:val="1"/>
        </w:rPr>
      </w:pPr>
      <w:r w:rsidDel="00000000" w:rsidR="00000000" w:rsidRPr="00000000">
        <w:rPr>
          <w:b w:val="1"/>
          <w:bCs w:val="1"/>
          <w:rtl w:val="0"/>
        </w:rPr>
        <w:t xml:space="preserve">Alternative syntax: </w:t>
      </w:r>
      <w:r w:rsidDel="00000000" w:rsidR="00000000" w:rsidRPr="00000000">
        <w:rPr>
          <w:rFonts w:ascii="Roboto Mono" w:cs="Roboto Mono" w:eastAsia="Roboto Mono" w:hAnsi="Roboto Mono"/>
          <w:b w:val="1"/>
          <w:bCs w:val="1"/>
          <w:color w:val="188038"/>
          <w:rtl w:val="0"/>
        </w:rPr>
        <w:t xml:space="preserve">| chart count by status, host</w:t>
      </w:r>
      <w:r w:rsidDel="00000000" w:rsidR="00000000" w:rsidRPr="00000000">
        <w:rPr>
          <w:b w:val="1"/>
          <w:bCs w:val="1"/>
          <w:rtl w:val="0"/>
        </w:rPr>
        <w:t xml:space="preserve"> (first field = rows, second = columns)</w:t>
      </w:r>
    </w:p>
    <w:p w:rsidR="00000000" w:rsidDel="00000000" w:rsidP="00000000" w:rsidRDefault="00000000" w:rsidRPr="00000000" w14:paraId="000002F4">
      <w:pPr>
        <w:widowControl w:val="0"/>
        <w:spacing w:after="240" w:before="240" w:lineRule="auto"/>
        <w:rPr>
          <w:b w:val="1"/>
          <w:bCs w:val="1"/>
        </w:rPr>
      </w:pPr>
      <w:r w:rsidDel="00000000" w:rsidR="00000000" w:rsidRPr="00000000">
        <w:rPr>
          <w:b w:val="1"/>
          <w:bCs w:val="1"/>
          <w:rtl w:val="0"/>
        </w:rPr>
        <w:t xml:space="preserve">Remember: </w:t>
      </w:r>
      <w:r w:rsidDel="00000000" w:rsidR="00000000" w:rsidRPr="00000000">
        <w:rPr>
          <w:rFonts w:ascii="Roboto Mono" w:cs="Roboto Mono" w:eastAsia="Roboto Mono" w:hAnsi="Roboto Mono"/>
          <w:b w:val="1"/>
          <w:bCs w:val="1"/>
          <w:color w:val="188038"/>
          <w:rtl w:val="0"/>
        </w:rPr>
        <w:t xml:space="preserve">chart</w:t>
      </w:r>
      <w:r w:rsidDel="00000000" w:rsidR="00000000" w:rsidRPr="00000000">
        <w:rPr>
          <w:b w:val="1"/>
          <w:bCs w:val="1"/>
          <w:rtl w:val="0"/>
        </w:rPr>
        <w:t xml:space="preserve"> allows </w:t>
      </w:r>
      <w:r w:rsidDel="00000000" w:rsidR="00000000" w:rsidRPr="00000000">
        <w:rPr>
          <w:rFonts w:ascii="Roboto Mono" w:cs="Roboto Mono" w:eastAsia="Roboto Mono" w:hAnsi="Roboto Mono"/>
          <w:b w:val="1"/>
          <w:bCs w:val="1"/>
          <w:color w:val="188038"/>
          <w:rtl w:val="0"/>
        </w:rPr>
        <w:t xml:space="preserve">over</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by</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timechart</w:t>
      </w:r>
      <w:r w:rsidDel="00000000" w:rsidR="00000000" w:rsidRPr="00000000">
        <w:rPr>
          <w:b w:val="1"/>
          <w:bCs w:val="1"/>
          <w:rtl w:val="0"/>
        </w:rPr>
        <w:t xml:space="preserve"> does NOT allow </w:t>
      </w:r>
      <w:r w:rsidDel="00000000" w:rsidR="00000000" w:rsidRPr="00000000">
        <w:rPr>
          <w:rFonts w:ascii="Roboto Mono" w:cs="Roboto Mono" w:eastAsia="Roboto Mono" w:hAnsi="Roboto Mono"/>
          <w:b w:val="1"/>
          <w:bCs w:val="1"/>
          <w:color w:val="188038"/>
          <w:rtl w:val="0"/>
        </w:rPr>
        <w:t xml:space="preserve">over</w:t>
      </w:r>
      <w:r w:rsidDel="00000000" w:rsidR="00000000" w:rsidRPr="00000000">
        <w:rPr>
          <w:b w:val="1"/>
          <w:bCs w:val="1"/>
          <w:rtl w:val="0"/>
        </w:rPr>
        <w:t xml:space="preserve"> at all.</w:t>
      </w:r>
    </w:p>
    <w:p w:rsidR="00000000" w:rsidDel="00000000" w:rsidP="00000000" w:rsidRDefault="00000000" w:rsidRPr="00000000" w14:paraId="000002F5">
      <w:pPr>
        <w:widowControl w:val="0"/>
        <w:spacing w:after="240" w:before="240" w:lineRule="auto"/>
        <w:rPr>
          <w:b w:val="1"/>
          <w:bCs w:val="1"/>
        </w:rPr>
      </w:pPr>
      <w:r w:rsidDel="00000000" w:rsidR="00000000" w:rsidRPr="00000000">
        <w:rPr>
          <w:b w:val="1"/>
          <w:bCs w:val="1"/>
          <w:rtl w:val="0"/>
        </w:rPr>
        <w:t xml:space="preserve">Field alias behavior:</w:t>
      </w:r>
    </w:p>
    <w:p w:rsidR="00000000" w:rsidDel="00000000" w:rsidP="00000000" w:rsidRDefault="00000000" w:rsidRPr="00000000" w14:paraId="000002F6">
      <w:pPr>
        <w:widowControl w:val="0"/>
        <w:spacing w:after="240" w:before="240" w:lineRule="auto"/>
        <w:rPr>
          <w:b w:val="1"/>
          <w:bCs w:val="1"/>
        </w:rPr>
      </w:pPr>
      <w:r w:rsidDel="00000000" w:rsidR="00000000" w:rsidRPr="00000000">
        <w:rPr>
          <w:b w:val="1"/>
          <w:bCs w:val="1"/>
          <w:rtl w:val="0"/>
        </w:rPr>
        <w:t xml:space="preserve">Core principle: Field aliases are additive, not destructive. They add a new name without changing anything.</w:t>
      </w:r>
    </w:p>
    <w:p w:rsidR="00000000" w:rsidDel="00000000" w:rsidP="00000000" w:rsidRDefault="00000000" w:rsidRPr="00000000" w14:paraId="000002F7">
      <w:pPr>
        <w:widowControl w:val="0"/>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2F8">
      <w:pPr>
        <w:widowControl w:val="0"/>
        <w:numPr>
          <w:ilvl w:val="0"/>
          <w:numId w:val="110"/>
        </w:numPr>
        <w:spacing w:after="0" w:afterAutospacing="0" w:before="240" w:lineRule="auto"/>
        <w:ind w:left="720" w:hanging="360"/>
        <w:rPr>
          <w:b w:val="1"/>
          <w:bCs w:val="1"/>
        </w:rPr>
      </w:pPr>
      <w:r w:rsidDel="00000000" w:rsidR="00000000" w:rsidRPr="00000000">
        <w:rPr>
          <w:b w:val="1"/>
          <w:bCs w:val="1"/>
          <w:rtl w:val="0"/>
        </w:rPr>
        <w:t xml:space="preserve">Original field: </w:t>
      </w:r>
      <w:r w:rsidDel="00000000" w:rsidR="00000000" w:rsidRPr="00000000">
        <w:rPr>
          <w:rFonts w:ascii="Roboto Mono" w:cs="Roboto Mono" w:eastAsia="Roboto Mono" w:hAnsi="Roboto Mono"/>
          <w:b w:val="1"/>
          <w:bCs w:val="1"/>
          <w:color w:val="188038"/>
          <w:rtl w:val="0"/>
        </w:rPr>
        <w:t xml:space="preserve">src_addr</w:t>
      </w:r>
    </w:p>
    <w:p w:rsidR="00000000" w:rsidDel="00000000" w:rsidP="00000000" w:rsidRDefault="00000000" w:rsidRPr="00000000" w14:paraId="000002F9">
      <w:pPr>
        <w:widowControl w:val="0"/>
        <w:numPr>
          <w:ilvl w:val="0"/>
          <w:numId w:val="110"/>
        </w:numPr>
        <w:spacing w:after="0" w:afterAutospacing="0" w:before="0" w:beforeAutospacing="0" w:lineRule="auto"/>
        <w:ind w:left="720" w:hanging="360"/>
        <w:rPr>
          <w:b w:val="1"/>
          <w:bCs w:val="1"/>
        </w:rPr>
      </w:pPr>
      <w:r w:rsidDel="00000000" w:rsidR="00000000" w:rsidRPr="00000000">
        <w:rPr>
          <w:b w:val="1"/>
          <w:bCs w:val="1"/>
          <w:rtl w:val="0"/>
        </w:rPr>
        <w:t xml:space="preserve">Alias: </w:t>
      </w:r>
      <w:r w:rsidDel="00000000" w:rsidR="00000000" w:rsidRPr="00000000">
        <w:rPr>
          <w:rFonts w:ascii="Roboto Mono" w:cs="Roboto Mono" w:eastAsia="Roboto Mono" w:hAnsi="Roboto Mono"/>
          <w:b w:val="1"/>
          <w:bCs w:val="1"/>
          <w:color w:val="188038"/>
          <w:rtl w:val="0"/>
        </w:rPr>
        <w:t xml:space="preserve">src_addr</w:t>
      </w:r>
      <w:r w:rsidDel="00000000" w:rsidR="00000000" w:rsidRPr="00000000">
        <w:rPr>
          <w:rFonts w:ascii="Arial Unicode MS" w:cs="Arial Unicode MS" w:eastAsia="Arial Unicode MS" w:hAnsi="Arial Unicode MS"/>
          <w:b w:val="1"/>
          <w:bCs w:val="1"/>
          <w:rtl w:val="0"/>
        </w:rPr>
        <w:t xml:space="preserve"> → </w:t>
      </w:r>
      <w:r w:rsidDel="00000000" w:rsidR="00000000" w:rsidRPr="00000000">
        <w:rPr>
          <w:rFonts w:ascii="Roboto Mono" w:cs="Roboto Mono" w:eastAsia="Roboto Mono" w:hAnsi="Roboto Mono"/>
          <w:b w:val="1"/>
          <w:bCs w:val="1"/>
          <w:color w:val="188038"/>
          <w:rtl w:val="0"/>
        </w:rPr>
        <w:t xml:space="preserve">src</w:t>
      </w:r>
    </w:p>
    <w:p w:rsidR="00000000" w:rsidDel="00000000" w:rsidP="00000000" w:rsidRDefault="00000000" w:rsidRPr="00000000" w14:paraId="000002FA">
      <w:pPr>
        <w:widowControl w:val="0"/>
        <w:numPr>
          <w:ilvl w:val="0"/>
          <w:numId w:val="110"/>
        </w:numPr>
        <w:spacing w:after="0" w:afterAutospacing="0" w:before="0" w:beforeAutospacing="0" w:lineRule="auto"/>
        <w:ind w:left="720" w:hanging="360"/>
        <w:rPr>
          <w:b w:val="1"/>
          <w:bCs w:val="1"/>
        </w:rPr>
      </w:pPr>
      <w:r w:rsidDel="00000000" w:rsidR="00000000" w:rsidRPr="00000000">
        <w:rPr>
          <w:b w:val="1"/>
          <w:bCs w:val="1"/>
          <w:rtl w:val="0"/>
        </w:rPr>
        <w:t xml:space="preserve">After aliasing:</w:t>
      </w:r>
    </w:p>
    <w:p w:rsidR="00000000" w:rsidDel="00000000" w:rsidP="00000000" w:rsidRDefault="00000000" w:rsidRPr="00000000" w14:paraId="000002FB">
      <w:pPr>
        <w:widowControl w:val="0"/>
        <w:numPr>
          <w:ilvl w:val="1"/>
          <w:numId w:val="110"/>
        </w:numPr>
        <w:spacing w:after="0" w:afterAutospacing="0" w:before="0" w:beforeAutospacing="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Fonts w:ascii="Roboto Mono" w:cs="Roboto Mono" w:eastAsia="Roboto Mono" w:hAnsi="Roboto Mono"/>
          <w:b w:val="1"/>
          <w:bCs w:val="1"/>
          <w:color w:val="188038"/>
          <w:rtl w:val="0"/>
        </w:rPr>
        <w:t xml:space="preserve">search src_addr=10.0.0.1</w:t>
      </w:r>
      <w:r w:rsidDel="00000000" w:rsidR="00000000" w:rsidRPr="00000000">
        <w:rPr>
          <w:b w:val="1"/>
          <w:bCs w:val="1"/>
          <w:rtl w:val="0"/>
        </w:rPr>
        <w:t xml:space="preserve"> — still works</w:t>
      </w:r>
    </w:p>
    <w:p w:rsidR="00000000" w:rsidDel="00000000" w:rsidP="00000000" w:rsidRDefault="00000000" w:rsidRPr="00000000" w14:paraId="000002FC">
      <w:pPr>
        <w:widowControl w:val="0"/>
        <w:numPr>
          <w:ilvl w:val="1"/>
          <w:numId w:val="110"/>
        </w:numPr>
        <w:spacing w:after="0" w:afterAutospacing="0" w:before="0" w:beforeAutospacing="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Fonts w:ascii="Roboto Mono" w:cs="Roboto Mono" w:eastAsia="Roboto Mono" w:hAnsi="Roboto Mono"/>
          <w:b w:val="1"/>
          <w:bCs w:val="1"/>
          <w:color w:val="188038"/>
          <w:rtl w:val="0"/>
        </w:rPr>
        <w:t xml:space="preserve">search src=10.0.0.1</w:t>
      </w:r>
      <w:r w:rsidDel="00000000" w:rsidR="00000000" w:rsidRPr="00000000">
        <w:rPr>
          <w:b w:val="1"/>
          <w:bCs w:val="1"/>
          <w:rtl w:val="0"/>
        </w:rPr>
        <w:t xml:space="preserve"> — also works</w:t>
      </w:r>
    </w:p>
    <w:p w:rsidR="00000000" w:rsidDel="00000000" w:rsidP="00000000" w:rsidRDefault="00000000" w:rsidRPr="00000000" w14:paraId="000002FD">
      <w:pPr>
        <w:widowControl w:val="0"/>
        <w:numPr>
          <w:ilvl w:val="1"/>
          <w:numId w:val="110"/>
        </w:numPr>
        <w:spacing w:after="240" w:before="0" w:beforeAutospacing="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 Both appear in search results</w:t>
      </w:r>
    </w:p>
    <w:p w:rsidR="00000000" w:rsidDel="00000000" w:rsidP="00000000" w:rsidRDefault="00000000" w:rsidRPr="00000000" w14:paraId="000002FE">
      <w:pPr>
        <w:widowControl w:val="0"/>
        <w:spacing w:after="240" w:before="240" w:lineRule="auto"/>
        <w:rPr>
          <w:b w:val="1"/>
          <w:bCs w:val="1"/>
        </w:rPr>
      </w:pPr>
      <w:r w:rsidDel="00000000" w:rsidR="00000000" w:rsidRPr="00000000">
        <w:rPr>
          <w:b w:val="1"/>
          <w:bCs w:val="1"/>
          <w:rtl w:val="0"/>
        </w:rPr>
        <w:t xml:space="preserve">The Overwrite Field Values option (advanced):</w:t>
      </w:r>
    </w:p>
    <w:p w:rsidR="00000000" w:rsidDel="00000000" w:rsidP="00000000" w:rsidRDefault="00000000" w:rsidRPr="00000000" w14:paraId="000002FF">
      <w:pPr>
        <w:widowControl w:val="0"/>
        <w:numPr>
          <w:ilvl w:val="0"/>
          <w:numId w:val="31"/>
        </w:numPr>
        <w:spacing w:after="0" w:afterAutospacing="0" w:before="240" w:lineRule="auto"/>
        <w:ind w:left="720" w:hanging="360"/>
        <w:rPr>
          <w:b w:val="1"/>
          <w:bCs w:val="1"/>
        </w:rPr>
      </w:pPr>
      <w:r w:rsidDel="00000000" w:rsidR="00000000" w:rsidRPr="00000000">
        <w:rPr>
          <w:b w:val="1"/>
          <w:bCs w:val="1"/>
          <w:rtl w:val="0"/>
        </w:rPr>
        <w:t xml:space="preserve">Unchecked (default):</w:t>
      </w:r>
    </w:p>
    <w:p w:rsidR="00000000" w:rsidDel="00000000" w:rsidP="00000000" w:rsidRDefault="00000000" w:rsidRPr="00000000" w14:paraId="00000300">
      <w:pPr>
        <w:widowControl w:val="0"/>
        <w:numPr>
          <w:ilvl w:val="1"/>
          <w:numId w:val="31"/>
        </w:numPr>
        <w:spacing w:after="0" w:afterAutospacing="0" w:before="0" w:beforeAutospacing="0" w:lineRule="auto"/>
        <w:ind w:left="1440" w:hanging="360"/>
        <w:rPr>
          <w:b w:val="1"/>
          <w:bCs w:val="1"/>
        </w:rPr>
      </w:pPr>
      <w:r w:rsidDel="00000000" w:rsidR="00000000" w:rsidRPr="00000000">
        <w:rPr>
          <w:b w:val="1"/>
          <w:bCs w:val="1"/>
          <w:rtl w:val="0"/>
        </w:rPr>
        <w:t xml:space="preserve">If alias field already exists, its value is unchanged</w:t>
      </w:r>
    </w:p>
    <w:p w:rsidR="00000000" w:rsidDel="00000000" w:rsidP="00000000" w:rsidRDefault="00000000" w:rsidRPr="00000000" w14:paraId="00000301">
      <w:pPr>
        <w:widowControl w:val="0"/>
        <w:numPr>
          <w:ilvl w:val="1"/>
          <w:numId w:val="31"/>
        </w:numPr>
        <w:spacing w:after="0" w:afterAutospacing="0" w:before="0" w:beforeAutospacing="0" w:lineRule="auto"/>
        <w:ind w:left="1440" w:hanging="360"/>
        <w:rPr>
          <w:b w:val="1"/>
          <w:bCs w:val="1"/>
        </w:rPr>
      </w:pPr>
      <w:r w:rsidDel="00000000" w:rsidR="00000000" w:rsidRPr="00000000">
        <w:rPr>
          <w:b w:val="1"/>
          <w:bCs w:val="1"/>
          <w:rtl w:val="0"/>
        </w:rPr>
        <w:t xml:space="preserve">Both fields coexist peacefully</w:t>
      </w:r>
    </w:p>
    <w:p w:rsidR="00000000" w:rsidDel="00000000" w:rsidP="00000000" w:rsidRDefault="00000000" w:rsidRPr="00000000" w14:paraId="00000302">
      <w:pPr>
        <w:widowControl w:val="0"/>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Checked:</w:t>
      </w:r>
    </w:p>
    <w:p w:rsidR="00000000" w:rsidDel="00000000" w:rsidP="00000000" w:rsidRDefault="00000000" w:rsidRPr="00000000" w14:paraId="00000303">
      <w:pPr>
        <w:widowControl w:val="0"/>
        <w:numPr>
          <w:ilvl w:val="1"/>
          <w:numId w:val="31"/>
        </w:numPr>
        <w:spacing w:after="0" w:afterAutospacing="0" w:before="0" w:beforeAutospacing="0" w:lineRule="auto"/>
        <w:ind w:left="1440" w:hanging="360"/>
        <w:rPr>
          <w:b w:val="1"/>
          <w:bCs w:val="1"/>
        </w:rPr>
      </w:pPr>
      <w:r w:rsidDel="00000000" w:rsidR="00000000" w:rsidRPr="00000000">
        <w:rPr>
          <w:b w:val="1"/>
          <w:bCs w:val="1"/>
          <w:rtl w:val="0"/>
        </w:rPr>
        <w:t xml:space="preserve">If alias field already exists, its value is replaced with the original field's value</w:t>
      </w:r>
    </w:p>
    <w:p w:rsidR="00000000" w:rsidDel="00000000" w:rsidP="00000000" w:rsidRDefault="00000000" w:rsidRPr="00000000" w14:paraId="00000304">
      <w:pPr>
        <w:widowControl w:val="0"/>
        <w:numPr>
          <w:ilvl w:val="1"/>
          <w:numId w:val="31"/>
        </w:numPr>
        <w:spacing w:after="240" w:before="0" w:beforeAutospacing="0" w:lineRule="auto"/>
        <w:ind w:left="1440" w:hanging="360"/>
        <w:rPr>
          <w:b w:val="1"/>
          <w:bCs w:val="1"/>
        </w:rPr>
      </w:pPr>
      <w:r w:rsidDel="00000000" w:rsidR="00000000" w:rsidRPr="00000000">
        <w:rPr>
          <w:b w:val="1"/>
          <w:bCs w:val="1"/>
          <w:rtl w:val="0"/>
        </w:rPr>
        <w:t xml:space="preserve">If original field is missing, the alias field is removed</w:t>
      </w:r>
    </w:p>
    <w:p w:rsidR="00000000" w:rsidDel="00000000" w:rsidP="00000000" w:rsidRDefault="00000000" w:rsidRPr="00000000" w14:paraId="00000305">
      <w:pPr>
        <w:widowControl w:val="0"/>
        <w:spacing w:after="240" w:before="240" w:lineRule="auto"/>
        <w:rPr>
          <w:b w:val="1"/>
          <w:bCs w:val="1"/>
        </w:rPr>
      </w:pPr>
      <w:r w:rsidDel="00000000" w:rsidR="00000000" w:rsidRPr="00000000">
        <w:rPr>
          <w:b w:val="1"/>
          <w:bCs w:val="1"/>
          <w:rtl w:val="0"/>
        </w:rPr>
        <w:t xml:space="preserve">Key facts to remember:</w:t>
      </w:r>
    </w:p>
    <w:p w:rsidR="00000000" w:rsidDel="00000000" w:rsidP="00000000" w:rsidRDefault="00000000" w:rsidRPr="00000000" w14:paraId="00000306">
      <w:pPr>
        <w:widowControl w:val="0"/>
        <w:numPr>
          <w:ilvl w:val="0"/>
          <w:numId w:val="121"/>
        </w:numPr>
        <w:spacing w:after="0" w:afterAutospacing="0" w:before="240" w:lineRule="auto"/>
        <w:ind w:left="720" w:hanging="360"/>
        <w:rPr>
          <w:b w:val="1"/>
          <w:bCs w:val="1"/>
        </w:rPr>
      </w:pPr>
      <w:r w:rsidDel="00000000" w:rsidR="00000000" w:rsidRPr="00000000">
        <w:rPr>
          <w:b w:val="1"/>
          <w:bCs w:val="1"/>
          <w:rtl w:val="0"/>
        </w:rPr>
        <w:t xml:space="preserve">Aliases are search-time operations</w:t>
      </w:r>
    </w:p>
    <w:p w:rsidR="00000000" w:rsidDel="00000000" w:rsidP="00000000" w:rsidRDefault="00000000" w:rsidRPr="00000000" w14:paraId="00000307">
      <w:pPr>
        <w:widowControl w:val="0"/>
        <w:numPr>
          <w:ilvl w:val="0"/>
          <w:numId w:val="121"/>
        </w:numPr>
        <w:spacing w:after="0" w:afterAutospacing="0" w:before="0" w:beforeAutospacing="0" w:lineRule="auto"/>
        <w:ind w:left="720" w:hanging="360"/>
        <w:rPr>
          <w:b w:val="1"/>
          <w:bCs w:val="1"/>
        </w:rPr>
      </w:pPr>
      <w:r w:rsidDel="00000000" w:rsidR="00000000" w:rsidRPr="00000000">
        <w:rPr>
          <w:b w:val="1"/>
          <w:bCs w:val="1"/>
          <w:rtl w:val="0"/>
        </w:rPr>
        <w:t xml:space="preserve">Raw data is never modified</w:t>
      </w:r>
    </w:p>
    <w:p w:rsidR="00000000" w:rsidDel="00000000" w:rsidP="00000000" w:rsidRDefault="00000000" w:rsidRPr="00000000" w14:paraId="00000308">
      <w:pPr>
        <w:widowControl w:val="0"/>
        <w:numPr>
          <w:ilvl w:val="0"/>
          <w:numId w:val="121"/>
        </w:numPr>
        <w:spacing w:after="0" w:afterAutospacing="0" w:before="0" w:beforeAutospacing="0" w:lineRule="auto"/>
        <w:ind w:left="720" w:hanging="360"/>
        <w:rPr>
          <w:b w:val="1"/>
          <w:bCs w:val="1"/>
        </w:rPr>
      </w:pPr>
      <w:r w:rsidDel="00000000" w:rsidR="00000000" w:rsidRPr="00000000">
        <w:rPr>
          <w:b w:val="1"/>
          <w:bCs w:val="1"/>
          <w:rtl w:val="0"/>
        </w:rPr>
        <w:t xml:space="preserve">The original field always survives</w:t>
      </w:r>
    </w:p>
    <w:p w:rsidR="00000000" w:rsidDel="00000000" w:rsidP="00000000" w:rsidRDefault="00000000" w:rsidRPr="00000000" w14:paraId="00000309">
      <w:pPr>
        <w:widowControl w:val="0"/>
        <w:numPr>
          <w:ilvl w:val="0"/>
          <w:numId w:val="121"/>
        </w:numPr>
        <w:spacing w:after="0" w:afterAutospacing="0" w:before="0" w:beforeAutospacing="0" w:lineRule="auto"/>
        <w:ind w:left="720" w:hanging="360"/>
        <w:rPr>
          <w:b w:val="1"/>
          <w:bCs w:val="1"/>
        </w:rPr>
      </w:pPr>
      <w:r w:rsidDel="00000000" w:rsidR="00000000" w:rsidRPr="00000000">
        <w:rPr>
          <w:b w:val="1"/>
          <w:bCs w:val="1"/>
          <w:rtl w:val="0"/>
        </w:rPr>
        <w:t xml:space="preserve">Aliases are essential for CIM normalization</w:t>
      </w:r>
    </w:p>
    <w:p w:rsidR="00000000" w:rsidDel="00000000" w:rsidP="00000000" w:rsidRDefault="00000000" w:rsidRPr="00000000" w14:paraId="0000030A">
      <w:pPr>
        <w:widowControl w:val="0"/>
        <w:numPr>
          <w:ilvl w:val="0"/>
          <w:numId w:val="121"/>
        </w:numPr>
        <w:spacing w:after="240" w:before="0" w:beforeAutospacing="0" w:lineRule="auto"/>
        <w:ind w:left="720" w:hanging="360"/>
        <w:rPr>
          <w:b w:val="1"/>
          <w:bCs w:val="1"/>
        </w:rPr>
      </w:pPr>
      <w:r w:rsidDel="00000000" w:rsidR="00000000" w:rsidRPr="00000000">
        <w:rPr>
          <w:b w:val="1"/>
          <w:bCs w:val="1"/>
          <w:rtl w:val="0"/>
        </w:rPr>
        <w:t xml:space="preserve">Applied second in the F.A.C.L.E.T. order</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b w:val="1"/>
          <w:bCs w:val="1"/>
          <w:rtl w:val="0"/>
        </w:rPr>
        <w:t xml:space="preserve">🔑 Exam Tip — </w:t>
      </w:r>
      <w:r w:rsidDel="00000000" w:rsidR="00000000" w:rsidRPr="00000000">
        <w:rPr>
          <w:rFonts w:ascii="Roboto Mono" w:cs="Roboto Mono" w:eastAsia="Roboto Mono" w:hAnsi="Roboto Mono"/>
          <w:b w:val="1"/>
          <w:bCs w:val="1"/>
          <w:color w:val="188038"/>
          <w:rtl w:val="0"/>
        </w:rPr>
        <w:t xml:space="preserve">closed_txn</w:t>
      </w:r>
      <w:r w:rsidDel="00000000" w:rsidR="00000000" w:rsidRPr="00000000">
        <w:rPr>
          <w:b w:val="1"/>
          <w:bCs w:val="1"/>
          <w:rtl w:val="0"/>
        </w:rPr>
        <w:t xml:space="preserve"> values:</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b w:val="1"/>
          <w:bCs w:val="1"/>
        </w:rPr>
        <w:drawing>
          <wp:inline distB="114300" distT="114300" distL="114300" distR="114300">
            <wp:extent cx="7315200" cy="1473200"/>
            <wp:effectExtent b="0" l="0" r="0" t="0"/>
            <wp:docPr id="8"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7315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widowControl w:val="0"/>
        <w:spacing w:after="240" w:before="240" w:lineRule="auto"/>
        <w:rPr>
          <w:b w:val="1"/>
          <w:bCs w:val="1"/>
        </w:rPr>
      </w:pPr>
      <w:r w:rsidDel="00000000" w:rsidR="00000000" w:rsidRPr="00000000">
        <w:rPr>
          <w:b w:val="1"/>
          <w:bCs w:val="1"/>
          <w:rtl w:val="0"/>
        </w:rPr>
        <w:t xml:space="preserve">Common reasons for </w:t>
      </w:r>
      <w:r w:rsidDel="00000000" w:rsidR="00000000" w:rsidRPr="00000000">
        <w:rPr>
          <w:rFonts w:ascii="Roboto Mono" w:cs="Roboto Mono" w:eastAsia="Roboto Mono" w:hAnsi="Roboto Mono"/>
          <w:b w:val="1"/>
          <w:bCs w:val="1"/>
          <w:color w:val="188038"/>
          <w:rtl w:val="0"/>
        </w:rPr>
        <w:t xml:space="preserve">closed_txn=0</w:t>
      </w:r>
      <w:r w:rsidDel="00000000" w:rsidR="00000000" w:rsidRPr="00000000">
        <w:rPr>
          <w:b w:val="1"/>
          <w:bCs w:val="1"/>
          <w:rtl w:val="0"/>
        </w:rPr>
        <w:t xml:space="preserve">:</w:t>
      </w:r>
    </w:p>
    <w:p w:rsidR="00000000" w:rsidDel="00000000" w:rsidP="00000000" w:rsidRDefault="00000000" w:rsidRPr="00000000" w14:paraId="0000030E">
      <w:pPr>
        <w:widowControl w:val="0"/>
        <w:numPr>
          <w:ilvl w:val="0"/>
          <w:numId w:val="3"/>
        </w:numPr>
        <w:spacing w:after="0" w:afterAutospacing="0" w:before="240" w:lineRule="auto"/>
        <w:ind w:left="720" w:hanging="360"/>
        <w:rPr>
          <w:b w:val="1"/>
          <w:bCs w:val="1"/>
        </w:rPr>
      </w:pPr>
      <w:r w:rsidDel="00000000" w:rsidR="00000000" w:rsidRPr="00000000">
        <w:rPr>
          <w:b w:val="1"/>
          <w:bCs w:val="1"/>
          <w:rtl w:val="0"/>
        </w:rPr>
        <w:t xml:space="preserve">Hit the </w:t>
      </w:r>
      <w:r w:rsidDel="00000000" w:rsidR="00000000" w:rsidRPr="00000000">
        <w:rPr>
          <w:rFonts w:ascii="Roboto Mono" w:cs="Roboto Mono" w:eastAsia="Roboto Mono" w:hAnsi="Roboto Mono"/>
          <w:b w:val="1"/>
          <w:bCs w:val="1"/>
          <w:color w:val="188038"/>
          <w:rtl w:val="0"/>
        </w:rPr>
        <w:t xml:space="preserve">maxevents</w:t>
      </w:r>
      <w:r w:rsidDel="00000000" w:rsidR="00000000" w:rsidRPr="00000000">
        <w:rPr>
          <w:b w:val="1"/>
          <w:bCs w:val="1"/>
          <w:rtl w:val="0"/>
        </w:rPr>
        <w:t xml:space="preserve"> limit (default 1000)</w:t>
      </w:r>
    </w:p>
    <w:p w:rsidR="00000000" w:rsidDel="00000000" w:rsidP="00000000" w:rsidRDefault="00000000" w:rsidRPr="00000000" w14:paraId="0000030F">
      <w:pPr>
        <w:widowControl w:val="0"/>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Exceeded </w:t>
      </w:r>
      <w:r w:rsidDel="00000000" w:rsidR="00000000" w:rsidRPr="00000000">
        <w:rPr>
          <w:rFonts w:ascii="Roboto Mono" w:cs="Roboto Mono" w:eastAsia="Roboto Mono" w:hAnsi="Roboto Mono"/>
          <w:b w:val="1"/>
          <w:bCs w:val="1"/>
          <w:color w:val="188038"/>
          <w:rtl w:val="0"/>
        </w:rPr>
        <w:t xml:space="preserve">maxspan</w:t>
      </w:r>
      <w:r w:rsidDel="00000000" w:rsidR="00000000" w:rsidRPr="00000000">
        <w:rPr>
          <w:b w:val="1"/>
          <w:bCs w:val="1"/>
          <w:rtl w:val="0"/>
        </w:rPr>
        <w:t xml:space="preserve"> time limit</w:t>
      </w:r>
    </w:p>
    <w:p w:rsidR="00000000" w:rsidDel="00000000" w:rsidP="00000000" w:rsidRDefault="00000000" w:rsidRPr="00000000" w14:paraId="00000310">
      <w:pPr>
        <w:widowControl w:val="0"/>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Exceeded </w:t>
      </w:r>
      <w:r w:rsidDel="00000000" w:rsidR="00000000" w:rsidRPr="00000000">
        <w:rPr>
          <w:rFonts w:ascii="Roboto Mono" w:cs="Roboto Mono" w:eastAsia="Roboto Mono" w:hAnsi="Roboto Mono"/>
          <w:b w:val="1"/>
          <w:bCs w:val="1"/>
          <w:color w:val="188038"/>
          <w:rtl w:val="0"/>
        </w:rPr>
        <w:t xml:space="preserve">maxpause</w:t>
      </w:r>
      <w:r w:rsidDel="00000000" w:rsidR="00000000" w:rsidRPr="00000000">
        <w:rPr>
          <w:b w:val="1"/>
          <w:bCs w:val="1"/>
          <w:rtl w:val="0"/>
        </w:rPr>
        <w:t xml:space="preserve"> gap limit</w:t>
      </w:r>
    </w:p>
    <w:p w:rsidR="00000000" w:rsidDel="00000000" w:rsidP="00000000" w:rsidRDefault="00000000" w:rsidRPr="00000000" w14:paraId="00000311">
      <w:pPr>
        <w:widowControl w:val="0"/>
        <w:numPr>
          <w:ilvl w:val="0"/>
          <w:numId w:val="3"/>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endswith</w:t>
      </w:r>
      <w:r w:rsidDel="00000000" w:rsidR="00000000" w:rsidRPr="00000000">
        <w:rPr>
          <w:b w:val="1"/>
          <w:bCs w:val="1"/>
          <w:rtl w:val="0"/>
        </w:rPr>
        <w:t xml:space="preserve"> condition was never matched</w:t>
      </w:r>
    </w:p>
    <w:p w:rsidR="00000000" w:rsidDel="00000000" w:rsidP="00000000" w:rsidRDefault="00000000" w:rsidRPr="00000000" w14:paraId="00000312">
      <w:pPr>
        <w:widowControl w:val="0"/>
        <w:numPr>
          <w:ilvl w:val="0"/>
          <w:numId w:val="3"/>
        </w:numPr>
        <w:spacing w:after="240" w:before="0" w:beforeAutospacing="0" w:lineRule="auto"/>
        <w:ind w:left="720" w:hanging="360"/>
        <w:rPr>
          <w:b w:val="1"/>
          <w:bCs w:val="1"/>
        </w:rPr>
      </w:pPr>
      <w:r w:rsidDel="00000000" w:rsidR="00000000" w:rsidRPr="00000000">
        <w:rPr>
          <w:b w:val="1"/>
          <w:bCs w:val="1"/>
          <w:rtl w:val="0"/>
        </w:rPr>
        <w:t xml:space="preserve">Search time window ended before transaction completed</w:t>
      </w:r>
    </w:p>
    <w:p w:rsidR="00000000" w:rsidDel="00000000" w:rsidP="00000000" w:rsidRDefault="00000000" w:rsidRPr="00000000" w14:paraId="00000313">
      <w:pPr>
        <w:widowControl w:val="0"/>
        <w:spacing w:after="240" w:before="240" w:lineRule="auto"/>
        <w:rPr>
          <w:b w:val="1"/>
          <w:bCs w:val="1"/>
        </w:rPr>
      </w:pPr>
      <w:r w:rsidDel="00000000" w:rsidR="00000000" w:rsidRPr="00000000">
        <w:rPr>
          <w:b w:val="1"/>
          <w:bCs w:val="1"/>
          <w:rtl w:val="0"/>
        </w:rPr>
        <w:t xml:space="preserve">Why this matters in practice:</w:t>
      </w:r>
    </w:p>
    <w:p w:rsidR="00000000" w:rsidDel="00000000" w:rsidP="00000000" w:rsidRDefault="00000000" w:rsidRPr="00000000" w14:paraId="00000314">
      <w:pPr>
        <w:widowControl w:val="0"/>
        <w:numPr>
          <w:ilvl w:val="0"/>
          <w:numId w:val="17"/>
        </w:numPr>
        <w:spacing w:after="0" w:afterAutospacing="0" w:before="240" w:lineRule="auto"/>
        <w:ind w:left="720" w:hanging="360"/>
        <w:rPr>
          <w:b w:val="1"/>
          <w:bCs w:val="1"/>
        </w:rPr>
      </w:pPr>
      <w:r w:rsidDel="00000000" w:rsidR="00000000" w:rsidRPr="00000000">
        <w:rPr>
          <w:b w:val="1"/>
          <w:bCs w:val="1"/>
          <w:rtl w:val="0"/>
        </w:rPr>
        <w:t xml:space="preserve">If you see many transactions with </w:t>
      </w:r>
      <w:r w:rsidDel="00000000" w:rsidR="00000000" w:rsidRPr="00000000">
        <w:rPr>
          <w:rFonts w:ascii="Roboto Mono" w:cs="Roboto Mono" w:eastAsia="Roboto Mono" w:hAnsi="Roboto Mono"/>
          <w:b w:val="1"/>
          <w:bCs w:val="1"/>
          <w:color w:val="188038"/>
          <w:rtl w:val="0"/>
        </w:rPr>
        <w:t xml:space="preserve">closed_txn=0</w:t>
      </w:r>
      <w:r w:rsidDel="00000000" w:rsidR="00000000" w:rsidRPr="00000000">
        <w:rPr>
          <w:b w:val="1"/>
          <w:bCs w:val="1"/>
          <w:rtl w:val="0"/>
        </w:rPr>
        <w:t xml:space="preserve">, your limits may be too restrictive</w:t>
      </w:r>
    </w:p>
    <w:p w:rsidR="00000000" w:rsidDel="00000000" w:rsidP="00000000" w:rsidRDefault="00000000" w:rsidRPr="00000000" w14:paraId="00000315">
      <w:pPr>
        <w:widowControl w:val="0"/>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You can filter for incomplete transactions: </w:t>
      </w:r>
      <w:r w:rsidDel="00000000" w:rsidR="00000000" w:rsidRPr="00000000">
        <w:rPr>
          <w:rFonts w:ascii="Roboto Mono" w:cs="Roboto Mono" w:eastAsia="Roboto Mono" w:hAnsi="Roboto Mono"/>
          <w:b w:val="1"/>
          <w:bCs w:val="1"/>
          <w:color w:val="188038"/>
          <w:rtl w:val="0"/>
        </w:rPr>
        <w:t xml:space="preserve">| where closed_txn=0</w:t>
      </w:r>
    </w:p>
    <w:p w:rsidR="00000000" w:rsidDel="00000000" w:rsidP="00000000" w:rsidRDefault="00000000" w:rsidRPr="00000000" w14:paraId="00000316">
      <w:pPr>
        <w:widowControl w:val="0"/>
        <w:numPr>
          <w:ilvl w:val="0"/>
          <w:numId w:val="17"/>
        </w:numPr>
        <w:spacing w:after="240" w:before="0" w:beforeAutospacing="0" w:lineRule="auto"/>
        <w:ind w:left="720" w:hanging="360"/>
        <w:rPr>
          <w:b w:val="1"/>
          <w:bCs w:val="1"/>
        </w:rPr>
      </w:pPr>
      <w:r w:rsidDel="00000000" w:rsidR="00000000" w:rsidRPr="00000000">
        <w:rPr>
          <w:b w:val="1"/>
          <w:bCs w:val="1"/>
          <w:rtl w:val="0"/>
        </w:rPr>
        <w:t xml:space="preserve">This helps identify sessions that were cut off or never finished properly</w:t>
      </w:r>
    </w:p>
    <w:p w:rsidR="00000000" w:rsidDel="00000000" w:rsidP="00000000" w:rsidRDefault="00000000" w:rsidRPr="00000000" w14:paraId="00000317">
      <w:pPr>
        <w:widowControl w:val="0"/>
        <w:spacing w:after="240" w:before="240" w:lineRule="auto"/>
        <w:rPr>
          <w:b w:val="1"/>
          <w:bCs w:val="1"/>
        </w:rPr>
      </w:pPr>
      <w:r w:rsidDel="00000000" w:rsidR="00000000" w:rsidRPr="00000000">
        <w:rPr>
          <w:b w:val="1"/>
          <w:bCs w:val="1"/>
          <w:rtl w:val="0"/>
        </w:rPr>
        <w:t xml:space="preserve">All three auto-created transaction fields reviewed:</w:t>
      </w:r>
    </w:p>
    <w:p w:rsidR="00000000" w:rsidDel="00000000" w:rsidP="00000000" w:rsidRDefault="00000000" w:rsidRPr="00000000" w14:paraId="00000318">
      <w:pPr>
        <w:widowControl w:val="0"/>
        <w:numPr>
          <w:ilvl w:val="0"/>
          <w:numId w:val="20"/>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duration</w:t>
      </w:r>
      <w:r w:rsidDel="00000000" w:rsidR="00000000" w:rsidRPr="00000000">
        <w:rPr>
          <w:rFonts w:ascii="Arial Unicode MS" w:cs="Arial Unicode MS" w:eastAsia="Arial Unicode MS" w:hAnsi="Arial Unicode MS"/>
          <w:b w:val="1"/>
          <w:bCs w:val="1"/>
          <w:rtl w:val="0"/>
        </w:rPr>
        <w:t xml:space="preserve"> → how long (seconds)</w:t>
      </w:r>
    </w:p>
    <w:p w:rsidR="00000000" w:rsidDel="00000000" w:rsidP="00000000" w:rsidRDefault="00000000" w:rsidRPr="00000000" w14:paraId="00000319">
      <w:pPr>
        <w:widowControl w:val="0"/>
        <w:numPr>
          <w:ilvl w:val="0"/>
          <w:numId w:val="20"/>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eventcount</w:t>
      </w:r>
      <w:r w:rsidDel="00000000" w:rsidR="00000000" w:rsidRPr="00000000">
        <w:rPr>
          <w:rFonts w:ascii="Arial Unicode MS" w:cs="Arial Unicode MS" w:eastAsia="Arial Unicode MS" w:hAnsi="Arial Unicode MS"/>
          <w:b w:val="1"/>
          <w:bCs w:val="1"/>
          <w:rtl w:val="0"/>
        </w:rPr>
        <w:t xml:space="preserve"> → how many events</w:t>
      </w:r>
    </w:p>
    <w:p w:rsidR="00000000" w:rsidDel="00000000" w:rsidP="00000000" w:rsidRDefault="00000000" w:rsidRPr="00000000" w14:paraId="0000031A">
      <w:pPr>
        <w:widowControl w:val="0"/>
        <w:numPr>
          <w:ilvl w:val="0"/>
          <w:numId w:val="20"/>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closed_txn</w:t>
      </w:r>
      <w:r w:rsidDel="00000000" w:rsidR="00000000" w:rsidRPr="00000000">
        <w:rPr>
          <w:rFonts w:ascii="Arial Unicode MS" w:cs="Arial Unicode MS" w:eastAsia="Arial Unicode MS" w:hAnsi="Arial Unicode MS"/>
          <w:b w:val="1"/>
          <w:bCs w:val="1"/>
          <w:rtl w:val="0"/>
        </w:rPr>
        <w:t xml:space="preserve"> → did it finish? (1=yes, 0=no)</w:t>
      </w:r>
    </w:p>
    <w:p w:rsidR="00000000" w:rsidDel="00000000" w:rsidP="00000000" w:rsidRDefault="00000000" w:rsidRPr="00000000" w14:paraId="0000031B">
      <w:pPr>
        <w:widowControl w:val="0"/>
        <w:spacing w:after="240" w:before="240" w:lineRule="auto"/>
        <w:rPr>
          <w:b w:val="1"/>
          <w:bCs w:val="1"/>
        </w:rPr>
      </w:pPr>
      <w:r w:rsidDel="00000000" w:rsidR="00000000" w:rsidRPr="00000000">
        <w:rPr>
          <w:b w:val="1"/>
          <w:bCs w:val="1"/>
          <w:rtl w:val="0"/>
        </w:rPr>
        <w:t xml:space="preserve">Complete macro knowledge summary:</w:t>
      </w:r>
    </w:p>
    <w:p w:rsidR="00000000" w:rsidDel="00000000" w:rsidP="00000000" w:rsidRDefault="00000000" w:rsidRPr="00000000" w14:paraId="0000031C">
      <w:pPr>
        <w:widowControl w:val="0"/>
        <w:spacing w:after="240" w:before="240" w:lineRule="auto"/>
        <w:rPr>
          <w:b w:val="1"/>
          <w:bCs w:val="1"/>
        </w:rPr>
      </w:pPr>
      <w:r w:rsidDel="00000000" w:rsidR="00000000" w:rsidRPr="00000000">
        <w:rPr>
          <w:b w:val="1"/>
          <w:bCs w:val="1"/>
          <w:rtl w:val="0"/>
        </w:rPr>
        <w:t xml:space="preserve">What macros CAN do:</w:t>
      </w:r>
    </w:p>
    <w:p w:rsidR="00000000" w:rsidDel="00000000" w:rsidP="00000000" w:rsidRDefault="00000000" w:rsidRPr="00000000" w14:paraId="0000031D">
      <w:pPr>
        <w:widowControl w:val="0"/>
        <w:numPr>
          <w:ilvl w:val="0"/>
          <w:numId w:val="74"/>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Contain any valid SPL including pipes</w:t>
      </w:r>
    </w:p>
    <w:p w:rsidR="00000000" w:rsidDel="00000000" w:rsidP="00000000" w:rsidRDefault="00000000" w:rsidRPr="00000000" w14:paraId="0000031E">
      <w:pPr>
        <w:widowControl w:val="0"/>
        <w:numPr>
          <w:ilvl w:val="0"/>
          <w:numId w:val="74"/>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Accept arguments with </w:t>
      </w:r>
      <w:r w:rsidDel="00000000" w:rsidR="00000000" w:rsidRPr="00000000">
        <w:rPr>
          <w:rFonts w:ascii="Roboto Mono" w:cs="Roboto Mono" w:eastAsia="Roboto Mono" w:hAnsi="Roboto Mono"/>
          <w:b w:val="1"/>
          <w:bCs w:val="1"/>
          <w:color w:val="188038"/>
          <w:rtl w:val="0"/>
        </w:rPr>
        <w:t xml:space="preserve">$arg$</w:t>
      </w:r>
      <w:r w:rsidDel="00000000" w:rsidR="00000000" w:rsidRPr="00000000">
        <w:rPr>
          <w:b w:val="1"/>
          <w:bCs w:val="1"/>
          <w:rtl w:val="0"/>
        </w:rPr>
        <w:t xml:space="preserve"> syntax</w:t>
      </w:r>
    </w:p>
    <w:p w:rsidR="00000000" w:rsidDel="00000000" w:rsidP="00000000" w:rsidRDefault="00000000" w:rsidRPr="00000000" w14:paraId="0000031F">
      <w:pPr>
        <w:widowControl w:val="0"/>
        <w:numPr>
          <w:ilvl w:val="0"/>
          <w:numId w:val="74"/>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Call other macros (nesting)</w:t>
      </w:r>
    </w:p>
    <w:p w:rsidR="00000000" w:rsidDel="00000000" w:rsidP="00000000" w:rsidRDefault="00000000" w:rsidRPr="00000000" w14:paraId="00000320">
      <w:pPr>
        <w:widowControl w:val="0"/>
        <w:numPr>
          <w:ilvl w:val="0"/>
          <w:numId w:val="74"/>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Be shared across users and apps</w:t>
      </w:r>
    </w:p>
    <w:p w:rsidR="00000000" w:rsidDel="00000000" w:rsidP="00000000" w:rsidRDefault="00000000" w:rsidRPr="00000000" w14:paraId="00000321">
      <w:pPr>
        <w:widowControl w:val="0"/>
        <w:numPr>
          <w:ilvl w:val="0"/>
          <w:numId w:val="74"/>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Be piped to/from other commands</w:t>
      </w:r>
    </w:p>
    <w:p w:rsidR="00000000" w:rsidDel="00000000" w:rsidP="00000000" w:rsidRDefault="00000000" w:rsidRPr="00000000" w14:paraId="00000322">
      <w:pPr>
        <w:widowControl w:val="0"/>
        <w:spacing w:after="240" w:before="240" w:lineRule="auto"/>
        <w:rPr>
          <w:b w:val="1"/>
          <w:bCs w:val="1"/>
        </w:rPr>
      </w:pPr>
      <w:r w:rsidDel="00000000" w:rsidR="00000000" w:rsidRPr="00000000">
        <w:rPr>
          <w:b w:val="1"/>
          <w:bCs w:val="1"/>
          <w:rtl w:val="0"/>
        </w:rPr>
        <w:t xml:space="preserve">What macros CANNOT do:</w:t>
      </w:r>
    </w:p>
    <w:p w:rsidR="00000000" w:rsidDel="00000000" w:rsidP="00000000" w:rsidRDefault="00000000" w:rsidRPr="00000000" w14:paraId="00000323">
      <w:pPr>
        <w:widowControl w:val="0"/>
        <w:numPr>
          <w:ilvl w:val="0"/>
          <w:numId w:val="42"/>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Execute at index time</w:t>
      </w:r>
    </w:p>
    <w:p w:rsidR="00000000" w:rsidDel="00000000" w:rsidP="00000000" w:rsidRDefault="00000000" w:rsidRPr="00000000" w14:paraId="00000324">
      <w:pPr>
        <w:widowControl w:val="0"/>
        <w:numPr>
          <w:ilvl w:val="0"/>
          <w:numId w:val="42"/>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Accept more arguments than defined</w:t>
      </w:r>
    </w:p>
    <w:p w:rsidR="00000000" w:rsidDel="00000000" w:rsidP="00000000" w:rsidRDefault="00000000" w:rsidRPr="00000000" w14:paraId="00000325">
      <w:pPr>
        <w:widowControl w:val="0"/>
        <w:numPr>
          <w:ilvl w:val="0"/>
          <w:numId w:val="42"/>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Run without proper permissions</w:t>
      </w:r>
    </w:p>
    <w:p w:rsidR="00000000" w:rsidDel="00000000" w:rsidP="00000000" w:rsidRDefault="00000000" w:rsidRPr="00000000" w14:paraId="00000326">
      <w:pPr>
        <w:widowControl w:val="0"/>
        <w:spacing w:after="240" w:before="240" w:lineRule="auto"/>
        <w:rPr>
          <w:b w:val="1"/>
          <w:bCs w:val="1"/>
        </w:rPr>
      </w:pPr>
      <w:r w:rsidDel="00000000" w:rsidR="00000000" w:rsidRPr="00000000">
        <w:rPr>
          <w:rtl w:val="0"/>
        </w:rPr>
      </w:r>
    </w:p>
    <w:p w:rsidR="00000000" w:rsidDel="00000000" w:rsidP="00000000" w:rsidRDefault="00000000" w:rsidRPr="00000000" w14:paraId="00000327">
      <w:pPr>
        <w:widowControl w:val="0"/>
        <w:spacing w:after="240" w:before="240" w:lineRule="auto"/>
        <w:rPr>
          <w:b w:val="1"/>
          <w:bCs w:val="1"/>
        </w:rPr>
      </w:pPr>
      <w:r w:rsidDel="00000000" w:rsidR="00000000" w:rsidRPr="00000000">
        <w:rPr>
          <w:rtl w:val="0"/>
        </w:rPr>
      </w:r>
    </w:p>
    <w:p w:rsidR="00000000" w:rsidDel="00000000" w:rsidP="00000000" w:rsidRDefault="00000000" w:rsidRPr="00000000" w14:paraId="00000328">
      <w:pPr>
        <w:widowControl w:val="0"/>
        <w:spacing w:after="240" w:before="240" w:lineRule="auto"/>
        <w:rPr>
          <w:b w:val="1"/>
          <w:bCs w:val="1"/>
        </w:rPr>
      </w:pPr>
      <w:r w:rsidDel="00000000" w:rsidR="00000000" w:rsidRPr="00000000">
        <w:rPr>
          <w:rtl w:val="0"/>
        </w:rPr>
      </w:r>
    </w:p>
    <w:p w:rsidR="00000000" w:rsidDel="00000000" w:rsidP="00000000" w:rsidRDefault="00000000" w:rsidRPr="00000000" w14:paraId="00000329">
      <w:pPr>
        <w:widowControl w:val="0"/>
        <w:spacing w:after="240" w:before="240" w:lineRule="auto"/>
        <w:rPr>
          <w:b w:val="1"/>
          <w:bCs w:val="1"/>
        </w:rPr>
      </w:pPr>
      <w:r w:rsidDel="00000000" w:rsidR="00000000" w:rsidRPr="00000000">
        <w:rPr>
          <w:b w:val="1"/>
          <w:bCs w:val="1"/>
          <w:rtl w:val="0"/>
        </w:rPr>
        <w:t xml:space="preserve">Macro quick reference card:</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b w:val="1"/>
          <w:bCs w:val="1"/>
        </w:rPr>
        <w:drawing>
          <wp:inline distB="114300" distT="114300" distL="114300" distR="114300">
            <wp:extent cx="5972175" cy="3400425"/>
            <wp:effectExtent b="0" l="0" r="0" t="0"/>
            <wp:docPr id="19"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972175"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widowControl w:val="0"/>
        <w:spacing w:after="240" w:before="240" w:lineRule="auto"/>
        <w:rPr>
          <w:b w:val="1"/>
          <w:bCs w:val="1"/>
        </w:rPr>
      </w:pPr>
      <w:r w:rsidDel="00000000" w:rsidR="00000000" w:rsidRPr="00000000">
        <w:rPr>
          <w:b w:val="1"/>
          <w:bCs w:val="1"/>
          <w:rtl w:val="0"/>
        </w:rPr>
        <w:t xml:space="preserve">CIM normalization in 30 seconds:</w:t>
      </w:r>
    </w:p>
    <w:p w:rsidR="00000000" w:rsidDel="00000000" w:rsidP="00000000" w:rsidRDefault="00000000" w:rsidRPr="00000000" w14:paraId="0000032C">
      <w:pPr>
        <w:widowControl w:val="0"/>
        <w:spacing w:after="240" w:before="240" w:lineRule="auto"/>
        <w:rPr>
          <w:b w:val="1"/>
          <w:bCs w:val="1"/>
        </w:rPr>
      </w:pPr>
      <w:r w:rsidDel="00000000" w:rsidR="00000000" w:rsidRPr="00000000">
        <w:rPr>
          <w:b w:val="1"/>
          <w:bCs w:val="1"/>
          <w:rtl w:val="0"/>
        </w:rPr>
        <w:t xml:space="preserve">The problem: Different vendors name the same data differently</w:t>
      </w:r>
    </w:p>
    <w:tbl>
      <w:tblPr>
        <w:tblStyle w:val="Table20"/>
        <w:jc w:val="left"/>
        <w:tblLayout w:type="fixed"/>
        <w:tblLook w:val="0600"/>
      </w:tblPr>
      <w:tblGrid>
        <w:gridCol w:w="11520"/>
        <w:tblGridChange w:id="0">
          <w:tblGrid>
            <w:gridCol w:w="1152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Consolas" w:cs="Consolas" w:eastAsia="Consolas" w:hAnsi="Consolas"/>
                <w:b w:val="1"/>
                <w:bCs w:val="1"/>
                <w:color w:val="a9b7c6"/>
                <w:shd w:fill="282b2e" w:val="clear"/>
                <w:rtl w:val="0"/>
              </w:rPr>
              <w:t xml:space="preserve">(Example: Dell)    Vendor A: </w:t>
            </w:r>
            <w:r w:rsidDel="00000000" w:rsidR="00000000" w:rsidRPr="00000000">
              <w:rPr>
                <w:rFonts w:ascii="Consolas" w:cs="Consolas" w:eastAsia="Consolas" w:hAnsi="Consolas"/>
                <w:b w:val="1"/>
                <w:bCs w:val="1"/>
                <w:color w:val="6a8759"/>
                <w:shd w:fill="282b2e" w:val="clear"/>
                <w:rtl w:val="0"/>
              </w:rPr>
              <w:t xml:space="preserve">src_ip</w:t>
            </w:r>
            <w:r w:rsidDel="00000000" w:rsidR="00000000" w:rsidRPr="00000000">
              <w:rPr>
                <w:rFonts w:ascii="Consolas" w:cs="Consolas" w:eastAsia="Consolas" w:hAnsi="Consolas"/>
                <w:b w:val="1"/>
                <w:bCs w:val="1"/>
                <w:color w:val="a9b7c6"/>
                <w:shd w:fill="282b2e" w:val="clear"/>
                <w:rtl w:val="0"/>
              </w:rPr>
              <w:t xml:space="preserve">=10.0.0.1</w:t>
              <w:br w:type="textWrapping"/>
              <w:t xml:space="preserve">(Example: Cisco)   Vendor B: </w:t>
            </w:r>
            <w:r w:rsidDel="00000000" w:rsidR="00000000" w:rsidRPr="00000000">
              <w:rPr>
                <w:rFonts w:ascii="Consolas" w:cs="Consolas" w:eastAsia="Consolas" w:hAnsi="Consolas"/>
                <w:b w:val="1"/>
                <w:bCs w:val="1"/>
                <w:color w:val="6a8759"/>
                <w:shd w:fill="282b2e" w:val="clear"/>
                <w:rtl w:val="0"/>
              </w:rPr>
              <w:t xml:space="preserve">source_address</w:t>
            </w:r>
            <w:r w:rsidDel="00000000" w:rsidR="00000000" w:rsidRPr="00000000">
              <w:rPr>
                <w:rFonts w:ascii="Consolas" w:cs="Consolas" w:eastAsia="Consolas" w:hAnsi="Consolas"/>
                <w:b w:val="1"/>
                <w:bCs w:val="1"/>
                <w:color w:val="a9b7c6"/>
                <w:shd w:fill="282b2e" w:val="clear"/>
                <w:rtl w:val="0"/>
              </w:rPr>
              <w:t xml:space="preserve">=10.0.0.1</w:t>
              <w:br w:type="textWrapping"/>
              <w:t xml:space="preserve">(Example: HP)      Vendor C: </w:t>
            </w:r>
            <w:r w:rsidDel="00000000" w:rsidR="00000000" w:rsidRPr="00000000">
              <w:rPr>
                <w:rFonts w:ascii="Consolas" w:cs="Consolas" w:eastAsia="Consolas" w:hAnsi="Consolas"/>
                <w:b w:val="1"/>
                <w:bCs w:val="1"/>
                <w:color w:val="6a8759"/>
                <w:shd w:fill="282b2e" w:val="clear"/>
                <w:rtl w:val="0"/>
              </w:rPr>
              <w:t xml:space="preserve">s_ip</w:t>
            </w:r>
            <w:r w:rsidDel="00000000" w:rsidR="00000000" w:rsidRPr="00000000">
              <w:rPr>
                <w:rFonts w:ascii="Consolas" w:cs="Consolas" w:eastAsia="Consolas" w:hAnsi="Consolas"/>
                <w:b w:val="1"/>
                <w:bCs w:val="1"/>
                <w:color w:val="a9b7c6"/>
                <w:shd w:fill="282b2e" w:val="clear"/>
                <w:rtl w:val="0"/>
              </w:rPr>
              <w:t xml:space="preserve">=10.0.0.1</w:t>
            </w:r>
            <w:r w:rsidDel="00000000" w:rsidR="00000000" w:rsidRPr="00000000">
              <w:rPr>
                <w:rtl w:val="0"/>
              </w:rPr>
            </w:r>
          </w:p>
        </w:tc>
      </w:tr>
    </w:tbl>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b w:val="1"/>
          <w:bCs w:val="1"/>
          <w:rtl w:val="0"/>
        </w:rPr>
        <w:t xml:space="preserve">The CIM solution: Field aliases map all to one standard name</w:t>
      </w:r>
    </w:p>
    <w:tbl>
      <w:tblPr>
        <w:tblStyle w:val="Table21"/>
        <w:jc w:val="left"/>
        <w:tblLayout w:type="fixed"/>
        <w:tblLook w:val="0600"/>
      </w:tblPr>
      <w:tblGrid>
        <w:gridCol w:w="11520"/>
        <w:tblGridChange w:id="0">
          <w:tblGrid>
            <w:gridCol w:w="1152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Consolas" w:cs="Consolas" w:eastAsia="Consolas" w:hAnsi="Consolas"/>
                <w:b w:val="1"/>
                <w:bCs w:val="1"/>
                <w:color w:val="6a8759"/>
                <w:shd w:fill="282b2e" w:val="clear"/>
                <w:rtl w:val="0"/>
              </w:rPr>
              <w:t xml:space="preserve">src_ip</w:t>
            </w:r>
            <w:r w:rsidDel="00000000" w:rsidR="00000000" w:rsidRPr="00000000">
              <w:rPr>
                <w:rFonts w:ascii="Consolas" w:cs="Consolas" w:eastAsia="Consolas" w:hAnsi="Consolas"/>
                <w:b w:val="1"/>
                <w:bCs w:val="1"/>
                <w:color w:val="a9b7c6"/>
                <w:shd w:fill="282b2e" w:val="clear"/>
                <w:rtl w:val="0"/>
              </w:rPr>
              <w:t xml:space="preserve"> → src</w:t>
              <w:br w:type="textWrapping"/>
              <w:t xml:space="preserve">source_address → src</w:t>
              <w:br w:type="textWrapping"/>
              <w:t xml:space="preserve">s_ip → src</w:t>
            </w:r>
            <w:r w:rsidDel="00000000" w:rsidR="00000000" w:rsidRPr="00000000">
              <w:rPr>
                <w:rtl w:val="0"/>
              </w:rPr>
            </w:r>
          </w:p>
        </w:tc>
      </w:tr>
    </w:tbl>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b w:val="1"/>
          <w:bCs w:val="1"/>
          <w:rtl w:val="0"/>
        </w:rPr>
        <w:t xml:space="preserve">The result: One search finds all three</w:t>
      </w:r>
    </w:p>
    <w:tbl>
      <w:tblPr>
        <w:tblStyle w:val="Table22"/>
        <w:jc w:val="left"/>
        <w:tblLayout w:type="fixed"/>
        <w:tblLook w:val="0600"/>
      </w:tblPr>
      <w:tblGrid>
        <w:gridCol w:w="11520"/>
        <w:tblGridChange w:id="0">
          <w:tblGrid>
            <w:gridCol w:w="1152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ff00"/>
                <w:sz w:val="30"/>
                <w:szCs w:val="30"/>
              </w:rPr>
            </w:pPr>
            <w:r w:rsidDel="00000000" w:rsidR="00000000" w:rsidRPr="00000000">
              <w:rPr>
                <w:rFonts w:ascii="Consolas" w:cs="Consolas" w:eastAsia="Consolas" w:hAnsi="Consolas"/>
                <w:b w:val="1"/>
                <w:bCs w:val="1"/>
                <w:color w:val="a9b7c6"/>
                <w:shd w:fill="282b2e" w:val="clear"/>
                <w:rtl w:val="0"/>
              </w:rPr>
              <w:t xml:space="preserve">search src=</w:t>
            </w:r>
            <w:r w:rsidDel="00000000" w:rsidR="00000000" w:rsidRPr="00000000">
              <w:rPr>
                <w:rFonts w:ascii="Consolas" w:cs="Consolas" w:eastAsia="Consolas" w:hAnsi="Consolas"/>
                <w:b w:val="1"/>
                <w:bCs w:val="1"/>
                <w:color w:val="6897bb"/>
                <w:shd w:fill="282b2e" w:val="clear"/>
                <w:rtl w:val="0"/>
              </w:rPr>
              <w:t xml:space="preserve">10.0.0.1</w:t>
            </w:r>
            <w:r w:rsidDel="00000000" w:rsidR="00000000" w:rsidRPr="00000000">
              <w:rPr>
                <w:rFonts w:ascii="Consolas" w:cs="Consolas" w:eastAsia="Consolas" w:hAnsi="Consolas"/>
                <w:b w:val="1"/>
                <w:bCs w:val="1"/>
                <w:color w:val="a9b7c6"/>
                <w:shd w:fill="282b2e" w:val="clear"/>
                <w:rtl w:val="0"/>
              </w:rPr>
              <w:t xml:space="preserve">    </w:t>
            </w:r>
            <w:r w:rsidDel="00000000" w:rsidR="00000000" w:rsidRPr="00000000">
              <w:rPr>
                <w:rFonts w:ascii="Consolas" w:cs="Consolas" w:eastAsia="Consolas" w:hAnsi="Consolas"/>
                <w:b w:val="1"/>
                <w:bCs w:val="1"/>
                <w:color w:val="00ff00"/>
                <w:sz w:val="30"/>
                <w:szCs w:val="30"/>
                <w:shd w:fill="282b2e" w:val="clear"/>
                <w:rtl w:val="0"/>
              </w:rPr>
              <w:t xml:space="preserve">← returns events from ALL vendors</w:t>
            </w:r>
            <w:r w:rsidDel="00000000" w:rsidR="00000000" w:rsidRPr="00000000">
              <w:rPr>
                <w:rtl w:val="0"/>
              </w:rPr>
            </w:r>
          </w:p>
        </w:tc>
      </w:tr>
    </w:tbl>
    <w:p w:rsidR="00000000" w:rsidDel="00000000" w:rsidP="00000000" w:rsidRDefault="00000000" w:rsidRPr="00000000" w14:paraId="00000334">
      <w:pPr>
        <w:rPr>
          <w:b w:val="1"/>
          <w:bCs w:val="1"/>
        </w:rPr>
      </w:pPr>
      <w:r w:rsidDel="00000000" w:rsidR="00000000" w:rsidRPr="00000000">
        <w:rPr>
          <w:b w:val="1"/>
          <w:bCs w:val="1"/>
          <w:rtl w:val="0"/>
        </w:rPr>
        <w:t xml:space="preserve">Three principles to remember:</w:t>
      </w:r>
    </w:p>
    <w:p w:rsidR="00000000" w:rsidDel="00000000" w:rsidP="00000000" w:rsidRDefault="00000000" w:rsidRPr="00000000" w14:paraId="00000335">
      <w:pPr>
        <w:rPr>
          <w:b w:val="1"/>
          <w:bCs w:val="1"/>
          <w:sz w:val="6"/>
          <w:szCs w:val="6"/>
        </w:rPr>
      </w:pPr>
      <w:r w:rsidDel="00000000" w:rsidR="00000000" w:rsidRPr="00000000">
        <w:rPr>
          <w:rtl w:val="0"/>
        </w:rPr>
      </w:r>
    </w:p>
    <w:p w:rsidR="00000000" w:rsidDel="00000000" w:rsidP="00000000" w:rsidRDefault="00000000" w:rsidRPr="00000000" w14:paraId="00000336">
      <w:pPr>
        <w:numPr>
          <w:ilvl w:val="0"/>
          <w:numId w:val="82"/>
        </w:numPr>
        <w:ind w:left="720" w:hanging="360"/>
      </w:pPr>
      <w:r w:rsidDel="00000000" w:rsidR="00000000" w:rsidRPr="00000000">
        <w:rPr>
          <w:b w:val="1"/>
          <w:bCs w:val="1"/>
          <w:rtl w:val="0"/>
        </w:rPr>
        <w:t xml:space="preserve">Search time</w:t>
      </w:r>
      <w:r w:rsidDel="00000000" w:rsidR="00000000" w:rsidRPr="00000000">
        <w:rPr>
          <w:rtl w:val="0"/>
        </w:rPr>
        <w:t xml:space="preserve"> — never index time</w:t>
      </w:r>
    </w:p>
    <w:p w:rsidR="00000000" w:rsidDel="00000000" w:rsidP="00000000" w:rsidRDefault="00000000" w:rsidRPr="00000000" w14:paraId="00000337">
      <w:pPr>
        <w:numPr>
          <w:ilvl w:val="0"/>
          <w:numId w:val="82"/>
        </w:numPr>
        <w:ind w:left="720" w:hanging="360"/>
      </w:pPr>
      <w:r w:rsidDel="00000000" w:rsidR="00000000" w:rsidRPr="00000000">
        <w:rPr>
          <w:b w:val="1"/>
          <w:bCs w:val="1"/>
          <w:rtl w:val="0"/>
        </w:rPr>
        <w:t xml:space="preserve">Additive</w:t>
      </w:r>
      <w:r w:rsidDel="00000000" w:rsidR="00000000" w:rsidRPr="00000000">
        <w:rPr>
          <w:rtl w:val="0"/>
        </w:rPr>
        <w:t xml:space="preserve"> — original fields remain, aliases are added</w:t>
      </w:r>
    </w:p>
    <w:p w:rsidR="00000000" w:rsidDel="00000000" w:rsidP="00000000" w:rsidRDefault="00000000" w:rsidRPr="00000000" w14:paraId="00000338">
      <w:pPr>
        <w:numPr>
          <w:ilvl w:val="0"/>
          <w:numId w:val="82"/>
        </w:numPr>
        <w:ind w:left="720" w:hanging="360"/>
      </w:pPr>
      <w:r w:rsidDel="00000000" w:rsidR="00000000" w:rsidRPr="00000000">
        <w:rPr>
          <w:b w:val="1"/>
          <w:bCs w:val="1"/>
          <w:rtl w:val="0"/>
        </w:rPr>
        <w:t xml:space="preserve">Field aliases</w:t>
      </w:r>
      <w:r w:rsidDel="00000000" w:rsidR="00000000" w:rsidRPr="00000000">
        <w:rPr>
          <w:rtl w:val="0"/>
        </w:rPr>
        <w:t xml:space="preserve"> — the primary mechanism</w:t>
      </w:r>
    </w:p>
    <w:p w:rsidR="00000000" w:rsidDel="00000000" w:rsidP="00000000" w:rsidRDefault="00000000" w:rsidRPr="00000000" w14:paraId="00000339">
      <w:pPr>
        <w:ind w:left="720" w:firstLine="0"/>
        <w:rPr>
          <w:sz w:val="6"/>
          <w:szCs w:val="6"/>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Roles and data models:</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Pr>
        <w:drawing>
          <wp:inline distB="114300" distT="114300" distL="114300" distR="114300">
            <wp:extent cx="5458326" cy="1219312"/>
            <wp:effectExtent b="0" l="0" r="0" t="0"/>
            <wp:docPr id="6"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5458326" cy="1219312"/>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rPr>
          <w:b w:val="1"/>
          <w:bCs w:val="1"/>
        </w:rPr>
      </w:pPr>
      <w:r w:rsidDel="00000000" w:rsidR="00000000" w:rsidRPr="00000000">
        <w:rPr>
          <w:b w:val="1"/>
          <w:bCs w:val="1"/>
          <w:rtl w:val="0"/>
        </w:rPr>
        <w:t xml:space="preserve">Acceleration reminder:</w:t>
      </w:r>
    </w:p>
    <w:p w:rsidR="00000000" w:rsidDel="00000000" w:rsidP="00000000" w:rsidRDefault="00000000" w:rsidRPr="00000000" w14:paraId="0000033D">
      <w:pPr>
        <w:numPr>
          <w:ilvl w:val="0"/>
          <w:numId w:val="73"/>
        </w:numPr>
        <w:ind w:left="720" w:hanging="360"/>
      </w:pPr>
      <w:r w:rsidDel="00000000" w:rsidR="00000000" w:rsidRPr="00000000">
        <w:rPr>
          <w:rtl w:val="0"/>
        </w:rPr>
        <w:t xml:space="preserve">Default: OFF in CIM add-on</w:t>
      </w:r>
    </w:p>
    <w:p w:rsidR="00000000" w:rsidDel="00000000" w:rsidP="00000000" w:rsidRDefault="00000000" w:rsidRPr="00000000" w14:paraId="0000033E">
      <w:pPr>
        <w:numPr>
          <w:ilvl w:val="0"/>
          <w:numId w:val="73"/>
        </w:numPr>
        <w:ind w:left="720" w:hanging="360"/>
      </w:pPr>
      <w:r w:rsidDel="00000000" w:rsidR="00000000" w:rsidRPr="00000000">
        <w:rPr>
          <w:rtl w:val="0"/>
        </w:rPr>
        <w:t xml:space="preserve">Requires power or admin role</w:t>
      </w:r>
    </w:p>
    <w:p w:rsidR="00000000" w:rsidDel="00000000" w:rsidP="00000000" w:rsidRDefault="00000000" w:rsidRPr="00000000" w14:paraId="0000033F">
      <w:pPr>
        <w:numPr>
          <w:ilvl w:val="0"/>
          <w:numId w:val="73"/>
        </w:numPr>
        <w:ind w:left="720" w:hanging="360"/>
      </w:pPr>
      <w:r w:rsidDel="00000000" w:rsidR="00000000" w:rsidRPr="00000000">
        <w:rPr>
          <w:rtl w:val="0"/>
        </w:rPr>
        <w:t xml:space="preserve">Creates tsidx summary files</w:t>
      </w:r>
    </w:p>
    <w:p w:rsidR="00000000" w:rsidDel="00000000" w:rsidP="00000000" w:rsidRDefault="00000000" w:rsidRPr="00000000" w14:paraId="00000340">
      <w:pPr>
        <w:numPr>
          <w:ilvl w:val="0"/>
          <w:numId w:val="73"/>
        </w:numPr>
        <w:ind w:left="720" w:hanging="360"/>
      </w:pPr>
      <w:r w:rsidDel="00000000" w:rsidR="00000000" w:rsidRPr="00000000">
        <w:rPr>
          <w:rtl w:val="0"/>
        </w:rPr>
        <w:t xml:space="preserve">Trades disk space for query speed</w:t>
      </w:r>
    </w:p>
    <w:p w:rsidR="00000000" w:rsidDel="00000000" w:rsidP="00000000" w:rsidRDefault="00000000" w:rsidRPr="00000000" w14:paraId="00000341">
      <w:pPr>
        <w:numPr>
          <w:ilvl w:val="0"/>
          <w:numId w:val="73"/>
        </w:numPr>
        <w:ind w:left="720" w:hanging="360"/>
      </w:pPr>
      <w:r w:rsidDel="00000000" w:rsidR="00000000" w:rsidRPr="00000000">
        <w:rPr>
          <w:rFonts w:ascii="Arial Unicode MS" w:cs="Arial Unicode MS" w:eastAsia="Arial Unicode MS" w:hAnsi="Arial Unicode MS"/>
          <w:rtl w:val="0"/>
        </w:rPr>
        <w:t xml:space="preserve">Configure in Settings → Data Models → Edit → Acceleration</w:t>
      </w:r>
    </w:p>
    <w:p w:rsidR="00000000" w:rsidDel="00000000" w:rsidP="00000000" w:rsidRDefault="00000000" w:rsidRPr="00000000" w14:paraId="00000342">
      <w:pPr>
        <w:ind w:left="0" w:firstLine="0"/>
        <w:rPr>
          <w:sz w:val="16"/>
          <w:szCs w:val="16"/>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The Splunk data model ecosystem:</w:t>
      </w:r>
    </w:p>
    <w:tbl>
      <w:tblPr>
        <w:tblStyle w:val="Table23"/>
        <w:jc w:val="left"/>
        <w:tblLayout w:type="fixed"/>
        <w:tblLook w:val="0600"/>
      </w:tblPr>
      <w:tblGrid>
        <w:gridCol w:w="11520"/>
        <w:tblGridChange w:id="0">
          <w:tblGrid>
            <w:gridCol w:w="1152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Consolas" w:cs="Consolas" w:eastAsia="Consolas" w:hAnsi="Consolas"/>
                <w:b w:val="1"/>
                <w:bCs w:val="1"/>
                <w:color w:val="a9b7c6"/>
                <w:shd w:fill="282b2e" w:val="clear"/>
                <w:rtl w:val="0"/>
              </w:rPr>
              <w:t xml:space="preserve">Admin/Knowledge Manager</w:t>
              <w:br w:type="textWrapping"/>
              <w:t xml:space="preserve">  → Creates data models</w:t>
              <w:br w:type="textWrapping"/>
              <w:t xml:space="preserve">  → Enables acceleration</w:t>
              <w:br w:type="textWrapping"/>
              <w:t xml:space="preserve">  → Maintains CIM compliance</w:t>
              <w:br w:type="textWrapping"/>
              <w:br w:type="textWrapping"/>
              <w:t xml:space="preserve">Power User</w:t>
              <w:br w:type="textWrapping"/>
              <w:t xml:space="preserve">  → Can also create/accelerate</w:t>
              <w:br w:type="textWrapping"/>
              <w:t xml:space="preserve">  → Builds advanced searches</w:t>
              <w:br w:type="textWrapping"/>
              <w:br w:type="textWrapping"/>
              <w:t xml:space="preserve">Business User</w:t>
              <w:br w:type="textWrapping"/>
              <w:t xml:space="preserve">  → Uses Pivot on existing data models</w:t>
              <w:br w:type="textWrapping"/>
              <w:t xml:space="preserve">  → </w:t>
            </w:r>
            <w:r w:rsidDel="00000000" w:rsidR="00000000" w:rsidRPr="00000000">
              <w:rPr>
                <w:rFonts w:ascii="Consolas" w:cs="Consolas" w:eastAsia="Consolas" w:hAnsi="Consolas"/>
                <w:b w:val="1"/>
                <w:bCs w:val="1"/>
                <w:color w:val="6897bb"/>
                <w:shd w:fill="282b2e" w:val="clear"/>
                <w:rtl w:val="0"/>
              </w:rPr>
              <w:t xml:space="preserve">No</w:t>
            </w:r>
            <w:r w:rsidDel="00000000" w:rsidR="00000000" w:rsidRPr="00000000">
              <w:rPr>
                <w:rFonts w:ascii="Consolas" w:cs="Consolas" w:eastAsia="Consolas" w:hAnsi="Consolas"/>
                <w:b w:val="1"/>
                <w:bCs w:val="1"/>
                <w:color w:val="a9b7c6"/>
                <w:shd w:fill="282b2e" w:val="clear"/>
                <w:rtl w:val="0"/>
              </w:rPr>
              <w:t xml:space="preserve"> SPL needed</w:t>
              <w:br w:type="textWrapping"/>
              <w:t xml:space="preserve">  → Self-service reporting</w:t>
            </w:r>
            <w:r w:rsidDel="00000000" w:rsidR="00000000" w:rsidRPr="00000000">
              <w:rPr>
                <w:rtl w:val="0"/>
              </w:rPr>
            </w:r>
          </w:p>
        </w:tc>
      </w:tr>
    </w:tbl>
    <w:p w:rsidR="00000000" w:rsidDel="00000000" w:rsidP="00000000" w:rsidRDefault="00000000" w:rsidRPr="00000000" w14:paraId="00000345">
      <w:pPr>
        <w:widowControl w:val="0"/>
        <w:spacing w:after="240" w:before="240" w:lineRule="auto"/>
        <w:rPr>
          <w:b w:val="1"/>
          <w:bCs w:val="1"/>
        </w:rPr>
      </w:pPr>
      <w:r w:rsidDel="00000000" w:rsidR="00000000" w:rsidRPr="00000000">
        <w:rPr>
          <w:b w:val="1"/>
          <w:bCs w:val="1"/>
          <w:rtl w:val="0"/>
        </w:rPr>
        <w:t xml:space="preserve">Reading SPL pipelines on the exam:</w:t>
      </w:r>
    </w:p>
    <w:p w:rsidR="00000000" w:rsidDel="00000000" w:rsidP="00000000" w:rsidRDefault="00000000" w:rsidRPr="00000000" w14:paraId="00000346">
      <w:pPr>
        <w:widowControl w:val="0"/>
        <w:spacing w:after="240" w:before="240" w:lineRule="auto"/>
        <w:rPr>
          <w:b w:val="1"/>
          <w:bCs w:val="1"/>
        </w:rPr>
      </w:pPr>
      <w:r w:rsidDel="00000000" w:rsidR="00000000" w:rsidRPr="00000000">
        <w:rPr>
          <w:b w:val="1"/>
          <w:bCs w:val="1"/>
          <w:rtl w:val="0"/>
        </w:rPr>
        <w:t xml:space="preserve">The exam will show you SPL and ask what it does. Read left to right through each pipe:</w:t>
      </w:r>
    </w:p>
    <w:tbl>
      <w:tblPr>
        <w:tblStyle w:val="Table24"/>
        <w:jc w:val="left"/>
        <w:tblLayout w:type="fixed"/>
        <w:tblLook w:val="0600"/>
      </w:tblPr>
      <w:tblGrid>
        <w:gridCol w:w="11520"/>
        <w:tblGridChange w:id="0">
          <w:tblGrid>
            <w:gridCol w:w="1152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Consolas" w:cs="Consolas" w:eastAsia="Consolas" w:hAnsi="Consolas"/>
                <w:b w:val="1"/>
                <w:bCs w:val="1"/>
                <w:color w:val="cc7832"/>
                <w:shd w:fill="282b2e" w:val="clear"/>
                <w:rtl w:val="0"/>
              </w:rPr>
              <w:t xml:space="preserve">index</w:t>
            </w:r>
            <w:r w:rsidDel="00000000" w:rsidR="00000000" w:rsidRPr="00000000">
              <w:rPr>
                <w:rFonts w:ascii="Consolas" w:cs="Consolas" w:eastAsia="Consolas" w:hAnsi="Consolas"/>
                <w:b w:val="1"/>
                <w:bCs w:val="1"/>
                <w:color w:val="a9b7c6"/>
                <w:shd w:fill="282b2e" w:val="clear"/>
                <w:rtl w:val="0"/>
              </w:rPr>
              <w:t xml:space="preserve">=web          → </w:t>
            </w:r>
            <w:r w:rsidDel="00000000" w:rsidR="00000000" w:rsidRPr="00000000">
              <w:rPr>
                <w:rFonts w:ascii="Consolas" w:cs="Consolas" w:eastAsia="Consolas" w:hAnsi="Consolas"/>
                <w:b w:val="1"/>
                <w:bCs w:val="1"/>
                <w:color w:val="cc7832"/>
                <w:shd w:fill="282b2e" w:val="clear"/>
                <w:rtl w:val="0"/>
              </w:rPr>
              <w:t xml:space="preserve">Step</w:t>
            </w:r>
            <w:r w:rsidDel="00000000" w:rsidR="00000000" w:rsidRPr="00000000">
              <w:rPr>
                <w:rFonts w:ascii="Consolas" w:cs="Consolas" w:eastAsia="Consolas" w:hAnsi="Consolas"/>
                <w:b w:val="1"/>
                <w:bCs w:val="1"/>
                <w:color w:val="a9b7c6"/>
                <w:shd w:fill="282b2e" w:val="clear"/>
                <w:rtl w:val="0"/>
              </w:rPr>
              <w:t xml:space="preserve"> </w:t>
            </w:r>
            <w:r w:rsidDel="00000000" w:rsidR="00000000" w:rsidRPr="00000000">
              <w:rPr>
                <w:rFonts w:ascii="Consolas" w:cs="Consolas" w:eastAsia="Consolas" w:hAnsi="Consolas"/>
                <w:b w:val="1"/>
                <w:bCs w:val="1"/>
                <w:color w:val="6897bb"/>
                <w:shd w:fill="282b2e" w:val="clear"/>
                <w:rtl w:val="0"/>
              </w:rPr>
              <w:t xml:space="preserve">1</w:t>
            </w:r>
            <w:r w:rsidDel="00000000" w:rsidR="00000000" w:rsidRPr="00000000">
              <w:rPr>
                <w:rFonts w:ascii="Consolas" w:cs="Consolas" w:eastAsia="Consolas" w:hAnsi="Consolas"/>
                <w:b w:val="1"/>
                <w:bCs w:val="1"/>
                <w:color w:val="a9b7c6"/>
                <w:shd w:fill="282b2e" w:val="clear"/>
                <w:rtl w:val="0"/>
              </w:rPr>
              <w:t xml:space="preserve">: Get events </w:t>
            </w:r>
            <w:r w:rsidDel="00000000" w:rsidR="00000000" w:rsidRPr="00000000">
              <w:rPr>
                <w:rFonts w:ascii="Consolas" w:cs="Consolas" w:eastAsia="Consolas" w:hAnsi="Consolas"/>
                <w:b w:val="1"/>
                <w:bCs w:val="1"/>
                <w:color w:val="cc7832"/>
                <w:shd w:fill="282b2e" w:val="clear"/>
                <w:rtl w:val="0"/>
              </w:rPr>
              <w:t xml:space="preserve">from</w:t>
            </w:r>
            <w:r w:rsidDel="00000000" w:rsidR="00000000" w:rsidRPr="00000000">
              <w:rPr>
                <w:rFonts w:ascii="Consolas" w:cs="Consolas" w:eastAsia="Consolas" w:hAnsi="Consolas"/>
                <w:b w:val="1"/>
                <w:bCs w:val="1"/>
                <w:color w:val="a9b7c6"/>
                <w:shd w:fill="282b2e" w:val="clear"/>
                <w:rtl w:val="0"/>
              </w:rPr>
              <w:t xml:space="preserve"> the web </w:t>
            </w:r>
            <w:r w:rsidDel="00000000" w:rsidR="00000000" w:rsidRPr="00000000">
              <w:rPr>
                <w:rFonts w:ascii="Consolas" w:cs="Consolas" w:eastAsia="Consolas" w:hAnsi="Consolas"/>
                <w:b w:val="1"/>
                <w:bCs w:val="1"/>
                <w:color w:val="cc7832"/>
                <w:shd w:fill="282b2e" w:val="clear"/>
                <w:rtl w:val="0"/>
              </w:rPr>
              <w:t xml:space="preserve">index</w:t>
            </w:r>
            <w:r w:rsidDel="00000000" w:rsidR="00000000" w:rsidRPr="00000000">
              <w:rPr>
                <w:rFonts w:ascii="Consolas" w:cs="Consolas" w:eastAsia="Consolas" w:hAnsi="Consolas"/>
                <w:b w:val="1"/>
                <w:bCs w:val="1"/>
                <w:color w:val="a9b7c6"/>
                <w:shd w:fill="282b2e" w:val="clear"/>
                <w:rtl w:val="0"/>
              </w:rPr>
              <w:br w:type="textWrapping"/>
              <w:t xml:space="preserve">| </w:t>
            </w:r>
            <w:r w:rsidDel="00000000" w:rsidR="00000000" w:rsidRPr="00000000">
              <w:rPr>
                <w:rFonts w:ascii="Consolas" w:cs="Consolas" w:eastAsia="Consolas" w:hAnsi="Consolas"/>
                <w:b w:val="1"/>
                <w:bCs w:val="1"/>
                <w:color w:val="cc7832"/>
                <w:shd w:fill="282b2e" w:val="clear"/>
                <w:rtl w:val="0"/>
              </w:rPr>
              <w:t xml:space="preserve">where</w:t>
            </w:r>
            <w:r w:rsidDel="00000000" w:rsidR="00000000" w:rsidRPr="00000000">
              <w:rPr>
                <w:rFonts w:ascii="Consolas" w:cs="Consolas" w:eastAsia="Consolas" w:hAnsi="Consolas"/>
                <w:b w:val="1"/>
                <w:bCs w:val="1"/>
                <w:color w:val="a9b7c6"/>
                <w:shd w:fill="282b2e" w:val="clear"/>
                <w:rtl w:val="0"/>
              </w:rPr>
              <w:t xml:space="preserve"> status=</w:t>
            </w:r>
            <w:r w:rsidDel="00000000" w:rsidR="00000000" w:rsidRPr="00000000">
              <w:rPr>
                <w:rFonts w:ascii="Consolas" w:cs="Consolas" w:eastAsia="Consolas" w:hAnsi="Consolas"/>
                <w:b w:val="1"/>
                <w:bCs w:val="1"/>
                <w:color w:val="6897bb"/>
                <w:shd w:fill="282b2e" w:val="clear"/>
                <w:rtl w:val="0"/>
              </w:rPr>
              <w:t xml:space="preserve">200</w:t>
            </w:r>
            <w:r w:rsidDel="00000000" w:rsidR="00000000" w:rsidRPr="00000000">
              <w:rPr>
                <w:rFonts w:ascii="Consolas" w:cs="Consolas" w:eastAsia="Consolas" w:hAnsi="Consolas"/>
                <w:b w:val="1"/>
                <w:bCs w:val="1"/>
                <w:color w:val="a9b7c6"/>
                <w:shd w:fill="282b2e" w:val="clear"/>
                <w:rtl w:val="0"/>
              </w:rPr>
              <w:t xml:space="preserve"> → </w:t>
            </w:r>
            <w:r w:rsidDel="00000000" w:rsidR="00000000" w:rsidRPr="00000000">
              <w:rPr>
                <w:rFonts w:ascii="Consolas" w:cs="Consolas" w:eastAsia="Consolas" w:hAnsi="Consolas"/>
                <w:b w:val="1"/>
                <w:bCs w:val="1"/>
                <w:color w:val="cc7832"/>
                <w:shd w:fill="282b2e" w:val="clear"/>
                <w:rtl w:val="0"/>
              </w:rPr>
              <w:t xml:space="preserve">Step</w:t>
            </w:r>
            <w:r w:rsidDel="00000000" w:rsidR="00000000" w:rsidRPr="00000000">
              <w:rPr>
                <w:rFonts w:ascii="Consolas" w:cs="Consolas" w:eastAsia="Consolas" w:hAnsi="Consolas"/>
                <w:b w:val="1"/>
                <w:bCs w:val="1"/>
                <w:color w:val="a9b7c6"/>
                <w:shd w:fill="282b2e" w:val="clear"/>
                <w:rtl w:val="0"/>
              </w:rPr>
              <w:t xml:space="preserve"> </w:t>
            </w:r>
            <w:r w:rsidDel="00000000" w:rsidR="00000000" w:rsidRPr="00000000">
              <w:rPr>
                <w:rFonts w:ascii="Consolas" w:cs="Consolas" w:eastAsia="Consolas" w:hAnsi="Consolas"/>
                <w:b w:val="1"/>
                <w:bCs w:val="1"/>
                <w:color w:val="6897bb"/>
                <w:shd w:fill="282b2e" w:val="clear"/>
                <w:rtl w:val="0"/>
              </w:rPr>
              <w:t xml:space="preserve">2</w:t>
            </w:r>
            <w:r w:rsidDel="00000000" w:rsidR="00000000" w:rsidRPr="00000000">
              <w:rPr>
                <w:rFonts w:ascii="Consolas" w:cs="Consolas" w:eastAsia="Consolas" w:hAnsi="Consolas"/>
                <w:b w:val="1"/>
                <w:bCs w:val="1"/>
                <w:color w:val="a9b7c6"/>
                <w:shd w:fill="282b2e" w:val="clear"/>
                <w:rtl w:val="0"/>
              </w:rPr>
              <w:t xml:space="preserve">: Keep ONLY events </w:t>
            </w:r>
            <w:r w:rsidDel="00000000" w:rsidR="00000000" w:rsidRPr="00000000">
              <w:rPr>
                <w:rFonts w:ascii="Consolas" w:cs="Consolas" w:eastAsia="Consolas" w:hAnsi="Consolas"/>
                <w:b w:val="1"/>
                <w:bCs w:val="1"/>
                <w:color w:val="cc7832"/>
                <w:shd w:fill="282b2e" w:val="clear"/>
                <w:rtl w:val="0"/>
              </w:rPr>
              <w:t xml:space="preserve">where</w:t>
            </w:r>
            <w:r w:rsidDel="00000000" w:rsidR="00000000" w:rsidRPr="00000000">
              <w:rPr>
                <w:rFonts w:ascii="Consolas" w:cs="Consolas" w:eastAsia="Consolas" w:hAnsi="Consolas"/>
                <w:b w:val="1"/>
                <w:bCs w:val="1"/>
                <w:color w:val="a9b7c6"/>
                <w:shd w:fill="282b2e" w:val="clear"/>
                <w:rtl w:val="0"/>
              </w:rPr>
              <w:t xml:space="preserve"> status </w:t>
            </w:r>
            <w:r w:rsidDel="00000000" w:rsidR="00000000" w:rsidRPr="00000000">
              <w:rPr>
                <w:rFonts w:ascii="Consolas" w:cs="Consolas" w:eastAsia="Consolas" w:hAnsi="Consolas"/>
                <w:b w:val="1"/>
                <w:bCs w:val="1"/>
                <w:color w:val="cc7832"/>
                <w:shd w:fill="282b2e" w:val="clear"/>
                <w:rtl w:val="0"/>
              </w:rPr>
              <w:t xml:space="preserve">is</w:t>
            </w:r>
            <w:r w:rsidDel="00000000" w:rsidR="00000000" w:rsidRPr="00000000">
              <w:rPr>
                <w:rFonts w:ascii="Consolas" w:cs="Consolas" w:eastAsia="Consolas" w:hAnsi="Consolas"/>
                <w:b w:val="1"/>
                <w:bCs w:val="1"/>
                <w:color w:val="a9b7c6"/>
                <w:shd w:fill="282b2e" w:val="clear"/>
                <w:rtl w:val="0"/>
              </w:rPr>
              <w:t xml:space="preserve"> exactly </w:t>
            </w:r>
            <w:r w:rsidDel="00000000" w:rsidR="00000000" w:rsidRPr="00000000">
              <w:rPr>
                <w:rFonts w:ascii="Consolas" w:cs="Consolas" w:eastAsia="Consolas" w:hAnsi="Consolas"/>
                <w:b w:val="1"/>
                <w:bCs w:val="1"/>
                <w:color w:val="6897bb"/>
                <w:shd w:fill="282b2e" w:val="clear"/>
                <w:rtl w:val="0"/>
              </w:rPr>
              <w:t xml:space="preserve">200</w:t>
            </w:r>
            <w:r w:rsidDel="00000000" w:rsidR="00000000" w:rsidRPr="00000000">
              <w:rPr>
                <w:rFonts w:ascii="Consolas" w:cs="Consolas" w:eastAsia="Consolas" w:hAnsi="Consolas"/>
                <w:b w:val="1"/>
                <w:bCs w:val="1"/>
                <w:color w:val="a9b7c6"/>
                <w:shd w:fill="282b2e" w:val="clear"/>
                <w:rtl w:val="0"/>
              </w:rPr>
              <w:br w:type="textWrapping"/>
              <w:t xml:space="preserve">| stats count </w:t>
            </w:r>
            <w:r w:rsidDel="00000000" w:rsidR="00000000" w:rsidRPr="00000000">
              <w:rPr>
                <w:rFonts w:ascii="Consolas" w:cs="Consolas" w:eastAsia="Consolas" w:hAnsi="Consolas"/>
                <w:b w:val="1"/>
                <w:bCs w:val="1"/>
                <w:color w:val="cc7832"/>
                <w:shd w:fill="282b2e" w:val="clear"/>
                <w:rtl w:val="0"/>
              </w:rPr>
              <w:t xml:space="preserve">by</w:t>
            </w:r>
            <w:r w:rsidDel="00000000" w:rsidR="00000000" w:rsidRPr="00000000">
              <w:rPr>
                <w:rFonts w:ascii="Consolas" w:cs="Consolas" w:eastAsia="Consolas" w:hAnsi="Consolas"/>
                <w:b w:val="1"/>
                <w:bCs w:val="1"/>
                <w:color w:val="a9b7c6"/>
                <w:shd w:fill="282b2e" w:val="clear"/>
                <w:rtl w:val="0"/>
              </w:rPr>
              <w:t xml:space="preserve"> host → </w:t>
            </w:r>
            <w:r w:rsidDel="00000000" w:rsidR="00000000" w:rsidRPr="00000000">
              <w:rPr>
                <w:rFonts w:ascii="Consolas" w:cs="Consolas" w:eastAsia="Consolas" w:hAnsi="Consolas"/>
                <w:b w:val="1"/>
                <w:bCs w:val="1"/>
                <w:color w:val="cc7832"/>
                <w:shd w:fill="282b2e" w:val="clear"/>
                <w:rtl w:val="0"/>
              </w:rPr>
              <w:t xml:space="preserve">Step</w:t>
            </w:r>
            <w:r w:rsidDel="00000000" w:rsidR="00000000" w:rsidRPr="00000000">
              <w:rPr>
                <w:rFonts w:ascii="Consolas" w:cs="Consolas" w:eastAsia="Consolas" w:hAnsi="Consolas"/>
                <w:b w:val="1"/>
                <w:bCs w:val="1"/>
                <w:color w:val="a9b7c6"/>
                <w:shd w:fill="282b2e" w:val="clear"/>
                <w:rtl w:val="0"/>
              </w:rPr>
              <w:t xml:space="preserve"> </w:t>
            </w:r>
            <w:r w:rsidDel="00000000" w:rsidR="00000000" w:rsidRPr="00000000">
              <w:rPr>
                <w:rFonts w:ascii="Consolas" w:cs="Consolas" w:eastAsia="Consolas" w:hAnsi="Consolas"/>
                <w:b w:val="1"/>
                <w:bCs w:val="1"/>
                <w:color w:val="6897bb"/>
                <w:shd w:fill="282b2e" w:val="clear"/>
                <w:rtl w:val="0"/>
              </w:rPr>
              <w:t xml:space="preserve">3</w:t>
            </w:r>
            <w:r w:rsidDel="00000000" w:rsidR="00000000" w:rsidRPr="00000000">
              <w:rPr>
                <w:rFonts w:ascii="Consolas" w:cs="Consolas" w:eastAsia="Consolas" w:hAnsi="Consolas"/>
                <w:b w:val="1"/>
                <w:bCs w:val="1"/>
                <w:color w:val="a9b7c6"/>
                <w:shd w:fill="282b2e" w:val="clear"/>
                <w:rtl w:val="0"/>
              </w:rPr>
              <w:t xml:space="preserve">: Count remaining events grouped </w:t>
            </w:r>
            <w:r w:rsidDel="00000000" w:rsidR="00000000" w:rsidRPr="00000000">
              <w:rPr>
                <w:rFonts w:ascii="Consolas" w:cs="Consolas" w:eastAsia="Consolas" w:hAnsi="Consolas"/>
                <w:b w:val="1"/>
                <w:bCs w:val="1"/>
                <w:color w:val="cc7832"/>
                <w:shd w:fill="282b2e" w:val="clear"/>
                <w:rtl w:val="0"/>
              </w:rPr>
              <w:t xml:space="preserve">by</w:t>
            </w:r>
            <w:r w:rsidDel="00000000" w:rsidR="00000000" w:rsidRPr="00000000">
              <w:rPr>
                <w:rFonts w:ascii="Consolas" w:cs="Consolas" w:eastAsia="Consolas" w:hAnsi="Consolas"/>
                <w:b w:val="1"/>
                <w:bCs w:val="1"/>
                <w:color w:val="a9b7c6"/>
                <w:shd w:fill="282b2e" w:val="clear"/>
                <w:rtl w:val="0"/>
              </w:rPr>
              <w:t xml:space="preserve"> host</w:t>
            </w:r>
            <w:r w:rsidDel="00000000" w:rsidR="00000000" w:rsidRPr="00000000">
              <w:rPr>
                <w:rtl w:val="0"/>
              </w:rPr>
            </w:r>
          </w:p>
        </w:tc>
      </w:tr>
    </w:tbl>
    <w:p w:rsidR="00000000" w:rsidDel="00000000" w:rsidP="00000000" w:rsidRDefault="00000000" w:rsidRPr="00000000" w14:paraId="00000348">
      <w:pPr>
        <w:widowControl w:val="0"/>
        <w:spacing w:after="240" w:before="240" w:lineRule="auto"/>
        <w:rPr>
          <w:b w:val="1"/>
          <w:bCs w:val="1"/>
        </w:rPr>
      </w:pPr>
      <w:r w:rsidDel="00000000" w:rsidR="00000000" w:rsidRPr="00000000">
        <w:rPr>
          <w:b w:val="1"/>
          <w:bCs w:val="1"/>
          <w:rtl w:val="0"/>
        </w:rPr>
        <w:t xml:space="preserve">Key </w:t>
      </w:r>
      <w:r w:rsidDel="00000000" w:rsidR="00000000" w:rsidRPr="00000000">
        <w:rPr>
          <w:rFonts w:ascii="Roboto Mono" w:cs="Roboto Mono" w:eastAsia="Roboto Mono" w:hAnsi="Roboto Mono"/>
          <w:b w:val="1"/>
          <w:bCs w:val="1"/>
          <w:color w:val="188038"/>
          <w:rtl w:val="0"/>
        </w:rPr>
        <w:t xml:space="preserve">where</w:t>
      </w:r>
      <w:r w:rsidDel="00000000" w:rsidR="00000000" w:rsidRPr="00000000">
        <w:rPr>
          <w:b w:val="1"/>
          <w:bCs w:val="1"/>
          <w:rtl w:val="0"/>
        </w:rPr>
        <w:t xml:space="preserve"> behaviors to remember:</w:t>
      </w:r>
    </w:p>
    <w:p w:rsidR="00000000" w:rsidDel="00000000" w:rsidP="00000000" w:rsidRDefault="00000000" w:rsidRPr="00000000" w14:paraId="00000349">
      <w:pPr>
        <w:widowControl w:val="0"/>
        <w:numPr>
          <w:ilvl w:val="0"/>
          <w:numId w:val="75"/>
        </w:numPr>
        <w:spacing w:after="0" w:afterAutospacing="0" w:before="240" w:lineRule="auto"/>
        <w:ind w:left="720" w:hanging="360"/>
        <w:rPr>
          <w:b w:val="1"/>
          <w:bCs w:val="1"/>
        </w:rPr>
      </w:pPr>
      <w:r w:rsidDel="00000000" w:rsidR="00000000" w:rsidRPr="00000000">
        <w:rPr>
          <w:b w:val="1"/>
          <w:bCs w:val="1"/>
          <w:rtl w:val="0"/>
        </w:rPr>
        <w:t xml:space="preserve">Case-sensitive — </w:t>
      </w:r>
      <w:r w:rsidDel="00000000" w:rsidR="00000000" w:rsidRPr="00000000">
        <w:rPr>
          <w:rFonts w:ascii="Roboto Mono" w:cs="Roboto Mono" w:eastAsia="Roboto Mono" w:hAnsi="Roboto Mono"/>
          <w:b w:val="1"/>
          <w:bCs w:val="1"/>
          <w:color w:val="188038"/>
          <w:rtl w:val="0"/>
        </w:rPr>
        <w:t xml:space="preserve">where status="OK"</w:t>
      </w:r>
      <w:r w:rsidDel="00000000" w:rsidR="00000000" w:rsidRPr="00000000">
        <w:rPr>
          <w:b w:val="1"/>
          <w:bCs w:val="1"/>
          <w:rtl w:val="0"/>
        </w:rPr>
        <w:t xml:space="preserve"> won't match "ok"</w:t>
      </w:r>
    </w:p>
    <w:p w:rsidR="00000000" w:rsidDel="00000000" w:rsidP="00000000" w:rsidRDefault="00000000" w:rsidRPr="00000000" w14:paraId="0000034A">
      <w:pPr>
        <w:widowControl w:val="0"/>
        <w:numPr>
          <w:ilvl w:val="0"/>
          <w:numId w:val="75"/>
        </w:numPr>
        <w:spacing w:after="0" w:afterAutospacing="0" w:before="0" w:beforeAutospacing="0" w:lineRule="auto"/>
        <w:ind w:left="720" w:hanging="360"/>
        <w:rPr>
          <w:b w:val="1"/>
          <w:bCs w:val="1"/>
        </w:rPr>
      </w:pPr>
      <w:r w:rsidDel="00000000" w:rsidR="00000000" w:rsidRPr="00000000">
        <w:rPr>
          <w:b w:val="1"/>
          <w:bCs w:val="1"/>
          <w:rtl w:val="0"/>
        </w:rPr>
        <w:t xml:space="preserve">Exact match — no wildcards, no partial matching</w:t>
      </w:r>
    </w:p>
    <w:p w:rsidR="00000000" w:rsidDel="00000000" w:rsidP="00000000" w:rsidRDefault="00000000" w:rsidRPr="00000000" w14:paraId="0000034B">
      <w:pPr>
        <w:widowControl w:val="0"/>
        <w:numPr>
          <w:ilvl w:val="0"/>
          <w:numId w:val="75"/>
        </w:numPr>
        <w:spacing w:after="0" w:afterAutospacing="0" w:before="0" w:beforeAutospacing="0" w:lineRule="auto"/>
        <w:ind w:left="720" w:hanging="360"/>
        <w:rPr>
          <w:b w:val="1"/>
          <w:bCs w:val="1"/>
        </w:rPr>
      </w:pPr>
      <w:r w:rsidDel="00000000" w:rsidR="00000000" w:rsidRPr="00000000">
        <w:rPr>
          <w:b w:val="1"/>
          <w:bCs w:val="1"/>
          <w:rtl w:val="0"/>
        </w:rPr>
        <w:t xml:space="preserve">Supports eval functions — </w:t>
      </w:r>
      <w:r w:rsidDel="00000000" w:rsidR="00000000" w:rsidRPr="00000000">
        <w:rPr>
          <w:rFonts w:ascii="Roboto Mono" w:cs="Roboto Mono" w:eastAsia="Roboto Mono" w:hAnsi="Roboto Mono"/>
          <w:b w:val="1"/>
          <w:bCs w:val="1"/>
          <w:color w:val="188038"/>
          <w:rtl w:val="0"/>
        </w:rPr>
        <w:t xml:space="preserve">where len(uri) &gt; 50</w:t>
      </w:r>
    </w:p>
    <w:p w:rsidR="00000000" w:rsidDel="00000000" w:rsidP="00000000" w:rsidRDefault="00000000" w:rsidRPr="00000000" w14:paraId="0000034C">
      <w:pPr>
        <w:widowControl w:val="0"/>
        <w:numPr>
          <w:ilvl w:val="0"/>
          <w:numId w:val="75"/>
        </w:numPr>
        <w:spacing w:after="0" w:afterAutospacing="0" w:before="0" w:beforeAutospacing="0" w:lineRule="auto"/>
        <w:ind w:left="720" w:hanging="360"/>
        <w:rPr>
          <w:b w:val="1"/>
          <w:bCs w:val="1"/>
        </w:rPr>
      </w:pPr>
      <w:r w:rsidDel="00000000" w:rsidR="00000000" w:rsidRPr="00000000">
        <w:rPr>
          <w:b w:val="1"/>
          <w:bCs w:val="1"/>
          <w:rtl w:val="0"/>
        </w:rPr>
        <w:t xml:space="preserve">Supports field comparison — </w:t>
      </w:r>
      <w:r w:rsidDel="00000000" w:rsidR="00000000" w:rsidRPr="00000000">
        <w:rPr>
          <w:rFonts w:ascii="Roboto Mono" w:cs="Roboto Mono" w:eastAsia="Roboto Mono" w:hAnsi="Roboto Mono"/>
          <w:b w:val="1"/>
          <w:bCs w:val="1"/>
          <w:color w:val="188038"/>
          <w:rtl w:val="0"/>
        </w:rPr>
        <w:t xml:space="preserve">where src_ip != dest_ip</w:t>
      </w:r>
    </w:p>
    <w:p w:rsidR="00000000" w:rsidDel="00000000" w:rsidP="00000000" w:rsidRDefault="00000000" w:rsidRPr="00000000" w14:paraId="0000034D">
      <w:pPr>
        <w:widowControl w:val="0"/>
        <w:numPr>
          <w:ilvl w:val="0"/>
          <w:numId w:val="75"/>
        </w:numPr>
        <w:spacing w:after="240" w:before="0" w:beforeAutospacing="0" w:lineRule="auto"/>
        <w:ind w:left="720" w:hanging="360"/>
        <w:rPr>
          <w:b w:val="1"/>
          <w:bCs w:val="1"/>
        </w:rPr>
      </w:pPr>
      <w:r w:rsidDel="00000000" w:rsidR="00000000" w:rsidRPr="00000000">
        <w:rPr>
          <w:b w:val="1"/>
          <w:bCs w:val="1"/>
          <w:rtl w:val="0"/>
        </w:rPr>
        <w:t xml:space="preserve">No wildcards — use </w:t>
      </w:r>
      <w:r w:rsidDel="00000000" w:rsidR="00000000" w:rsidRPr="00000000">
        <w:rPr>
          <w:rFonts w:ascii="Roboto Mono" w:cs="Roboto Mono" w:eastAsia="Roboto Mono" w:hAnsi="Roboto Mono"/>
          <w:b w:val="1"/>
          <w:bCs w:val="1"/>
          <w:color w:val="188038"/>
          <w:rtl w:val="0"/>
        </w:rPr>
        <w:t xml:space="preserve">like()</w:t>
      </w:r>
      <w:r w:rsidDel="00000000" w:rsidR="00000000" w:rsidRPr="00000000">
        <w:rPr>
          <w:b w:val="1"/>
          <w:bCs w:val="1"/>
          <w:rtl w:val="0"/>
        </w:rPr>
        <w:t xml:space="preserve"> for patterns: </w:t>
      </w:r>
      <w:r w:rsidDel="00000000" w:rsidR="00000000" w:rsidRPr="00000000">
        <w:rPr>
          <w:rFonts w:ascii="Roboto Mono" w:cs="Roboto Mono" w:eastAsia="Roboto Mono" w:hAnsi="Roboto Mono"/>
          <w:b w:val="1"/>
          <w:bCs w:val="1"/>
          <w:color w:val="188038"/>
          <w:rtl w:val="0"/>
        </w:rPr>
        <w:t xml:space="preserve">where like(host, "web%")</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Roboto Mono" w:cs="Roboto Mono" w:eastAsia="Roboto Mono" w:hAnsi="Roboto Mono"/>
          <w:b w:val="1"/>
          <w:bCs w:val="1"/>
          <w:color w:val="188038"/>
          <w:rtl w:val="0"/>
        </w:rPr>
        <w:t xml:space="preserve">where</w:t>
      </w:r>
      <w:r w:rsidDel="00000000" w:rsidR="00000000" w:rsidRPr="00000000">
        <w:rPr>
          <w:b w:val="1"/>
          <w:bCs w:val="1"/>
          <w:rtl w:val="0"/>
        </w:rPr>
        <w:t xml:space="preserve"> vs </w:t>
      </w:r>
      <w:r w:rsidDel="00000000" w:rsidR="00000000" w:rsidRPr="00000000">
        <w:rPr>
          <w:rFonts w:ascii="Roboto Mono" w:cs="Roboto Mono" w:eastAsia="Roboto Mono" w:hAnsi="Roboto Mono"/>
          <w:b w:val="1"/>
          <w:bCs w:val="1"/>
          <w:color w:val="188038"/>
          <w:rtl w:val="0"/>
        </w:rPr>
        <w:t xml:space="preserve">search</w:t>
      </w:r>
      <w:r w:rsidDel="00000000" w:rsidR="00000000" w:rsidRPr="00000000">
        <w:rPr>
          <w:b w:val="1"/>
          <w:bCs w:val="1"/>
          <w:rtl w:val="0"/>
        </w:rPr>
        <w:t xml:space="preserve"> one final time:</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Pr>
        <w:drawing>
          <wp:inline distB="114300" distT="114300" distL="114300" distR="114300">
            <wp:extent cx="5291138" cy="1856097"/>
            <wp:effectExtent b="0" l="0" r="0" t="0"/>
            <wp:docPr id="3"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291138" cy="1856097"/>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Final workflow action review:</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Pr>
        <w:drawing>
          <wp:inline distB="114300" distT="114300" distL="114300" distR="114300">
            <wp:extent cx="6372225" cy="1714500"/>
            <wp:effectExtent b="0" l="0" r="0" t="0"/>
            <wp:docPr id="5"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637222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widowControl w:val="0"/>
        <w:spacing w:after="240" w:before="240" w:lineRule="auto"/>
        <w:rPr>
          <w:b w:val="1"/>
          <w:bCs w:val="1"/>
        </w:rPr>
      </w:pPr>
      <w:r w:rsidDel="00000000" w:rsidR="00000000" w:rsidRPr="00000000">
        <w:rPr>
          <w:b w:val="1"/>
          <w:bCs w:val="1"/>
          <w:rtl w:val="0"/>
        </w:rPr>
        <w:t xml:space="preserve">Search workflow action specifics:</w:t>
      </w:r>
    </w:p>
    <w:p w:rsidR="00000000" w:rsidDel="00000000" w:rsidP="00000000" w:rsidRDefault="00000000" w:rsidRPr="00000000" w14:paraId="00000354">
      <w:pPr>
        <w:widowControl w:val="0"/>
        <w:numPr>
          <w:ilvl w:val="0"/>
          <w:numId w:val="127"/>
        </w:numPr>
        <w:spacing w:after="0" w:afterAutospacing="0" w:before="240" w:lineRule="auto"/>
        <w:ind w:left="720" w:hanging="360"/>
        <w:rPr>
          <w:b w:val="1"/>
          <w:bCs w:val="1"/>
        </w:rPr>
      </w:pPr>
      <w:r w:rsidDel="00000000" w:rsidR="00000000" w:rsidRPr="00000000">
        <w:rPr>
          <w:b w:val="1"/>
          <w:bCs w:val="1"/>
          <w:rtl w:val="0"/>
        </w:rPr>
        <w:t xml:space="preserve">Uses </w:t>
      </w:r>
      <w:r w:rsidDel="00000000" w:rsidR="00000000" w:rsidRPr="00000000">
        <w:rPr>
          <w:rFonts w:ascii="Roboto Mono" w:cs="Roboto Mono" w:eastAsia="Roboto Mono" w:hAnsi="Roboto Mono"/>
          <w:b w:val="1"/>
          <w:bCs w:val="1"/>
          <w:color w:val="188038"/>
          <w:rtl w:val="0"/>
        </w:rPr>
        <w:t xml:space="preserve">$field$</w:t>
      </w:r>
      <w:r w:rsidDel="00000000" w:rsidR="00000000" w:rsidRPr="00000000">
        <w:rPr>
          <w:b w:val="1"/>
          <w:bCs w:val="1"/>
          <w:rtl w:val="0"/>
        </w:rPr>
        <w:t xml:space="preserve"> to insert event values into the new search</w:t>
      </w:r>
    </w:p>
    <w:p w:rsidR="00000000" w:rsidDel="00000000" w:rsidP="00000000" w:rsidRDefault="00000000" w:rsidRPr="00000000" w14:paraId="00000355">
      <w:pPr>
        <w:widowControl w:val="0"/>
        <w:numPr>
          <w:ilvl w:val="0"/>
          <w:numId w:val="127"/>
        </w:numPr>
        <w:spacing w:after="0" w:afterAutospacing="0" w:before="0" w:beforeAutospacing="0" w:lineRule="auto"/>
        <w:ind w:left="720" w:hanging="360"/>
        <w:rPr>
          <w:b w:val="1"/>
          <w:bCs w:val="1"/>
        </w:rPr>
      </w:pPr>
      <w:r w:rsidDel="00000000" w:rsidR="00000000" w:rsidRPr="00000000">
        <w:rPr>
          <w:b w:val="1"/>
          <w:bCs w:val="1"/>
          <w:rtl w:val="0"/>
        </w:rPr>
        <w:t xml:space="preserve">Runs in the same Splunk app context</w:t>
      </w:r>
    </w:p>
    <w:p w:rsidR="00000000" w:rsidDel="00000000" w:rsidP="00000000" w:rsidRDefault="00000000" w:rsidRPr="00000000" w14:paraId="00000356">
      <w:pPr>
        <w:widowControl w:val="0"/>
        <w:numPr>
          <w:ilvl w:val="0"/>
          <w:numId w:val="127"/>
        </w:numPr>
        <w:spacing w:after="0" w:afterAutospacing="0" w:before="0" w:beforeAutospacing="0" w:lineRule="auto"/>
        <w:ind w:left="720" w:hanging="360"/>
        <w:rPr>
          <w:b w:val="1"/>
          <w:bCs w:val="1"/>
        </w:rPr>
      </w:pPr>
      <w:r w:rsidDel="00000000" w:rsidR="00000000" w:rsidRPr="00000000">
        <w:rPr>
          <w:b w:val="1"/>
          <w:bCs w:val="1"/>
          <w:rtl w:val="0"/>
        </w:rPr>
        <w:t xml:space="preserve">Opens results in the search view</w:t>
      </w:r>
    </w:p>
    <w:p w:rsidR="00000000" w:rsidDel="00000000" w:rsidP="00000000" w:rsidRDefault="00000000" w:rsidRPr="00000000" w14:paraId="00000357">
      <w:pPr>
        <w:widowControl w:val="0"/>
        <w:numPr>
          <w:ilvl w:val="0"/>
          <w:numId w:val="127"/>
        </w:numPr>
        <w:spacing w:after="0" w:afterAutospacing="0" w:before="0" w:beforeAutospacing="0" w:lineRule="auto"/>
        <w:ind w:left="720" w:hanging="360"/>
        <w:rPr>
          <w:b w:val="1"/>
          <w:bCs w:val="1"/>
        </w:rPr>
      </w:pPr>
      <w:r w:rsidDel="00000000" w:rsidR="00000000" w:rsidRPr="00000000">
        <w:rPr>
          <w:b w:val="1"/>
          <w:bCs w:val="1"/>
          <w:rtl w:val="0"/>
        </w:rPr>
        <w:t xml:space="preserve">Example: </w:t>
      </w:r>
      <w:r w:rsidDel="00000000" w:rsidR="00000000" w:rsidRPr="00000000">
        <w:rPr>
          <w:rFonts w:ascii="Roboto Mono" w:cs="Roboto Mono" w:eastAsia="Roboto Mono" w:hAnsi="Roboto Mono"/>
          <w:b w:val="1"/>
          <w:bCs w:val="1"/>
          <w:color w:val="188038"/>
          <w:rtl w:val="0"/>
        </w:rPr>
        <w:t xml:space="preserve">search index=firewall src_ip=$src_ip$ | stats count by dest_ip</w:t>
      </w:r>
    </w:p>
    <w:p w:rsidR="00000000" w:rsidDel="00000000" w:rsidP="00000000" w:rsidRDefault="00000000" w:rsidRPr="00000000" w14:paraId="00000358">
      <w:pPr>
        <w:widowControl w:val="0"/>
        <w:numPr>
          <w:ilvl w:val="0"/>
          <w:numId w:val="127"/>
        </w:numPr>
        <w:spacing w:after="240" w:before="0" w:beforeAutospacing="0" w:lineRule="auto"/>
        <w:ind w:left="720" w:hanging="360"/>
        <w:rPr>
          <w:b w:val="1"/>
          <w:bCs w:val="1"/>
        </w:rPr>
      </w:pPr>
      <w:r w:rsidDel="00000000" w:rsidR="00000000" w:rsidRPr="00000000">
        <w:rPr>
          <w:b w:val="1"/>
          <w:bCs w:val="1"/>
          <w:rtl w:val="0"/>
        </w:rPr>
        <w:t xml:space="preserve">Clicking on an event with </w:t>
      </w:r>
      <w:r w:rsidDel="00000000" w:rsidR="00000000" w:rsidRPr="00000000">
        <w:rPr>
          <w:rFonts w:ascii="Roboto Mono" w:cs="Roboto Mono" w:eastAsia="Roboto Mono" w:hAnsi="Roboto Mono"/>
          <w:b w:val="1"/>
          <w:bCs w:val="1"/>
          <w:color w:val="188038"/>
          <w:rtl w:val="0"/>
        </w:rPr>
        <w:t xml:space="preserve">src_ip=10.0.0.1</w:t>
      </w:r>
      <w:r w:rsidDel="00000000" w:rsidR="00000000" w:rsidRPr="00000000">
        <w:rPr>
          <w:b w:val="1"/>
          <w:bCs w:val="1"/>
          <w:rtl w:val="0"/>
        </w:rPr>
        <w:t xml:space="preserve"> would launch: </w:t>
      </w:r>
      <w:r w:rsidDel="00000000" w:rsidR="00000000" w:rsidRPr="00000000">
        <w:rPr>
          <w:rFonts w:ascii="Roboto Mono" w:cs="Roboto Mono" w:eastAsia="Roboto Mono" w:hAnsi="Roboto Mono"/>
          <w:b w:val="1"/>
          <w:bCs w:val="1"/>
          <w:color w:val="188038"/>
          <w:rtl w:val="0"/>
        </w:rPr>
        <w:t xml:space="preserve">search index=firewall src_ip=10.0.0.1 | stats count by dest_ip</w:t>
      </w:r>
    </w:p>
    <w:p w:rsidR="00000000" w:rsidDel="00000000" w:rsidP="00000000" w:rsidRDefault="00000000" w:rsidRPr="00000000" w14:paraId="00000359">
      <w:pPr>
        <w:widowControl w:val="0"/>
        <w:spacing w:after="240" w:before="240" w:lineRule="auto"/>
        <w:rPr>
          <w:b w:val="1"/>
          <w:bCs w:val="1"/>
        </w:rPr>
      </w:pPr>
      <w:r w:rsidDel="00000000" w:rsidR="00000000" w:rsidRPr="00000000">
        <w:rPr>
          <w:b w:val="1"/>
          <w:bCs w:val="1"/>
          <w:rtl w:val="0"/>
        </w:rPr>
        <w:t xml:space="preserve">Remember the three types — GET, POST, Search. No others exist!</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 Exam Tip — Searching for knowledge objects:</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Pr>
        <w:drawing>
          <wp:inline distB="114300" distT="114300" distL="114300" distR="114300">
            <wp:extent cx="5162550" cy="2990850"/>
            <wp:effectExtent b="0" l="0" r="0" t="0"/>
            <wp:docPr id="21"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162550"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widowControl w:val="0"/>
        <w:spacing w:after="240" w:before="240" w:lineRule="auto"/>
        <w:rPr>
          <w:b w:val="1"/>
          <w:bCs w:val="1"/>
        </w:rPr>
      </w:pPr>
      <w:r w:rsidDel="00000000" w:rsidR="00000000" w:rsidRPr="00000000">
        <w:rPr>
          <w:b w:val="1"/>
          <w:bCs w:val="1"/>
          <w:rtl w:val="0"/>
        </w:rPr>
        <w:t xml:space="preserve">Common trap: The underscore! It's </w:t>
      </w:r>
      <w:r w:rsidDel="00000000" w:rsidR="00000000" w:rsidRPr="00000000">
        <w:rPr>
          <w:rFonts w:ascii="Roboto Mono" w:cs="Roboto Mono" w:eastAsia="Roboto Mono" w:hAnsi="Roboto Mono"/>
          <w:b w:val="1"/>
          <w:bCs w:val="1"/>
          <w:color w:val="188038"/>
          <w:rtl w:val="0"/>
        </w:rPr>
        <w:t xml:space="preserve">eventtype</w:t>
      </w:r>
      <w:r w:rsidDel="00000000" w:rsidR="00000000" w:rsidRPr="00000000">
        <w:rPr>
          <w:b w:val="1"/>
          <w:bCs w:val="1"/>
          <w:rtl w:val="0"/>
        </w:rPr>
        <w:t xml:space="preserve"> NOT </w:t>
      </w:r>
      <w:r w:rsidDel="00000000" w:rsidR="00000000" w:rsidRPr="00000000">
        <w:rPr>
          <w:rFonts w:ascii="Roboto Mono" w:cs="Roboto Mono" w:eastAsia="Roboto Mono" w:hAnsi="Roboto Mono"/>
          <w:b w:val="1"/>
          <w:bCs w:val="1"/>
          <w:color w:val="188038"/>
          <w:rtl w:val="0"/>
        </w:rPr>
        <w:t xml:space="preserve">event_type</w:t>
      </w:r>
      <w:r w:rsidDel="00000000" w:rsidR="00000000" w:rsidRPr="00000000">
        <w:rPr>
          <w:b w:val="1"/>
          <w:bCs w:val="1"/>
          <w:rtl w:val="0"/>
        </w:rPr>
        <w:t xml:space="preserve">. This is a frequent exam trick.</w:t>
      </w:r>
    </w:p>
    <w:p w:rsidR="00000000" w:rsidDel="00000000" w:rsidP="00000000" w:rsidRDefault="00000000" w:rsidRPr="00000000" w14:paraId="0000035D">
      <w:pPr>
        <w:widowControl w:val="0"/>
        <w:spacing w:after="240" w:before="240" w:lineRule="auto"/>
        <w:rPr>
          <w:b w:val="1"/>
          <w:bCs w:val="1"/>
        </w:rPr>
      </w:pPr>
      <w:r w:rsidDel="00000000" w:rsidR="00000000" w:rsidRPr="00000000">
        <w:rPr>
          <w:b w:val="1"/>
          <w:bCs w:val="1"/>
          <w:rtl w:val="0"/>
        </w:rPr>
        <w:t xml:space="preserve">Combining event types and tags:</w:t>
      </w:r>
    </w:p>
    <w:tbl>
      <w:tblPr>
        <w:tblStyle w:val="Table25"/>
        <w:jc w:val="left"/>
        <w:tblLayout w:type="fixed"/>
        <w:tblLook w:val="0600"/>
      </w:tblPr>
      <w:tblGrid>
        <w:gridCol w:w="11520"/>
        <w:tblGridChange w:id="0">
          <w:tblGrid>
            <w:gridCol w:w="1152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Consolas" w:cs="Consolas" w:eastAsia="Consolas" w:hAnsi="Consolas"/>
                <w:b w:val="1"/>
                <w:bCs w:val="1"/>
                <w:color w:val="6a8759"/>
                <w:shd w:fill="282b2e" w:val="clear"/>
                <w:rtl w:val="0"/>
              </w:rPr>
              <w:t xml:space="preserve">eventtype</w:t>
            </w:r>
            <w:r w:rsidDel="00000000" w:rsidR="00000000" w:rsidRPr="00000000">
              <w:rPr>
                <w:rFonts w:ascii="Consolas" w:cs="Consolas" w:eastAsia="Consolas" w:hAnsi="Consolas"/>
                <w:b w:val="1"/>
                <w:bCs w:val="1"/>
                <w:color w:val="a9b7c6"/>
                <w:shd w:fill="282b2e" w:val="clear"/>
                <w:rtl w:val="0"/>
              </w:rPr>
              <w:t xml:space="preserve">=web_errors </w:t>
            </w:r>
            <w:r w:rsidDel="00000000" w:rsidR="00000000" w:rsidRPr="00000000">
              <w:rPr>
                <w:rFonts w:ascii="Consolas" w:cs="Consolas" w:eastAsia="Consolas" w:hAnsi="Consolas"/>
                <w:b w:val="1"/>
                <w:bCs w:val="1"/>
                <w:color w:val="6a8759"/>
                <w:shd w:fill="282b2e" w:val="clear"/>
                <w:rtl w:val="0"/>
              </w:rPr>
              <w:t xml:space="preserve">tag</w:t>
            </w:r>
            <w:r w:rsidDel="00000000" w:rsidR="00000000" w:rsidRPr="00000000">
              <w:rPr>
                <w:rFonts w:ascii="Consolas" w:cs="Consolas" w:eastAsia="Consolas" w:hAnsi="Consolas"/>
                <w:b w:val="1"/>
                <w:bCs w:val="1"/>
                <w:color w:val="a9b7c6"/>
                <w:shd w:fill="282b2e" w:val="clear"/>
                <w:rtl w:val="0"/>
              </w:rPr>
              <w:t xml:space="preserve">=critical</w:t>
            </w:r>
            <w:r w:rsidDel="00000000" w:rsidR="00000000" w:rsidRPr="00000000">
              <w:rPr>
                <w:rtl w:val="0"/>
              </w:rPr>
            </w:r>
          </w:p>
        </w:tc>
      </w:tr>
    </w:tbl>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This finds events matching the </w:t>
      </w:r>
      <w:r w:rsidDel="00000000" w:rsidR="00000000" w:rsidRPr="00000000">
        <w:rPr>
          <w:rFonts w:ascii="Roboto Mono" w:cs="Roboto Mono" w:eastAsia="Roboto Mono" w:hAnsi="Roboto Mono"/>
          <w:b w:val="1"/>
          <w:bCs w:val="1"/>
          <w:color w:val="188038"/>
          <w:rtl w:val="0"/>
        </w:rPr>
        <w:t xml:space="preserve">web_errors</w:t>
      </w:r>
      <w:r w:rsidDel="00000000" w:rsidR="00000000" w:rsidRPr="00000000">
        <w:rPr>
          <w:b w:val="1"/>
          <w:bCs w:val="1"/>
          <w:rtl w:val="0"/>
        </w:rPr>
        <w:t xml:space="preserve"> event type that are also tagged as </w:t>
      </w:r>
      <w:r w:rsidDel="00000000" w:rsidR="00000000" w:rsidRPr="00000000">
        <w:rPr>
          <w:rFonts w:ascii="Roboto Mono" w:cs="Roboto Mono" w:eastAsia="Roboto Mono" w:hAnsi="Roboto Mono"/>
          <w:b w:val="1"/>
          <w:bCs w:val="1"/>
          <w:color w:val="188038"/>
          <w:rtl w:val="0"/>
        </w:rPr>
        <w:t xml:space="preserve">critical</w:t>
      </w:r>
      <w:r w:rsidDel="00000000" w:rsidR="00000000" w:rsidRPr="00000000">
        <w:rPr>
          <w:b w:val="1"/>
          <w:bCs w:val="1"/>
          <w:rtl w:val="0"/>
        </w:rPr>
        <w:t xml:space="preserve">.</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362">
      <w:pPr>
        <w:widowControl w:val="0"/>
        <w:spacing w:after="240" w:before="240" w:lineRule="auto"/>
        <w:rPr>
          <w:b w:val="1"/>
          <w:bCs w:val="1"/>
        </w:rPr>
      </w:pPr>
      <w:r w:rsidDel="00000000" w:rsidR="00000000" w:rsidRPr="00000000">
        <w:rPr>
          <w:rtl w:val="0"/>
        </w:rPr>
      </w:r>
    </w:p>
    <w:p w:rsidR="00000000" w:rsidDel="00000000" w:rsidP="00000000" w:rsidRDefault="00000000" w:rsidRPr="00000000" w14:paraId="00000363">
      <w:pPr>
        <w:widowControl w:val="0"/>
        <w:spacing w:after="240" w:before="240" w:lineRule="auto"/>
        <w:rPr>
          <w:b w:val="1"/>
          <w:bCs w:val="1"/>
        </w:rPr>
      </w:pPr>
      <w:r w:rsidDel="00000000" w:rsidR="00000000" w:rsidRPr="00000000">
        <w:rPr>
          <w:b w:val="1"/>
          <w:bCs w:val="1"/>
          <w:rtl w:val="0"/>
        </w:rPr>
        <w:t xml:space="preserve">🔑 Exam Tip — Search time vs Index time:</w:t>
      </w:r>
    </w:p>
    <w:p w:rsidR="00000000" w:rsidDel="00000000" w:rsidP="00000000" w:rsidRDefault="00000000" w:rsidRPr="00000000" w14:paraId="00000364">
      <w:pPr>
        <w:widowControl w:val="0"/>
        <w:spacing w:after="240" w:before="240" w:lineRule="auto"/>
        <w:rPr>
          <w:b w:val="1"/>
          <w:bCs w:val="1"/>
        </w:rPr>
      </w:pPr>
      <w:r w:rsidDel="00000000" w:rsidR="00000000" w:rsidRPr="00000000">
        <w:rPr>
          <w:b w:val="1"/>
          <w:bCs w:val="1"/>
          <w:rtl w:val="0"/>
        </w:rPr>
        <w:t xml:space="preserve">Search time operations (most knowledge objects):</w:t>
      </w:r>
    </w:p>
    <w:p w:rsidR="00000000" w:rsidDel="00000000" w:rsidP="00000000" w:rsidRDefault="00000000" w:rsidRPr="00000000" w14:paraId="00000365">
      <w:pPr>
        <w:widowControl w:val="0"/>
        <w:numPr>
          <w:ilvl w:val="0"/>
          <w:numId w:val="16"/>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Field extractions (FX)</w:t>
      </w:r>
    </w:p>
    <w:p w:rsidR="00000000" w:rsidDel="00000000" w:rsidP="00000000" w:rsidRDefault="00000000" w:rsidRPr="00000000" w14:paraId="00000366">
      <w:pPr>
        <w:widowControl w:val="0"/>
        <w:numPr>
          <w:ilvl w:val="0"/>
          <w:numId w:val="16"/>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Field aliases</w:t>
      </w:r>
    </w:p>
    <w:p w:rsidR="00000000" w:rsidDel="00000000" w:rsidP="00000000" w:rsidRDefault="00000000" w:rsidRPr="00000000" w14:paraId="00000367">
      <w:pPr>
        <w:widowControl w:val="0"/>
        <w:numPr>
          <w:ilvl w:val="0"/>
          <w:numId w:val="16"/>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Calculated fields</w:t>
      </w:r>
    </w:p>
    <w:p w:rsidR="00000000" w:rsidDel="00000000" w:rsidP="00000000" w:rsidRDefault="00000000" w:rsidRPr="00000000" w14:paraId="00000368">
      <w:pPr>
        <w:widowControl w:val="0"/>
        <w:numPr>
          <w:ilvl w:val="0"/>
          <w:numId w:val="16"/>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Lookups</w:t>
      </w:r>
    </w:p>
    <w:p w:rsidR="00000000" w:rsidDel="00000000" w:rsidP="00000000" w:rsidRDefault="00000000" w:rsidRPr="00000000" w14:paraId="00000369">
      <w:pPr>
        <w:widowControl w:val="0"/>
        <w:numPr>
          <w:ilvl w:val="0"/>
          <w:numId w:val="16"/>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Event types</w:t>
      </w:r>
    </w:p>
    <w:p w:rsidR="00000000" w:rsidDel="00000000" w:rsidP="00000000" w:rsidRDefault="00000000" w:rsidRPr="00000000" w14:paraId="0000036A">
      <w:pPr>
        <w:widowControl w:val="0"/>
        <w:numPr>
          <w:ilvl w:val="0"/>
          <w:numId w:val="16"/>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Tags</w:t>
      </w:r>
    </w:p>
    <w:p w:rsidR="00000000" w:rsidDel="00000000" w:rsidP="00000000" w:rsidRDefault="00000000" w:rsidRPr="00000000" w14:paraId="0000036B">
      <w:pPr>
        <w:widowControl w:val="0"/>
        <w:spacing w:after="240" w:before="240" w:lineRule="auto"/>
        <w:rPr>
          <w:b w:val="1"/>
          <w:bCs w:val="1"/>
        </w:rPr>
      </w:pPr>
      <w:r w:rsidDel="00000000" w:rsidR="00000000" w:rsidRPr="00000000">
        <w:rPr>
          <w:b w:val="1"/>
          <w:bCs w:val="1"/>
          <w:rtl w:val="0"/>
        </w:rPr>
        <w:t xml:space="preserve">Index time operations (rare, handled by admins):</w:t>
      </w:r>
    </w:p>
    <w:p w:rsidR="00000000" w:rsidDel="00000000" w:rsidP="00000000" w:rsidRDefault="00000000" w:rsidRPr="00000000" w14:paraId="0000036C">
      <w:pPr>
        <w:widowControl w:val="0"/>
        <w:numPr>
          <w:ilvl w:val="0"/>
          <w:numId w:val="91"/>
        </w:numPr>
        <w:spacing w:after="0" w:afterAutospacing="0" w:before="240" w:lineRule="auto"/>
        <w:ind w:left="720" w:hanging="360"/>
        <w:rPr>
          <w:b w:val="1"/>
          <w:bCs w:val="1"/>
        </w:rPr>
      </w:pPr>
      <w:r w:rsidDel="00000000" w:rsidR="00000000" w:rsidRPr="00000000">
        <w:rPr>
          <w:b w:val="1"/>
          <w:bCs w:val="1"/>
          <w:rtl w:val="0"/>
        </w:rPr>
        <w:t xml:space="preserve">Timestamps</w:t>
      </w:r>
    </w:p>
    <w:p w:rsidR="00000000" w:rsidDel="00000000" w:rsidP="00000000" w:rsidRDefault="00000000" w:rsidRPr="00000000" w14:paraId="0000036D">
      <w:pPr>
        <w:widowControl w:val="0"/>
        <w:numPr>
          <w:ilvl w:val="0"/>
          <w:numId w:val="91"/>
        </w:numPr>
        <w:spacing w:after="0" w:afterAutospacing="0" w:before="0" w:beforeAutospacing="0" w:lineRule="auto"/>
        <w:ind w:left="720" w:hanging="360"/>
        <w:rPr>
          <w:b w:val="1"/>
          <w:bCs w:val="1"/>
        </w:rPr>
      </w:pPr>
      <w:r w:rsidDel="00000000" w:rsidR="00000000" w:rsidRPr="00000000">
        <w:rPr>
          <w:b w:val="1"/>
          <w:bCs w:val="1"/>
          <w:rtl w:val="0"/>
        </w:rPr>
        <w:t xml:space="preserve">Host/source/sourcetype assignment</w:t>
      </w:r>
    </w:p>
    <w:p w:rsidR="00000000" w:rsidDel="00000000" w:rsidP="00000000" w:rsidRDefault="00000000" w:rsidRPr="00000000" w14:paraId="0000036E">
      <w:pPr>
        <w:widowControl w:val="0"/>
        <w:numPr>
          <w:ilvl w:val="0"/>
          <w:numId w:val="91"/>
        </w:numPr>
        <w:spacing w:after="0" w:afterAutospacing="0" w:before="0" w:beforeAutospacing="0" w:lineRule="auto"/>
        <w:ind w:left="720" w:hanging="360"/>
        <w:rPr>
          <w:b w:val="1"/>
          <w:bCs w:val="1"/>
        </w:rPr>
      </w:pPr>
      <w:r w:rsidDel="00000000" w:rsidR="00000000" w:rsidRPr="00000000">
        <w:rPr>
          <w:b w:val="1"/>
          <w:bCs w:val="1"/>
          <w:rtl w:val="0"/>
        </w:rPr>
        <w:t xml:space="preserve">Line breaking</w:t>
      </w:r>
    </w:p>
    <w:p w:rsidR="00000000" w:rsidDel="00000000" w:rsidP="00000000" w:rsidRDefault="00000000" w:rsidRPr="00000000" w14:paraId="0000036F">
      <w:pPr>
        <w:widowControl w:val="0"/>
        <w:numPr>
          <w:ilvl w:val="0"/>
          <w:numId w:val="91"/>
        </w:numPr>
        <w:spacing w:after="240" w:before="0" w:beforeAutospacing="0" w:lineRule="auto"/>
        <w:ind w:left="720" w:hanging="360"/>
        <w:rPr>
          <w:b w:val="1"/>
          <w:bCs w:val="1"/>
        </w:rPr>
      </w:pPr>
      <w:r w:rsidDel="00000000" w:rsidR="00000000" w:rsidRPr="00000000">
        <w:rPr>
          <w:b w:val="1"/>
          <w:bCs w:val="1"/>
          <w:rtl w:val="0"/>
        </w:rPr>
        <w:t xml:space="preserve">Default field extraction (metadata)</w:t>
      </w:r>
    </w:p>
    <w:p w:rsidR="00000000" w:rsidDel="00000000" w:rsidP="00000000" w:rsidRDefault="00000000" w:rsidRPr="00000000" w14:paraId="00000370">
      <w:pPr>
        <w:widowControl w:val="0"/>
        <w:spacing w:after="240" w:before="240" w:lineRule="auto"/>
        <w:rPr>
          <w:b w:val="1"/>
          <w:bCs w:val="1"/>
        </w:rPr>
      </w:pPr>
      <w:r w:rsidDel="00000000" w:rsidR="00000000" w:rsidRPr="00000000">
        <w:rPr>
          <w:b w:val="1"/>
          <w:bCs w:val="1"/>
          <w:rtl w:val="0"/>
        </w:rPr>
        <w:t xml:space="preserve">Why search time matters:</w:t>
      </w:r>
    </w:p>
    <w:p w:rsidR="00000000" w:rsidDel="00000000" w:rsidP="00000000" w:rsidRDefault="00000000" w:rsidRPr="00000000" w14:paraId="00000371">
      <w:pPr>
        <w:widowControl w:val="0"/>
        <w:numPr>
          <w:ilvl w:val="0"/>
          <w:numId w:val="69"/>
        </w:numPr>
        <w:spacing w:after="0" w:afterAutospacing="0" w:before="240" w:lineRule="auto"/>
        <w:ind w:left="720" w:hanging="360"/>
        <w:rPr>
          <w:b w:val="1"/>
          <w:bCs w:val="1"/>
        </w:rPr>
      </w:pPr>
      <w:r w:rsidDel="00000000" w:rsidR="00000000" w:rsidRPr="00000000">
        <w:rPr>
          <w:b w:val="1"/>
          <w:bCs w:val="1"/>
          <w:rtl w:val="0"/>
        </w:rPr>
        <w:t xml:space="preserve">Changes take effect immediately — no need to re-index data</w:t>
      </w:r>
    </w:p>
    <w:p w:rsidR="00000000" w:rsidDel="00000000" w:rsidP="00000000" w:rsidRDefault="00000000" w:rsidRPr="00000000" w14:paraId="00000372">
      <w:pPr>
        <w:widowControl w:val="0"/>
        <w:numPr>
          <w:ilvl w:val="0"/>
          <w:numId w:val="69"/>
        </w:numPr>
        <w:spacing w:after="0" w:afterAutospacing="0" w:before="0" w:beforeAutospacing="0" w:lineRule="auto"/>
        <w:ind w:left="720" w:hanging="360"/>
        <w:rPr>
          <w:b w:val="1"/>
          <w:bCs w:val="1"/>
        </w:rPr>
      </w:pPr>
      <w:r w:rsidDel="00000000" w:rsidR="00000000" w:rsidRPr="00000000">
        <w:rPr>
          <w:b w:val="1"/>
          <w:bCs w:val="1"/>
          <w:rtl w:val="0"/>
        </w:rPr>
        <w:t xml:space="preserve">Raw data stays untouched</w:t>
      </w:r>
    </w:p>
    <w:p w:rsidR="00000000" w:rsidDel="00000000" w:rsidP="00000000" w:rsidRDefault="00000000" w:rsidRPr="00000000" w14:paraId="00000373">
      <w:pPr>
        <w:widowControl w:val="0"/>
        <w:numPr>
          <w:ilvl w:val="0"/>
          <w:numId w:val="69"/>
        </w:numPr>
        <w:spacing w:after="0" w:afterAutospacing="0" w:before="0" w:beforeAutospacing="0" w:lineRule="auto"/>
        <w:ind w:left="720" w:hanging="360"/>
        <w:rPr>
          <w:b w:val="1"/>
          <w:bCs w:val="1"/>
        </w:rPr>
      </w:pPr>
      <w:r w:rsidDel="00000000" w:rsidR="00000000" w:rsidRPr="00000000">
        <w:rPr>
          <w:b w:val="1"/>
          <w:bCs w:val="1"/>
          <w:rtl w:val="0"/>
        </w:rPr>
        <w:t xml:space="preserve">Extractions can be modified or deleted without data loss</w:t>
      </w:r>
    </w:p>
    <w:p w:rsidR="00000000" w:rsidDel="00000000" w:rsidP="00000000" w:rsidRDefault="00000000" w:rsidRPr="00000000" w14:paraId="00000374">
      <w:pPr>
        <w:widowControl w:val="0"/>
        <w:numPr>
          <w:ilvl w:val="0"/>
          <w:numId w:val="69"/>
        </w:numPr>
        <w:spacing w:after="240" w:before="0" w:beforeAutospacing="0" w:lineRule="auto"/>
        <w:ind w:left="720" w:hanging="360"/>
        <w:rPr>
          <w:b w:val="1"/>
          <w:bCs w:val="1"/>
        </w:rPr>
      </w:pPr>
      <w:r w:rsidDel="00000000" w:rsidR="00000000" w:rsidRPr="00000000">
        <w:rPr>
          <w:b w:val="1"/>
          <w:bCs w:val="1"/>
          <w:rtl w:val="0"/>
        </w:rPr>
        <w:t xml:space="preserve">More flexible but slightly slower than index-time extraction</w:t>
      </w:r>
    </w:p>
    <w:sectPr>
      <w:pgSz w:h="15840" w:w="12240" w:orient="portrait"/>
      <w:pgMar w:bottom="360" w:top="36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21.png"/><Relationship Id="rId21" Type="http://schemas.openxmlformats.org/officeDocument/2006/relationships/image" Target="media/image6.png"/><Relationship Id="rId24" Type="http://schemas.openxmlformats.org/officeDocument/2006/relationships/image" Target="media/image8.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24.png"/><Relationship Id="rId25" Type="http://schemas.openxmlformats.org/officeDocument/2006/relationships/image" Target="media/image7.png"/><Relationship Id="rId28" Type="http://schemas.openxmlformats.org/officeDocument/2006/relationships/image" Target="media/image16.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image" Target="media/image19.png"/><Relationship Id="rId7" Type="http://schemas.openxmlformats.org/officeDocument/2006/relationships/image" Target="media/image10.png"/><Relationship Id="rId8" Type="http://schemas.openxmlformats.org/officeDocument/2006/relationships/image" Target="media/image9.png"/><Relationship Id="rId11" Type="http://schemas.openxmlformats.org/officeDocument/2006/relationships/image" Target="media/image13.png"/><Relationship Id="rId10" Type="http://schemas.openxmlformats.org/officeDocument/2006/relationships/image" Target="media/image20.png"/><Relationship Id="rId13" Type="http://schemas.openxmlformats.org/officeDocument/2006/relationships/image" Target="media/image22.png"/><Relationship Id="rId12" Type="http://schemas.openxmlformats.org/officeDocument/2006/relationships/image" Target="media/image11.png"/><Relationship Id="rId15" Type="http://schemas.openxmlformats.org/officeDocument/2006/relationships/image" Target="media/image23.png"/><Relationship Id="rId14" Type="http://schemas.openxmlformats.org/officeDocument/2006/relationships/image" Target="media/image18.png"/><Relationship Id="rId17" Type="http://schemas.openxmlformats.org/officeDocument/2006/relationships/image" Target="media/image15.png"/><Relationship Id="rId16" Type="http://schemas.openxmlformats.org/officeDocument/2006/relationships/image" Target="media/image12.png"/><Relationship Id="rId19" Type="http://schemas.openxmlformats.org/officeDocument/2006/relationships/image" Target="media/image3.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