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1cvetkqlev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Table of Contents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Our Mission</w:t>
        <w:tab/>
        <w:t xml:space="preserve"> 2</w:t>
      </w:r>
    </w:p>
    <w:p w:rsidR="00000000" w:rsidDel="00000000" w:rsidP="00000000" w:rsidRDefault="00000000" w:rsidRPr="00000000" w14:paraId="00000005">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Introductions</w:t>
        <w:tab/>
        <w:t xml:space="preserve">3</w:t>
      </w:r>
    </w:p>
    <w:p w:rsidR="00000000" w:rsidDel="00000000" w:rsidP="00000000" w:rsidRDefault="00000000" w:rsidRPr="00000000" w14:paraId="00000006">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Slides</w:t>
        <w:tab/>
        <w:t xml:space="preserve">4</w:t>
      </w:r>
    </w:p>
    <w:p w:rsidR="00000000" w:rsidDel="00000000" w:rsidP="00000000" w:rsidRDefault="00000000" w:rsidRPr="00000000" w14:paraId="00000007">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Flow Diagram</w:t>
        <w:tab/>
        <w:t xml:space="preserve">18</w:t>
      </w:r>
    </w:p>
    <w:p w:rsidR="00000000" w:rsidDel="00000000" w:rsidP="00000000" w:rsidRDefault="00000000" w:rsidRPr="00000000" w14:paraId="00000008">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TV Needs</w:t>
        <w:tab/>
        <w:t xml:space="preserve">19</w:t>
      </w:r>
    </w:p>
    <w:p w:rsidR="00000000" w:rsidDel="00000000" w:rsidP="00000000" w:rsidRDefault="00000000" w:rsidRPr="00000000" w14:paraId="00000009">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Laptop for central control</w:t>
        <w:tab/>
        <w:t xml:space="preserve">20</w:t>
      </w:r>
    </w:p>
    <w:p w:rsidR="00000000" w:rsidDel="00000000" w:rsidP="00000000" w:rsidRDefault="00000000" w:rsidRPr="00000000" w14:paraId="0000000A">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Why you could need a TV</w:t>
        <w:tab/>
        <w:t xml:space="preserve">21</w:t>
      </w:r>
    </w:p>
    <w:p w:rsidR="00000000" w:rsidDel="00000000" w:rsidP="00000000" w:rsidRDefault="00000000" w:rsidRPr="00000000" w14:paraId="0000000B">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Audio Solutions</w:t>
        <w:tab/>
        <w:t xml:space="preserve">22</w:t>
      </w:r>
    </w:p>
    <w:p w:rsidR="00000000" w:rsidDel="00000000" w:rsidP="00000000" w:rsidRDefault="00000000" w:rsidRPr="00000000" w14:paraId="0000000C">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Gantt Chart</w:t>
        <w:tab/>
        <w:t xml:space="preserve">23</w:t>
      </w:r>
    </w:p>
    <w:p w:rsidR="00000000" w:rsidDel="00000000" w:rsidP="00000000" w:rsidRDefault="00000000" w:rsidRPr="00000000" w14:paraId="0000000D">
      <w:pPr>
        <w:tabs>
          <w:tab w:val="right" w:leader="none" w:pos="7920"/>
        </w:tabs>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Interview Notes</w:t>
        <w:tab/>
        <w:t xml:space="preserve">25</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60"/>
          <w:szCs w:val="60"/>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Our Mission</w:t>
      </w:r>
    </w:p>
    <w:p w:rsidR="00000000" w:rsidDel="00000000" w:rsidP="00000000" w:rsidRDefault="00000000" w:rsidRPr="00000000" w14:paraId="00000010">
      <w:pPr>
        <w:widowControl w:val="0"/>
        <w:spacing w:after="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To provide good technology solutions, at an affordable price</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William Brown</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Centralization and Hardware</w:t>
      </w:r>
    </w:p>
    <w:p w:rsidR="00000000" w:rsidDel="00000000" w:rsidP="00000000" w:rsidRDefault="00000000" w:rsidRPr="00000000" w14:paraId="00000014">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Analyst and Web Programming</w:t>
      </w:r>
    </w:p>
    <w:p w:rsidR="00000000" w:rsidDel="00000000" w:rsidP="00000000" w:rsidRDefault="00000000" w:rsidRPr="00000000" w14:paraId="00000015">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AAS at NICC </w:t>
      </w:r>
    </w:p>
    <w:p w:rsidR="00000000" w:rsidDel="00000000" w:rsidP="00000000" w:rsidRDefault="00000000" w:rsidRPr="00000000" w14:paraId="00000016">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2nd Year at NICC</w:t>
      </w:r>
    </w:p>
    <w:p w:rsidR="00000000" w:rsidDel="00000000" w:rsidP="00000000" w:rsidRDefault="00000000" w:rsidRPr="00000000" w14:paraId="00000017">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Johnathan Ervin</w:t>
      </w:r>
    </w:p>
    <w:p w:rsidR="00000000" w:rsidDel="00000000" w:rsidP="00000000" w:rsidRDefault="00000000" w:rsidRPr="00000000" w14:paraId="00000018">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Audio Solutions </w:t>
      </w:r>
    </w:p>
    <w:p w:rsidR="00000000" w:rsidDel="00000000" w:rsidP="00000000" w:rsidRDefault="00000000" w:rsidRPr="00000000" w14:paraId="00000019">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AAS Computer Business &amp; Web Programming</w:t>
      </w:r>
    </w:p>
    <w:p w:rsidR="00000000" w:rsidDel="00000000" w:rsidP="00000000" w:rsidRDefault="00000000" w:rsidRPr="00000000" w14:paraId="0000001A">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Audio Engineering Specialist/ Asylum Studio</w:t>
      </w:r>
    </w:p>
    <w:p w:rsidR="00000000" w:rsidDel="00000000" w:rsidP="00000000" w:rsidRDefault="00000000" w:rsidRPr="00000000" w14:paraId="0000001B">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Reece Reiger</w:t>
      </w:r>
    </w:p>
    <w:p w:rsidR="00000000" w:rsidDel="00000000" w:rsidP="00000000" w:rsidRDefault="00000000" w:rsidRPr="00000000" w14:paraId="0000001C">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Relocation / Visuals</w:t>
      </w:r>
    </w:p>
    <w:p w:rsidR="00000000" w:rsidDel="00000000" w:rsidP="00000000" w:rsidRDefault="00000000" w:rsidRPr="00000000" w14:paraId="0000001D">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2nd year student</w:t>
      </w:r>
    </w:p>
    <w:p w:rsidR="00000000" w:rsidDel="00000000" w:rsidP="00000000" w:rsidRDefault="00000000" w:rsidRPr="00000000" w14:paraId="0000001E">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am currently in school for Business Development and Web Programming and will be graduating in May</w:t>
      </w:r>
    </w:p>
    <w:p w:rsidR="00000000" w:rsidDel="00000000" w:rsidP="00000000" w:rsidRDefault="00000000" w:rsidRPr="00000000" w14:paraId="0000001F">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Austin Kennedy</w:t>
      </w:r>
    </w:p>
    <w:p w:rsidR="00000000" w:rsidDel="00000000" w:rsidP="00000000" w:rsidRDefault="00000000" w:rsidRPr="00000000" w14:paraId="00000020">
      <w:pPr>
        <w:widowControl w:val="0"/>
        <w:spacing w:after="240"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Networking/Wix Compatibility Consultant</w:t>
      </w:r>
    </w:p>
    <w:p w:rsidR="00000000" w:rsidDel="00000000" w:rsidP="00000000" w:rsidRDefault="00000000" w:rsidRPr="00000000" w14:paraId="00000021">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AA and AGS at NICC in 2021</w:t>
      </w:r>
    </w:p>
    <w:p w:rsidR="00000000" w:rsidDel="00000000" w:rsidP="00000000" w:rsidRDefault="00000000" w:rsidRPr="00000000" w14:paraId="00000022">
      <w:pPr>
        <w:widowControl w:val="0"/>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2nd year in Networking at NICC</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00663"/>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53006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1238" cy="4752975"/>
            <wp:effectExtent b="0" l="0" r="0" t="0"/>
            <wp:docPr id="1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091238" cy="47529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52926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2926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995738"/>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9957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433888"/>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338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00613"/>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49006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100642"/>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0064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48213"/>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7482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767263"/>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7672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33938"/>
            <wp:effectExtent b="0" l="0" r="0" t="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8339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738688"/>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7386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Data Flow Diagram</w:t>
      </w:r>
    </w:p>
    <w:p w:rsidR="00000000" w:rsidDel="00000000" w:rsidP="00000000" w:rsidRDefault="00000000" w:rsidRPr="00000000" w14:paraId="00000038">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Pr>
        <w:drawing>
          <wp:inline distB="114300" distT="114300" distL="114300" distR="114300">
            <wp:extent cx="4438650" cy="4362450"/>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4386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3A">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3B">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3C">
      <w:pPr>
        <w:widowControl w:val="0"/>
        <w:spacing w:after="240" w:lineRule="auto"/>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3D">
      <w:pPr>
        <w:spacing w:line="480" w:lineRule="auto"/>
        <w:rPr>
          <w:sz w:val="48"/>
          <w:szCs w:val="48"/>
        </w:rPr>
      </w:pPr>
      <w:r w:rsidDel="00000000" w:rsidR="00000000" w:rsidRPr="00000000">
        <w:rPr>
          <w:b w:val="1"/>
          <w:sz w:val="48"/>
          <w:szCs w:val="48"/>
          <w:u w:val="single"/>
          <w:rtl w:val="0"/>
        </w:rPr>
        <w:t xml:space="preserve">TV Needs</w:t>
      </w:r>
      <w:r w:rsidDel="00000000" w:rsidR="00000000" w:rsidRPr="00000000">
        <w:rPr>
          <w:rtl w:val="0"/>
        </w:rPr>
      </w:r>
    </w:p>
    <w:p w:rsidR="00000000" w:rsidDel="00000000" w:rsidP="00000000" w:rsidRDefault="00000000" w:rsidRPr="00000000" w14:paraId="0000003E">
      <w:pPr>
        <w:pStyle w:val="Heading1"/>
        <w:keepNext w:val="0"/>
        <w:keepLines w:val="0"/>
        <w:pBdr>
          <w:top w:space="0" w:sz="0" w:val="nil"/>
          <w:left w:space="0" w:sz="0" w:val="nil"/>
          <w:bottom w:space="0" w:sz="0" w:val="nil"/>
          <w:right w:space="0" w:sz="0" w:val="nil"/>
          <w:between w:space="0" w:sz="0" w:val="nil"/>
        </w:pBdr>
        <w:shd w:fill="ffffff" w:val="clear"/>
        <w:spacing w:after="0" w:before="0" w:line="480" w:lineRule="auto"/>
        <w:rPr>
          <w:color w:val="040c13"/>
          <w:sz w:val="38"/>
          <w:szCs w:val="38"/>
        </w:rPr>
      </w:pPr>
      <w:bookmarkStart w:colFirst="0" w:colLast="0" w:name="_94e5j6xi0y4" w:id="1"/>
      <w:bookmarkEnd w:id="1"/>
      <w:r w:rsidDel="00000000" w:rsidR="00000000" w:rsidRPr="00000000">
        <w:rPr>
          <w:color w:val="040c13"/>
          <w:sz w:val="38"/>
          <w:szCs w:val="38"/>
          <w:rtl w:val="0"/>
        </w:rPr>
        <w:t xml:space="preserve">Insignia™ - 32" Class F20 Series LED HD Smart Fire TV - $79.99</w:t>
      </w:r>
    </w:p>
    <w:p w:rsidR="00000000" w:rsidDel="00000000" w:rsidP="00000000" w:rsidRDefault="00000000" w:rsidRPr="00000000" w14:paraId="0000003F">
      <w:pPr>
        <w:pStyle w:val="Heading1"/>
        <w:keepNext w:val="0"/>
        <w:keepLines w:val="0"/>
        <w:pBdr>
          <w:top w:space="0" w:sz="0" w:val="nil"/>
          <w:left w:space="0" w:sz="0" w:val="nil"/>
          <w:bottom w:space="0" w:sz="0" w:val="nil"/>
          <w:right w:space="0" w:sz="0" w:val="nil"/>
          <w:between w:space="0" w:sz="0" w:val="nil"/>
        </w:pBdr>
        <w:shd w:fill="ffffff" w:val="clear"/>
        <w:spacing w:after="0" w:before="0" w:line="480" w:lineRule="auto"/>
        <w:rPr>
          <w:color w:val="040c13"/>
          <w:sz w:val="38"/>
          <w:szCs w:val="38"/>
        </w:rPr>
      </w:pPr>
      <w:bookmarkStart w:colFirst="0" w:colLast="0" w:name="_9u1tlua18zzn" w:id="2"/>
      <w:bookmarkEnd w:id="2"/>
      <w:r w:rsidDel="00000000" w:rsidR="00000000" w:rsidRPr="00000000">
        <w:rPr>
          <w:color w:val="040c13"/>
          <w:sz w:val="38"/>
          <w:szCs w:val="38"/>
          <w:rtl w:val="0"/>
        </w:rPr>
        <w:t xml:space="preserve">Best Buy essentials™ - Tilting TV Wall Mount for Up to 50" TVs - $20</w:t>
      </w:r>
    </w:p>
    <w:p w:rsidR="00000000" w:rsidDel="00000000" w:rsidP="00000000" w:rsidRDefault="00000000" w:rsidRPr="00000000" w14:paraId="00000040">
      <w:pPr>
        <w:spacing w:line="480" w:lineRule="auto"/>
        <w:rPr>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480" w:lineRule="auto"/>
        <w:rPr>
          <w:sz w:val="48"/>
          <w:szCs w:val="48"/>
        </w:rPr>
      </w:pPr>
      <w:r w:rsidDel="00000000" w:rsidR="00000000" w:rsidRPr="00000000">
        <w:rPr>
          <w:b w:val="1"/>
          <w:sz w:val="48"/>
          <w:szCs w:val="48"/>
          <w:u w:val="single"/>
          <w:rtl w:val="0"/>
        </w:rPr>
        <w:t xml:space="preserve">Laptop for central control</w:t>
      </w:r>
      <w:r w:rsidDel="00000000" w:rsidR="00000000" w:rsidRPr="00000000">
        <w:rPr>
          <w:rtl w:val="0"/>
        </w:rPr>
      </w:r>
    </w:p>
    <w:p w:rsidR="00000000" w:rsidDel="00000000" w:rsidP="00000000" w:rsidRDefault="00000000" w:rsidRPr="00000000" w14:paraId="00000042">
      <w:pPr>
        <w:spacing w:line="480" w:lineRule="auto"/>
        <w:rPr>
          <w:color w:val="2e2f32"/>
          <w:sz w:val="28"/>
          <w:szCs w:val="28"/>
        </w:rPr>
      </w:pPr>
      <w:r w:rsidDel="00000000" w:rsidR="00000000" w:rsidRPr="00000000">
        <w:rPr>
          <w:color w:val="2e2f32"/>
          <w:sz w:val="28"/>
          <w:szCs w:val="28"/>
          <w:rtl w:val="0"/>
        </w:rPr>
        <w:t xml:space="preserve">Dell Precision 5530 15.6" LCD Mobile Workstation with Intel Core i7-8850H 2.6 GHz, 16GB RAM, 512GB SSD - $349.99</w:t>
      </w:r>
    </w:p>
    <w:p w:rsidR="00000000" w:rsidDel="00000000" w:rsidP="00000000" w:rsidRDefault="00000000" w:rsidRPr="00000000" w14:paraId="00000043">
      <w:pPr>
        <w:spacing w:line="480" w:lineRule="auto"/>
        <w:rPr>
          <w:color w:val="2e2f32"/>
          <w:sz w:val="28"/>
          <w:szCs w:val="28"/>
        </w:rPr>
      </w:pPr>
      <w:r w:rsidDel="00000000" w:rsidR="00000000" w:rsidRPr="00000000">
        <w:rPr>
          <w:color w:val="2e2f32"/>
          <w:sz w:val="28"/>
          <w:szCs w:val="28"/>
          <w:rtl w:val="0"/>
        </w:rPr>
        <w:t xml:space="preserve">Dell Inspiron 16 Laptop AMD Ryzen™ 7 8840U 8-core/16-thread Processor with Radeon™ Graphics - $699.99</w:t>
      </w:r>
    </w:p>
    <w:p w:rsidR="00000000" w:rsidDel="00000000" w:rsidP="00000000" w:rsidRDefault="00000000" w:rsidRPr="00000000" w14:paraId="00000044">
      <w:pPr>
        <w:spacing w:line="480" w:lineRule="auto"/>
        <w:rPr>
          <w:color w:val="2e2f32"/>
          <w:sz w:val="38"/>
          <w:szCs w:val="38"/>
        </w:rPr>
      </w:pPr>
      <w:r w:rsidDel="00000000" w:rsidR="00000000" w:rsidRPr="00000000">
        <w:rPr>
          <w:rtl w:val="0"/>
        </w:rPr>
      </w:r>
    </w:p>
    <w:p w:rsidR="00000000" w:rsidDel="00000000" w:rsidP="00000000" w:rsidRDefault="00000000" w:rsidRPr="00000000" w14:paraId="00000045">
      <w:pPr>
        <w:spacing w:line="480" w:lineRule="auto"/>
        <w:rPr>
          <w:color w:val="2e2f32"/>
          <w:sz w:val="38"/>
          <w:szCs w:val="38"/>
        </w:rPr>
      </w:pPr>
      <w:r w:rsidDel="00000000" w:rsidR="00000000" w:rsidRPr="00000000">
        <w:rPr>
          <w:rtl w:val="0"/>
        </w:rPr>
      </w:r>
    </w:p>
    <w:p w:rsidR="00000000" w:rsidDel="00000000" w:rsidP="00000000" w:rsidRDefault="00000000" w:rsidRPr="00000000" w14:paraId="00000046">
      <w:pPr>
        <w:spacing w:line="480" w:lineRule="auto"/>
        <w:rPr>
          <w:sz w:val="38"/>
          <w:szCs w:val="38"/>
        </w:rPr>
      </w:pPr>
      <w:r w:rsidDel="00000000" w:rsidR="00000000" w:rsidRPr="00000000">
        <w:rPr>
          <w:b w:val="1"/>
          <w:sz w:val="48"/>
          <w:szCs w:val="48"/>
          <w:u w:val="single"/>
          <w:rtl w:val="0"/>
        </w:rPr>
        <w:t xml:space="preserve">Uses for the laptop</w:t>
      </w:r>
      <w:r w:rsidDel="00000000" w:rsidR="00000000" w:rsidRPr="00000000">
        <w:rPr>
          <w:rtl w:val="0"/>
        </w:rPr>
      </w:r>
    </w:p>
    <w:p w:rsidR="00000000" w:rsidDel="00000000" w:rsidP="00000000" w:rsidRDefault="00000000" w:rsidRPr="00000000" w14:paraId="00000047">
      <w:pPr>
        <w:spacing w:line="480" w:lineRule="auto"/>
        <w:rPr>
          <w:sz w:val="38"/>
          <w:szCs w:val="38"/>
        </w:rPr>
      </w:pPr>
      <w:r w:rsidDel="00000000" w:rsidR="00000000" w:rsidRPr="00000000">
        <w:rPr>
          <w:sz w:val="28"/>
          <w:szCs w:val="28"/>
          <w:rtl w:val="0"/>
        </w:rPr>
        <w:t xml:space="preserve">Having a laptop in your business can be used for many things, like tickets for maintenance or better centralized control over camera systems and updating hardware and software within the gym with the keypad or sound system or the in house entertainment.</w:t>
      </w:r>
      <w:r w:rsidDel="00000000" w:rsidR="00000000" w:rsidRPr="00000000">
        <w:rPr>
          <w:sz w:val="38"/>
          <w:szCs w:val="38"/>
          <w:rtl w:val="0"/>
        </w:rPr>
        <w:t xml:space="preserve"> </w:t>
      </w:r>
    </w:p>
    <w:p w:rsidR="00000000" w:rsidDel="00000000" w:rsidP="00000000" w:rsidRDefault="00000000" w:rsidRPr="00000000" w14:paraId="00000048">
      <w:pPr>
        <w:spacing w:line="480" w:lineRule="auto"/>
        <w:rPr>
          <w:sz w:val="28"/>
          <w:szCs w:val="28"/>
        </w:rPr>
      </w:pPr>
      <w:r w:rsidDel="00000000" w:rsidR="00000000" w:rsidRPr="00000000">
        <w:rPr>
          <w:rtl w:val="0"/>
        </w:rPr>
      </w:r>
    </w:p>
    <w:p w:rsidR="00000000" w:rsidDel="00000000" w:rsidP="00000000" w:rsidRDefault="00000000" w:rsidRPr="00000000" w14:paraId="00000049">
      <w:pPr>
        <w:spacing w:line="480" w:lineRule="auto"/>
        <w:rPr>
          <w:b w:val="1"/>
          <w:color w:val="2e2d2b"/>
          <w:sz w:val="28"/>
          <w:szCs w:val="28"/>
          <w:highlight w:val="white"/>
        </w:rPr>
      </w:pPr>
      <w:r w:rsidDel="00000000" w:rsidR="00000000" w:rsidRPr="00000000">
        <w:rPr>
          <w:color w:val="131313"/>
          <w:sz w:val="28"/>
          <w:szCs w:val="28"/>
          <w:highlight w:val="white"/>
          <w:rtl w:val="0"/>
        </w:rPr>
        <w:t xml:space="preserve">Peavy makes a DI box that takes USB from the computer and converts it to XLR out. - </w:t>
      </w:r>
      <w:r w:rsidDel="00000000" w:rsidR="00000000" w:rsidRPr="00000000">
        <w:rPr>
          <w:b w:val="1"/>
          <w:color w:val="2e2d2b"/>
          <w:sz w:val="28"/>
          <w:szCs w:val="28"/>
          <w:highlight w:val="white"/>
          <w:rtl w:val="0"/>
        </w:rPr>
        <w:t xml:space="preserve">Peavey USB-P USB Playback Device - $79.99 - This could be a replacement for the existing bluetooth player with the laptop combined.</w:t>
      </w:r>
    </w:p>
    <w:p w:rsidR="00000000" w:rsidDel="00000000" w:rsidP="00000000" w:rsidRDefault="00000000" w:rsidRPr="00000000" w14:paraId="0000004A">
      <w:pPr>
        <w:spacing w:line="480" w:lineRule="auto"/>
        <w:rPr>
          <w:color w:val="131313"/>
          <w:sz w:val="29"/>
          <w:szCs w:val="29"/>
          <w:highlight w:val="white"/>
        </w:rPr>
      </w:pPr>
      <w:r w:rsidDel="00000000" w:rsidR="00000000" w:rsidRPr="00000000">
        <w:rPr>
          <w:rtl w:val="0"/>
        </w:rPr>
      </w:r>
    </w:p>
    <w:p w:rsidR="00000000" w:rsidDel="00000000" w:rsidP="00000000" w:rsidRDefault="00000000" w:rsidRPr="00000000" w14:paraId="0000004B">
      <w:pPr>
        <w:spacing w:line="480" w:lineRule="auto"/>
        <w:rPr>
          <w:sz w:val="48"/>
          <w:szCs w:val="48"/>
        </w:rPr>
      </w:pPr>
      <w:r w:rsidDel="00000000" w:rsidR="00000000" w:rsidRPr="00000000">
        <w:rPr>
          <w:b w:val="1"/>
          <w:sz w:val="48"/>
          <w:szCs w:val="48"/>
          <w:u w:val="single"/>
          <w:rtl w:val="0"/>
        </w:rPr>
        <w:t xml:space="preserve">Why you could need a TV</w:t>
      </w:r>
      <w:r w:rsidDel="00000000" w:rsidR="00000000" w:rsidRPr="00000000">
        <w:rPr>
          <w:rtl w:val="0"/>
        </w:rPr>
      </w:r>
    </w:p>
    <w:p w:rsidR="00000000" w:rsidDel="00000000" w:rsidP="00000000" w:rsidRDefault="00000000" w:rsidRPr="00000000" w14:paraId="0000004C">
      <w:pPr>
        <w:spacing w:line="480" w:lineRule="auto"/>
        <w:rPr>
          <w:sz w:val="28"/>
          <w:szCs w:val="28"/>
        </w:rPr>
      </w:pPr>
      <w:r w:rsidDel="00000000" w:rsidR="00000000" w:rsidRPr="00000000">
        <w:rPr>
          <w:sz w:val="28"/>
          <w:szCs w:val="28"/>
          <w:rtl w:val="0"/>
        </w:rPr>
        <w:t xml:space="preserve">Provide entertainment in the gym, display upcoming events, social media posts in real time, highlights from meets, advertisement for apparel or even displaying music being played. </w:t>
      </w:r>
    </w:p>
    <w:p w:rsidR="00000000" w:rsidDel="00000000" w:rsidP="00000000" w:rsidRDefault="00000000" w:rsidRPr="00000000" w14:paraId="0000004D">
      <w:pPr>
        <w:spacing w:line="480" w:lineRule="auto"/>
        <w:rPr>
          <w:sz w:val="28"/>
          <w:szCs w:val="28"/>
        </w:rPr>
      </w:pPr>
      <w:r w:rsidDel="00000000" w:rsidR="00000000" w:rsidRPr="00000000">
        <w:rPr>
          <w:rtl w:val="0"/>
        </w:rPr>
      </w:r>
    </w:p>
    <w:p w:rsidR="00000000" w:rsidDel="00000000" w:rsidP="00000000" w:rsidRDefault="00000000" w:rsidRPr="00000000" w14:paraId="0000004E">
      <w:pPr>
        <w:spacing w:line="480" w:lineRule="auto"/>
        <w:rPr>
          <w:sz w:val="28"/>
          <w:szCs w:val="28"/>
        </w:rPr>
      </w:pPr>
      <w:r w:rsidDel="00000000" w:rsidR="00000000" w:rsidRPr="00000000">
        <w:rPr>
          <w:rtl w:val="0"/>
        </w:rPr>
      </w:r>
    </w:p>
    <w:p w:rsidR="00000000" w:rsidDel="00000000" w:rsidP="00000000" w:rsidRDefault="00000000" w:rsidRPr="00000000" w14:paraId="0000004F">
      <w:pPr>
        <w:spacing w:line="480" w:lineRule="auto"/>
        <w:rPr>
          <w:sz w:val="28"/>
          <w:szCs w:val="28"/>
        </w:rPr>
      </w:pPr>
      <w:r w:rsidDel="00000000" w:rsidR="00000000" w:rsidRPr="00000000">
        <w:rPr>
          <w:rtl w:val="0"/>
        </w:rPr>
      </w:r>
    </w:p>
    <w:p w:rsidR="00000000" w:rsidDel="00000000" w:rsidP="00000000" w:rsidRDefault="00000000" w:rsidRPr="00000000" w14:paraId="00000050">
      <w:pPr>
        <w:spacing w:line="480" w:lineRule="auto"/>
        <w:rPr>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480" w:lineRule="auto"/>
        <w:rPr>
          <w:sz w:val="48"/>
          <w:szCs w:val="48"/>
        </w:rPr>
      </w:pPr>
      <w:r w:rsidDel="00000000" w:rsidR="00000000" w:rsidRPr="00000000">
        <w:rPr>
          <w:b w:val="1"/>
          <w:sz w:val="48"/>
          <w:szCs w:val="48"/>
          <w:u w:val="single"/>
          <w:rtl w:val="0"/>
        </w:rPr>
        <w:t xml:space="preserve">Audio Solutions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line="240" w:lineRule="auto"/>
        <w:rPr>
          <w:sz w:val="28"/>
          <w:szCs w:val="28"/>
        </w:rPr>
      </w:pPr>
      <w:r w:rsidDel="00000000" w:rsidR="00000000" w:rsidRPr="00000000">
        <w:rPr>
          <w:sz w:val="28"/>
          <w:szCs w:val="28"/>
          <w:rtl w:val="0"/>
        </w:rPr>
        <w:t xml:space="preserve">Rockville 2 WET-6525B 6.5" 70V Commercial Indoor/Outdoor Wall Speakers in Black - $139.95 for 2 speakers - 40 watts 4 way swivel wall mount.</w:t>
      </w:r>
    </w:p>
    <w:p w:rsidR="00000000" w:rsidDel="00000000" w:rsidP="00000000" w:rsidRDefault="00000000" w:rsidRPr="00000000" w14:paraId="00000053">
      <w:pPr>
        <w:spacing w:line="480" w:lineRule="auto"/>
        <w:rPr>
          <w:sz w:val="28"/>
          <w:szCs w:val="28"/>
        </w:rPr>
      </w:pPr>
      <w:r w:rsidDel="00000000" w:rsidR="00000000" w:rsidRPr="00000000">
        <w:rPr>
          <w:sz w:val="28"/>
          <w:szCs w:val="28"/>
          <w:rtl w:val="0"/>
        </w:rPr>
        <w:t xml:space="preserve">Use existing PA system but move it to more sheet metal friendly areas and limit volume to eliminate ear blasting. Use laptop to mix or get a inbetween mixing modules to keep it from getting too loud. </w:t>
      </w:r>
    </w:p>
    <w:p w:rsidR="00000000" w:rsidDel="00000000" w:rsidP="00000000" w:rsidRDefault="00000000" w:rsidRPr="00000000" w14:paraId="0000005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b w:val="1"/>
          <w:sz w:val="46"/>
          <w:szCs w:val="46"/>
          <w:u w:val="single"/>
        </w:rPr>
      </w:pPr>
      <w:bookmarkStart w:colFirst="0" w:colLast="0" w:name="_btnz74xicp1z" w:id="3"/>
      <w:bookmarkEnd w:id="3"/>
      <w:r w:rsidDel="00000000" w:rsidR="00000000" w:rsidRPr="00000000">
        <w:rPr>
          <w:b w:val="1"/>
          <w:sz w:val="46"/>
          <w:szCs w:val="46"/>
          <w:u w:val="single"/>
          <w:rtl w:val="0"/>
        </w:rPr>
        <w:t xml:space="preserve">Harbinger LV7 7-Channel Analog Mixer With Bluetooth - $64.99</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spacing w:line="480" w:lineRule="auto"/>
        <w:rPr>
          <w:sz w:val="28"/>
          <w:szCs w:val="28"/>
        </w:rPr>
      </w:pPr>
      <w:r w:rsidDel="00000000" w:rsidR="00000000" w:rsidRPr="00000000">
        <w:rPr>
          <w:sz w:val="28"/>
          <w:szCs w:val="28"/>
          <w:rtl w:val="0"/>
        </w:rPr>
        <w:t xml:space="preserve">This would be the best budget option to control sound EQ and mixing without being complicated or sacrificing quality for budgeting. Could connect existing bluetooth connection dongle to it and hide the EQ in the closet. Many people play music extremely loud with poor EQ causing irritation in others, with this concern even if mentioned to the user they can only turn down their music to solve the issue when its really an EQ issue.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sz w:val="36"/>
          <w:szCs w:val="36"/>
        </w:rPr>
      </w:pPr>
      <w:r w:rsidDel="00000000" w:rsidR="00000000" w:rsidRPr="00000000">
        <w:rPr>
          <w:rtl w:val="0"/>
        </w:rPr>
      </w:r>
    </w:p>
    <w:p w:rsidR="00000000" w:rsidDel="00000000" w:rsidP="00000000" w:rsidRDefault="00000000" w:rsidRPr="00000000" w14:paraId="00000059">
      <w:pPr>
        <w:widowControl w:val="0"/>
        <w:spacing w:after="240" w:lineRule="auto"/>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5A">
      <w:pPr>
        <w:widowControl w:val="0"/>
        <w:spacing w:after="240" w:lineRule="auto"/>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5B">
      <w:pPr>
        <w:widowControl w:val="0"/>
        <w:spacing w:after="240" w:lineRule="auto"/>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5C">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Gantt Chart</w:t>
      </w:r>
    </w:p>
    <w:p w:rsidR="00000000" w:rsidDel="00000000" w:rsidP="00000000" w:rsidRDefault="00000000" w:rsidRPr="00000000" w14:paraId="0000005D">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Pr>
        <w:drawing>
          <wp:inline distB="114300" distT="114300" distL="114300" distR="114300">
            <wp:extent cx="5943600" cy="7149508"/>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714950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Pr>
        <w:drawing>
          <wp:inline distB="114300" distT="114300" distL="114300" distR="114300">
            <wp:extent cx="5915025" cy="2009775"/>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15025" cy="2009775"/>
                    </a:xfrm>
                    <a:prstGeom prst="rect"/>
                    <a:ln/>
                  </pic:spPr>
                </pic:pic>
              </a:graphicData>
            </a:graphic>
          </wp:inline>
        </w:drawing>
      </w:r>
      <w:r w:rsidDel="00000000" w:rsidR="00000000" w:rsidRPr="00000000">
        <w:rPr>
          <w:rFonts w:ascii="Times New Roman" w:cs="Times New Roman" w:eastAsia="Times New Roman" w:hAnsi="Times New Roman"/>
          <w:b w:val="1"/>
          <w:sz w:val="60"/>
          <w:szCs w:val="60"/>
          <w:u w:val="single"/>
        </w:rPr>
        <w:drawing>
          <wp:inline distB="114300" distT="114300" distL="114300" distR="114300">
            <wp:extent cx="5943600" cy="2006600"/>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0">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1">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2">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3">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4">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65">
      <w:pPr>
        <w:widowControl w:val="0"/>
        <w:spacing w:after="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Interview Notes</w:t>
      </w:r>
    </w:p>
    <w:p w:rsidR="00000000" w:rsidDel="00000000" w:rsidP="00000000" w:rsidRDefault="00000000" w:rsidRPr="00000000" w14:paraId="00000066">
      <w:pPr>
        <w:spacing w:line="276" w:lineRule="auto"/>
        <w:jc w:val="center"/>
        <w:rPr>
          <w:b w:val="1"/>
          <w:sz w:val="50"/>
          <w:szCs w:val="50"/>
          <w:u w:val="single"/>
        </w:rPr>
      </w:pPr>
      <w:r w:rsidDel="00000000" w:rsidR="00000000" w:rsidRPr="00000000">
        <w:rPr>
          <w:b w:val="1"/>
          <w:sz w:val="50"/>
          <w:szCs w:val="50"/>
          <w:u w:val="single"/>
        </w:rPr>
        <w:drawing>
          <wp:inline distB="114300" distT="114300" distL="114300" distR="114300">
            <wp:extent cx="2752725" cy="2724150"/>
            <wp:effectExtent b="0" l="0" r="0" t="0"/>
            <wp:docPr id="2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7527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jc w:val="center"/>
        <w:rPr>
          <w:b w:val="1"/>
          <w:sz w:val="50"/>
          <w:szCs w:val="50"/>
          <w:u w:val="single"/>
        </w:rPr>
      </w:pPr>
      <w:r w:rsidDel="00000000" w:rsidR="00000000" w:rsidRPr="00000000">
        <w:rPr>
          <w:b w:val="1"/>
          <w:sz w:val="50"/>
          <w:szCs w:val="50"/>
          <w:u w:val="single"/>
          <w:rtl w:val="0"/>
        </w:rPr>
        <w:t xml:space="preserve">Questions</w:t>
      </w:r>
    </w:p>
    <w:p w:rsidR="00000000" w:rsidDel="00000000" w:rsidP="00000000" w:rsidRDefault="00000000" w:rsidRPr="00000000" w14:paraId="00000068">
      <w:pPr>
        <w:spacing w:line="276" w:lineRule="auto"/>
        <w:rPr>
          <w:sz w:val="30"/>
          <w:szCs w:val="30"/>
        </w:rPr>
      </w:pPr>
      <w:r w:rsidDel="00000000" w:rsidR="00000000" w:rsidRPr="00000000">
        <w:rPr>
          <w:sz w:val="30"/>
          <w:szCs w:val="30"/>
          <w:rtl w:val="0"/>
        </w:rPr>
        <w:t xml:space="preserve">What would you like to get out of this? Just because</w:t>
      </w:r>
    </w:p>
    <w:p w:rsidR="00000000" w:rsidDel="00000000" w:rsidP="00000000" w:rsidRDefault="00000000" w:rsidRPr="00000000" w14:paraId="00000069">
      <w:pPr>
        <w:spacing w:line="276" w:lineRule="auto"/>
        <w:rPr>
          <w:sz w:val="30"/>
          <w:szCs w:val="30"/>
        </w:rPr>
      </w:pPr>
      <w:r w:rsidDel="00000000" w:rsidR="00000000" w:rsidRPr="00000000">
        <w:rPr>
          <w:rtl w:val="0"/>
        </w:rPr>
      </w:r>
    </w:p>
    <w:p w:rsidR="00000000" w:rsidDel="00000000" w:rsidP="00000000" w:rsidRDefault="00000000" w:rsidRPr="00000000" w14:paraId="0000006A">
      <w:pPr>
        <w:spacing w:line="276" w:lineRule="auto"/>
        <w:rPr>
          <w:sz w:val="30"/>
          <w:szCs w:val="30"/>
        </w:rPr>
      </w:pPr>
      <w:r w:rsidDel="00000000" w:rsidR="00000000" w:rsidRPr="00000000">
        <w:rPr>
          <w:sz w:val="30"/>
          <w:szCs w:val="30"/>
          <w:rtl w:val="0"/>
        </w:rPr>
        <w:t xml:space="preserve">Is there anything that you are currently not satisfied with in terms of hardware/software? Open to finishing up on ID cards- looking at cost of it</w:t>
      </w:r>
    </w:p>
    <w:p w:rsidR="00000000" w:rsidDel="00000000" w:rsidP="00000000" w:rsidRDefault="00000000" w:rsidRPr="00000000" w14:paraId="0000006B">
      <w:pPr>
        <w:spacing w:line="276" w:lineRule="auto"/>
        <w:rPr>
          <w:sz w:val="30"/>
          <w:szCs w:val="30"/>
        </w:rPr>
      </w:pPr>
      <w:r w:rsidDel="00000000" w:rsidR="00000000" w:rsidRPr="00000000">
        <w:rPr>
          <w:sz w:val="30"/>
          <w:szCs w:val="30"/>
          <w:rtl w:val="0"/>
        </w:rPr>
        <w:t xml:space="preserve">Hardware: Built-in sound system (Sound-proofing) </w:t>
      </w:r>
    </w:p>
    <w:p w:rsidR="00000000" w:rsidDel="00000000" w:rsidP="00000000" w:rsidRDefault="00000000" w:rsidRPr="00000000" w14:paraId="0000006C">
      <w:pPr>
        <w:spacing w:line="276" w:lineRule="auto"/>
        <w:rPr>
          <w:sz w:val="30"/>
          <w:szCs w:val="30"/>
        </w:rPr>
      </w:pPr>
      <w:r w:rsidDel="00000000" w:rsidR="00000000" w:rsidRPr="00000000">
        <w:rPr>
          <w:sz w:val="30"/>
          <w:szCs w:val="30"/>
          <w:rtl w:val="0"/>
        </w:rPr>
        <w:t xml:space="preserve">Software: Wix (Financial), HISSEEU(Door access) </w:t>
      </w:r>
    </w:p>
    <w:p w:rsidR="00000000" w:rsidDel="00000000" w:rsidP="00000000" w:rsidRDefault="00000000" w:rsidRPr="00000000" w14:paraId="0000006D">
      <w:pPr>
        <w:spacing w:line="276" w:lineRule="auto"/>
        <w:rPr>
          <w:sz w:val="30"/>
          <w:szCs w:val="30"/>
        </w:rPr>
      </w:pPr>
      <w:r w:rsidDel="00000000" w:rsidR="00000000" w:rsidRPr="00000000">
        <w:rPr>
          <w:rtl w:val="0"/>
        </w:rPr>
      </w:r>
    </w:p>
    <w:p w:rsidR="00000000" w:rsidDel="00000000" w:rsidP="00000000" w:rsidRDefault="00000000" w:rsidRPr="00000000" w14:paraId="0000006E">
      <w:pPr>
        <w:spacing w:line="276" w:lineRule="auto"/>
        <w:rPr>
          <w:sz w:val="30"/>
          <w:szCs w:val="30"/>
        </w:rPr>
      </w:pPr>
      <w:r w:rsidDel="00000000" w:rsidR="00000000" w:rsidRPr="00000000">
        <w:rPr>
          <w:sz w:val="30"/>
          <w:szCs w:val="30"/>
          <w:rtl w:val="0"/>
        </w:rPr>
        <w:t xml:space="preserve">Would you like to expand? </w:t>
      </w:r>
    </w:p>
    <w:p w:rsidR="00000000" w:rsidDel="00000000" w:rsidP="00000000" w:rsidRDefault="00000000" w:rsidRPr="00000000" w14:paraId="0000006F">
      <w:pPr>
        <w:spacing w:line="276" w:lineRule="auto"/>
        <w:rPr>
          <w:sz w:val="30"/>
          <w:szCs w:val="30"/>
        </w:rPr>
      </w:pPr>
      <w:r w:rsidDel="00000000" w:rsidR="00000000" w:rsidRPr="00000000">
        <w:rPr>
          <w:sz w:val="30"/>
          <w:szCs w:val="30"/>
          <w:rtl w:val="0"/>
        </w:rPr>
        <w:t xml:space="preserve">Would love to; at least another location outside of Dubuque; move to a bigger location in Dubuque from current location. </w:t>
      </w:r>
    </w:p>
    <w:p w:rsidR="00000000" w:rsidDel="00000000" w:rsidP="00000000" w:rsidRDefault="00000000" w:rsidRPr="00000000" w14:paraId="00000070">
      <w:pPr>
        <w:numPr>
          <w:ilvl w:val="0"/>
          <w:numId w:val="1"/>
        </w:numPr>
        <w:spacing w:line="276" w:lineRule="auto"/>
        <w:ind w:left="720" w:hanging="360"/>
        <w:rPr>
          <w:sz w:val="30"/>
          <w:szCs w:val="30"/>
        </w:rPr>
      </w:pPr>
      <w:r w:rsidDel="00000000" w:rsidR="00000000" w:rsidRPr="00000000">
        <w:rPr>
          <w:sz w:val="30"/>
          <w:szCs w:val="30"/>
          <w:rtl w:val="0"/>
        </w:rPr>
        <w:t xml:space="preserve">Currently 4,000 square ft; looking for 8,000 square ft area for competition instead of renting. </w:t>
      </w:r>
    </w:p>
    <w:p w:rsidR="00000000" w:rsidDel="00000000" w:rsidP="00000000" w:rsidRDefault="00000000" w:rsidRPr="00000000" w14:paraId="00000071">
      <w:pPr>
        <w:numPr>
          <w:ilvl w:val="0"/>
          <w:numId w:val="1"/>
        </w:numPr>
        <w:spacing w:line="276" w:lineRule="auto"/>
        <w:ind w:left="720" w:hanging="360"/>
        <w:rPr>
          <w:sz w:val="30"/>
          <w:szCs w:val="30"/>
        </w:rPr>
      </w:pPr>
      <w:r w:rsidDel="00000000" w:rsidR="00000000" w:rsidRPr="00000000">
        <w:rPr>
          <w:sz w:val="30"/>
          <w:szCs w:val="30"/>
          <w:rtl w:val="0"/>
        </w:rPr>
        <w:t xml:space="preserve">In a market that doesn’t have a strongman gym.</w:t>
      </w:r>
    </w:p>
    <w:p w:rsidR="00000000" w:rsidDel="00000000" w:rsidP="00000000" w:rsidRDefault="00000000" w:rsidRPr="00000000" w14:paraId="00000072">
      <w:pPr>
        <w:numPr>
          <w:ilvl w:val="0"/>
          <w:numId w:val="10"/>
        </w:numPr>
        <w:spacing w:line="276" w:lineRule="auto"/>
        <w:ind w:left="720" w:hanging="360"/>
        <w:rPr>
          <w:sz w:val="30"/>
          <w:szCs w:val="30"/>
        </w:rPr>
      </w:pPr>
      <w:r w:rsidDel="00000000" w:rsidR="00000000" w:rsidRPr="00000000">
        <w:rPr>
          <w:sz w:val="30"/>
          <w:szCs w:val="30"/>
          <w:rtl w:val="0"/>
        </w:rPr>
        <w:t xml:space="preserve">From 40 - 50 members up to 100 because of location change (~250 members currently)</w:t>
      </w:r>
    </w:p>
    <w:p w:rsidR="00000000" w:rsidDel="00000000" w:rsidP="00000000" w:rsidRDefault="00000000" w:rsidRPr="00000000" w14:paraId="00000073">
      <w:pPr>
        <w:numPr>
          <w:ilvl w:val="0"/>
          <w:numId w:val="10"/>
        </w:numPr>
        <w:spacing w:line="276" w:lineRule="auto"/>
        <w:ind w:left="720" w:hanging="360"/>
        <w:rPr>
          <w:sz w:val="30"/>
          <w:szCs w:val="30"/>
        </w:rPr>
      </w:pPr>
      <w:r w:rsidDel="00000000" w:rsidR="00000000" w:rsidRPr="00000000">
        <w:rPr>
          <w:sz w:val="30"/>
          <w:szCs w:val="30"/>
          <w:rtl w:val="0"/>
        </w:rPr>
        <w:t xml:space="preserve">Used to be on Peru Rd. </w:t>
      </w:r>
    </w:p>
    <w:p w:rsidR="00000000" w:rsidDel="00000000" w:rsidP="00000000" w:rsidRDefault="00000000" w:rsidRPr="00000000" w14:paraId="00000074">
      <w:pPr>
        <w:numPr>
          <w:ilvl w:val="0"/>
          <w:numId w:val="10"/>
        </w:numPr>
        <w:spacing w:line="276" w:lineRule="auto"/>
        <w:ind w:left="720" w:hanging="360"/>
        <w:rPr>
          <w:sz w:val="30"/>
          <w:szCs w:val="30"/>
        </w:rPr>
      </w:pPr>
      <w:r w:rsidDel="00000000" w:rsidR="00000000" w:rsidRPr="00000000">
        <w:rPr>
          <w:sz w:val="30"/>
          <w:szCs w:val="30"/>
          <w:rtl w:val="0"/>
        </w:rPr>
        <w:t xml:space="preserve">Rent is really cheap: 2019 rates</w:t>
      </w:r>
    </w:p>
    <w:p w:rsidR="00000000" w:rsidDel="00000000" w:rsidP="00000000" w:rsidRDefault="00000000" w:rsidRPr="00000000" w14:paraId="00000075">
      <w:pPr>
        <w:numPr>
          <w:ilvl w:val="0"/>
          <w:numId w:val="10"/>
        </w:numPr>
        <w:spacing w:line="276" w:lineRule="auto"/>
        <w:ind w:left="720" w:hanging="360"/>
        <w:rPr>
          <w:sz w:val="30"/>
          <w:szCs w:val="30"/>
        </w:rPr>
      </w:pPr>
      <w:r w:rsidDel="00000000" w:rsidR="00000000" w:rsidRPr="00000000">
        <w:rPr>
          <w:sz w:val="30"/>
          <w:szCs w:val="30"/>
          <w:rtl w:val="0"/>
        </w:rPr>
        <w:t xml:space="preserve">Might raise membership rates if location moved to 10,000 square foot location by $5, then eventually to $10</w:t>
      </w:r>
    </w:p>
    <w:p w:rsidR="00000000" w:rsidDel="00000000" w:rsidP="00000000" w:rsidRDefault="00000000" w:rsidRPr="00000000" w14:paraId="00000076">
      <w:pPr>
        <w:spacing w:line="276" w:lineRule="auto"/>
        <w:rPr>
          <w:sz w:val="30"/>
          <w:szCs w:val="30"/>
        </w:rPr>
      </w:pPr>
      <w:r w:rsidDel="00000000" w:rsidR="00000000" w:rsidRPr="00000000">
        <w:rPr>
          <w:rtl w:val="0"/>
        </w:rPr>
      </w:r>
    </w:p>
    <w:p w:rsidR="00000000" w:rsidDel="00000000" w:rsidP="00000000" w:rsidRDefault="00000000" w:rsidRPr="00000000" w14:paraId="00000077">
      <w:pPr>
        <w:spacing w:line="276" w:lineRule="auto"/>
        <w:rPr>
          <w:sz w:val="30"/>
          <w:szCs w:val="30"/>
        </w:rPr>
      </w:pPr>
      <w:r w:rsidDel="00000000" w:rsidR="00000000" w:rsidRPr="00000000">
        <w:rPr>
          <w:sz w:val="30"/>
          <w:szCs w:val="30"/>
          <w:rtl w:val="0"/>
        </w:rPr>
        <w:t xml:space="preserve">Would you like to expand your website? Definitely needs to be updated. Events?</w:t>
      </w:r>
    </w:p>
    <w:p w:rsidR="00000000" w:rsidDel="00000000" w:rsidP="00000000" w:rsidRDefault="00000000" w:rsidRPr="00000000" w14:paraId="00000078">
      <w:pPr>
        <w:numPr>
          <w:ilvl w:val="0"/>
          <w:numId w:val="2"/>
        </w:numPr>
        <w:spacing w:line="276" w:lineRule="auto"/>
        <w:ind w:left="720" w:hanging="360"/>
        <w:rPr>
          <w:sz w:val="30"/>
          <w:szCs w:val="30"/>
        </w:rPr>
      </w:pPr>
      <w:r w:rsidDel="00000000" w:rsidR="00000000" w:rsidRPr="00000000">
        <w:rPr>
          <w:sz w:val="30"/>
          <w:szCs w:val="30"/>
          <w:rtl w:val="0"/>
        </w:rPr>
        <w:t xml:space="preserve">Everyone that does something for the gym is volunteer-based</w:t>
      </w:r>
    </w:p>
    <w:p w:rsidR="00000000" w:rsidDel="00000000" w:rsidP="00000000" w:rsidRDefault="00000000" w:rsidRPr="00000000" w14:paraId="00000079">
      <w:pPr>
        <w:numPr>
          <w:ilvl w:val="0"/>
          <w:numId w:val="2"/>
        </w:numPr>
        <w:spacing w:line="276" w:lineRule="auto"/>
        <w:ind w:left="720" w:hanging="360"/>
        <w:rPr>
          <w:sz w:val="30"/>
          <w:szCs w:val="30"/>
        </w:rPr>
      </w:pPr>
      <w:r w:rsidDel="00000000" w:rsidR="00000000" w:rsidRPr="00000000">
        <w:rPr>
          <w:sz w:val="30"/>
          <w:szCs w:val="30"/>
          <w:rtl w:val="0"/>
        </w:rPr>
        <w:t xml:space="preserve">Everyone is closer to each other compared to commercial gyms</w:t>
      </w:r>
    </w:p>
    <w:p w:rsidR="00000000" w:rsidDel="00000000" w:rsidP="00000000" w:rsidRDefault="00000000" w:rsidRPr="00000000" w14:paraId="0000007A">
      <w:pPr>
        <w:numPr>
          <w:ilvl w:val="0"/>
          <w:numId w:val="2"/>
        </w:numPr>
        <w:spacing w:line="276" w:lineRule="auto"/>
        <w:ind w:left="720" w:hanging="360"/>
        <w:rPr>
          <w:sz w:val="30"/>
          <w:szCs w:val="30"/>
        </w:rPr>
      </w:pPr>
      <w:r w:rsidDel="00000000" w:rsidR="00000000" w:rsidRPr="00000000">
        <w:rPr>
          <w:sz w:val="30"/>
          <w:szCs w:val="30"/>
          <w:rtl w:val="0"/>
        </w:rPr>
        <w:t xml:space="preserve">Possibly add a forum (community section) to state opinions</w:t>
      </w:r>
    </w:p>
    <w:p w:rsidR="00000000" w:rsidDel="00000000" w:rsidP="00000000" w:rsidRDefault="00000000" w:rsidRPr="00000000" w14:paraId="0000007B">
      <w:pPr>
        <w:numPr>
          <w:ilvl w:val="0"/>
          <w:numId w:val="2"/>
        </w:numPr>
        <w:spacing w:line="276" w:lineRule="auto"/>
        <w:ind w:left="720" w:hanging="360"/>
        <w:rPr>
          <w:sz w:val="30"/>
          <w:szCs w:val="30"/>
        </w:rPr>
      </w:pPr>
      <w:r w:rsidDel="00000000" w:rsidR="00000000" w:rsidRPr="00000000">
        <w:rPr>
          <w:sz w:val="30"/>
          <w:szCs w:val="30"/>
          <w:rtl w:val="0"/>
        </w:rPr>
        <w:t xml:space="preserve">Polls for events</w:t>
      </w:r>
    </w:p>
    <w:p w:rsidR="00000000" w:rsidDel="00000000" w:rsidP="00000000" w:rsidRDefault="00000000" w:rsidRPr="00000000" w14:paraId="0000007C">
      <w:pPr>
        <w:numPr>
          <w:ilvl w:val="0"/>
          <w:numId w:val="2"/>
        </w:numPr>
        <w:spacing w:line="276" w:lineRule="auto"/>
        <w:ind w:left="720" w:hanging="360"/>
        <w:rPr>
          <w:sz w:val="30"/>
          <w:szCs w:val="30"/>
        </w:rPr>
      </w:pPr>
      <w:r w:rsidDel="00000000" w:rsidR="00000000" w:rsidRPr="00000000">
        <w:rPr>
          <w:sz w:val="30"/>
          <w:szCs w:val="30"/>
          <w:rtl w:val="0"/>
        </w:rPr>
        <w:t xml:space="preserve">QR codes (don’t want to have a comment section) </w:t>
      </w:r>
    </w:p>
    <w:p w:rsidR="00000000" w:rsidDel="00000000" w:rsidP="00000000" w:rsidRDefault="00000000" w:rsidRPr="00000000" w14:paraId="0000007D">
      <w:pPr>
        <w:spacing w:line="276" w:lineRule="auto"/>
        <w:rPr>
          <w:sz w:val="30"/>
          <w:szCs w:val="30"/>
        </w:rPr>
      </w:pPr>
      <w:r w:rsidDel="00000000" w:rsidR="00000000" w:rsidRPr="00000000">
        <w:rPr>
          <w:sz w:val="30"/>
          <w:szCs w:val="30"/>
          <w:rtl w:val="0"/>
        </w:rPr>
        <w:t xml:space="preserve">Have you had any problems with the website?</w:t>
      </w:r>
    </w:p>
    <w:p w:rsidR="00000000" w:rsidDel="00000000" w:rsidP="00000000" w:rsidRDefault="00000000" w:rsidRPr="00000000" w14:paraId="0000007E">
      <w:pPr>
        <w:spacing w:line="276" w:lineRule="auto"/>
        <w:rPr>
          <w:sz w:val="30"/>
          <w:szCs w:val="30"/>
        </w:rPr>
      </w:pPr>
      <w:r w:rsidDel="00000000" w:rsidR="00000000" w:rsidRPr="00000000">
        <w:rPr>
          <w:rtl w:val="0"/>
        </w:rPr>
      </w:r>
    </w:p>
    <w:p w:rsidR="00000000" w:rsidDel="00000000" w:rsidP="00000000" w:rsidRDefault="00000000" w:rsidRPr="00000000" w14:paraId="0000007F">
      <w:pPr>
        <w:spacing w:line="276" w:lineRule="auto"/>
        <w:rPr>
          <w:sz w:val="30"/>
          <w:szCs w:val="30"/>
        </w:rPr>
      </w:pPr>
      <w:r w:rsidDel="00000000" w:rsidR="00000000" w:rsidRPr="00000000">
        <w:rPr>
          <w:sz w:val="30"/>
          <w:szCs w:val="30"/>
          <w:rtl w:val="0"/>
        </w:rPr>
        <w:t xml:space="preserve">Have any customers had comments on technology in the gym? </w:t>
      </w:r>
    </w:p>
    <w:p w:rsidR="00000000" w:rsidDel="00000000" w:rsidP="00000000" w:rsidRDefault="00000000" w:rsidRPr="00000000" w14:paraId="00000080">
      <w:pPr>
        <w:numPr>
          <w:ilvl w:val="0"/>
          <w:numId w:val="7"/>
        </w:numPr>
        <w:spacing w:line="276" w:lineRule="auto"/>
        <w:ind w:left="720" w:hanging="360"/>
        <w:rPr>
          <w:sz w:val="30"/>
          <w:szCs w:val="30"/>
        </w:rPr>
      </w:pPr>
      <w:r w:rsidDel="00000000" w:rsidR="00000000" w:rsidRPr="00000000">
        <w:rPr>
          <w:sz w:val="30"/>
          <w:szCs w:val="30"/>
          <w:rtl w:val="0"/>
        </w:rPr>
        <w:t xml:space="preserve">Keypad works unless it gets really hot; doesn’t respond</w:t>
      </w:r>
    </w:p>
    <w:p w:rsidR="00000000" w:rsidDel="00000000" w:rsidP="00000000" w:rsidRDefault="00000000" w:rsidRPr="00000000" w14:paraId="00000081">
      <w:pPr>
        <w:numPr>
          <w:ilvl w:val="0"/>
          <w:numId w:val="7"/>
        </w:numPr>
        <w:spacing w:line="276" w:lineRule="auto"/>
        <w:ind w:left="720" w:hanging="360"/>
        <w:rPr>
          <w:sz w:val="30"/>
          <w:szCs w:val="30"/>
        </w:rPr>
      </w:pPr>
      <w:r w:rsidDel="00000000" w:rsidR="00000000" w:rsidRPr="00000000">
        <w:rPr>
          <w:sz w:val="30"/>
          <w:szCs w:val="30"/>
          <w:rtl w:val="0"/>
        </w:rPr>
        <w:t xml:space="preserve">Argued that they swapped out the stereo system and claimed it didn’t work</w:t>
      </w:r>
    </w:p>
    <w:p w:rsidR="00000000" w:rsidDel="00000000" w:rsidP="00000000" w:rsidRDefault="00000000" w:rsidRPr="00000000" w14:paraId="00000082">
      <w:pPr>
        <w:numPr>
          <w:ilvl w:val="0"/>
          <w:numId w:val="7"/>
        </w:numPr>
        <w:spacing w:line="276" w:lineRule="auto"/>
        <w:ind w:left="720" w:hanging="360"/>
        <w:rPr>
          <w:sz w:val="30"/>
          <w:szCs w:val="30"/>
        </w:rPr>
      </w:pPr>
      <w:r w:rsidDel="00000000" w:rsidR="00000000" w:rsidRPr="00000000">
        <w:rPr>
          <w:sz w:val="30"/>
          <w:szCs w:val="30"/>
          <w:rtl w:val="0"/>
        </w:rPr>
        <w:t xml:space="preserve">Replaced the keypad already  </w:t>
      </w:r>
    </w:p>
    <w:p w:rsidR="00000000" w:rsidDel="00000000" w:rsidP="00000000" w:rsidRDefault="00000000" w:rsidRPr="00000000" w14:paraId="00000083">
      <w:pPr>
        <w:numPr>
          <w:ilvl w:val="0"/>
          <w:numId w:val="7"/>
        </w:numPr>
        <w:spacing w:line="276" w:lineRule="auto"/>
        <w:ind w:left="720" w:hanging="360"/>
        <w:rPr>
          <w:sz w:val="30"/>
          <w:szCs w:val="30"/>
        </w:rPr>
      </w:pPr>
      <w:r w:rsidDel="00000000" w:rsidR="00000000" w:rsidRPr="00000000">
        <w:rPr>
          <w:sz w:val="30"/>
          <w:szCs w:val="30"/>
          <w:rtl w:val="0"/>
        </w:rPr>
        <w:t xml:space="preserve">Would like another bathroom</w:t>
      </w:r>
    </w:p>
    <w:p w:rsidR="00000000" w:rsidDel="00000000" w:rsidP="00000000" w:rsidRDefault="00000000" w:rsidRPr="00000000" w14:paraId="00000084">
      <w:pPr>
        <w:numPr>
          <w:ilvl w:val="0"/>
          <w:numId w:val="7"/>
        </w:numPr>
        <w:spacing w:line="276" w:lineRule="auto"/>
        <w:ind w:left="720" w:hanging="360"/>
        <w:rPr>
          <w:sz w:val="30"/>
          <w:szCs w:val="30"/>
        </w:rPr>
      </w:pPr>
      <w:r w:rsidDel="00000000" w:rsidR="00000000" w:rsidRPr="00000000">
        <w:rPr>
          <w:sz w:val="30"/>
          <w:szCs w:val="30"/>
          <w:rtl w:val="0"/>
        </w:rPr>
        <w:t xml:space="preserve">RFID Cards going out </w:t>
      </w:r>
    </w:p>
    <w:p w:rsidR="00000000" w:rsidDel="00000000" w:rsidP="00000000" w:rsidRDefault="00000000" w:rsidRPr="00000000" w14:paraId="00000085">
      <w:pPr>
        <w:spacing w:line="276" w:lineRule="auto"/>
        <w:rPr>
          <w:sz w:val="30"/>
          <w:szCs w:val="30"/>
        </w:rPr>
      </w:pPr>
      <w:r w:rsidDel="00000000" w:rsidR="00000000" w:rsidRPr="00000000">
        <w:rPr>
          <w:sz w:val="30"/>
          <w:szCs w:val="30"/>
          <w:rtl w:val="0"/>
        </w:rPr>
        <w:t xml:space="preserve">Do people have a way of forwarding ideas to people in charge?</w:t>
      </w:r>
    </w:p>
    <w:p w:rsidR="00000000" w:rsidDel="00000000" w:rsidP="00000000" w:rsidRDefault="00000000" w:rsidRPr="00000000" w14:paraId="00000086">
      <w:pPr>
        <w:numPr>
          <w:ilvl w:val="0"/>
          <w:numId w:val="4"/>
        </w:numPr>
        <w:spacing w:line="276" w:lineRule="auto"/>
        <w:ind w:left="720" w:hanging="360"/>
        <w:rPr>
          <w:sz w:val="30"/>
          <w:szCs w:val="30"/>
        </w:rPr>
      </w:pPr>
      <w:r w:rsidDel="00000000" w:rsidR="00000000" w:rsidRPr="00000000">
        <w:rPr>
          <w:sz w:val="30"/>
          <w:szCs w:val="30"/>
          <w:rtl w:val="0"/>
        </w:rPr>
        <w:t xml:space="preserve">Facebook group chat, gym Facebook page, gym email, Instagram</w:t>
      </w:r>
    </w:p>
    <w:p w:rsidR="00000000" w:rsidDel="00000000" w:rsidP="00000000" w:rsidRDefault="00000000" w:rsidRPr="00000000" w14:paraId="00000087">
      <w:pPr>
        <w:spacing w:line="276" w:lineRule="auto"/>
        <w:rPr>
          <w:sz w:val="30"/>
          <w:szCs w:val="30"/>
        </w:rPr>
      </w:pPr>
      <w:r w:rsidDel="00000000" w:rsidR="00000000" w:rsidRPr="00000000">
        <w:rPr>
          <w:sz w:val="30"/>
          <w:szCs w:val="30"/>
          <w:rtl w:val="0"/>
        </w:rPr>
        <w:t xml:space="preserve">Have you had any technology related ideas that you didn't know how to implement that we could help you with?</w:t>
      </w:r>
    </w:p>
    <w:p w:rsidR="00000000" w:rsidDel="00000000" w:rsidP="00000000" w:rsidRDefault="00000000" w:rsidRPr="00000000" w14:paraId="00000088">
      <w:pPr>
        <w:numPr>
          <w:ilvl w:val="0"/>
          <w:numId w:val="3"/>
        </w:numPr>
        <w:spacing w:line="276" w:lineRule="auto"/>
        <w:ind w:left="720" w:hanging="360"/>
        <w:rPr>
          <w:sz w:val="30"/>
          <w:szCs w:val="30"/>
        </w:rPr>
      </w:pPr>
      <w:r w:rsidDel="00000000" w:rsidR="00000000" w:rsidRPr="00000000">
        <w:rPr>
          <w:sz w:val="30"/>
          <w:szCs w:val="30"/>
          <w:rtl w:val="0"/>
        </w:rPr>
        <w:t xml:space="preserve">Getting a couple of TV’s set up to show highlight reel of members getting PR’s (Dynamic monitors)</w:t>
      </w:r>
    </w:p>
    <w:p w:rsidR="00000000" w:rsidDel="00000000" w:rsidP="00000000" w:rsidRDefault="00000000" w:rsidRPr="00000000" w14:paraId="00000089">
      <w:pPr>
        <w:numPr>
          <w:ilvl w:val="0"/>
          <w:numId w:val="3"/>
        </w:numPr>
        <w:spacing w:line="276" w:lineRule="auto"/>
        <w:ind w:left="720" w:hanging="360"/>
        <w:rPr>
          <w:sz w:val="30"/>
          <w:szCs w:val="30"/>
        </w:rPr>
      </w:pPr>
      <w:r w:rsidDel="00000000" w:rsidR="00000000" w:rsidRPr="00000000">
        <w:rPr>
          <w:sz w:val="30"/>
          <w:szCs w:val="30"/>
          <w:rtl w:val="0"/>
        </w:rPr>
        <w:t xml:space="preserve">Kiosk modes on them</w:t>
      </w:r>
    </w:p>
    <w:p w:rsidR="00000000" w:rsidDel="00000000" w:rsidP="00000000" w:rsidRDefault="00000000" w:rsidRPr="00000000" w14:paraId="0000008A">
      <w:pPr>
        <w:numPr>
          <w:ilvl w:val="0"/>
          <w:numId w:val="3"/>
        </w:numPr>
        <w:spacing w:line="276" w:lineRule="auto"/>
        <w:ind w:left="720" w:hanging="360"/>
        <w:rPr>
          <w:sz w:val="30"/>
          <w:szCs w:val="30"/>
        </w:rPr>
      </w:pPr>
      <w:r w:rsidDel="00000000" w:rsidR="00000000" w:rsidRPr="00000000">
        <w:rPr>
          <w:sz w:val="30"/>
          <w:szCs w:val="30"/>
          <w:rtl w:val="0"/>
        </w:rPr>
        <w:t xml:space="preserve">Great way to advertise events, birthdays, any info that’s interesting</w:t>
      </w:r>
    </w:p>
    <w:p w:rsidR="00000000" w:rsidDel="00000000" w:rsidP="00000000" w:rsidRDefault="00000000" w:rsidRPr="00000000" w14:paraId="0000008B">
      <w:pPr>
        <w:spacing w:line="276" w:lineRule="auto"/>
        <w:rPr>
          <w:sz w:val="30"/>
          <w:szCs w:val="30"/>
        </w:rPr>
      </w:pPr>
      <w:r w:rsidDel="00000000" w:rsidR="00000000" w:rsidRPr="00000000">
        <w:rPr>
          <w:sz w:val="30"/>
          <w:szCs w:val="30"/>
          <w:rtl w:val="0"/>
        </w:rPr>
        <w:t xml:space="preserve">Do you have concerns about security? cameras?</w:t>
      </w:r>
    </w:p>
    <w:p w:rsidR="00000000" w:rsidDel="00000000" w:rsidP="00000000" w:rsidRDefault="00000000" w:rsidRPr="00000000" w14:paraId="0000008C">
      <w:pPr>
        <w:spacing w:line="276" w:lineRule="auto"/>
        <w:rPr>
          <w:sz w:val="30"/>
          <w:szCs w:val="30"/>
        </w:rPr>
      </w:pPr>
      <w:r w:rsidDel="00000000" w:rsidR="00000000" w:rsidRPr="00000000">
        <w:rPr>
          <w:rtl w:val="0"/>
        </w:rPr>
      </w:r>
    </w:p>
    <w:p w:rsidR="00000000" w:rsidDel="00000000" w:rsidP="00000000" w:rsidRDefault="00000000" w:rsidRPr="00000000" w14:paraId="0000008D">
      <w:pPr>
        <w:spacing w:line="276" w:lineRule="auto"/>
        <w:rPr>
          <w:sz w:val="30"/>
          <w:szCs w:val="30"/>
        </w:rPr>
      </w:pPr>
      <w:r w:rsidDel="00000000" w:rsidR="00000000" w:rsidRPr="00000000">
        <w:rPr>
          <w:sz w:val="30"/>
          <w:szCs w:val="30"/>
          <w:rtl w:val="0"/>
        </w:rPr>
        <w:t xml:space="preserve">Have you been interested in changing or working on the 24/7 sign-in system? Have ID cards, haven’t fully set up</w:t>
      </w:r>
    </w:p>
    <w:p w:rsidR="00000000" w:rsidDel="00000000" w:rsidP="00000000" w:rsidRDefault="00000000" w:rsidRPr="00000000" w14:paraId="0000008E">
      <w:pPr>
        <w:spacing w:line="276" w:lineRule="auto"/>
        <w:rPr>
          <w:sz w:val="30"/>
          <w:szCs w:val="30"/>
        </w:rPr>
      </w:pPr>
      <w:r w:rsidDel="00000000" w:rsidR="00000000" w:rsidRPr="00000000">
        <w:rPr>
          <w:rtl w:val="0"/>
        </w:rPr>
      </w:r>
    </w:p>
    <w:p w:rsidR="00000000" w:rsidDel="00000000" w:rsidP="00000000" w:rsidRDefault="00000000" w:rsidRPr="00000000" w14:paraId="0000008F">
      <w:pPr>
        <w:spacing w:line="276" w:lineRule="auto"/>
        <w:rPr>
          <w:sz w:val="30"/>
          <w:szCs w:val="30"/>
        </w:rPr>
      </w:pPr>
      <w:r w:rsidDel="00000000" w:rsidR="00000000" w:rsidRPr="00000000">
        <w:rPr>
          <w:sz w:val="30"/>
          <w:szCs w:val="30"/>
          <w:rtl w:val="0"/>
        </w:rPr>
        <w:t xml:space="preserve">Would you be interested in getting more involved with social media?</w:t>
      </w:r>
    </w:p>
    <w:p w:rsidR="00000000" w:rsidDel="00000000" w:rsidP="00000000" w:rsidRDefault="00000000" w:rsidRPr="00000000" w14:paraId="00000090">
      <w:pPr>
        <w:numPr>
          <w:ilvl w:val="0"/>
          <w:numId w:val="8"/>
        </w:numPr>
        <w:spacing w:line="276" w:lineRule="auto"/>
        <w:ind w:left="720" w:hanging="360"/>
        <w:rPr>
          <w:sz w:val="30"/>
          <w:szCs w:val="30"/>
        </w:rPr>
      </w:pPr>
      <w:r w:rsidDel="00000000" w:rsidR="00000000" w:rsidRPr="00000000">
        <w:rPr>
          <w:sz w:val="30"/>
          <w:szCs w:val="30"/>
          <w:rtl w:val="0"/>
        </w:rPr>
        <w:t xml:space="preserve">Instagram more than Facebook (2 to 3 times daily)</w:t>
      </w:r>
    </w:p>
    <w:p w:rsidR="00000000" w:rsidDel="00000000" w:rsidP="00000000" w:rsidRDefault="00000000" w:rsidRPr="00000000" w14:paraId="00000091">
      <w:pPr>
        <w:numPr>
          <w:ilvl w:val="0"/>
          <w:numId w:val="8"/>
        </w:numPr>
        <w:spacing w:line="276" w:lineRule="auto"/>
        <w:ind w:left="720" w:hanging="360"/>
        <w:rPr>
          <w:sz w:val="30"/>
          <w:szCs w:val="30"/>
        </w:rPr>
      </w:pPr>
      <w:r w:rsidDel="00000000" w:rsidR="00000000" w:rsidRPr="00000000">
        <w:rPr>
          <w:sz w:val="30"/>
          <w:szCs w:val="30"/>
          <w:rtl w:val="0"/>
        </w:rPr>
        <w:t xml:space="preserve">Facebook (1 to 2 times bi-weekly); more events and clothing options</w:t>
      </w:r>
    </w:p>
    <w:p w:rsidR="00000000" w:rsidDel="00000000" w:rsidP="00000000" w:rsidRDefault="00000000" w:rsidRPr="00000000" w14:paraId="00000092">
      <w:pPr>
        <w:numPr>
          <w:ilvl w:val="0"/>
          <w:numId w:val="8"/>
        </w:numPr>
        <w:spacing w:line="276" w:lineRule="auto"/>
        <w:ind w:left="720" w:hanging="360"/>
        <w:rPr>
          <w:sz w:val="30"/>
          <w:szCs w:val="30"/>
        </w:rPr>
      </w:pPr>
      <w:r w:rsidDel="00000000" w:rsidR="00000000" w:rsidRPr="00000000">
        <w:rPr>
          <w:sz w:val="30"/>
          <w:szCs w:val="30"/>
          <w:rtl w:val="0"/>
        </w:rPr>
        <w:t xml:space="preserve">Anytime they get tagged on people’s stories on Instagram, not really posts</w:t>
      </w:r>
    </w:p>
    <w:p w:rsidR="00000000" w:rsidDel="00000000" w:rsidP="00000000" w:rsidRDefault="00000000" w:rsidRPr="00000000" w14:paraId="00000093">
      <w:pPr>
        <w:numPr>
          <w:ilvl w:val="0"/>
          <w:numId w:val="8"/>
        </w:numPr>
        <w:spacing w:line="276" w:lineRule="auto"/>
        <w:ind w:left="720" w:hanging="360"/>
        <w:rPr>
          <w:sz w:val="30"/>
          <w:szCs w:val="30"/>
        </w:rPr>
      </w:pPr>
      <w:r w:rsidDel="00000000" w:rsidR="00000000" w:rsidRPr="00000000">
        <w:rPr>
          <w:sz w:val="30"/>
          <w:szCs w:val="30"/>
          <w:rtl w:val="0"/>
        </w:rPr>
        <w:t xml:space="preserve">Using Printly for merchandise (Clothing); price for quality</w:t>
      </w:r>
    </w:p>
    <w:p w:rsidR="00000000" w:rsidDel="00000000" w:rsidP="00000000" w:rsidRDefault="00000000" w:rsidRPr="00000000" w14:paraId="00000094">
      <w:pPr>
        <w:spacing w:line="276" w:lineRule="auto"/>
        <w:rPr>
          <w:sz w:val="30"/>
          <w:szCs w:val="30"/>
        </w:rPr>
      </w:pPr>
      <w:r w:rsidDel="00000000" w:rsidR="00000000" w:rsidRPr="00000000">
        <w:rPr>
          <w:sz w:val="30"/>
          <w:szCs w:val="30"/>
          <w:rtl w:val="0"/>
        </w:rPr>
        <w:t xml:space="preserve">Where is the information for members stored?</w:t>
      </w:r>
    </w:p>
    <w:p w:rsidR="00000000" w:rsidDel="00000000" w:rsidP="00000000" w:rsidRDefault="00000000" w:rsidRPr="00000000" w14:paraId="00000095">
      <w:pPr>
        <w:numPr>
          <w:ilvl w:val="0"/>
          <w:numId w:val="5"/>
        </w:numPr>
        <w:spacing w:line="276" w:lineRule="auto"/>
        <w:ind w:left="720" w:hanging="360"/>
        <w:rPr>
          <w:sz w:val="30"/>
          <w:szCs w:val="30"/>
        </w:rPr>
      </w:pPr>
      <w:r w:rsidDel="00000000" w:rsidR="00000000" w:rsidRPr="00000000">
        <w:rPr>
          <w:sz w:val="30"/>
          <w:szCs w:val="30"/>
          <w:rtl w:val="0"/>
        </w:rPr>
        <w:t xml:space="preserve">Wix (Can email all contacts), </w:t>
      </w:r>
    </w:p>
    <w:p w:rsidR="00000000" w:rsidDel="00000000" w:rsidP="00000000" w:rsidRDefault="00000000" w:rsidRPr="00000000" w14:paraId="00000096">
      <w:pPr>
        <w:numPr>
          <w:ilvl w:val="0"/>
          <w:numId w:val="5"/>
        </w:numPr>
        <w:spacing w:line="276" w:lineRule="auto"/>
        <w:ind w:left="720" w:hanging="360"/>
        <w:rPr>
          <w:sz w:val="30"/>
          <w:szCs w:val="30"/>
        </w:rPr>
      </w:pPr>
      <w:r w:rsidDel="00000000" w:rsidR="00000000" w:rsidRPr="00000000">
        <w:rPr>
          <w:sz w:val="30"/>
          <w:szCs w:val="30"/>
          <w:rtl w:val="0"/>
        </w:rPr>
        <w:t xml:space="preserve">Text alerts for time to buy merchandise, event dates, reminder to pay memberships</w:t>
      </w:r>
    </w:p>
    <w:p w:rsidR="00000000" w:rsidDel="00000000" w:rsidP="00000000" w:rsidRDefault="00000000" w:rsidRPr="00000000" w14:paraId="00000097">
      <w:pPr>
        <w:spacing w:line="276" w:lineRule="auto"/>
        <w:rPr>
          <w:sz w:val="30"/>
          <w:szCs w:val="30"/>
        </w:rPr>
      </w:pPr>
      <w:r w:rsidDel="00000000" w:rsidR="00000000" w:rsidRPr="00000000">
        <w:rPr>
          <w:sz w:val="30"/>
          <w:szCs w:val="30"/>
          <w:rtl w:val="0"/>
        </w:rPr>
        <w:t xml:space="preserve">Contacts for gym?</w:t>
      </w:r>
    </w:p>
    <w:p w:rsidR="00000000" w:rsidDel="00000000" w:rsidP="00000000" w:rsidRDefault="00000000" w:rsidRPr="00000000" w14:paraId="00000098">
      <w:pPr>
        <w:numPr>
          <w:ilvl w:val="0"/>
          <w:numId w:val="11"/>
        </w:numPr>
        <w:spacing w:line="276" w:lineRule="auto"/>
        <w:ind w:left="720" w:hanging="360"/>
        <w:rPr>
          <w:sz w:val="30"/>
          <w:szCs w:val="30"/>
        </w:rPr>
      </w:pPr>
      <w:r w:rsidDel="00000000" w:rsidR="00000000" w:rsidRPr="00000000">
        <w:rPr>
          <w:sz w:val="30"/>
          <w:szCs w:val="30"/>
          <w:rtl w:val="0"/>
        </w:rPr>
        <w:t xml:space="preserve">Gym Email</w:t>
      </w:r>
    </w:p>
    <w:p w:rsidR="00000000" w:rsidDel="00000000" w:rsidP="00000000" w:rsidRDefault="00000000" w:rsidRPr="00000000" w14:paraId="00000099">
      <w:pPr>
        <w:numPr>
          <w:ilvl w:val="0"/>
          <w:numId w:val="11"/>
        </w:numPr>
        <w:spacing w:line="276" w:lineRule="auto"/>
        <w:ind w:left="720" w:hanging="360"/>
        <w:rPr>
          <w:sz w:val="30"/>
          <w:szCs w:val="30"/>
        </w:rPr>
      </w:pPr>
      <w:r w:rsidDel="00000000" w:rsidR="00000000" w:rsidRPr="00000000">
        <w:rPr>
          <w:sz w:val="30"/>
          <w:szCs w:val="30"/>
          <w:rtl w:val="0"/>
        </w:rPr>
        <w:t xml:space="preserve">Google phone number to go to owners</w:t>
      </w:r>
    </w:p>
    <w:p w:rsidR="00000000" w:rsidDel="00000000" w:rsidP="00000000" w:rsidRDefault="00000000" w:rsidRPr="00000000" w14:paraId="0000009A">
      <w:pPr>
        <w:numPr>
          <w:ilvl w:val="0"/>
          <w:numId w:val="11"/>
        </w:numPr>
        <w:spacing w:line="276" w:lineRule="auto"/>
        <w:ind w:left="720" w:hanging="360"/>
        <w:rPr>
          <w:sz w:val="30"/>
          <w:szCs w:val="30"/>
        </w:rPr>
      </w:pPr>
      <w:r w:rsidDel="00000000" w:rsidR="00000000" w:rsidRPr="00000000">
        <w:rPr>
          <w:rtl w:val="0"/>
        </w:rPr>
      </w:r>
    </w:p>
    <w:p w:rsidR="00000000" w:rsidDel="00000000" w:rsidP="00000000" w:rsidRDefault="00000000" w:rsidRPr="00000000" w14:paraId="0000009B">
      <w:pPr>
        <w:spacing w:line="276" w:lineRule="auto"/>
        <w:rPr>
          <w:sz w:val="30"/>
          <w:szCs w:val="30"/>
        </w:rPr>
      </w:pPr>
      <w:r w:rsidDel="00000000" w:rsidR="00000000" w:rsidRPr="00000000">
        <w:rPr>
          <w:sz w:val="30"/>
          <w:szCs w:val="30"/>
          <w:rtl w:val="0"/>
        </w:rPr>
        <w:t xml:space="preserve">Option to have one employee on site? </w:t>
      </w:r>
    </w:p>
    <w:p w:rsidR="00000000" w:rsidDel="00000000" w:rsidP="00000000" w:rsidRDefault="00000000" w:rsidRPr="00000000" w14:paraId="0000009C">
      <w:pPr>
        <w:numPr>
          <w:ilvl w:val="0"/>
          <w:numId w:val="6"/>
        </w:numPr>
        <w:spacing w:line="276" w:lineRule="auto"/>
        <w:ind w:left="720" w:hanging="360"/>
        <w:rPr>
          <w:sz w:val="30"/>
          <w:szCs w:val="30"/>
        </w:rPr>
      </w:pPr>
      <w:r w:rsidDel="00000000" w:rsidR="00000000" w:rsidRPr="00000000">
        <w:rPr>
          <w:sz w:val="30"/>
          <w:szCs w:val="30"/>
          <w:rtl w:val="0"/>
        </w:rPr>
        <w:t xml:space="preserve">Thought about it but cost got in the way</w:t>
      </w:r>
    </w:p>
    <w:p w:rsidR="00000000" w:rsidDel="00000000" w:rsidP="00000000" w:rsidRDefault="00000000" w:rsidRPr="00000000" w14:paraId="0000009D">
      <w:pPr>
        <w:spacing w:line="276" w:lineRule="auto"/>
        <w:rPr>
          <w:sz w:val="30"/>
          <w:szCs w:val="30"/>
        </w:rPr>
      </w:pPr>
      <w:r w:rsidDel="00000000" w:rsidR="00000000" w:rsidRPr="00000000">
        <w:rPr>
          <w:sz w:val="30"/>
          <w:szCs w:val="30"/>
          <w:rtl w:val="0"/>
        </w:rPr>
        <w:t xml:space="preserve">Repair ticket system for broken items?</w:t>
      </w:r>
    </w:p>
    <w:p w:rsidR="00000000" w:rsidDel="00000000" w:rsidP="00000000" w:rsidRDefault="00000000" w:rsidRPr="00000000" w14:paraId="0000009E">
      <w:pPr>
        <w:numPr>
          <w:ilvl w:val="0"/>
          <w:numId w:val="9"/>
        </w:numPr>
        <w:spacing w:line="276" w:lineRule="auto"/>
        <w:ind w:left="1440" w:hanging="360"/>
        <w:rPr>
          <w:sz w:val="30"/>
          <w:szCs w:val="30"/>
        </w:rPr>
      </w:pPr>
      <w:r w:rsidDel="00000000" w:rsidR="00000000" w:rsidRPr="00000000">
        <w:rPr>
          <w:sz w:val="30"/>
          <w:szCs w:val="30"/>
          <w:rtl w:val="0"/>
        </w:rPr>
        <w:t xml:space="preserve">QR codes to report broken items; keep anonymous but option of stating member name</w:t>
      </w:r>
    </w:p>
    <w:p w:rsidR="00000000" w:rsidDel="00000000" w:rsidP="00000000" w:rsidRDefault="00000000" w:rsidRPr="00000000" w14:paraId="0000009F">
      <w:pPr>
        <w:spacing w:line="276" w:lineRule="auto"/>
        <w:rPr>
          <w:sz w:val="30"/>
          <w:szCs w:val="30"/>
        </w:rPr>
      </w:pPr>
      <w:r w:rsidDel="00000000" w:rsidR="00000000" w:rsidRPr="00000000">
        <w:rPr>
          <w:sz w:val="30"/>
          <w:szCs w:val="30"/>
          <w:rtl w:val="0"/>
        </w:rPr>
        <w:t xml:space="preserve">Misc. </w:t>
      </w:r>
    </w:p>
    <w:p w:rsidR="00000000" w:rsidDel="00000000" w:rsidP="00000000" w:rsidRDefault="00000000" w:rsidRPr="00000000" w14:paraId="000000A0">
      <w:pPr>
        <w:numPr>
          <w:ilvl w:val="0"/>
          <w:numId w:val="9"/>
        </w:numPr>
        <w:spacing w:line="276" w:lineRule="auto"/>
        <w:ind w:left="1440" w:hanging="360"/>
        <w:rPr>
          <w:sz w:val="30"/>
          <w:szCs w:val="30"/>
        </w:rPr>
      </w:pPr>
      <w:r w:rsidDel="00000000" w:rsidR="00000000" w:rsidRPr="00000000">
        <w:rPr>
          <w:sz w:val="30"/>
          <w:szCs w:val="30"/>
          <w:rtl w:val="0"/>
        </w:rPr>
        <w:t xml:space="preserve">Good on Internet connection and strength</w:t>
      </w:r>
    </w:p>
    <w:p w:rsidR="00000000" w:rsidDel="00000000" w:rsidP="00000000" w:rsidRDefault="00000000" w:rsidRPr="00000000" w14:paraId="000000A1">
      <w:pPr>
        <w:numPr>
          <w:ilvl w:val="0"/>
          <w:numId w:val="9"/>
        </w:numPr>
        <w:spacing w:line="276" w:lineRule="auto"/>
        <w:ind w:left="1440" w:hanging="360"/>
        <w:rPr>
          <w:sz w:val="30"/>
          <w:szCs w:val="30"/>
        </w:rPr>
      </w:pPr>
      <w:r w:rsidDel="00000000" w:rsidR="00000000" w:rsidRPr="00000000">
        <w:rPr>
          <w:sz w:val="30"/>
          <w:szCs w:val="30"/>
          <w:rtl w:val="0"/>
        </w:rPr>
        <w:t xml:space="preserve">Access cameras on phone (Good quality cameras)</w:t>
      </w:r>
    </w:p>
    <w:p w:rsidR="00000000" w:rsidDel="00000000" w:rsidP="00000000" w:rsidRDefault="00000000" w:rsidRPr="00000000" w14:paraId="000000A2">
      <w:pPr>
        <w:numPr>
          <w:ilvl w:val="0"/>
          <w:numId w:val="9"/>
        </w:numPr>
        <w:spacing w:line="276" w:lineRule="auto"/>
        <w:ind w:left="1440" w:hanging="360"/>
        <w:rPr>
          <w:sz w:val="30"/>
          <w:szCs w:val="30"/>
        </w:rPr>
      </w:pPr>
      <w:r w:rsidDel="00000000" w:rsidR="00000000" w:rsidRPr="00000000">
        <w:rPr>
          <w:sz w:val="30"/>
          <w:szCs w:val="30"/>
          <w:rtl w:val="0"/>
        </w:rPr>
        <w:t xml:space="preserve">App for cameras ()</w:t>
      </w:r>
    </w:p>
    <w:p w:rsidR="00000000" w:rsidDel="00000000" w:rsidP="00000000" w:rsidRDefault="00000000" w:rsidRPr="00000000" w14:paraId="000000A3">
      <w:pPr>
        <w:spacing w:line="276" w:lineRule="auto"/>
        <w:rPr>
          <w:sz w:val="30"/>
          <w:szCs w:val="3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b w:val="1"/>
          <w:sz w:val="60"/>
          <w:szCs w:val="60"/>
          <w:u w:val="single"/>
        </w:rPr>
      </w:pPr>
      <w:r w:rsidDel="00000000" w:rsidR="00000000" w:rsidRPr="00000000">
        <w:rPr>
          <w:sz w:val="30"/>
          <w:szCs w:val="30"/>
          <w:rtl w:val="0"/>
        </w:rPr>
        <w:t xml:space="preserve">Platteville generally range from $10 to $20 per square foot for lease. Purchase prices can be higher, often between $50 and $150 per square foot, depending on the condition, amenities, and location.</w:t>
      </w:r>
      <w:r w:rsidDel="00000000" w:rsidR="00000000" w:rsidRPr="00000000">
        <w:rPr>
          <w:rtl w:val="0"/>
        </w:rPr>
      </w:r>
    </w:p>
    <w:sectPr>
      <w:head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9.png"/><Relationship Id="rId11" Type="http://schemas.openxmlformats.org/officeDocument/2006/relationships/image" Target="media/image3.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8.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