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6A" w:rsidRDefault="00FC03E2">
      <w:pPr>
        <w:rPr>
          <w:sz w:val="40"/>
          <w:szCs w:val="40"/>
          <w:u w:val="single"/>
          <w:lang w:val="en-US"/>
        </w:rPr>
      </w:pPr>
      <w:r w:rsidRPr="00FC03E2">
        <w:rPr>
          <w:sz w:val="40"/>
          <w:szCs w:val="40"/>
          <w:u w:val="single"/>
          <w:lang w:val="en-US"/>
        </w:rPr>
        <w:t>UNDERLINE THE SUBORDINATE CONJUNCTIONS:</w:t>
      </w:r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6" w:anchor="mwtpmbtshs" w:history="1">
        <w:proofErr w:type="spellStart"/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Shaan</w:t>
        </w:r>
        <w:proofErr w:type="spellEnd"/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 xml:space="preserve"> went to the museum </w:t>
        </w:r>
        <w:r w:rsidRPr="003E69B7">
          <w:rPr>
            <w:rFonts w:eastAsia="Times New Roman" w:cstheme="minorHAnsi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before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the sun had set.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7" w:anchor="ilmcamailmd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love my dog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much as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love my dog.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8" w:anchor="mbrhoatcwo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father reached his office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after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the celebration was over.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9" w:anchor="mslmbhbalairithiaw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brother let me borrow her book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long as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returned it to her in a week.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0" w:anchor="mbhamtcttasaiabfv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teacher has asked me to complete the books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soon as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am back from vacation.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1" w:anchor="trwatltpboafsd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The residents were asked to vacant the premises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because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of a fire safety drill.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2" w:anchor="jwtbtmcotpahhpfi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Bob wanted to be the main character of the play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he had practiced for it.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3" w:anchor="ahiytmhstbfmitm" w:history="1"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Although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he is younger, he seems to be far more intelligent than her sister.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4" w:anchor="hdwoatgoapwhfisfhh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His daughter was only allowed to go out and play with her friends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if 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she finished her daily homework.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5" w:anchor="itaiidwiwfyo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took an interest in dancing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when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was five years old.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6" w:anchor="hdnktwttsuhafd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He did not know the way to the store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until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 xml:space="preserve"> he asked for Directions from Google </w:t>
        </w:r>
        <w:proofErr w:type="gramStart"/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maps .</w:t>
        </w:r>
        <w:proofErr w:type="gramEnd"/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7" w:anchor="icmhttmuhphctm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cannot make her the task-manager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unless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proves his capability to me.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8" w:anchor="htcsdwsptfs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Her four children started dancing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whenever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played their favourite song.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19" w:anchor="mlcfmwig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little nephew follows me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wherever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go.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0" w:anchor="tithwyffswsa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This is the hotel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where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my favourite film star was staying at.</w:t>
        </w:r>
      </w:hyperlink>
    </w:p>
    <w:p w:rsidR="00FC03E2" w:rsidRPr="00FC03E2" w:rsidRDefault="00FC03E2" w:rsidP="00FC03E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1" w:anchor="sdngttpsslf" w:history="1"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She did not go to the party </w:t>
        </w:r>
        <w:r w:rsidRPr="003E69B7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since</w:t>
        </w:r>
        <w:r w:rsidRPr="003E69B7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was having exams.</w:t>
        </w:r>
      </w:hyperlink>
    </w:p>
    <w:p w:rsidR="00FC03E2" w:rsidRDefault="00FC03E2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ANSWERS:</w:t>
      </w:r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2" w:anchor="mwtpmbtshs" w:history="1">
        <w:proofErr w:type="spellStart"/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Shaan</w:t>
        </w:r>
        <w:proofErr w:type="spellEnd"/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 xml:space="preserve"> went to the museum </w:t>
        </w:r>
        <w:r w:rsidRPr="003E69B7">
          <w:rPr>
            <w:rFonts w:eastAsia="Times New Roman" w:cstheme="minorHAnsi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before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the sun had set.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3" w:anchor="ilmcamailmd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love my dog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much as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love my dog.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4" w:anchor="mbrhoatcwo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father reached his office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after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the celebration was over.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5" w:anchor="mslmbhbalairithiaw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brother let me borrow her book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long as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returned it to her in a week.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6" w:anchor="mbhamtcttasaiabfv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teacher has asked me to complete the books</w:t>
        </w:r>
        <w:r w:rsidRPr="003E69B7">
          <w:rPr>
            <w:rFonts w:asciiTheme="majorHAnsi" w:eastAsia="Times New Roman" w:hAnsiTheme="majorHAnsi" w:cs="Times New Roman"/>
            <w:b/>
            <w:bCs/>
            <w:sz w:val="32"/>
            <w:szCs w:val="32"/>
            <w:bdr w:val="none" w:sz="0" w:space="0" w:color="auto" w:frame="1"/>
            <w:lang w:eastAsia="en-IN"/>
          </w:rPr>
          <w:t>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 soon as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am back from vacation.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7" w:anchor="trwatltpboafsd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The residents were asked to vacant the premises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because</w:t>
        </w:r>
        <w:r w:rsidRPr="003E69B7">
          <w:rPr>
            <w:rFonts w:asciiTheme="majorHAnsi" w:eastAsia="Times New Roman" w:hAnsiTheme="majorHAnsi" w:cs="Times New Roman"/>
            <w:b/>
            <w:bCs/>
            <w:sz w:val="32"/>
            <w:szCs w:val="32"/>
            <w:bdr w:val="none" w:sz="0" w:space="0" w:color="auto" w:frame="1"/>
            <w:lang w:eastAsia="en-IN"/>
          </w:rPr>
          <w:t> of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 xml:space="preserve"> a fire safety drill.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8" w:anchor="jwtbtmcotpahhpfi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Bob wanted to be the main character of the play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as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he had practiced for it.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29" w:anchor="ahiytmhstbfmitm" w:history="1"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Although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he is younger, he seems to be far more intelligent than her sister.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0" w:anchor="hdwoatgoapwhfisfhh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His daughter was only allowed to go out and play with her friends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if</w:t>
        </w:r>
        <w:r w:rsidRPr="00FC03E2">
          <w:rPr>
            <w:rFonts w:asciiTheme="majorHAnsi" w:eastAsia="Times New Roman" w:hAnsiTheme="majorHAnsi" w:cs="Times New Roman"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 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she finished her daily homework.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1" w:anchor="itaiidwiwfyo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took an interest in dancing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when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was five years old.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2" w:anchor="hdnktwttsuhafd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He did not know the way to the store</w:t>
        </w:r>
        <w:r w:rsidRPr="003E69B7">
          <w:rPr>
            <w:rFonts w:asciiTheme="majorHAnsi" w:eastAsia="Times New Roman" w:hAnsiTheme="majorHAnsi" w:cs="Times New Roman"/>
            <w:b/>
            <w:bCs/>
            <w:sz w:val="32"/>
            <w:szCs w:val="32"/>
            <w:bdr w:val="none" w:sz="0" w:space="0" w:color="auto" w:frame="1"/>
            <w:lang w:eastAsia="en-IN"/>
          </w:rPr>
          <w:t>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until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 xml:space="preserve"> he asked for Directions from Google </w:t>
        </w:r>
        <w:proofErr w:type="gramStart"/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maps .</w:t>
        </w:r>
        <w:proofErr w:type="gramEnd"/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3" w:anchor="icmhttmuhphctm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I cannot make her the task-manager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unless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proves his capability to me.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4" w:anchor="htcsdwsptfs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Her four children started dancing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whenever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played their favourite song.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5" w:anchor="mlcfmwig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My little nephew follows me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wherever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I go.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6" w:anchor="tithwyffswsa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This is the hotel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where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my favourite film star was staying at.</w:t>
        </w:r>
      </w:hyperlink>
    </w:p>
    <w:p w:rsidR="003E69B7" w:rsidRPr="00FC03E2" w:rsidRDefault="003E69B7" w:rsidP="003E69B7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Times New Roman"/>
          <w:sz w:val="32"/>
          <w:szCs w:val="32"/>
          <w:lang w:eastAsia="en-IN"/>
        </w:rPr>
      </w:pPr>
      <w:hyperlink r:id="rId37" w:anchor="sdngttpsslf" w:history="1"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She did not go to the party </w:t>
        </w:r>
        <w:r w:rsidRPr="003E69B7">
          <w:rPr>
            <w:rFonts w:asciiTheme="majorHAnsi" w:eastAsia="Times New Roman" w:hAnsiTheme="majorHAnsi" w:cs="Times New Roman"/>
            <w:b/>
            <w:bCs/>
            <w:i/>
            <w:iCs/>
            <w:sz w:val="32"/>
            <w:szCs w:val="32"/>
            <w:bdr w:val="none" w:sz="0" w:space="0" w:color="auto" w:frame="1"/>
            <w:lang w:eastAsia="en-IN"/>
          </w:rPr>
          <w:t>since</w:t>
        </w:r>
        <w:r w:rsidRPr="00FC03E2">
          <w:rPr>
            <w:rFonts w:asciiTheme="majorHAnsi" w:eastAsia="Times New Roman" w:hAnsiTheme="majorHAnsi" w:cs="Times New Roman"/>
            <w:bCs/>
            <w:sz w:val="32"/>
            <w:szCs w:val="32"/>
            <w:bdr w:val="none" w:sz="0" w:space="0" w:color="auto" w:frame="1"/>
            <w:lang w:eastAsia="en-IN"/>
          </w:rPr>
          <w:t> she was having exams.</w:t>
        </w:r>
      </w:hyperlink>
    </w:p>
    <w:p w:rsidR="003E69B7" w:rsidRDefault="003E69B7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PICK OUT THE SUBORDINATING CONJUNCTIONS:</w:t>
      </w:r>
    </w:p>
    <w:p w:rsidR="003E69B7" w:rsidRPr="003E69B7" w:rsidRDefault="003E69B7" w:rsidP="003E69B7">
      <w:pPr>
        <w:numPr>
          <w:ilvl w:val="0"/>
          <w:numId w:val="3"/>
        </w:numPr>
        <w:shd w:val="clear" w:color="auto" w:fill="FFFFFF"/>
        <w:spacing w:after="150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 </w:t>
      </w: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</w:t>
      </w:r>
      <w:proofErr w:type="gramEnd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basement flooded, all the family members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spent all day cleaning up.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After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Although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Before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Even if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1. </w:t>
      </w:r>
      <w:proofErr w:type="gramStart"/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After</w:t>
      </w:r>
      <w:proofErr w:type="gramEnd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the basement flooded, all the family members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spent all day cleaning up.</w:t>
      </w:r>
    </w:p>
    <w:p w:rsidR="003E69B7" w:rsidRPr="003E69B7" w:rsidRDefault="003E69B7" w:rsidP="003E69B7">
      <w:pPr>
        <w:numPr>
          <w:ilvl w:val="0"/>
          <w:numId w:val="3"/>
        </w:numPr>
        <w:shd w:val="clear" w:color="auto" w:fill="FFFFFF"/>
        <w:spacing w:after="150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I don’t want to go to the movies 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softHyphen/>
        <w:t>_________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 I hate seeing movies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Although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Because</w:t>
      </w:r>
      <w:bookmarkStart w:id="0" w:name="_GoBack"/>
      <w:bookmarkEnd w:id="0"/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Whenever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So that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 I don’t want to go to the movies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because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I hate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seeing movies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Pr="003E69B7" w:rsidRDefault="003E69B7" w:rsidP="003E69B7">
      <w:pPr>
        <w:numPr>
          <w:ilvl w:val="0"/>
          <w:numId w:val="3"/>
        </w:numPr>
        <w:shd w:val="clear" w:color="auto" w:fill="FFFFFF"/>
        <w:spacing w:after="150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I paid </w:t>
      </w: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H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arry,</w:t>
      </w:r>
      <w:proofErr w:type="gramEnd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___________ garden design work is top-notch.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Whenever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Whose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After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If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 I paid H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arry,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whose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garden design work is top-notch.</w:t>
      </w:r>
    </w:p>
    <w:p w:rsidR="003E69B7" w:rsidRPr="003E69B7" w:rsidRDefault="003E69B7" w:rsidP="003E69B7">
      <w:pPr>
        <w:numPr>
          <w:ilvl w:val="0"/>
          <w:numId w:val="3"/>
        </w:numPr>
        <w:shd w:val="clear" w:color="auto" w:fill="FFFFFF"/>
        <w:spacing w:after="150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 </w:t>
      </w:r>
      <w:proofErr w:type="gramStart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spring</w:t>
      </w:r>
      <w:proofErr w:type="gramEnd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arrives, we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all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have to be prepared for more snow.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Because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Until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Although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Now that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 </w:t>
      </w:r>
      <w:proofErr w:type="gramStart"/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Until</w:t>
      </w:r>
      <w:proofErr w:type="gramEnd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spring arrives, we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all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have to be prepared for more snow.</w:t>
      </w:r>
    </w:p>
    <w:p w:rsidR="003E69B7" w:rsidRPr="003E69B7" w:rsidRDefault="003E69B7" w:rsidP="003E69B7">
      <w:pPr>
        <w:numPr>
          <w:ilvl w:val="0"/>
          <w:numId w:val="3"/>
        </w:numPr>
        <w:shd w:val="clear" w:color="auto" w:fill="FFFFFF"/>
        <w:spacing w:after="150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_____________ the alarm goes </w:t>
      </w:r>
      <w:proofErr w:type="gramStart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off,</w:t>
      </w:r>
      <w:proofErr w:type="gramEnd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I hit the snooze button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and sleep again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As soon as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Because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Before</w:t>
      </w:r>
    </w:p>
    <w:p w:rsidR="003E69B7" w:rsidRPr="003E69B7" w:rsidRDefault="003E69B7" w:rsidP="003E69B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Now that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1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: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As soon as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the alarm goes off, I hit the snooze button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and sleep again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Default="003E69B7">
      <w:pPr>
        <w:rPr>
          <w:sz w:val="40"/>
          <w:szCs w:val="40"/>
          <w:u w:val="single"/>
          <w:lang w:val="en-US"/>
        </w:rPr>
      </w:pPr>
    </w:p>
    <w:p w:rsidR="003E69B7" w:rsidRDefault="003E69B7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ANSWERS: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1. </w:t>
      </w:r>
      <w:proofErr w:type="gramStart"/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After</w:t>
      </w:r>
      <w:proofErr w:type="gramEnd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the basement flooded, all the family members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spent all day cleaning up.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 I don’t want to go to the movies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because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I hate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seeing movies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 I paid H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arry,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whose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garden design work is top-notch.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Answer: 2. </w:t>
      </w:r>
      <w:proofErr w:type="gramStart"/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Until</w:t>
      </w:r>
      <w:proofErr w:type="gramEnd"/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spring arrives, we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all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have to be prepared for more snow.</w:t>
      </w:r>
    </w:p>
    <w:p w:rsidR="003E69B7" w:rsidRPr="003E69B7" w:rsidRDefault="003E69B7" w:rsidP="003E69B7">
      <w:pPr>
        <w:shd w:val="clear" w:color="auto" w:fill="FFFFFF"/>
        <w:spacing w:after="150" w:line="450" w:lineRule="atLeast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Answer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1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: </w:t>
      </w:r>
      <w:r w:rsidRPr="003E69B7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As soon as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the alarm goes off, I hit the snooze button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and sleep again</w:t>
      </w:r>
      <w:r w:rsidRPr="003E69B7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3E69B7" w:rsidRPr="00FC03E2" w:rsidRDefault="003E69B7">
      <w:pPr>
        <w:rPr>
          <w:sz w:val="40"/>
          <w:szCs w:val="40"/>
          <w:u w:val="single"/>
          <w:lang w:val="en-US"/>
        </w:rPr>
      </w:pPr>
    </w:p>
    <w:sectPr w:rsidR="003E69B7" w:rsidRPr="00FC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0176"/>
    <w:multiLevelType w:val="multilevel"/>
    <w:tmpl w:val="2332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70702"/>
    <w:multiLevelType w:val="multilevel"/>
    <w:tmpl w:val="2332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172639"/>
    <w:multiLevelType w:val="multilevel"/>
    <w:tmpl w:val="2332A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E2"/>
    <w:rsid w:val="0032426A"/>
    <w:rsid w:val="003E69B7"/>
    <w:rsid w:val="00F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3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3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03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3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03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C03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E6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mbdageeks.com/subordinating-conjunctions-examples/" TargetMode="External"/><Relationship Id="rId13" Type="http://schemas.openxmlformats.org/officeDocument/2006/relationships/hyperlink" Target="https://lambdageeks.com/subordinating-conjunctions-examples/" TargetMode="External"/><Relationship Id="rId18" Type="http://schemas.openxmlformats.org/officeDocument/2006/relationships/hyperlink" Target="https://lambdageeks.com/subordinating-conjunctions-examples/" TargetMode="External"/><Relationship Id="rId26" Type="http://schemas.openxmlformats.org/officeDocument/2006/relationships/hyperlink" Target="https://lambdageeks.com/subordinating-conjunctions-examples/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ambdageeks.com/subordinating-conjunctions-examples/" TargetMode="External"/><Relationship Id="rId34" Type="http://schemas.openxmlformats.org/officeDocument/2006/relationships/hyperlink" Target="https://lambdageeks.com/subordinating-conjunctions-examples/" TargetMode="External"/><Relationship Id="rId7" Type="http://schemas.openxmlformats.org/officeDocument/2006/relationships/hyperlink" Target="https://lambdageeks.com/subordinating-conjunctions-examples/" TargetMode="External"/><Relationship Id="rId12" Type="http://schemas.openxmlformats.org/officeDocument/2006/relationships/hyperlink" Target="https://lambdageeks.com/subordinating-conjunctions-examples/" TargetMode="External"/><Relationship Id="rId17" Type="http://schemas.openxmlformats.org/officeDocument/2006/relationships/hyperlink" Target="https://lambdageeks.com/subordinating-conjunctions-examples/" TargetMode="External"/><Relationship Id="rId25" Type="http://schemas.openxmlformats.org/officeDocument/2006/relationships/hyperlink" Target="https://lambdageeks.com/subordinating-conjunctions-examples/" TargetMode="External"/><Relationship Id="rId33" Type="http://schemas.openxmlformats.org/officeDocument/2006/relationships/hyperlink" Target="https://lambdageeks.com/subordinating-conjunctions-example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ambdageeks.com/subordinating-conjunctions-examples/" TargetMode="External"/><Relationship Id="rId20" Type="http://schemas.openxmlformats.org/officeDocument/2006/relationships/hyperlink" Target="https://lambdageeks.com/subordinating-conjunctions-examples/" TargetMode="External"/><Relationship Id="rId29" Type="http://schemas.openxmlformats.org/officeDocument/2006/relationships/hyperlink" Target="https://lambdageeks.com/subordinating-conjunctions-examp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mbdageeks.com/subordinating-conjunctions-examples/" TargetMode="External"/><Relationship Id="rId11" Type="http://schemas.openxmlformats.org/officeDocument/2006/relationships/hyperlink" Target="https://lambdageeks.com/subordinating-conjunctions-examples/" TargetMode="External"/><Relationship Id="rId24" Type="http://schemas.openxmlformats.org/officeDocument/2006/relationships/hyperlink" Target="https://lambdageeks.com/subordinating-conjunctions-examples/" TargetMode="External"/><Relationship Id="rId32" Type="http://schemas.openxmlformats.org/officeDocument/2006/relationships/hyperlink" Target="https://lambdageeks.com/subordinating-conjunctions-examples/" TargetMode="External"/><Relationship Id="rId37" Type="http://schemas.openxmlformats.org/officeDocument/2006/relationships/hyperlink" Target="https://lambdageeks.com/subordinating-conjunctions-exampl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ambdageeks.com/subordinating-conjunctions-examples/" TargetMode="External"/><Relationship Id="rId23" Type="http://schemas.openxmlformats.org/officeDocument/2006/relationships/hyperlink" Target="https://lambdageeks.com/subordinating-conjunctions-examples/" TargetMode="External"/><Relationship Id="rId28" Type="http://schemas.openxmlformats.org/officeDocument/2006/relationships/hyperlink" Target="https://lambdageeks.com/subordinating-conjunctions-examples/" TargetMode="External"/><Relationship Id="rId36" Type="http://schemas.openxmlformats.org/officeDocument/2006/relationships/hyperlink" Target="https://lambdageeks.com/subordinating-conjunctions-examples/" TargetMode="External"/><Relationship Id="rId10" Type="http://schemas.openxmlformats.org/officeDocument/2006/relationships/hyperlink" Target="https://lambdageeks.com/subordinating-conjunctions-examples/" TargetMode="External"/><Relationship Id="rId19" Type="http://schemas.openxmlformats.org/officeDocument/2006/relationships/hyperlink" Target="https://lambdageeks.com/subordinating-conjunctions-examples/" TargetMode="External"/><Relationship Id="rId31" Type="http://schemas.openxmlformats.org/officeDocument/2006/relationships/hyperlink" Target="https://lambdageeks.com/subordinating-conjunctions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mbdageeks.com/subordinating-conjunctions-examples/" TargetMode="External"/><Relationship Id="rId14" Type="http://schemas.openxmlformats.org/officeDocument/2006/relationships/hyperlink" Target="https://lambdageeks.com/subordinating-conjunctions-examples/" TargetMode="External"/><Relationship Id="rId22" Type="http://schemas.openxmlformats.org/officeDocument/2006/relationships/hyperlink" Target="https://lambdageeks.com/subordinating-conjunctions-examples/" TargetMode="External"/><Relationship Id="rId27" Type="http://schemas.openxmlformats.org/officeDocument/2006/relationships/hyperlink" Target="https://lambdageeks.com/subordinating-conjunctions-examples/" TargetMode="External"/><Relationship Id="rId30" Type="http://schemas.openxmlformats.org/officeDocument/2006/relationships/hyperlink" Target="https://lambdageeks.com/subordinating-conjunctions-examples/" TargetMode="External"/><Relationship Id="rId35" Type="http://schemas.openxmlformats.org/officeDocument/2006/relationships/hyperlink" Target="https://lambdageeks.com/subordinating-conjunctions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2022-04-10T12:45:00Z</dcterms:created>
  <dcterms:modified xsi:type="dcterms:W3CDTF">2022-04-10T13:05:00Z</dcterms:modified>
</cp:coreProperties>
</file>