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7EFC175A" w:rsidR="00B638CC" w:rsidRPr="0064000E" w:rsidRDefault="00304A48" w:rsidP="00180D42">
      <w:pPr>
        <w:pStyle w:val="Title"/>
      </w:pPr>
      <w:r w:rsidRPr="0064000E">
        <w:t xml:space="preserve">Competitive Analysis </w:t>
      </w:r>
    </w:p>
    <w:p w14:paraId="597C2A37" w14:textId="6845D314" w:rsidR="00361781" w:rsidRDefault="00361781" w:rsidP="002569F8">
      <w:pPr>
        <w:pStyle w:val="Heading1"/>
      </w:pPr>
      <w:r>
        <w:t xml:space="preserve">Description of Your </w:t>
      </w:r>
      <w:r w:rsidR="0017543F">
        <w:t>Planned Project</w:t>
      </w:r>
    </w:p>
    <w:p w14:paraId="527A6EA9" w14:textId="71C0522E" w:rsidR="006B3D02" w:rsidRDefault="0017543F" w:rsidP="0017543F">
      <w:r>
        <w:t>Briefly describe the project you’re planning to work. What is the goal of the game? What are its main features?</w:t>
      </w:r>
    </w:p>
    <w:p w14:paraId="5683A47A" w14:textId="1349D34F" w:rsidR="00451279" w:rsidRDefault="00451279" w:rsidP="0017543F"/>
    <w:p w14:paraId="33EB77B0" w14:textId="490ED292" w:rsidR="00B05132" w:rsidRPr="00540811" w:rsidRDefault="00540811" w:rsidP="0017543F">
      <w:pPr>
        <w:rPr>
          <w:rFonts w:asciiTheme="majorHAnsi" w:hAnsiTheme="majorHAnsi" w:cstheme="majorHAnsi"/>
          <w:color w:val="222222"/>
          <w:sz w:val="22"/>
          <w:szCs w:val="21"/>
          <w:shd w:val="clear" w:color="auto" w:fill="FFFFFF"/>
        </w:rPr>
      </w:pPr>
      <w:r w:rsidRPr="00540811">
        <w:rPr>
          <w:rFonts w:asciiTheme="majorHAnsi" w:hAnsiTheme="majorHAnsi" w:cstheme="majorHAnsi"/>
          <w:color w:val="222222"/>
          <w:sz w:val="22"/>
          <w:szCs w:val="21"/>
          <w:shd w:val="clear" w:color="auto" w:fill="FFFFFF"/>
        </w:rPr>
        <w:t>The project I will be presenting is a Star-Trek style 3D chess</w:t>
      </w:r>
      <w:r w:rsidR="00170D26">
        <w:rPr>
          <w:rFonts w:asciiTheme="majorHAnsi" w:hAnsiTheme="majorHAnsi" w:cstheme="majorHAnsi"/>
          <w:color w:val="222222"/>
          <w:sz w:val="22"/>
          <w:szCs w:val="21"/>
          <w:shd w:val="clear" w:color="auto" w:fill="FFFFFF"/>
        </w:rPr>
        <w:t xml:space="preserve"> run on PC</w:t>
      </w:r>
      <w:r w:rsidRPr="00540811">
        <w:rPr>
          <w:rFonts w:asciiTheme="majorHAnsi" w:hAnsiTheme="majorHAnsi" w:cstheme="majorHAnsi"/>
          <w:color w:val="222222"/>
          <w:sz w:val="22"/>
          <w:szCs w:val="21"/>
          <w:shd w:val="clear" w:color="auto" w:fill="FFFFFF"/>
        </w:rPr>
        <w:t>. Like regular chess games, it involves 2 players, and each players’ goal is to checkmate and win the game.</w:t>
      </w:r>
      <w:r w:rsidR="005D55CE">
        <w:rPr>
          <w:rFonts w:asciiTheme="majorHAnsi" w:hAnsiTheme="majorHAnsi" w:cstheme="majorHAnsi"/>
          <w:color w:val="222222"/>
          <w:sz w:val="22"/>
          <w:szCs w:val="21"/>
          <w:shd w:val="clear" w:color="auto" w:fill="FFFFFF"/>
        </w:rPr>
        <w:t xml:space="preserve"> </w:t>
      </w:r>
    </w:p>
    <w:p w14:paraId="0A2F3B9E" w14:textId="510ED412" w:rsidR="00540811" w:rsidRPr="00540811" w:rsidRDefault="00540811" w:rsidP="0017543F">
      <w:pPr>
        <w:rPr>
          <w:rFonts w:asciiTheme="majorHAnsi" w:hAnsiTheme="majorHAnsi" w:cstheme="majorHAnsi"/>
          <w:color w:val="222222"/>
          <w:sz w:val="22"/>
          <w:szCs w:val="21"/>
          <w:shd w:val="clear" w:color="auto" w:fill="FFFFFF"/>
        </w:rPr>
      </w:pPr>
    </w:p>
    <w:p w14:paraId="40EA8ECE" w14:textId="3CA9A9C2" w:rsidR="00540811" w:rsidRPr="00540811" w:rsidRDefault="00540811" w:rsidP="0017543F">
      <w:pPr>
        <w:rPr>
          <w:rFonts w:asciiTheme="majorHAnsi" w:hAnsiTheme="majorHAnsi" w:cstheme="majorHAnsi"/>
          <w:color w:val="222222"/>
          <w:sz w:val="22"/>
          <w:szCs w:val="21"/>
          <w:shd w:val="clear" w:color="auto" w:fill="FFFFFF"/>
        </w:rPr>
      </w:pPr>
      <w:r w:rsidRPr="00540811">
        <w:rPr>
          <w:rFonts w:asciiTheme="majorHAnsi" w:hAnsiTheme="majorHAnsi" w:cstheme="majorHAnsi"/>
          <w:color w:val="222222"/>
          <w:sz w:val="22"/>
          <w:szCs w:val="21"/>
          <w:shd w:val="clear" w:color="auto" w:fill="FFFFFF"/>
        </w:rPr>
        <w:t xml:space="preserve">It has chessboard, chess set models displayed in canvas; </w:t>
      </w:r>
      <w:r w:rsidR="0044031D">
        <w:rPr>
          <w:rFonts w:asciiTheme="majorHAnsi" w:hAnsiTheme="majorHAnsi" w:cstheme="majorHAnsi"/>
          <w:color w:val="222222"/>
          <w:sz w:val="22"/>
          <w:szCs w:val="21"/>
          <w:shd w:val="clear" w:color="auto" w:fill="FFFFFF"/>
        </w:rPr>
        <w:t>movable chess pieces base on game rules; undo latest moves; spinning camera; changeable chess colors and backgrounds.</w:t>
      </w:r>
      <w:r w:rsidR="005D55CE">
        <w:rPr>
          <w:rFonts w:asciiTheme="majorHAnsi" w:hAnsiTheme="majorHAnsi" w:cstheme="majorHAnsi"/>
          <w:color w:val="222222"/>
          <w:sz w:val="22"/>
          <w:szCs w:val="21"/>
          <w:shd w:val="clear" w:color="auto" w:fill="FFFFFF"/>
        </w:rPr>
        <w:t xml:space="preserve"> The player can switch in between playing against </w:t>
      </w:r>
      <w:r w:rsidR="00CA5DD4">
        <w:rPr>
          <w:rFonts w:asciiTheme="majorHAnsi" w:hAnsiTheme="majorHAnsi" w:cstheme="majorHAnsi"/>
          <w:color w:val="222222"/>
          <w:sz w:val="22"/>
          <w:szCs w:val="21"/>
          <w:shd w:val="clear" w:color="auto" w:fill="FFFFFF"/>
        </w:rPr>
        <w:t xml:space="preserve">computer </w:t>
      </w:r>
      <w:r w:rsidR="005D55CE">
        <w:rPr>
          <w:rFonts w:asciiTheme="majorHAnsi" w:hAnsiTheme="majorHAnsi" w:cstheme="majorHAnsi"/>
          <w:color w:val="222222"/>
          <w:sz w:val="22"/>
          <w:szCs w:val="21"/>
          <w:shd w:val="clear" w:color="auto" w:fill="FFFFFF"/>
        </w:rPr>
        <w:t>AI or with a friend</w:t>
      </w:r>
      <w:r w:rsidR="009115D9">
        <w:rPr>
          <w:rFonts w:asciiTheme="majorHAnsi" w:hAnsiTheme="majorHAnsi" w:cstheme="majorHAnsi"/>
          <w:color w:val="222222"/>
          <w:sz w:val="22"/>
          <w:szCs w:val="21"/>
          <w:shd w:val="clear" w:color="auto" w:fill="FFFFFF"/>
        </w:rPr>
        <w:t>.</w:t>
      </w:r>
    </w:p>
    <w:p w14:paraId="24A69C7A" w14:textId="390EC527" w:rsidR="002569F8" w:rsidRDefault="009D56E5" w:rsidP="002569F8">
      <w:pPr>
        <w:pStyle w:val="Heading1"/>
      </w:pPr>
      <w:r>
        <w:t>Evaluating</w:t>
      </w:r>
      <w:r w:rsidR="00180D42">
        <w:t xml:space="preserve"> Your Competition</w:t>
      </w:r>
    </w:p>
    <w:p w14:paraId="2CEC9653" w14:textId="4CEDA3F8" w:rsidR="00180D42" w:rsidRDefault="00FB7133" w:rsidP="00180D42">
      <w:r>
        <w:t xml:space="preserve">Identify </w:t>
      </w:r>
      <w:r w:rsidR="00EB7159">
        <w:t xml:space="preserve">3 similar projects that already exist. </w:t>
      </w:r>
      <w:r w:rsidR="00180D42">
        <w:t>For each competitor</w:t>
      </w:r>
      <w:r w:rsidR="00EB7159">
        <w:t xml:space="preserve"> project</w:t>
      </w:r>
      <w:r w:rsidR="00180D42">
        <w:t>, writ</w:t>
      </w:r>
      <w:r w:rsidR="00D80C16">
        <w:t>e a few sentences that describe</w:t>
      </w:r>
      <w:r w:rsidR="00180D42">
        <w:t>:</w:t>
      </w:r>
    </w:p>
    <w:p w14:paraId="75E3251E" w14:textId="3A5013ED" w:rsidR="00180D42" w:rsidRDefault="00DC7013" w:rsidP="00180D42">
      <w:pPr>
        <w:pStyle w:val="ListParagraph"/>
        <w:numPr>
          <w:ilvl w:val="0"/>
          <w:numId w:val="14"/>
        </w:numPr>
      </w:pPr>
      <w:r>
        <w:t xml:space="preserve">What </w:t>
      </w:r>
      <w:r w:rsidR="00180D42">
        <w:t xml:space="preserve">the </w:t>
      </w:r>
      <w:r w:rsidR="00EB7159">
        <w:t>project provides to the user</w:t>
      </w:r>
    </w:p>
    <w:p w14:paraId="044F2E33" w14:textId="3D71C6C4" w:rsidR="00DC7013" w:rsidRDefault="00EB7159" w:rsidP="00EB7159">
      <w:pPr>
        <w:pStyle w:val="ListParagraph"/>
        <w:numPr>
          <w:ilvl w:val="0"/>
          <w:numId w:val="14"/>
        </w:numPr>
      </w:pPr>
      <w:r>
        <w:t>What makes this project unique</w:t>
      </w:r>
    </w:p>
    <w:p w14:paraId="50E33547" w14:textId="07D865AC" w:rsidR="0044031D" w:rsidRDefault="0044031D" w:rsidP="0044031D"/>
    <w:p w14:paraId="13C11DB3" w14:textId="54475F4D" w:rsidR="0044031D" w:rsidRPr="003A5574" w:rsidRDefault="0044031D" w:rsidP="0044031D">
      <w:pPr>
        <w:rPr>
          <w:rFonts w:asciiTheme="majorHAnsi" w:hAnsiTheme="majorHAnsi" w:cstheme="majorHAnsi"/>
          <w:b/>
          <w:sz w:val="22"/>
        </w:rPr>
      </w:pPr>
      <w:r w:rsidRPr="003A5574">
        <w:rPr>
          <w:rFonts w:asciiTheme="majorHAnsi" w:hAnsiTheme="majorHAnsi" w:cstheme="majorHAnsi"/>
          <w:b/>
          <w:sz w:val="22"/>
        </w:rPr>
        <w:t xml:space="preserve">3D chess from </w:t>
      </w:r>
      <w:hyperlink r:id="rId8" w:history="1">
        <w:r w:rsidRPr="003A5574">
          <w:rPr>
            <w:rStyle w:val="Hyperlink"/>
            <w:rFonts w:asciiTheme="majorHAnsi" w:hAnsiTheme="majorHAnsi" w:cstheme="majorHAnsi"/>
            <w:b/>
            <w:sz w:val="22"/>
          </w:rPr>
          <w:t>https://www.sparkchess.com/</w:t>
        </w:r>
      </w:hyperlink>
    </w:p>
    <w:p w14:paraId="511FED8E" w14:textId="2E2624DD" w:rsidR="00EF29A0" w:rsidRDefault="00EF29A0" w:rsidP="0044031D">
      <w:pPr>
        <w:rPr>
          <w:rFonts w:asciiTheme="majorHAnsi" w:hAnsiTheme="majorHAnsi" w:cstheme="majorHAnsi"/>
          <w:sz w:val="22"/>
        </w:rPr>
      </w:pPr>
      <w:r>
        <w:rPr>
          <w:rFonts w:asciiTheme="majorHAnsi" w:hAnsiTheme="majorHAnsi" w:cstheme="majorHAnsi"/>
          <w:sz w:val="22"/>
        </w:rPr>
        <w:t>This game is built for regular 2D chess, though displayed in 3D space.</w:t>
      </w:r>
    </w:p>
    <w:p w14:paraId="0861023D" w14:textId="2C88474F" w:rsidR="00EF29A0" w:rsidRDefault="00EF29A0" w:rsidP="0044031D">
      <w:pPr>
        <w:rPr>
          <w:rFonts w:asciiTheme="majorHAnsi" w:hAnsiTheme="majorHAnsi" w:cstheme="majorHAnsi"/>
          <w:sz w:val="22"/>
        </w:rPr>
      </w:pPr>
      <w:r>
        <w:rPr>
          <w:rFonts w:asciiTheme="majorHAnsi" w:hAnsiTheme="majorHAnsi" w:cstheme="majorHAnsi"/>
          <w:sz w:val="22"/>
        </w:rPr>
        <w:t>It creates a scenario that player can choose opponents (all computer AIs labeled with different names)</w:t>
      </w:r>
    </w:p>
    <w:p w14:paraId="5550EE17" w14:textId="0F1B37F5" w:rsidR="00EF29A0" w:rsidRDefault="00EF29A0" w:rsidP="0044031D">
      <w:pPr>
        <w:rPr>
          <w:rFonts w:asciiTheme="majorHAnsi" w:hAnsiTheme="majorHAnsi" w:cstheme="majorHAnsi"/>
          <w:sz w:val="22"/>
        </w:rPr>
      </w:pPr>
      <w:r>
        <w:rPr>
          <w:rFonts w:asciiTheme="majorHAnsi" w:hAnsiTheme="majorHAnsi" w:cstheme="majorHAnsi"/>
          <w:sz w:val="22"/>
        </w:rPr>
        <w:t>It records time spent on each move,</w:t>
      </w:r>
    </w:p>
    <w:p w14:paraId="223E7897" w14:textId="40942BA0" w:rsidR="00EF29A0" w:rsidRDefault="00EF29A0" w:rsidP="0044031D">
      <w:pPr>
        <w:rPr>
          <w:rFonts w:asciiTheme="majorHAnsi" w:hAnsiTheme="majorHAnsi" w:cstheme="majorHAnsi"/>
          <w:sz w:val="22"/>
        </w:rPr>
      </w:pPr>
      <w:r>
        <w:rPr>
          <w:rFonts w:asciiTheme="majorHAnsi" w:hAnsiTheme="majorHAnsi" w:cstheme="majorHAnsi"/>
          <w:sz w:val="22"/>
        </w:rPr>
        <w:t>It can restart the game by changing opponents,</w:t>
      </w:r>
    </w:p>
    <w:p w14:paraId="0F5A7AD6" w14:textId="09D1796A" w:rsidR="00EF29A0" w:rsidRDefault="00EF29A0" w:rsidP="0044031D">
      <w:pPr>
        <w:rPr>
          <w:rFonts w:asciiTheme="majorHAnsi" w:hAnsiTheme="majorHAnsi" w:cstheme="majorHAnsi"/>
          <w:sz w:val="22"/>
        </w:rPr>
      </w:pPr>
      <w:r>
        <w:rPr>
          <w:rFonts w:asciiTheme="majorHAnsi" w:hAnsiTheme="majorHAnsi" w:cstheme="majorHAnsi"/>
          <w:sz w:val="22"/>
        </w:rPr>
        <w:t>It can save/load the game if the player intents to quit in the middle,</w:t>
      </w:r>
    </w:p>
    <w:p w14:paraId="442B98D8" w14:textId="0847A8A9" w:rsidR="00EF29A0" w:rsidRDefault="00EF29A0" w:rsidP="0044031D">
      <w:pPr>
        <w:rPr>
          <w:rFonts w:asciiTheme="majorHAnsi" w:hAnsiTheme="majorHAnsi" w:cstheme="majorHAnsi"/>
          <w:sz w:val="22"/>
        </w:rPr>
      </w:pPr>
      <w:r>
        <w:rPr>
          <w:rFonts w:asciiTheme="majorHAnsi" w:hAnsiTheme="majorHAnsi" w:cstheme="majorHAnsi"/>
          <w:sz w:val="22"/>
        </w:rPr>
        <w:t>It can display hints of possible next moves that causes threats to opponents,</w:t>
      </w:r>
    </w:p>
    <w:p w14:paraId="401E110B" w14:textId="1D053FCB" w:rsidR="00EF29A0" w:rsidRDefault="00EF29A0" w:rsidP="0044031D">
      <w:pPr>
        <w:rPr>
          <w:rFonts w:asciiTheme="majorHAnsi" w:hAnsiTheme="majorHAnsi" w:cstheme="majorHAnsi"/>
          <w:sz w:val="22"/>
        </w:rPr>
      </w:pPr>
      <w:r>
        <w:rPr>
          <w:rFonts w:asciiTheme="majorHAnsi" w:hAnsiTheme="majorHAnsi" w:cstheme="majorHAnsi"/>
          <w:sz w:val="22"/>
        </w:rPr>
        <w:t>It can change board style.</w:t>
      </w:r>
    </w:p>
    <w:p w14:paraId="6D6D2044" w14:textId="77777777" w:rsidR="00EF29A0" w:rsidRPr="00170D26" w:rsidRDefault="00EF29A0" w:rsidP="0044031D">
      <w:pPr>
        <w:rPr>
          <w:rFonts w:asciiTheme="majorHAnsi" w:hAnsiTheme="majorHAnsi" w:cstheme="majorHAnsi"/>
          <w:sz w:val="22"/>
        </w:rPr>
      </w:pPr>
    </w:p>
    <w:p w14:paraId="33A65C6F" w14:textId="003D2881" w:rsidR="0044031D" w:rsidRPr="003A5574" w:rsidRDefault="00170D26" w:rsidP="0044031D">
      <w:pPr>
        <w:rPr>
          <w:rFonts w:asciiTheme="majorHAnsi" w:hAnsiTheme="majorHAnsi" w:cstheme="majorHAnsi"/>
          <w:b/>
          <w:sz w:val="22"/>
        </w:rPr>
      </w:pPr>
      <w:r w:rsidRPr="003A5574">
        <w:rPr>
          <w:rFonts w:asciiTheme="majorHAnsi" w:hAnsiTheme="majorHAnsi" w:cstheme="majorHAnsi"/>
          <w:b/>
          <w:sz w:val="22"/>
        </w:rPr>
        <w:t xml:space="preserve">2D chess from </w:t>
      </w:r>
      <w:hyperlink r:id="rId9" w:history="1">
        <w:r w:rsidRPr="003A5574">
          <w:rPr>
            <w:rStyle w:val="Hyperlink"/>
            <w:rFonts w:asciiTheme="majorHAnsi" w:hAnsiTheme="majorHAnsi" w:cstheme="majorHAnsi"/>
            <w:b/>
            <w:sz w:val="22"/>
          </w:rPr>
          <w:t>http://www.springfrog.com/games/chess/3d-against-computer/</w:t>
        </w:r>
      </w:hyperlink>
    </w:p>
    <w:p w14:paraId="45478014" w14:textId="2669A999" w:rsidR="00EF29A0" w:rsidRDefault="00EF29A0" w:rsidP="0044031D">
      <w:pPr>
        <w:rPr>
          <w:rFonts w:asciiTheme="majorHAnsi" w:hAnsiTheme="majorHAnsi" w:cstheme="majorHAnsi"/>
          <w:sz w:val="22"/>
        </w:rPr>
      </w:pPr>
      <w:r>
        <w:rPr>
          <w:rFonts w:asciiTheme="majorHAnsi" w:hAnsiTheme="majorHAnsi" w:cstheme="majorHAnsi"/>
          <w:sz w:val="22"/>
        </w:rPr>
        <w:t>This game set is also built for regular 2D chess. However, it can change in between 3D and 2D modes</w:t>
      </w:r>
      <w:r w:rsidR="002123AF">
        <w:rPr>
          <w:rFonts w:asciiTheme="majorHAnsi" w:hAnsiTheme="majorHAnsi" w:cstheme="majorHAnsi"/>
          <w:sz w:val="22"/>
        </w:rPr>
        <w:t>, or display both.</w:t>
      </w:r>
    </w:p>
    <w:p w14:paraId="5A0433B0" w14:textId="6E6430FB" w:rsidR="00EF29A0" w:rsidRDefault="00EF29A0" w:rsidP="00EF29A0">
      <w:pPr>
        <w:rPr>
          <w:rFonts w:asciiTheme="majorHAnsi" w:hAnsiTheme="majorHAnsi" w:cstheme="majorHAnsi"/>
          <w:sz w:val="22"/>
        </w:rPr>
      </w:pPr>
      <w:r>
        <w:rPr>
          <w:rFonts w:asciiTheme="majorHAnsi" w:hAnsiTheme="majorHAnsi" w:cstheme="majorHAnsi"/>
          <w:sz w:val="22"/>
        </w:rPr>
        <w:t>Record a list of moves in unique notation,</w:t>
      </w:r>
    </w:p>
    <w:p w14:paraId="6DEA8BDB" w14:textId="311B9AD6" w:rsidR="00EF29A0" w:rsidRDefault="00EF29A0" w:rsidP="0044031D">
      <w:pPr>
        <w:rPr>
          <w:rFonts w:asciiTheme="majorHAnsi" w:hAnsiTheme="majorHAnsi" w:cstheme="majorHAnsi"/>
          <w:sz w:val="22"/>
        </w:rPr>
      </w:pPr>
      <w:r>
        <w:rPr>
          <w:rFonts w:asciiTheme="majorHAnsi" w:hAnsiTheme="majorHAnsi" w:cstheme="majorHAnsi"/>
          <w:sz w:val="22"/>
        </w:rPr>
        <w:t xml:space="preserve">Undo moves, </w:t>
      </w:r>
    </w:p>
    <w:p w14:paraId="0B0FDD96" w14:textId="0E7BC286" w:rsidR="00EF29A0" w:rsidRDefault="00EF29A0" w:rsidP="0044031D">
      <w:pPr>
        <w:rPr>
          <w:rFonts w:asciiTheme="majorHAnsi" w:hAnsiTheme="majorHAnsi" w:cstheme="majorHAnsi"/>
          <w:sz w:val="22"/>
        </w:rPr>
      </w:pPr>
      <w:r>
        <w:rPr>
          <w:rFonts w:asciiTheme="majorHAnsi" w:hAnsiTheme="majorHAnsi" w:cstheme="majorHAnsi"/>
          <w:sz w:val="22"/>
        </w:rPr>
        <w:t>Freedom to choose sides (White or Black),</w:t>
      </w:r>
    </w:p>
    <w:p w14:paraId="3CE23EDC" w14:textId="73EBDC8E" w:rsidR="00EF29A0" w:rsidRDefault="00EF29A0" w:rsidP="0044031D">
      <w:pPr>
        <w:rPr>
          <w:rFonts w:asciiTheme="majorHAnsi" w:hAnsiTheme="majorHAnsi" w:cstheme="majorHAnsi"/>
          <w:sz w:val="22"/>
        </w:rPr>
      </w:pPr>
      <w:r>
        <w:rPr>
          <w:rFonts w:asciiTheme="majorHAnsi" w:hAnsiTheme="majorHAnsi" w:cstheme="majorHAnsi"/>
          <w:sz w:val="22"/>
        </w:rPr>
        <w:t xml:space="preserve">It can automatically move </w:t>
      </w:r>
      <w:r w:rsidR="002123AF">
        <w:rPr>
          <w:rFonts w:asciiTheme="majorHAnsi" w:hAnsiTheme="majorHAnsi" w:cstheme="majorHAnsi"/>
          <w:sz w:val="22"/>
        </w:rPr>
        <w:t>if the player clicks of a small “I” button on the sidebar,</w:t>
      </w:r>
    </w:p>
    <w:p w14:paraId="09315389" w14:textId="4A78D1D4" w:rsidR="002123AF" w:rsidRDefault="002123AF" w:rsidP="0044031D">
      <w:pPr>
        <w:rPr>
          <w:rFonts w:asciiTheme="majorHAnsi" w:hAnsiTheme="majorHAnsi" w:cstheme="majorHAnsi"/>
          <w:sz w:val="22"/>
        </w:rPr>
      </w:pPr>
      <w:r>
        <w:rPr>
          <w:rFonts w:asciiTheme="majorHAnsi" w:hAnsiTheme="majorHAnsi" w:cstheme="majorHAnsi"/>
          <w:sz w:val="22"/>
        </w:rPr>
        <w:t>It can enter move using notation of letters and numbers.</w:t>
      </w:r>
    </w:p>
    <w:p w14:paraId="154961C4" w14:textId="77777777" w:rsidR="00EF29A0" w:rsidRPr="00170D26" w:rsidRDefault="00EF29A0" w:rsidP="0044031D">
      <w:pPr>
        <w:rPr>
          <w:rFonts w:asciiTheme="majorHAnsi" w:hAnsiTheme="majorHAnsi" w:cstheme="majorHAnsi"/>
          <w:sz w:val="22"/>
        </w:rPr>
      </w:pPr>
    </w:p>
    <w:p w14:paraId="06430190" w14:textId="7EFBA088" w:rsidR="00170D26" w:rsidRPr="003A5574" w:rsidRDefault="00170D26" w:rsidP="0044031D">
      <w:pPr>
        <w:rPr>
          <w:rFonts w:asciiTheme="majorHAnsi" w:hAnsiTheme="majorHAnsi" w:cstheme="majorHAnsi"/>
          <w:b/>
          <w:sz w:val="22"/>
        </w:rPr>
      </w:pPr>
      <w:r w:rsidRPr="003A5574">
        <w:rPr>
          <w:rFonts w:asciiTheme="majorHAnsi" w:hAnsiTheme="majorHAnsi" w:cstheme="majorHAnsi"/>
          <w:b/>
          <w:sz w:val="22"/>
        </w:rPr>
        <w:t>TriD chess from Google Play: a legit 3D chess run on android</w:t>
      </w:r>
    </w:p>
    <w:p w14:paraId="59099A03" w14:textId="77777777" w:rsidR="00170D26" w:rsidRDefault="00170D26" w:rsidP="0044031D">
      <w:pPr>
        <w:rPr>
          <w:rFonts w:asciiTheme="majorHAnsi" w:hAnsiTheme="majorHAnsi" w:cstheme="majorHAnsi"/>
          <w:sz w:val="22"/>
        </w:rPr>
      </w:pPr>
      <w:r>
        <w:rPr>
          <w:rFonts w:asciiTheme="majorHAnsi" w:hAnsiTheme="majorHAnsi" w:cstheme="majorHAnsi"/>
          <w:sz w:val="22"/>
        </w:rPr>
        <w:t>Splash screen with tips,</w:t>
      </w:r>
    </w:p>
    <w:p w14:paraId="164A76AC" w14:textId="164F83EA" w:rsidR="00170D26" w:rsidRDefault="00170D26" w:rsidP="0044031D">
      <w:pPr>
        <w:rPr>
          <w:rFonts w:asciiTheme="majorHAnsi" w:hAnsiTheme="majorHAnsi" w:cstheme="majorHAnsi"/>
          <w:sz w:val="22"/>
        </w:rPr>
      </w:pPr>
      <w:r>
        <w:rPr>
          <w:rFonts w:asciiTheme="majorHAnsi" w:hAnsiTheme="majorHAnsi" w:cstheme="majorHAnsi"/>
          <w:sz w:val="22"/>
        </w:rPr>
        <w:t>Multiple choices possible in game mode: against AI/ Multiplayers/ AI vs AI; level of difficulty,</w:t>
      </w:r>
    </w:p>
    <w:p w14:paraId="2D631B09" w14:textId="6FCDC548" w:rsidR="00170D26" w:rsidRDefault="00170D26" w:rsidP="0044031D">
      <w:pPr>
        <w:rPr>
          <w:rFonts w:asciiTheme="majorHAnsi" w:hAnsiTheme="majorHAnsi" w:cstheme="majorHAnsi"/>
          <w:sz w:val="22"/>
        </w:rPr>
      </w:pPr>
      <w:r>
        <w:rPr>
          <w:rFonts w:asciiTheme="majorHAnsi" w:hAnsiTheme="majorHAnsi" w:cstheme="majorHAnsi"/>
          <w:sz w:val="22"/>
        </w:rPr>
        <w:t>Chess pieces in red and blue, spinning perspectives,</w:t>
      </w:r>
    </w:p>
    <w:p w14:paraId="2C74BA68" w14:textId="4072147F" w:rsidR="00170D26" w:rsidRDefault="00170D26" w:rsidP="0044031D">
      <w:pPr>
        <w:rPr>
          <w:rFonts w:asciiTheme="majorHAnsi" w:hAnsiTheme="majorHAnsi" w:cstheme="majorHAnsi"/>
          <w:sz w:val="22"/>
        </w:rPr>
      </w:pPr>
      <w:r>
        <w:rPr>
          <w:rFonts w:asciiTheme="majorHAnsi" w:hAnsiTheme="majorHAnsi" w:cstheme="majorHAnsi"/>
          <w:sz w:val="22"/>
        </w:rPr>
        <w:t>Shows possible moves, undo latest moves,</w:t>
      </w:r>
      <w:r w:rsidR="00EF29A0">
        <w:rPr>
          <w:rFonts w:asciiTheme="majorHAnsi" w:hAnsiTheme="majorHAnsi" w:cstheme="majorHAnsi"/>
          <w:sz w:val="22"/>
        </w:rPr>
        <w:t xml:space="preserve"> </w:t>
      </w:r>
    </w:p>
    <w:p w14:paraId="2973FB54" w14:textId="4E1FEC0F" w:rsidR="00170D26" w:rsidRPr="00170D26" w:rsidRDefault="00170D26" w:rsidP="0044031D">
      <w:pPr>
        <w:rPr>
          <w:rFonts w:asciiTheme="majorHAnsi" w:hAnsiTheme="majorHAnsi" w:cstheme="majorHAnsi"/>
          <w:sz w:val="22"/>
        </w:rPr>
      </w:pPr>
      <w:r>
        <w:rPr>
          <w:rFonts w:asciiTheme="majorHAnsi" w:hAnsiTheme="majorHAnsi" w:cstheme="majorHAnsi"/>
          <w:sz w:val="22"/>
        </w:rPr>
        <w:t>Has sound effects</w:t>
      </w:r>
      <w:r w:rsidR="00EF29A0">
        <w:rPr>
          <w:rFonts w:asciiTheme="majorHAnsi" w:hAnsiTheme="majorHAnsi" w:cstheme="majorHAnsi"/>
          <w:sz w:val="22"/>
        </w:rPr>
        <w:t>.</w:t>
      </w:r>
    </w:p>
    <w:p w14:paraId="0015731E" w14:textId="77777777" w:rsidR="00B05132" w:rsidRDefault="00B05132" w:rsidP="00B05132">
      <w:pPr>
        <w:pStyle w:val="ListParagraph"/>
      </w:pPr>
    </w:p>
    <w:p w14:paraId="65EE8A3B" w14:textId="270C83AC" w:rsidR="00DC7013" w:rsidRDefault="00DC7013" w:rsidP="00DC7013">
      <w:pPr>
        <w:pStyle w:val="Heading1"/>
      </w:pPr>
      <w:r>
        <w:lastRenderedPageBreak/>
        <w:t>Identify Comparison Dimensions</w:t>
      </w:r>
    </w:p>
    <w:p w14:paraId="26243467" w14:textId="79B623B5" w:rsidR="00DC7013" w:rsidRDefault="00DC7013" w:rsidP="00DC7013">
      <w:r>
        <w:t xml:space="preserve">Come up with a list of </w:t>
      </w:r>
      <w:r w:rsidR="00EB7159">
        <w:t xml:space="preserve">at least five </w:t>
      </w:r>
      <w:r>
        <w:t xml:space="preserve">attributes or features that you want to compare between </w:t>
      </w:r>
      <w:r w:rsidR="00E33472">
        <w:t>the</w:t>
      </w:r>
      <w:r w:rsidR="00EB7159">
        <w:t xml:space="preserve"> competitor projects</w:t>
      </w:r>
      <w:r>
        <w:t xml:space="preserve">.  These dimensions should be user focused (i.e., something that the user can </w:t>
      </w:r>
      <w:r w:rsidR="00E104E5">
        <w:t>directly observe or experience).</w:t>
      </w:r>
    </w:p>
    <w:p w14:paraId="5F2FB726" w14:textId="77777777" w:rsidR="00DC7013" w:rsidRDefault="00DC7013" w:rsidP="00DC7013"/>
    <w:p w14:paraId="16B6FDB4" w14:textId="43D140EA" w:rsidR="00DC7013" w:rsidRDefault="00DC7013" w:rsidP="00D97FDE">
      <w:r>
        <w:t>For each dimension</w:t>
      </w:r>
      <w:r w:rsidR="00E104E5">
        <w:t xml:space="preserve"> (</w:t>
      </w:r>
      <w:r w:rsidR="00E104E5" w:rsidRPr="00E104E5">
        <w:rPr>
          <w:b/>
          <w:u w:val="single"/>
        </w:rPr>
        <w:t>rank ordered from most to least important</w:t>
      </w:r>
      <w:r w:rsidR="00E104E5">
        <w:t>)</w:t>
      </w:r>
      <w:r>
        <w:t xml:space="preserve">, </w:t>
      </w:r>
      <w:r w:rsidR="00D97FDE" w:rsidRPr="00D97FDE">
        <w:t>provide both the dimension name and why the dimension is important.</w:t>
      </w:r>
    </w:p>
    <w:p w14:paraId="4DB42E5E" w14:textId="77777777" w:rsidR="00E33472" w:rsidRPr="006660FF" w:rsidRDefault="00E33472" w:rsidP="00D97FDE">
      <w:pPr>
        <w:rPr>
          <w:rFonts w:asciiTheme="majorHAnsi" w:hAnsiTheme="majorHAnsi" w:cstheme="majorHAnsi"/>
        </w:rPr>
      </w:pPr>
    </w:p>
    <w:p w14:paraId="02B198B4" w14:textId="6AD3C590" w:rsidR="00095432" w:rsidRPr="006660FF" w:rsidRDefault="002123AF" w:rsidP="00D97FDE">
      <w:pPr>
        <w:rPr>
          <w:rFonts w:asciiTheme="majorHAnsi" w:hAnsiTheme="majorHAnsi" w:cstheme="majorHAnsi"/>
          <w:sz w:val="22"/>
        </w:rPr>
      </w:pPr>
      <w:r w:rsidRPr="006660FF">
        <w:rPr>
          <w:rFonts w:asciiTheme="majorHAnsi" w:hAnsiTheme="majorHAnsi" w:cstheme="majorHAnsi"/>
          <w:sz w:val="22"/>
        </w:rPr>
        <w:t xml:space="preserve">Handy features: </w:t>
      </w:r>
      <w:r w:rsidR="006660FF" w:rsidRPr="006660FF">
        <w:rPr>
          <w:rFonts w:asciiTheme="majorHAnsi" w:hAnsiTheme="majorHAnsi" w:cstheme="majorHAnsi"/>
          <w:sz w:val="22"/>
        </w:rPr>
        <w:t>W</w:t>
      </w:r>
      <w:r w:rsidRPr="006660FF">
        <w:rPr>
          <w:rFonts w:asciiTheme="majorHAnsi" w:hAnsiTheme="majorHAnsi" w:cstheme="majorHAnsi"/>
          <w:sz w:val="22"/>
        </w:rPr>
        <w:t>hether features such as undo moves, give hints and display a list of moves are useful and easy to recognize</w:t>
      </w:r>
    </w:p>
    <w:p w14:paraId="3151C3A6" w14:textId="7CCE8988" w:rsidR="002123AF" w:rsidRPr="006660FF" w:rsidRDefault="002123AF" w:rsidP="00D97FDE">
      <w:pPr>
        <w:rPr>
          <w:rFonts w:asciiTheme="majorHAnsi" w:hAnsiTheme="majorHAnsi" w:cstheme="majorHAnsi"/>
          <w:sz w:val="22"/>
        </w:rPr>
      </w:pPr>
      <w:r w:rsidRPr="006660FF">
        <w:rPr>
          <w:rFonts w:asciiTheme="majorHAnsi" w:hAnsiTheme="majorHAnsi" w:cstheme="majorHAnsi"/>
          <w:sz w:val="22"/>
        </w:rPr>
        <w:t>Distinguishable pieces: 3D chess with rendering and shading that distinguishes the chess and board separately</w:t>
      </w:r>
    </w:p>
    <w:p w14:paraId="1A7F3393" w14:textId="50D5E468" w:rsidR="002123AF" w:rsidRPr="006660FF" w:rsidRDefault="002123AF" w:rsidP="00D97FDE">
      <w:pPr>
        <w:rPr>
          <w:rFonts w:asciiTheme="majorHAnsi" w:hAnsiTheme="majorHAnsi" w:cstheme="majorHAnsi"/>
          <w:sz w:val="22"/>
        </w:rPr>
      </w:pPr>
      <w:r w:rsidRPr="006660FF">
        <w:rPr>
          <w:rFonts w:asciiTheme="majorHAnsi" w:hAnsiTheme="majorHAnsi" w:cstheme="majorHAnsi"/>
          <w:sz w:val="22"/>
        </w:rPr>
        <w:t>Rotatable perspective: A rotatable perspective gives the player full inspection to the situation of the game and can determine the next move better</w:t>
      </w:r>
    </w:p>
    <w:p w14:paraId="38A8500F" w14:textId="635B795C" w:rsidR="002123AF" w:rsidRPr="006660FF" w:rsidRDefault="002123AF" w:rsidP="00D97FDE">
      <w:pPr>
        <w:rPr>
          <w:rFonts w:asciiTheme="majorHAnsi" w:hAnsiTheme="majorHAnsi" w:cstheme="majorHAnsi"/>
          <w:sz w:val="22"/>
        </w:rPr>
      </w:pPr>
      <w:r w:rsidRPr="006660FF">
        <w:rPr>
          <w:rFonts w:asciiTheme="majorHAnsi" w:hAnsiTheme="majorHAnsi" w:cstheme="majorHAnsi"/>
          <w:sz w:val="22"/>
        </w:rPr>
        <w:t xml:space="preserve">Tutorials: help </w:t>
      </w:r>
      <w:r w:rsidR="006660FF" w:rsidRPr="006660FF">
        <w:rPr>
          <w:rFonts w:asciiTheme="majorHAnsi" w:hAnsiTheme="majorHAnsi" w:cstheme="majorHAnsi"/>
          <w:sz w:val="22"/>
        </w:rPr>
        <w:t>first-time players familiar with the game rules and handy features</w:t>
      </w:r>
    </w:p>
    <w:p w14:paraId="2E48E4F3" w14:textId="4C480BBC" w:rsidR="002123AF" w:rsidRPr="006660FF" w:rsidRDefault="002123AF" w:rsidP="00D97FDE">
      <w:pPr>
        <w:rPr>
          <w:rFonts w:asciiTheme="majorHAnsi" w:hAnsiTheme="majorHAnsi" w:cstheme="majorHAnsi"/>
          <w:sz w:val="22"/>
        </w:rPr>
      </w:pPr>
      <w:r w:rsidRPr="006660FF">
        <w:rPr>
          <w:rFonts w:asciiTheme="majorHAnsi" w:hAnsiTheme="majorHAnsi" w:cstheme="majorHAnsi"/>
          <w:sz w:val="22"/>
        </w:rPr>
        <w:t xml:space="preserve">UI: </w:t>
      </w:r>
      <w:r w:rsidR="006660FF" w:rsidRPr="006660FF">
        <w:rPr>
          <w:rFonts w:asciiTheme="majorHAnsi" w:hAnsiTheme="majorHAnsi" w:cstheme="majorHAnsi"/>
          <w:sz w:val="22"/>
        </w:rPr>
        <w:t>E</w:t>
      </w:r>
      <w:r w:rsidRPr="006660FF">
        <w:rPr>
          <w:rFonts w:asciiTheme="majorHAnsi" w:hAnsiTheme="majorHAnsi" w:cstheme="majorHAnsi"/>
          <w:sz w:val="22"/>
        </w:rPr>
        <w:t xml:space="preserve">njoyable UI </w:t>
      </w:r>
      <w:r w:rsidR="006660FF" w:rsidRPr="006660FF">
        <w:rPr>
          <w:rFonts w:asciiTheme="majorHAnsi" w:hAnsiTheme="majorHAnsi" w:cstheme="majorHAnsi"/>
          <w:sz w:val="22"/>
        </w:rPr>
        <w:t>keeps players interested</w:t>
      </w:r>
    </w:p>
    <w:p w14:paraId="173966A9" w14:textId="6913337E" w:rsidR="006A7261" w:rsidRDefault="00904CA2" w:rsidP="006A7261">
      <w:pPr>
        <w:pStyle w:val="Heading1"/>
      </w:pPr>
      <w:r>
        <w:t xml:space="preserve">Comparison </w:t>
      </w:r>
      <w:r w:rsidR="00DA2245">
        <w:t>Table</w:t>
      </w:r>
    </w:p>
    <w:p w14:paraId="3AD1E1FF" w14:textId="41935A25" w:rsidR="00EB7159" w:rsidRDefault="00EB7159" w:rsidP="00EB7159">
      <w:r>
        <w:t>Fill out the table shown below with the features you identified in the section above.</w:t>
      </w:r>
    </w:p>
    <w:p w14:paraId="36F71FFF" w14:textId="77777777" w:rsidR="00EB7159" w:rsidRPr="00EB7159" w:rsidRDefault="00EB7159" w:rsidP="00EB7159"/>
    <w:tbl>
      <w:tblPr>
        <w:tblStyle w:val="TableGrid"/>
        <w:tblW w:w="0" w:type="auto"/>
        <w:tblLook w:val="04A0" w:firstRow="1" w:lastRow="0" w:firstColumn="1" w:lastColumn="0" w:noHBand="0" w:noVBand="1"/>
      </w:tblPr>
      <w:tblGrid>
        <w:gridCol w:w="1470"/>
        <w:gridCol w:w="1469"/>
        <w:gridCol w:w="1515"/>
        <w:gridCol w:w="1472"/>
        <w:gridCol w:w="1469"/>
        <w:gridCol w:w="1461"/>
      </w:tblGrid>
      <w:tr w:rsidR="00DC7013" w14:paraId="6C6AD22D" w14:textId="77777777" w:rsidTr="00DC7013">
        <w:tc>
          <w:tcPr>
            <w:tcW w:w="1476" w:type="dxa"/>
          </w:tcPr>
          <w:p w14:paraId="7EEE0A7F" w14:textId="77777777" w:rsidR="00DC7013" w:rsidRPr="00DC7013" w:rsidRDefault="00DC7013" w:rsidP="00DC7013">
            <w:pPr>
              <w:rPr>
                <w:sz w:val="18"/>
              </w:rPr>
            </w:pPr>
          </w:p>
        </w:tc>
        <w:tc>
          <w:tcPr>
            <w:tcW w:w="1476" w:type="dxa"/>
          </w:tcPr>
          <w:p w14:paraId="0D15961D" w14:textId="7C936668" w:rsidR="00DC7013" w:rsidRPr="00DC7013" w:rsidRDefault="002123AF" w:rsidP="00DC7013">
            <w:pPr>
              <w:jc w:val="center"/>
              <w:rPr>
                <w:b/>
                <w:sz w:val="18"/>
              </w:rPr>
            </w:pPr>
            <w:r>
              <w:rPr>
                <w:b/>
                <w:sz w:val="18"/>
              </w:rPr>
              <w:t>Handy Features</w:t>
            </w:r>
          </w:p>
        </w:tc>
        <w:tc>
          <w:tcPr>
            <w:tcW w:w="1476" w:type="dxa"/>
          </w:tcPr>
          <w:p w14:paraId="102C8046" w14:textId="7E3143AE" w:rsidR="00DC7013" w:rsidRPr="00DC7013" w:rsidRDefault="002123AF" w:rsidP="00DC7013">
            <w:pPr>
              <w:jc w:val="center"/>
              <w:rPr>
                <w:b/>
                <w:sz w:val="18"/>
              </w:rPr>
            </w:pPr>
            <w:r>
              <w:rPr>
                <w:b/>
                <w:sz w:val="18"/>
              </w:rPr>
              <w:t xml:space="preserve">Distinguishable pieces </w:t>
            </w:r>
          </w:p>
        </w:tc>
        <w:tc>
          <w:tcPr>
            <w:tcW w:w="1476" w:type="dxa"/>
          </w:tcPr>
          <w:p w14:paraId="1641B794" w14:textId="528FE92D" w:rsidR="00DC7013" w:rsidRPr="00DC7013" w:rsidRDefault="00540811" w:rsidP="00DC7013">
            <w:pPr>
              <w:jc w:val="center"/>
              <w:rPr>
                <w:b/>
                <w:sz w:val="18"/>
              </w:rPr>
            </w:pPr>
            <w:r>
              <w:rPr>
                <w:b/>
                <w:sz w:val="18"/>
              </w:rPr>
              <w:t>Rotatable perspective</w:t>
            </w:r>
          </w:p>
        </w:tc>
        <w:tc>
          <w:tcPr>
            <w:tcW w:w="1476" w:type="dxa"/>
          </w:tcPr>
          <w:p w14:paraId="722C5A71" w14:textId="2AB0C219" w:rsidR="00DC7013" w:rsidRPr="00DC7013" w:rsidRDefault="002123AF" w:rsidP="00DC7013">
            <w:pPr>
              <w:jc w:val="center"/>
              <w:rPr>
                <w:b/>
                <w:sz w:val="18"/>
              </w:rPr>
            </w:pPr>
            <w:r>
              <w:rPr>
                <w:b/>
                <w:sz w:val="18"/>
              </w:rPr>
              <w:t>Tutorials</w:t>
            </w:r>
          </w:p>
        </w:tc>
        <w:tc>
          <w:tcPr>
            <w:tcW w:w="1476" w:type="dxa"/>
          </w:tcPr>
          <w:p w14:paraId="2A968B4D" w14:textId="3FF4873D" w:rsidR="00DC7013" w:rsidRPr="00DC7013" w:rsidRDefault="00540811" w:rsidP="00DC7013">
            <w:pPr>
              <w:jc w:val="center"/>
              <w:rPr>
                <w:b/>
                <w:sz w:val="18"/>
              </w:rPr>
            </w:pPr>
            <w:r>
              <w:rPr>
                <w:b/>
                <w:sz w:val="18"/>
              </w:rPr>
              <w:t>UI</w:t>
            </w:r>
          </w:p>
        </w:tc>
      </w:tr>
      <w:tr w:rsidR="00DC7013" w14:paraId="5B1B039D" w14:textId="77777777" w:rsidTr="00DC7013">
        <w:tc>
          <w:tcPr>
            <w:tcW w:w="1476" w:type="dxa"/>
          </w:tcPr>
          <w:p w14:paraId="590DF3F2" w14:textId="5E751ACC" w:rsidR="00DC7013" w:rsidRPr="00DC7013" w:rsidRDefault="00DC7013" w:rsidP="00DC7013">
            <w:pPr>
              <w:rPr>
                <w:sz w:val="18"/>
              </w:rPr>
            </w:pPr>
            <w:r w:rsidRPr="00DC7013">
              <w:rPr>
                <w:sz w:val="18"/>
              </w:rPr>
              <w:t>Competitor 1</w:t>
            </w:r>
          </w:p>
        </w:tc>
        <w:tc>
          <w:tcPr>
            <w:tcW w:w="1476" w:type="dxa"/>
          </w:tcPr>
          <w:p w14:paraId="07545E77" w14:textId="3C7EF909" w:rsidR="00DC7013" w:rsidRPr="00DC7013" w:rsidRDefault="002123AF" w:rsidP="00DC7013">
            <w:pPr>
              <w:rPr>
                <w:sz w:val="18"/>
              </w:rPr>
            </w:pPr>
            <w:r>
              <w:rPr>
                <w:sz w:val="18"/>
              </w:rPr>
              <w:t>8</w:t>
            </w:r>
          </w:p>
        </w:tc>
        <w:tc>
          <w:tcPr>
            <w:tcW w:w="1476" w:type="dxa"/>
          </w:tcPr>
          <w:p w14:paraId="4AB89CA6" w14:textId="37711CFE" w:rsidR="00DC7013" w:rsidRPr="00DC7013" w:rsidRDefault="002123AF" w:rsidP="00DC7013">
            <w:pPr>
              <w:rPr>
                <w:sz w:val="18"/>
              </w:rPr>
            </w:pPr>
            <w:r>
              <w:rPr>
                <w:sz w:val="18"/>
              </w:rPr>
              <w:t>9</w:t>
            </w:r>
          </w:p>
        </w:tc>
        <w:tc>
          <w:tcPr>
            <w:tcW w:w="1476" w:type="dxa"/>
          </w:tcPr>
          <w:p w14:paraId="275E6698" w14:textId="74049667" w:rsidR="00DC7013" w:rsidRPr="00DC7013" w:rsidRDefault="002123AF" w:rsidP="00DC7013">
            <w:pPr>
              <w:rPr>
                <w:sz w:val="18"/>
              </w:rPr>
            </w:pPr>
            <w:r>
              <w:rPr>
                <w:sz w:val="18"/>
              </w:rPr>
              <w:t>N/A</w:t>
            </w:r>
          </w:p>
        </w:tc>
        <w:tc>
          <w:tcPr>
            <w:tcW w:w="1476" w:type="dxa"/>
          </w:tcPr>
          <w:p w14:paraId="6B92AA56" w14:textId="290B392A" w:rsidR="00DC7013" w:rsidRPr="00DC7013" w:rsidRDefault="002123AF" w:rsidP="00DC7013">
            <w:pPr>
              <w:rPr>
                <w:sz w:val="18"/>
              </w:rPr>
            </w:pPr>
            <w:r>
              <w:rPr>
                <w:sz w:val="18"/>
              </w:rPr>
              <w:t>No</w:t>
            </w:r>
          </w:p>
        </w:tc>
        <w:tc>
          <w:tcPr>
            <w:tcW w:w="1476" w:type="dxa"/>
          </w:tcPr>
          <w:p w14:paraId="749D8C44" w14:textId="57EE7D06" w:rsidR="00DC7013" w:rsidRPr="00DC7013" w:rsidRDefault="002123AF" w:rsidP="00DC7013">
            <w:pPr>
              <w:rPr>
                <w:sz w:val="18"/>
              </w:rPr>
            </w:pPr>
            <w:r>
              <w:rPr>
                <w:sz w:val="18"/>
              </w:rPr>
              <w:t>9</w:t>
            </w:r>
          </w:p>
        </w:tc>
      </w:tr>
      <w:tr w:rsidR="00DC7013" w14:paraId="67A0E921" w14:textId="77777777" w:rsidTr="00FB7133">
        <w:trPr>
          <w:trHeight w:val="170"/>
        </w:trPr>
        <w:tc>
          <w:tcPr>
            <w:tcW w:w="1476" w:type="dxa"/>
          </w:tcPr>
          <w:p w14:paraId="36668211" w14:textId="4D91F4BA" w:rsidR="00DC7013" w:rsidRPr="00DC7013" w:rsidRDefault="00DC7013" w:rsidP="00DC7013">
            <w:pPr>
              <w:rPr>
                <w:sz w:val="18"/>
              </w:rPr>
            </w:pPr>
            <w:r w:rsidRPr="00DC7013">
              <w:rPr>
                <w:sz w:val="18"/>
              </w:rPr>
              <w:t>Competitor 2</w:t>
            </w:r>
          </w:p>
        </w:tc>
        <w:tc>
          <w:tcPr>
            <w:tcW w:w="1476" w:type="dxa"/>
          </w:tcPr>
          <w:p w14:paraId="15988C76" w14:textId="2BFAA032" w:rsidR="00DC7013" w:rsidRPr="00DC7013" w:rsidRDefault="002123AF" w:rsidP="00DC7013">
            <w:pPr>
              <w:rPr>
                <w:sz w:val="18"/>
              </w:rPr>
            </w:pPr>
            <w:r>
              <w:rPr>
                <w:sz w:val="18"/>
              </w:rPr>
              <w:t>4</w:t>
            </w:r>
          </w:p>
        </w:tc>
        <w:tc>
          <w:tcPr>
            <w:tcW w:w="1476" w:type="dxa"/>
          </w:tcPr>
          <w:p w14:paraId="18514CE2" w14:textId="74F2F44E" w:rsidR="00DC7013" w:rsidRPr="00DC7013" w:rsidRDefault="002123AF" w:rsidP="00DC7013">
            <w:pPr>
              <w:rPr>
                <w:sz w:val="18"/>
              </w:rPr>
            </w:pPr>
            <w:r>
              <w:rPr>
                <w:sz w:val="18"/>
              </w:rPr>
              <w:t>6</w:t>
            </w:r>
          </w:p>
        </w:tc>
        <w:tc>
          <w:tcPr>
            <w:tcW w:w="1476" w:type="dxa"/>
          </w:tcPr>
          <w:p w14:paraId="01FF2E8E" w14:textId="2BE6A8B2" w:rsidR="00DC7013" w:rsidRPr="00DC7013" w:rsidRDefault="002123AF" w:rsidP="00DC7013">
            <w:pPr>
              <w:rPr>
                <w:sz w:val="18"/>
              </w:rPr>
            </w:pPr>
            <w:r>
              <w:rPr>
                <w:sz w:val="18"/>
              </w:rPr>
              <w:t>N/A</w:t>
            </w:r>
          </w:p>
        </w:tc>
        <w:tc>
          <w:tcPr>
            <w:tcW w:w="1476" w:type="dxa"/>
          </w:tcPr>
          <w:p w14:paraId="35A9B6C2" w14:textId="3E9F9B74" w:rsidR="00DC7013" w:rsidRPr="00DC7013" w:rsidRDefault="002123AF" w:rsidP="00DC7013">
            <w:pPr>
              <w:rPr>
                <w:sz w:val="18"/>
              </w:rPr>
            </w:pPr>
            <w:r>
              <w:rPr>
                <w:sz w:val="18"/>
              </w:rPr>
              <w:t>No</w:t>
            </w:r>
          </w:p>
        </w:tc>
        <w:tc>
          <w:tcPr>
            <w:tcW w:w="1476" w:type="dxa"/>
          </w:tcPr>
          <w:p w14:paraId="4AD4FAA8" w14:textId="36A80E43" w:rsidR="00DC7013" w:rsidRPr="00DC7013" w:rsidRDefault="002123AF" w:rsidP="00DC7013">
            <w:pPr>
              <w:rPr>
                <w:sz w:val="18"/>
              </w:rPr>
            </w:pPr>
            <w:r>
              <w:rPr>
                <w:sz w:val="18"/>
              </w:rPr>
              <w:t>7</w:t>
            </w:r>
          </w:p>
        </w:tc>
      </w:tr>
      <w:tr w:rsidR="00FB7133" w14:paraId="6FBFDF22" w14:textId="77777777" w:rsidTr="006C581A">
        <w:trPr>
          <w:trHeight w:val="172"/>
        </w:trPr>
        <w:tc>
          <w:tcPr>
            <w:tcW w:w="1476" w:type="dxa"/>
          </w:tcPr>
          <w:p w14:paraId="380EEC9D" w14:textId="2EE00C6B" w:rsidR="00FB7133" w:rsidRPr="00DC7013" w:rsidRDefault="00FB7133" w:rsidP="00DC7013">
            <w:pPr>
              <w:rPr>
                <w:sz w:val="18"/>
              </w:rPr>
            </w:pPr>
            <w:r>
              <w:rPr>
                <w:sz w:val="18"/>
              </w:rPr>
              <w:t>Competitor 3</w:t>
            </w:r>
          </w:p>
        </w:tc>
        <w:tc>
          <w:tcPr>
            <w:tcW w:w="1476" w:type="dxa"/>
          </w:tcPr>
          <w:p w14:paraId="2F980679" w14:textId="2C4CCB98" w:rsidR="00FB7133" w:rsidRPr="00DC7013" w:rsidRDefault="002123AF" w:rsidP="00DC7013">
            <w:pPr>
              <w:rPr>
                <w:sz w:val="18"/>
              </w:rPr>
            </w:pPr>
            <w:r>
              <w:rPr>
                <w:sz w:val="18"/>
              </w:rPr>
              <w:t>4</w:t>
            </w:r>
          </w:p>
        </w:tc>
        <w:tc>
          <w:tcPr>
            <w:tcW w:w="1476" w:type="dxa"/>
          </w:tcPr>
          <w:p w14:paraId="763D15B6" w14:textId="3492FE46" w:rsidR="00FB7133" w:rsidRPr="00DC7013" w:rsidRDefault="002123AF" w:rsidP="00DC7013">
            <w:pPr>
              <w:rPr>
                <w:sz w:val="18"/>
              </w:rPr>
            </w:pPr>
            <w:r>
              <w:rPr>
                <w:sz w:val="18"/>
              </w:rPr>
              <w:t>6</w:t>
            </w:r>
          </w:p>
        </w:tc>
        <w:tc>
          <w:tcPr>
            <w:tcW w:w="1476" w:type="dxa"/>
          </w:tcPr>
          <w:p w14:paraId="2076EB71" w14:textId="45FF9D1E" w:rsidR="00FB7133" w:rsidRPr="00DC7013" w:rsidRDefault="002123AF" w:rsidP="00DC7013">
            <w:pPr>
              <w:rPr>
                <w:sz w:val="18"/>
              </w:rPr>
            </w:pPr>
            <w:r>
              <w:rPr>
                <w:sz w:val="18"/>
              </w:rPr>
              <w:t>Yes</w:t>
            </w:r>
          </w:p>
        </w:tc>
        <w:tc>
          <w:tcPr>
            <w:tcW w:w="1476" w:type="dxa"/>
          </w:tcPr>
          <w:p w14:paraId="0D331F80" w14:textId="0FF6A537" w:rsidR="00FB7133" w:rsidRPr="00DC7013" w:rsidRDefault="002123AF" w:rsidP="00DC7013">
            <w:pPr>
              <w:rPr>
                <w:sz w:val="18"/>
              </w:rPr>
            </w:pPr>
            <w:r>
              <w:rPr>
                <w:sz w:val="18"/>
              </w:rPr>
              <w:t>Short tips</w:t>
            </w:r>
          </w:p>
        </w:tc>
        <w:tc>
          <w:tcPr>
            <w:tcW w:w="1476" w:type="dxa"/>
          </w:tcPr>
          <w:p w14:paraId="7D4C35FB" w14:textId="0CC079E1" w:rsidR="00FB7133" w:rsidRPr="00DC7013" w:rsidRDefault="002123AF" w:rsidP="00DC7013">
            <w:pPr>
              <w:rPr>
                <w:sz w:val="18"/>
              </w:rPr>
            </w:pPr>
            <w:r>
              <w:rPr>
                <w:sz w:val="18"/>
              </w:rPr>
              <w:t>4</w:t>
            </w:r>
          </w:p>
        </w:tc>
      </w:tr>
    </w:tbl>
    <w:p w14:paraId="1AAD4054" w14:textId="268717A0" w:rsidR="006A7261" w:rsidRDefault="00EB7159" w:rsidP="006A7261">
      <w:pPr>
        <w:pStyle w:val="Heading1"/>
      </w:pPr>
      <w:r>
        <w:t>Summary</w:t>
      </w:r>
    </w:p>
    <w:p w14:paraId="2E4685C7" w14:textId="113BCA93" w:rsidR="00D80C16" w:rsidRDefault="00D80C16" w:rsidP="00D80C16">
      <w:r>
        <w:t xml:space="preserve">Using the results from your comparison, provide a summary of your findings.  You should </w:t>
      </w:r>
      <w:r w:rsidR="00EB7159">
        <w:t xml:space="preserve">concentrate on </w:t>
      </w:r>
    </w:p>
    <w:p w14:paraId="6286E29B" w14:textId="239BD75F" w:rsidR="00D80C16" w:rsidRDefault="00EB7159" w:rsidP="00D80C16">
      <w:pPr>
        <w:pStyle w:val="ListParagraph"/>
        <w:numPr>
          <w:ilvl w:val="0"/>
          <w:numId w:val="15"/>
        </w:numPr>
      </w:pPr>
      <w:r>
        <w:t>Features that your project will need to be competitive</w:t>
      </w:r>
    </w:p>
    <w:p w14:paraId="46144F98" w14:textId="1CAA0955" w:rsidR="00811CA0" w:rsidRDefault="00EB7159" w:rsidP="00811CA0">
      <w:pPr>
        <w:pStyle w:val="ListParagraph"/>
        <w:numPr>
          <w:ilvl w:val="0"/>
          <w:numId w:val="15"/>
        </w:numPr>
      </w:pPr>
      <w:r>
        <w:t>Identified g</w:t>
      </w:r>
      <w:r w:rsidR="00D80C16">
        <w:t>aps</w:t>
      </w:r>
      <w:r>
        <w:t xml:space="preserve"> that your project can take advantage of</w:t>
      </w:r>
    </w:p>
    <w:p w14:paraId="6BADDE92" w14:textId="2AD9B201" w:rsidR="00811CA0" w:rsidRPr="00170D26" w:rsidRDefault="00811CA0" w:rsidP="00811CA0">
      <w:pPr>
        <w:ind w:left="360"/>
        <w:rPr>
          <w:rFonts w:asciiTheme="majorHAnsi" w:hAnsiTheme="majorHAnsi" w:cstheme="majorHAnsi"/>
        </w:rPr>
      </w:pPr>
      <w:bookmarkStart w:id="0" w:name="_GoBack"/>
      <w:bookmarkEnd w:id="0"/>
    </w:p>
    <w:p w14:paraId="66E5A7CC" w14:textId="3986B471" w:rsidR="00CA2526" w:rsidRDefault="00170D26" w:rsidP="00832B46">
      <w:pPr>
        <w:rPr>
          <w:rFonts w:asciiTheme="majorHAnsi" w:hAnsiTheme="majorHAnsi" w:cstheme="majorHAnsi"/>
          <w:color w:val="222222"/>
          <w:sz w:val="22"/>
          <w:szCs w:val="21"/>
          <w:shd w:val="clear" w:color="auto" w:fill="FFFFFF"/>
        </w:rPr>
      </w:pPr>
      <w:r w:rsidRPr="00170D26">
        <w:rPr>
          <w:rFonts w:asciiTheme="majorHAnsi" w:hAnsiTheme="majorHAnsi" w:cstheme="majorHAnsi"/>
          <w:sz w:val="22"/>
        </w:rPr>
        <w:t xml:space="preserve">These current games have </w:t>
      </w:r>
      <w:r w:rsidR="00EF29A0">
        <w:rPr>
          <w:rFonts w:asciiTheme="majorHAnsi" w:hAnsiTheme="majorHAnsi" w:cstheme="majorHAnsi"/>
          <w:color w:val="222222"/>
          <w:sz w:val="22"/>
          <w:szCs w:val="21"/>
          <w:shd w:val="clear" w:color="auto" w:fill="FFFFFF"/>
        </w:rPr>
        <w:t xml:space="preserve">a subset of extra </w:t>
      </w:r>
      <w:r>
        <w:rPr>
          <w:rFonts w:asciiTheme="majorHAnsi" w:hAnsiTheme="majorHAnsi" w:cstheme="majorHAnsi"/>
          <w:color w:val="222222"/>
          <w:sz w:val="22"/>
          <w:szCs w:val="21"/>
          <w:shd w:val="clear" w:color="auto" w:fill="FFFFFF"/>
        </w:rPr>
        <w:t xml:space="preserve">features </w:t>
      </w:r>
      <w:r w:rsidR="00EF29A0">
        <w:rPr>
          <w:rFonts w:asciiTheme="majorHAnsi" w:hAnsiTheme="majorHAnsi" w:cstheme="majorHAnsi"/>
          <w:color w:val="222222"/>
          <w:sz w:val="22"/>
          <w:szCs w:val="21"/>
          <w:shd w:val="clear" w:color="auto" w:fill="FFFFFF"/>
        </w:rPr>
        <w:t xml:space="preserve">such as </w:t>
      </w:r>
      <w:r>
        <w:rPr>
          <w:rFonts w:asciiTheme="majorHAnsi" w:hAnsiTheme="majorHAnsi" w:cstheme="majorHAnsi"/>
          <w:color w:val="222222"/>
          <w:sz w:val="22"/>
          <w:szCs w:val="21"/>
          <w:shd w:val="clear" w:color="auto" w:fill="FFFFFF"/>
        </w:rPr>
        <w:t>undo/redo moves, highlighting possible path</w:t>
      </w:r>
      <w:r w:rsidR="00EF29A0">
        <w:rPr>
          <w:rFonts w:asciiTheme="majorHAnsi" w:hAnsiTheme="majorHAnsi" w:cstheme="majorHAnsi"/>
          <w:color w:val="222222"/>
          <w:sz w:val="22"/>
          <w:szCs w:val="21"/>
          <w:shd w:val="clear" w:color="auto" w:fill="FFFFFF"/>
        </w:rPr>
        <w:t>s and threat</w:t>
      </w:r>
      <w:r>
        <w:rPr>
          <w:rFonts w:asciiTheme="majorHAnsi" w:hAnsiTheme="majorHAnsi" w:cstheme="majorHAnsi"/>
          <w:color w:val="222222"/>
          <w:sz w:val="22"/>
          <w:szCs w:val="21"/>
          <w:shd w:val="clear" w:color="auto" w:fill="FFFFFF"/>
        </w:rPr>
        <w:t xml:space="preserve">s, </w:t>
      </w:r>
      <w:r w:rsidR="00EF29A0">
        <w:rPr>
          <w:rFonts w:asciiTheme="majorHAnsi" w:hAnsiTheme="majorHAnsi" w:cstheme="majorHAnsi"/>
          <w:color w:val="222222"/>
          <w:sz w:val="22"/>
          <w:szCs w:val="21"/>
          <w:shd w:val="clear" w:color="auto" w:fill="FFFFFF"/>
        </w:rPr>
        <w:t xml:space="preserve">recording all moves </w:t>
      </w:r>
      <w:r>
        <w:rPr>
          <w:rFonts w:asciiTheme="majorHAnsi" w:hAnsiTheme="majorHAnsi" w:cstheme="majorHAnsi"/>
          <w:color w:val="222222"/>
          <w:sz w:val="22"/>
          <w:szCs w:val="21"/>
          <w:shd w:val="clear" w:color="auto" w:fill="FFFFFF"/>
        </w:rPr>
        <w:t xml:space="preserve">and game AI. These ideas should be taken into consideration when building my game. However, I </w:t>
      </w:r>
      <w:r w:rsidR="00EF29A0">
        <w:rPr>
          <w:rFonts w:asciiTheme="majorHAnsi" w:hAnsiTheme="majorHAnsi" w:cstheme="majorHAnsi"/>
          <w:color w:val="222222"/>
          <w:sz w:val="22"/>
          <w:szCs w:val="21"/>
          <w:shd w:val="clear" w:color="auto" w:fill="FFFFFF"/>
        </w:rPr>
        <w:t>had a hard time looking for</w:t>
      </w:r>
      <w:r w:rsidR="003A5574">
        <w:rPr>
          <w:rFonts w:asciiTheme="majorHAnsi" w:hAnsiTheme="majorHAnsi" w:cstheme="majorHAnsi"/>
          <w:color w:val="222222"/>
          <w:sz w:val="22"/>
          <w:szCs w:val="21"/>
          <w:shd w:val="clear" w:color="auto" w:fill="FFFFFF"/>
        </w:rPr>
        <w:t xml:space="preserve"> actual</w:t>
      </w:r>
      <w:r w:rsidR="00EF29A0">
        <w:rPr>
          <w:rFonts w:asciiTheme="majorHAnsi" w:hAnsiTheme="majorHAnsi" w:cstheme="majorHAnsi"/>
          <w:color w:val="222222"/>
          <w:sz w:val="22"/>
          <w:szCs w:val="21"/>
          <w:shd w:val="clear" w:color="auto" w:fill="FFFFFF"/>
        </w:rPr>
        <w:t xml:space="preserve"> </w:t>
      </w:r>
      <w:r>
        <w:rPr>
          <w:rFonts w:asciiTheme="majorHAnsi" w:hAnsiTheme="majorHAnsi" w:cstheme="majorHAnsi"/>
          <w:color w:val="222222"/>
          <w:sz w:val="22"/>
          <w:szCs w:val="21"/>
          <w:shd w:val="clear" w:color="auto" w:fill="FFFFFF"/>
        </w:rPr>
        <w:t xml:space="preserve">Star Trek style 3D chess </w:t>
      </w:r>
      <w:r w:rsidR="00EF29A0">
        <w:rPr>
          <w:rFonts w:asciiTheme="majorHAnsi" w:hAnsiTheme="majorHAnsi" w:cstheme="majorHAnsi"/>
          <w:color w:val="222222"/>
          <w:sz w:val="22"/>
          <w:szCs w:val="21"/>
          <w:shd w:val="clear" w:color="auto" w:fill="FFFFFF"/>
        </w:rPr>
        <w:t>built on PC</w:t>
      </w:r>
      <w:r w:rsidR="003A5574">
        <w:rPr>
          <w:rFonts w:asciiTheme="majorHAnsi" w:hAnsiTheme="majorHAnsi" w:cstheme="majorHAnsi"/>
          <w:color w:val="222222"/>
          <w:sz w:val="22"/>
          <w:szCs w:val="21"/>
          <w:shd w:val="clear" w:color="auto" w:fill="FFFFFF"/>
        </w:rPr>
        <w:t>, which makes my designed game unique.</w:t>
      </w:r>
    </w:p>
    <w:p w14:paraId="5B89EFD9" w14:textId="55C351D0" w:rsidR="00EF29A0" w:rsidRDefault="00EF29A0" w:rsidP="00832B46">
      <w:pPr>
        <w:rPr>
          <w:rFonts w:asciiTheme="majorHAnsi" w:hAnsiTheme="majorHAnsi" w:cstheme="majorHAnsi"/>
          <w:color w:val="222222"/>
          <w:sz w:val="22"/>
          <w:szCs w:val="21"/>
          <w:shd w:val="clear" w:color="auto" w:fill="FFFFFF"/>
        </w:rPr>
      </w:pPr>
    </w:p>
    <w:p w14:paraId="41268DAD" w14:textId="43CFD6B1" w:rsidR="00EF29A0" w:rsidRDefault="00EF29A0" w:rsidP="00832B46">
      <w:pPr>
        <w:rPr>
          <w:rFonts w:asciiTheme="majorHAnsi" w:hAnsiTheme="majorHAnsi" w:cstheme="majorHAnsi"/>
          <w:color w:val="222222"/>
          <w:sz w:val="22"/>
          <w:szCs w:val="21"/>
          <w:shd w:val="clear" w:color="auto" w:fill="FFFFFF"/>
        </w:rPr>
      </w:pPr>
      <w:r>
        <w:rPr>
          <w:rFonts w:asciiTheme="majorHAnsi" w:hAnsiTheme="majorHAnsi" w:cstheme="majorHAnsi"/>
          <w:color w:val="222222"/>
          <w:sz w:val="22"/>
          <w:szCs w:val="21"/>
          <w:shd w:val="clear" w:color="auto" w:fill="FFFFFF"/>
        </w:rPr>
        <w:t xml:space="preserve">The first competitor has very enjoyable UI, and clicking on each square </w:t>
      </w:r>
      <w:r w:rsidR="003A5574">
        <w:rPr>
          <w:rFonts w:asciiTheme="majorHAnsi" w:hAnsiTheme="majorHAnsi" w:cstheme="majorHAnsi"/>
          <w:color w:val="222222"/>
          <w:sz w:val="22"/>
          <w:szCs w:val="21"/>
          <w:shd w:val="clear" w:color="auto" w:fill="FFFFFF"/>
        </w:rPr>
        <w:t>result</w:t>
      </w:r>
      <w:r>
        <w:rPr>
          <w:rFonts w:asciiTheme="majorHAnsi" w:hAnsiTheme="majorHAnsi" w:cstheme="majorHAnsi"/>
          <w:color w:val="222222"/>
          <w:sz w:val="22"/>
          <w:szCs w:val="21"/>
          <w:shd w:val="clear" w:color="auto" w:fill="FFFFFF"/>
        </w:rPr>
        <w:t xml:space="preserve"> in highlighting the piece if the square contains pieces. </w:t>
      </w:r>
    </w:p>
    <w:p w14:paraId="289BFA60" w14:textId="02E0FDB6" w:rsidR="00EF29A0" w:rsidRDefault="00EF29A0" w:rsidP="00832B46">
      <w:pPr>
        <w:rPr>
          <w:rFonts w:asciiTheme="majorHAnsi" w:hAnsiTheme="majorHAnsi" w:cstheme="majorHAnsi"/>
          <w:color w:val="222222"/>
          <w:sz w:val="22"/>
          <w:szCs w:val="21"/>
          <w:shd w:val="clear" w:color="auto" w:fill="FFFFFF"/>
        </w:rPr>
      </w:pPr>
    </w:p>
    <w:p w14:paraId="21F3EB89" w14:textId="77777777" w:rsidR="002123AF" w:rsidRDefault="002123AF" w:rsidP="00832B46">
      <w:pPr>
        <w:rPr>
          <w:rFonts w:asciiTheme="majorHAnsi" w:hAnsiTheme="majorHAnsi" w:cstheme="majorHAnsi"/>
          <w:color w:val="222222"/>
          <w:sz w:val="22"/>
          <w:szCs w:val="21"/>
          <w:shd w:val="clear" w:color="auto" w:fill="FFFFFF"/>
        </w:rPr>
      </w:pPr>
      <w:r>
        <w:rPr>
          <w:rFonts w:asciiTheme="majorHAnsi" w:hAnsiTheme="majorHAnsi" w:cstheme="majorHAnsi"/>
          <w:color w:val="222222"/>
          <w:sz w:val="22"/>
          <w:szCs w:val="21"/>
          <w:shd w:val="clear" w:color="auto" w:fill="FFFFFF"/>
        </w:rPr>
        <w:t xml:space="preserve">For the regular 2D games, a lack of tutorial is probably due to popularity of the game and the developers assume players are already familiarized with it. However, apart from simply making the 3D chess follow its own set of rules, I will also display detailed tutorial to the game since the game rules is not something everyone is familiar with. </w:t>
      </w:r>
    </w:p>
    <w:p w14:paraId="7843452A" w14:textId="77777777" w:rsidR="002123AF" w:rsidRDefault="002123AF" w:rsidP="00832B46">
      <w:pPr>
        <w:rPr>
          <w:rFonts w:asciiTheme="majorHAnsi" w:hAnsiTheme="majorHAnsi" w:cstheme="majorHAnsi"/>
          <w:color w:val="222222"/>
          <w:sz w:val="22"/>
          <w:szCs w:val="21"/>
          <w:shd w:val="clear" w:color="auto" w:fill="FFFFFF"/>
        </w:rPr>
      </w:pPr>
    </w:p>
    <w:p w14:paraId="0C71D183" w14:textId="0F195F08" w:rsidR="00EF29A0" w:rsidRPr="00170D26" w:rsidRDefault="00EF29A0" w:rsidP="00832B46">
      <w:pPr>
        <w:rPr>
          <w:rFonts w:asciiTheme="majorHAnsi" w:hAnsiTheme="majorHAnsi" w:cstheme="majorHAnsi"/>
          <w:color w:val="222222"/>
          <w:sz w:val="22"/>
          <w:szCs w:val="21"/>
          <w:shd w:val="clear" w:color="auto" w:fill="FFFFFF"/>
        </w:rPr>
      </w:pPr>
      <w:r>
        <w:rPr>
          <w:rFonts w:asciiTheme="majorHAnsi" w:hAnsiTheme="majorHAnsi" w:cstheme="majorHAnsi"/>
          <w:color w:val="222222"/>
          <w:sz w:val="22"/>
          <w:szCs w:val="21"/>
          <w:shd w:val="clear" w:color="auto" w:fill="FFFFFF"/>
        </w:rPr>
        <w:t xml:space="preserve">In addition, I will focus on displaying enjoyable UI since this is a weakness for actual 3D chess. </w:t>
      </w:r>
      <w:r w:rsidR="002123AF">
        <w:rPr>
          <w:rFonts w:asciiTheme="majorHAnsi" w:hAnsiTheme="majorHAnsi" w:cstheme="majorHAnsi"/>
          <w:color w:val="222222"/>
          <w:sz w:val="22"/>
          <w:szCs w:val="21"/>
          <w:shd w:val="clear" w:color="auto" w:fill="FFFFFF"/>
        </w:rPr>
        <w:t xml:space="preserve">While a 2D mode can be easily displayed with easily distinguishable and pretty UI design, it is not always the case with 3D models. I will build my own models of boards and supporting </w:t>
      </w:r>
      <w:r w:rsidR="002123AF">
        <w:rPr>
          <w:rFonts w:asciiTheme="majorHAnsi" w:hAnsiTheme="majorHAnsi" w:cstheme="majorHAnsi"/>
          <w:color w:val="222222"/>
          <w:sz w:val="22"/>
          <w:szCs w:val="21"/>
          <w:shd w:val="clear" w:color="auto" w:fill="FFFFFF"/>
        </w:rPr>
        <w:lastRenderedPageBreak/>
        <w:t xml:space="preserve">cylinders connecting the board, while look for online sources of different sets of 3D chess pieces. The background color/image choice is also important. For the 2D sidebar, I </w:t>
      </w:r>
      <w:r w:rsidR="003A5574">
        <w:rPr>
          <w:rFonts w:asciiTheme="majorHAnsi" w:hAnsiTheme="majorHAnsi" w:cstheme="majorHAnsi"/>
          <w:color w:val="222222"/>
          <w:sz w:val="22"/>
          <w:szCs w:val="21"/>
          <w:shd w:val="clear" w:color="auto" w:fill="FFFFFF"/>
        </w:rPr>
        <w:t xml:space="preserve">should </w:t>
      </w:r>
      <w:r w:rsidR="002123AF">
        <w:rPr>
          <w:rFonts w:asciiTheme="majorHAnsi" w:hAnsiTheme="majorHAnsi" w:cstheme="majorHAnsi"/>
          <w:color w:val="222222"/>
          <w:sz w:val="22"/>
          <w:szCs w:val="21"/>
          <w:shd w:val="clear" w:color="auto" w:fill="FFFFFF"/>
        </w:rPr>
        <w:t xml:space="preserve">create buttons that </w:t>
      </w:r>
      <w:r w:rsidR="003A5574">
        <w:rPr>
          <w:rFonts w:asciiTheme="majorHAnsi" w:hAnsiTheme="majorHAnsi" w:cstheme="majorHAnsi"/>
          <w:color w:val="222222"/>
          <w:sz w:val="22"/>
          <w:szCs w:val="21"/>
          <w:shd w:val="clear" w:color="auto" w:fill="FFFFFF"/>
        </w:rPr>
        <w:t xml:space="preserve">can be easily understood and </w:t>
      </w:r>
      <w:r w:rsidR="00DA3FCE">
        <w:rPr>
          <w:rFonts w:asciiTheme="majorHAnsi" w:hAnsiTheme="majorHAnsi" w:cstheme="majorHAnsi"/>
          <w:color w:val="222222"/>
          <w:sz w:val="22"/>
          <w:szCs w:val="21"/>
          <w:shd w:val="clear" w:color="auto" w:fill="FFFFFF"/>
        </w:rPr>
        <w:t>actually aids players.</w:t>
      </w:r>
    </w:p>
    <w:sectPr w:rsidR="00EF29A0" w:rsidRPr="00170D26"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2D643" w14:textId="77777777" w:rsidR="008B22FF" w:rsidRDefault="008B22FF" w:rsidP="00346921">
      <w:r>
        <w:separator/>
      </w:r>
    </w:p>
  </w:endnote>
  <w:endnote w:type="continuationSeparator" w:id="0">
    <w:p w14:paraId="4EA3B8BB" w14:textId="77777777" w:rsidR="008B22FF" w:rsidRDefault="008B22FF"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79F25" w14:textId="77777777" w:rsidR="008B22FF" w:rsidRDefault="008B22FF" w:rsidP="00346921">
      <w:r>
        <w:separator/>
      </w:r>
    </w:p>
  </w:footnote>
  <w:footnote w:type="continuationSeparator" w:id="0">
    <w:p w14:paraId="5571175B" w14:textId="77777777" w:rsidR="008B22FF" w:rsidRDefault="008B22FF"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0F51"/>
    <w:multiLevelType w:val="hybridMultilevel"/>
    <w:tmpl w:val="3C866494"/>
    <w:lvl w:ilvl="0" w:tplc="22A22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D2552"/>
    <w:multiLevelType w:val="hybridMultilevel"/>
    <w:tmpl w:val="E698F512"/>
    <w:lvl w:ilvl="0" w:tplc="1F183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ED1"/>
    <w:multiLevelType w:val="hybridMultilevel"/>
    <w:tmpl w:val="46BE3482"/>
    <w:lvl w:ilvl="0" w:tplc="5664AC02">
      <w:start w:val="2"/>
      <w:numFmt w:val="bullet"/>
      <w:lvlText w:val="-"/>
      <w:lvlJc w:val="left"/>
      <w:pPr>
        <w:ind w:left="360" w:hanging="360"/>
      </w:pPr>
      <w:rPr>
        <w:rFonts w:ascii="Cambria" w:eastAsiaTheme="minorEastAsia" w:hAnsi="Cambria"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5"/>
  </w:num>
  <w:num w:numId="4">
    <w:abstractNumId w:val="17"/>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 w:numId="12">
    <w:abstractNumId w:val="11"/>
  </w:num>
  <w:num w:numId="13">
    <w:abstractNumId w:val="16"/>
  </w:num>
  <w:num w:numId="14">
    <w:abstractNumId w:val="14"/>
  </w:num>
  <w:num w:numId="15">
    <w:abstractNumId w:val="13"/>
  </w:num>
  <w:num w:numId="16">
    <w:abstractNumId w:val="3"/>
  </w:num>
  <w:num w:numId="17">
    <w:abstractNumId w:val="2"/>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A48"/>
    <w:rsid w:val="00003F16"/>
    <w:rsid w:val="00054DB8"/>
    <w:rsid w:val="00055D1B"/>
    <w:rsid w:val="00095432"/>
    <w:rsid w:val="000A049A"/>
    <w:rsid w:val="000A5168"/>
    <w:rsid w:val="000B59BD"/>
    <w:rsid w:val="000D685F"/>
    <w:rsid w:val="001062F2"/>
    <w:rsid w:val="00141AF1"/>
    <w:rsid w:val="00152558"/>
    <w:rsid w:val="00161155"/>
    <w:rsid w:val="00170D26"/>
    <w:rsid w:val="0017543F"/>
    <w:rsid w:val="00180D42"/>
    <w:rsid w:val="001B397A"/>
    <w:rsid w:val="001E1EC6"/>
    <w:rsid w:val="002123AF"/>
    <w:rsid w:val="00213AB6"/>
    <w:rsid w:val="00230C0F"/>
    <w:rsid w:val="00250C2A"/>
    <w:rsid w:val="002569F8"/>
    <w:rsid w:val="00261E14"/>
    <w:rsid w:val="00264AD5"/>
    <w:rsid w:val="002661E1"/>
    <w:rsid w:val="002735EF"/>
    <w:rsid w:val="00286264"/>
    <w:rsid w:val="002A23E3"/>
    <w:rsid w:val="00304A48"/>
    <w:rsid w:val="00311F67"/>
    <w:rsid w:val="003415AB"/>
    <w:rsid w:val="00346921"/>
    <w:rsid w:val="0035074A"/>
    <w:rsid w:val="00361781"/>
    <w:rsid w:val="003671AA"/>
    <w:rsid w:val="003A5574"/>
    <w:rsid w:val="003D0290"/>
    <w:rsid w:val="0040282A"/>
    <w:rsid w:val="00411D0D"/>
    <w:rsid w:val="00431299"/>
    <w:rsid w:val="00433726"/>
    <w:rsid w:val="0044031D"/>
    <w:rsid w:val="00451279"/>
    <w:rsid w:val="0045439C"/>
    <w:rsid w:val="00461BCF"/>
    <w:rsid w:val="00484F5D"/>
    <w:rsid w:val="00486638"/>
    <w:rsid w:val="004918EE"/>
    <w:rsid w:val="004B53F8"/>
    <w:rsid w:val="004D62B5"/>
    <w:rsid w:val="00503E1E"/>
    <w:rsid w:val="00540811"/>
    <w:rsid w:val="00541917"/>
    <w:rsid w:val="00557BA6"/>
    <w:rsid w:val="005B5742"/>
    <w:rsid w:val="005B6911"/>
    <w:rsid w:val="005D55CE"/>
    <w:rsid w:val="005E4441"/>
    <w:rsid w:val="005F304F"/>
    <w:rsid w:val="00624F08"/>
    <w:rsid w:val="00632134"/>
    <w:rsid w:val="00633B9A"/>
    <w:rsid w:val="00637BC3"/>
    <w:rsid w:val="0064000E"/>
    <w:rsid w:val="00640E6A"/>
    <w:rsid w:val="006538FE"/>
    <w:rsid w:val="00662B69"/>
    <w:rsid w:val="006660FF"/>
    <w:rsid w:val="006A7261"/>
    <w:rsid w:val="006B3D02"/>
    <w:rsid w:val="006C581A"/>
    <w:rsid w:val="006D286A"/>
    <w:rsid w:val="006E5795"/>
    <w:rsid w:val="006F265F"/>
    <w:rsid w:val="006F26F3"/>
    <w:rsid w:val="00703A77"/>
    <w:rsid w:val="0072722F"/>
    <w:rsid w:val="00730FFF"/>
    <w:rsid w:val="00732A36"/>
    <w:rsid w:val="00772ED0"/>
    <w:rsid w:val="007B5D69"/>
    <w:rsid w:val="00807AEC"/>
    <w:rsid w:val="00811CA0"/>
    <w:rsid w:val="00812492"/>
    <w:rsid w:val="0081622C"/>
    <w:rsid w:val="0082773F"/>
    <w:rsid w:val="00832B46"/>
    <w:rsid w:val="00881447"/>
    <w:rsid w:val="008B22FF"/>
    <w:rsid w:val="00901FAC"/>
    <w:rsid w:val="00904CA2"/>
    <w:rsid w:val="009115D9"/>
    <w:rsid w:val="009227FD"/>
    <w:rsid w:val="00935F63"/>
    <w:rsid w:val="00942EDD"/>
    <w:rsid w:val="009567E6"/>
    <w:rsid w:val="0098780D"/>
    <w:rsid w:val="009C08D8"/>
    <w:rsid w:val="009C4214"/>
    <w:rsid w:val="009D56E5"/>
    <w:rsid w:val="009D6274"/>
    <w:rsid w:val="009F371E"/>
    <w:rsid w:val="009F5299"/>
    <w:rsid w:val="00A42ADE"/>
    <w:rsid w:val="00A731A2"/>
    <w:rsid w:val="00A95F1F"/>
    <w:rsid w:val="00AF6565"/>
    <w:rsid w:val="00B03538"/>
    <w:rsid w:val="00B05132"/>
    <w:rsid w:val="00B1327C"/>
    <w:rsid w:val="00B517C2"/>
    <w:rsid w:val="00B57832"/>
    <w:rsid w:val="00B638CC"/>
    <w:rsid w:val="00B91D63"/>
    <w:rsid w:val="00B935FA"/>
    <w:rsid w:val="00BA414C"/>
    <w:rsid w:val="00BC033F"/>
    <w:rsid w:val="00BC5103"/>
    <w:rsid w:val="00BE0624"/>
    <w:rsid w:val="00BF509B"/>
    <w:rsid w:val="00C845C5"/>
    <w:rsid w:val="00C90031"/>
    <w:rsid w:val="00CA2526"/>
    <w:rsid w:val="00CA5DD4"/>
    <w:rsid w:val="00CB764E"/>
    <w:rsid w:val="00CC6808"/>
    <w:rsid w:val="00CE3533"/>
    <w:rsid w:val="00D115E7"/>
    <w:rsid w:val="00D21EB8"/>
    <w:rsid w:val="00D26AA1"/>
    <w:rsid w:val="00D4659E"/>
    <w:rsid w:val="00D50D03"/>
    <w:rsid w:val="00D657DD"/>
    <w:rsid w:val="00D80C16"/>
    <w:rsid w:val="00D8741E"/>
    <w:rsid w:val="00D97FDE"/>
    <w:rsid w:val="00DA2245"/>
    <w:rsid w:val="00DA3FCE"/>
    <w:rsid w:val="00DB3DB5"/>
    <w:rsid w:val="00DB5193"/>
    <w:rsid w:val="00DC7013"/>
    <w:rsid w:val="00DD09B3"/>
    <w:rsid w:val="00E104E5"/>
    <w:rsid w:val="00E265DA"/>
    <w:rsid w:val="00E33472"/>
    <w:rsid w:val="00E96A70"/>
    <w:rsid w:val="00EA103B"/>
    <w:rsid w:val="00EA1AFF"/>
    <w:rsid w:val="00EA65D9"/>
    <w:rsid w:val="00EB7159"/>
    <w:rsid w:val="00EE0A5F"/>
    <w:rsid w:val="00EF29A0"/>
    <w:rsid w:val="00F00950"/>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character" w:styleId="UnresolvedMention">
    <w:name w:val="Unresolved Mention"/>
    <w:basedOn w:val="DefaultParagraphFont"/>
    <w:uiPriority w:val="99"/>
    <w:rsid w:val="00440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 w:id="2125996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ches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pringfrog.com/games/chess/3d-against-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3EF61-6749-4B5F-B2DB-C37BB915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Weihan Li</cp:lastModifiedBy>
  <cp:revision>23</cp:revision>
  <cp:lastPrinted>2013-09-26T23:47:00Z</cp:lastPrinted>
  <dcterms:created xsi:type="dcterms:W3CDTF">2017-11-06T15:32:00Z</dcterms:created>
  <dcterms:modified xsi:type="dcterms:W3CDTF">2017-11-21T18:43:00Z</dcterms:modified>
</cp:coreProperties>
</file>