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320"/>
      </w:tblGrid>
      <w:tr w:rsidR="49292F63" w:rsidTr="49292F63" w14:paraId="1A6AF783">
        <w:trPr>
          <w:trHeight w:val="300"/>
        </w:trPr>
        <w:tc>
          <w:tcPr>
            <w:tcW w:w="4320" w:type="dxa"/>
            <w:tcMar/>
          </w:tcPr>
          <w:p w:rsidR="49292F63" w:rsidP="49292F63" w:rsidRDefault="49292F63" w14:paraId="30232EF0" w14:textId="7819FB49">
            <w:pPr>
              <w:pStyle w:val="Header"/>
              <w:bidi w:val="0"/>
              <w:jc w:val="center"/>
            </w:pPr>
          </w:p>
        </w:tc>
      </w:tr>
    </w:tbl>
    <w:p w:rsidR="6BB6D229" w:rsidP="49292F63" w:rsidRDefault="6BB6D229" w14:paraId="4C5AC706" w14:textId="3B5D6AC8">
      <w:pPr>
        <w:pStyle w:val="Normal"/>
        <w:jc w:val="right"/>
      </w:pPr>
      <w:r w:rsidR="6BB6D229">
        <w:rPr/>
        <w:t>Wilma-JR</w:t>
      </w:r>
    </w:p>
    <w:p w:rsidR="6BB6D229" w:rsidP="49292F63" w:rsidRDefault="6BB6D229" w14:paraId="0F07D001" w14:textId="0BA585FA">
      <w:pPr>
        <w:pStyle w:val="Normal"/>
        <w:jc w:val="right"/>
      </w:pPr>
      <w:r w:rsidR="6BB6D229">
        <w:rPr/>
        <w:t>Käyttöliittymäkuvat</w:t>
      </w:r>
      <w:r w:rsidR="6BB6D229">
        <w:rPr/>
        <w:t xml:space="preserve"> / </w:t>
      </w:r>
      <w:r w:rsidR="6BB6D229">
        <w:rPr/>
        <w:t>oppilas</w:t>
      </w:r>
    </w:p>
    <w:p w:rsidR="6BB6D229" w:rsidP="49292F63" w:rsidRDefault="6BB6D229" w14:paraId="5DE68490" w14:textId="345309B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FC5B290" wp14:editId="25C7AD4F">
                <wp:extent xmlns:wp="http://schemas.openxmlformats.org/drawingml/2006/wordprocessingDrawing" cx="1619250" cy="438785"/>
                <wp:effectExtent xmlns:wp="http://schemas.openxmlformats.org/drawingml/2006/wordprocessingDrawing" l="0" t="0" r="19050" b="18415"/>
                <wp:docPr xmlns:wp="http://schemas.openxmlformats.org/drawingml/2006/wordprocessingDrawing" id="5067847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1925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D45ED" w:rsidP="003D45ED" w:rsidRDefault="003D45ED">
                            <w:pPr>
                              <w:spacing w:line="252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8"/>
                                <w:szCs w:val="2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Kirjautuminen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21E2E30" w:rsidP="49292F63" w:rsidRDefault="021E2E30" w14:paraId="3869E69D" w14:textId="5FEBC25C">
      <w:pPr>
        <w:pStyle w:val="Normal"/>
      </w:pPr>
      <w:r w:rsidR="021E2E30">
        <w:drawing>
          <wp:inline wp14:editId="702449DC" wp14:anchorId="1CCEF537">
            <wp:extent cx="2381250" cy="4572000"/>
            <wp:effectExtent l="0" t="0" r="0" b="0"/>
            <wp:docPr id="1393852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f2809521a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1E2E30">
        <w:drawing>
          <wp:inline wp14:editId="6F34AB33" wp14:anchorId="1B072BD4">
            <wp:extent cx="2333625" cy="4572000"/>
            <wp:effectExtent l="0" t="0" r="0" b="0"/>
            <wp:docPr id="37864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5043436b84a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1E2E30">
        <w:drawing>
          <wp:inline wp14:editId="44A9CAF4" wp14:anchorId="704044FF">
            <wp:extent cx="2362200" cy="4572000"/>
            <wp:effectExtent l="0" t="0" r="0" b="0"/>
            <wp:docPr id="4012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200272901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0AFC2" w:rsidP="49292F63" w:rsidRDefault="46D0AFC2" w14:paraId="28971509" w14:textId="5D46E52B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EBD8C1" wp14:editId="09790FE9">
                <wp:extent xmlns:wp="http://schemas.openxmlformats.org/drawingml/2006/wordprocessingDrawing" cx="1619250" cy="438785"/>
                <wp:effectExtent xmlns:wp="http://schemas.openxmlformats.org/drawingml/2006/wordprocessingDrawing" l="0" t="0" r="19050" b="18415"/>
                <wp:docPr xmlns:wp="http://schemas.openxmlformats.org/drawingml/2006/wordprocessingDrawing" id="14494770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19250" cy="438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F04A5" w:rsidP="005F04A5" w:rsidRDefault="005F04A5">
                            <w:pPr>
                              <w:spacing w:line="252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8"/>
                                <w:szCs w:val="2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Etusivu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>
        <w:tab/>
      </w:r>
      <w:r>
        <w:tab/>
      </w:r>
      <w:r>
        <w:tab/>
      </w:r>
      <w:r>
        <w:tab/>
      </w:r>
      <w:r>
        <w:tab/>
      </w:r>
      <w:r w:rsidR="067BDA5E">
        <w:rPr/>
        <w:t xml:space="preserve">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EAD258" wp14:editId="427ADBE4">
                <wp:extent xmlns:wp="http://schemas.openxmlformats.org/drawingml/2006/wordprocessingDrawing" cx="1661160" cy="443230"/>
                <wp:effectExtent xmlns:wp="http://schemas.openxmlformats.org/drawingml/2006/wordprocessingDrawing" l="0" t="0" r="15240" b="13970"/>
                <wp:docPr xmlns:wp="http://schemas.openxmlformats.org/drawingml/2006/wordprocessingDrawing" id="145629661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6116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55149" w:rsidP="00755149" w:rsidRDefault="00755149">
                            <w:pPr>
                              <w:spacing w:line="254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8"/>
                                <w:szCs w:val="2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Viestit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31A0A7D" w:rsidP="49292F63" w:rsidRDefault="131A0A7D" w14:paraId="32EBC258" w14:textId="5687894C">
      <w:pPr>
        <w:pStyle w:val="Normal"/>
      </w:pPr>
      <w:r w:rsidR="131A0A7D">
        <w:drawing>
          <wp:inline wp14:editId="6A8035BF" wp14:anchorId="57FC5165">
            <wp:extent cx="2333625" cy="4572000"/>
            <wp:effectExtent l="0" t="0" r="0" b="0"/>
            <wp:docPr id="1240352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a6ba4b02a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1A0A7D">
        <w:drawing>
          <wp:inline wp14:editId="3DD44C7A" wp14:anchorId="28E3A693">
            <wp:extent cx="2305050" cy="4572000"/>
            <wp:effectExtent l="0" t="0" r="0" b="0"/>
            <wp:docPr id="1371354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8f5549e5f54a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61D13D">
        <w:drawing>
          <wp:inline wp14:editId="69A5D7A9" wp14:anchorId="7A0AF383">
            <wp:extent cx="2352675" cy="4572000"/>
            <wp:effectExtent l="0" t="0" r="0" b="0"/>
            <wp:docPr id="568869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647751e8447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92F63" w:rsidP="49292F63" w:rsidRDefault="49292F63" w14:paraId="0AF74D5D" w14:textId="691CACD7">
      <w:pPr>
        <w:pStyle w:val="Normal"/>
      </w:pPr>
    </w:p>
    <w:p w:rsidR="49292F63" w:rsidP="49292F63" w:rsidRDefault="49292F63" w14:paraId="08438A22" w14:textId="1D63BEFA">
      <w:pPr>
        <w:pStyle w:val="Normal"/>
      </w:pPr>
    </w:p>
    <w:p w:rsidR="49292F63" w:rsidP="49292F63" w:rsidRDefault="49292F63" w14:paraId="0F548515" w14:textId="4353B60A">
      <w:pPr>
        <w:pStyle w:val="Normal"/>
      </w:pPr>
    </w:p>
    <w:p w:rsidR="5E374648" w:rsidP="49292F63" w:rsidRDefault="5E374648" w14:paraId="09036C93" w14:textId="736C59C5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B8DA7A" wp14:editId="749BE567">
                <wp:extent xmlns:wp="http://schemas.openxmlformats.org/drawingml/2006/wordprocessingDrawing" cx="1661160" cy="443230"/>
                <wp:effectExtent xmlns:wp="http://schemas.openxmlformats.org/drawingml/2006/wordprocessingDrawing" l="0" t="0" r="15240" b="13970"/>
                <wp:docPr xmlns:wp="http://schemas.openxmlformats.org/drawingml/2006/wordprocessingDrawing" id="1179069087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6116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41937" w:rsidP="00F41937" w:rsidRDefault="00F41937">
                            <w:pPr>
                              <w:spacing w:line="254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8"/>
                                <w:szCs w:val="2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Työjärjestys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9292F63" w:rsidP="49292F63" w:rsidRDefault="49292F63" w14:paraId="656F7557" w14:textId="213A8232">
      <w:pPr>
        <w:pStyle w:val="Normal"/>
      </w:pPr>
    </w:p>
    <w:p w:rsidR="1E61D13D" w:rsidP="49292F63" w:rsidRDefault="1E61D13D" w14:paraId="69C0FA3D" w14:textId="7FFC55FC">
      <w:pPr>
        <w:pStyle w:val="Normal"/>
      </w:pPr>
      <w:r w:rsidR="1E61D13D">
        <w:drawing>
          <wp:inline wp14:editId="2B958A8A" wp14:anchorId="0AF4419F">
            <wp:extent cx="2400300" cy="4572000"/>
            <wp:effectExtent l="0" t="0" r="0" b="0"/>
            <wp:docPr id="1118118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4482dd9904e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61D13D">
        <w:drawing>
          <wp:inline wp14:editId="7A7C10F6" wp14:anchorId="540F7183">
            <wp:extent cx="2305050" cy="4572000"/>
            <wp:effectExtent l="0" t="0" r="0" b="0"/>
            <wp:docPr id="1295230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92e2eda8fb4c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92F63" w:rsidP="49292F63" w:rsidRDefault="49292F63" w14:paraId="4BF3F420" w14:textId="56817C0B">
      <w:pPr>
        <w:pStyle w:val="Normal"/>
      </w:pPr>
    </w:p>
    <w:p w:rsidR="49292F63" w:rsidP="49292F63" w:rsidRDefault="49292F63" w14:paraId="0FB435B3" w14:textId="5504146D">
      <w:pPr>
        <w:pStyle w:val="Normal"/>
      </w:pPr>
    </w:p>
    <w:p w:rsidR="59855250" w:rsidP="49292F63" w:rsidRDefault="59855250" w14:paraId="5A7583C6" w14:textId="3F474C25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D784D42" wp14:editId="4F3B4FCE">
                <wp:extent xmlns:wp="http://schemas.openxmlformats.org/drawingml/2006/wordprocessingDrawing" cx="1661160" cy="443230"/>
                <wp:effectExtent xmlns:wp="http://schemas.openxmlformats.org/drawingml/2006/wordprocessingDrawing" l="0" t="0" r="15240" b="13970"/>
                <wp:docPr xmlns:wp="http://schemas.openxmlformats.org/drawingml/2006/wordprocessingDrawing" id="88045772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6116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5E533C" w:rsidP="005E533C" w:rsidRDefault="005E533C">
                            <w:pPr>
                              <w:spacing w:line="254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8"/>
                                <w:szCs w:val="2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Tuntimerkinnät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61D13D" w:rsidP="49292F63" w:rsidRDefault="1E61D13D" w14:paraId="5AC22F52" w14:textId="3B367FA1">
      <w:pPr>
        <w:pStyle w:val="Normal"/>
      </w:pPr>
      <w:r w:rsidR="1E61D13D">
        <w:drawing>
          <wp:inline wp14:editId="2C10BA6A" wp14:anchorId="516CCCF5">
            <wp:extent cx="2324100" cy="4572000"/>
            <wp:effectExtent l="0" t="0" r="0" b="0"/>
            <wp:docPr id="2034960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41baccf09c44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61D13D">
        <w:drawing>
          <wp:inline wp14:editId="7C6516EA" wp14:anchorId="4A2B053C">
            <wp:extent cx="2486025" cy="4572000"/>
            <wp:effectExtent l="0" t="0" r="0" b="0"/>
            <wp:docPr id="1939490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140312866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9DC6AF">
        <w:drawing>
          <wp:inline wp14:editId="5A0AFDCE" wp14:anchorId="07B263B0">
            <wp:extent cx="2390775" cy="4572000"/>
            <wp:effectExtent l="0" t="0" r="0" b="0"/>
            <wp:docPr id="2039731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28f59b592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248F8F" w:rsidP="49292F63" w:rsidRDefault="4B248F8F" w14:paraId="3AFC5DF1" w14:textId="49F3D61B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616DD92" wp14:editId="433E959E">
                <wp:extent xmlns:wp="http://schemas.openxmlformats.org/drawingml/2006/wordprocessingDrawing" cx="1661160" cy="443230"/>
                <wp:effectExtent xmlns:wp="http://schemas.openxmlformats.org/drawingml/2006/wordprocessingDrawing" l="0" t="0" r="15240" b="13970"/>
                <wp:docPr xmlns:wp="http://schemas.openxmlformats.org/drawingml/2006/wordprocessingDrawing" id="37066471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6116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68402F" w:rsidP="0068402F" w:rsidRDefault="0068402F">
                            <w:pPr>
                              <w:spacing w:line="252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8"/>
                                <w:szCs w:val="2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Opinnot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tehtävät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B9DC6AF" w:rsidP="49292F63" w:rsidRDefault="2B9DC6AF" w14:paraId="6413F18A" w14:textId="1EA2CEBC">
      <w:pPr>
        <w:pStyle w:val="Normal"/>
      </w:pPr>
      <w:r w:rsidR="2B9DC6AF">
        <w:drawing>
          <wp:inline wp14:editId="0BB6EA0B" wp14:anchorId="53D11C7B">
            <wp:extent cx="2324100" cy="4572000"/>
            <wp:effectExtent l="0" t="0" r="0" b="0"/>
            <wp:docPr id="1323413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c445e0ba8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9DC6AF">
        <w:drawing>
          <wp:inline wp14:editId="5685600A" wp14:anchorId="162B1BAA">
            <wp:extent cx="2390775" cy="4572000"/>
            <wp:effectExtent l="0" t="0" r="0" b="0"/>
            <wp:docPr id="146694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c222873f041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9DC6AF">
        <w:drawing>
          <wp:inline wp14:editId="3640F309" wp14:anchorId="5DEECC89">
            <wp:extent cx="2381250" cy="4572000"/>
            <wp:effectExtent l="0" t="0" r="0" b="0"/>
            <wp:docPr id="1823981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ecfe3553b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92F63" w:rsidP="49292F63" w:rsidRDefault="49292F63" w14:paraId="4795CD2D" w14:textId="1401A32D">
      <w:pPr>
        <w:pStyle w:val="Normal"/>
      </w:pPr>
    </w:p>
    <w:p w:rsidR="49292F63" w:rsidP="49292F63" w:rsidRDefault="49292F63" w14:paraId="4887D4B7" w14:textId="33944BBF">
      <w:pPr>
        <w:pStyle w:val="Normal"/>
      </w:pPr>
    </w:p>
    <w:p w:rsidR="6C34E35A" w:rsidP="49292F63" w:rsidRDefault="6C34E35A" w14:paraId="40D1F465" w14:textId="77761244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20E1012" wp14:editId="38975884">
                <wp:extent xmlns:wp="http://schemas.openxmlformats.org/drawingml/2006/wordprocessingDrawing" cx="1661160" cy="443230"/>
                <wp:effectExtent xmlns:wp="http://schemas.openxmlformats.org/drawingml/2006/wordprocessingDrawing" l="0" t="0" r="15240" b="13970"/>
                <wp:docPr xmlns:wp="http://schemas.openxmlformats.org/drawingml/2006/wordprocessingDrawing" id="6786103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6116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92776" w:rsidP="00792776" w:rsidRDefault="00792776">
                            <w:pPr>
                              <w:spacing w:line="254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8"/>
                                <w:szCs w:val="2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Opinnot - kokeet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B9DC6AF" w:rsidP="49292F63" w:rsidRDefault="2B9DC6AF" w14:paraId="5EB3ADEF" w14:textId="1D7445DF">
      <w:pPr>
        <w:pStyle w:val="Normal"/>
      </w:pPr>
      <w:r w:rsidR="2B9DC6AF">
        <w:drawing>
          <wp:inline wp14:editId="36ABCF66" wp14:anchorId="4814BBEF">
            <wp:extent cx="2381250" cy="4572000"/>
            <wp:effectExtent l="0" t="0" r="0" b="0"/>
            <wp:docPr id="665459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66253e72c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9DC6AF">
        <w:drawing>
          <wp:inline wp14:editId="4BACA525" wp14:anchorId="3108D8D6">
            <wp:extent cx="2286000" cy="4572000"/>
            <wp:effectExtent l="0" t="0" r="0" b="0"/>
            <wp:docPr id="242377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8141246862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292F63" w:rsidP="49292F63" w:rsidRDefault="49292F63" w14:paraId="572979AF" w14:textId="652CC551">
      <w:pPr>
        <w:pStyle w:val="Normal"/>
      </w:pPr>
    </w:p>
    <w:p w:rsidR="49292F63" w:rsidP="49292F63" w:rsidRDefault="49292F63" w14:paraId="0EAD1EB4" w14:textId="1B3A3ACD">
      <w:pPr>
        <w:pStyle w:val="Normal"/>
      </w:pPr>
    </w:p>
    <w:p w:rsidR="7D5F0E5C" w:rsidP="49292F63" w:rsidRDefault="7D5F0E5C" w14:paraId="08EF8271" w14:textId="579D37C1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81310F0" wp14:editId="456BE339">
                <wp:extent xmlns:wp="http://schemas.openxmlformats.org/drawingml/2006/wordprocessingDrawing" cx="1661160" cy="443230"/>
                <wp:effectExtent xmlns:wp="http://schemas.openxmlformats.org/drawingml/2006/wordprocessingDrawing" l="0" t="0" r="15240" b="13970"/>
                <wp:docPr xmlns:wp="http://schemas.openxmlformats.org/drawingml/2006/wordprocessingDrawing" id="54290002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61160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373285" w:rsidP="00373285" w:rsidRDefault="00373285">
                            <w:pPr>
                              <w:spacing w:line="254" w:lineRule="auto"/>
                              <w:jc w:val="center"/>
                              <w:rPr>
                                <w:rFonts w:ascii="Calibri" w:hAnsi="Calibri" w:cs="Calibri"/>
                                <w:color w:val="000000"/>
                                <w:kern w:val="0"/>
                                <w:sz w:val="28"/>
                                <w:szCs w:val="28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</w:rPr>
                              <w:t>Asetukset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B9DC6AF" w:rsidP="49292F63" w:rsidRDefault="2B9DC6AF" w14:paraId="4CB249BB" w14:textId="0187E6F6">
      <w:pPr>
        <w:pStyle w:val="Normal"/>
      </w:pPr>
      <w:r w:rsidR="2B9DC6AF">
        <w:drawing>
          <wp:inline wp14:editId="35481D6F" wp14:anchorId="001D4D5D">
            <wp:extent cx="2266950" cy="4572000"/>
            <wp:effectExtent l="0" t="0" r="0" b="0"/>
            <wp:docPr id="1717745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dec7c0c8244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5f7c2a6899264f1e"/>
      <w:footerReference w:type="default" r:id="Rc84d7c028e7741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49292F63" w:rsidTr="49292F63" w14:paraId="6CF4FAED">
      <w:trPr>
        <w:trHeight w:val="300"/>
      </w:trPr>
      <w:tc>
        <w:tcPr>
          <w:tcW w:w="4320" w:type="dxa"/>
          <w:tcMar/>
        </w:tcPr>
        <w:p w:rsidR="49292F63" w:rsidP="49292F63" w:rsidRDefault="49292F63" w14:paraId="2354FBFD" w14:textId="137A35BA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49292F63" w:rsidP="49292F63" w:rsidRDefault="49292F63" w14:paraId="2DAB4D25" w14:textId="443A138A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49292F63" w:rsidP="49292F63" w:rsidRDefault="49292F63" w14:paraId="7EF17935" w14:textId="55047817">
          <w:pPr>
            <w:pStyle w:val="Header"/>
            <w:bidi w:val="0"/>
            <w:ind w:right="-115"/>
            <w:jc w:val="right"/>
          </w:pPr>
        </w:p>
      </w:tc>
    </w:tr>
  </w:tbl>
  <w:p w:rsidR="49292F63" w:rsidP="49292F63" w:rsidRDefault="49292F63" w14:paraId="0DC7C7AC" w14:textId="0524C30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</w:tblGrid>
    <w:tr w:rsidR="49292F63" w:rsidTr="49292F63" w14:paraId="13FB4C9D">
      <w:trPr>
        <w:trHeight w:val="300"/>
      </w:trPr>
      <w:tc>
        <w:tcPr>
          <w:tcW w:w="4320" w:type="dxa"/>
          <w:tcMar/>
        </w:tcPr>
        <w:p w:rsidR="49292F63" w:rsidP="49292F63" w:rsidRDefault="49292F63" w14:paraId="24046CDB" w14:textId="4805F3EB">
          <w:pPr>
            <w:pStyle w:val="Header"/>
            <w:bidi w:val="0"/>
            <w:ind w:right="-115"/>
            <w:jc w:val="right"/>
          </w:pPr>
        </w:p>
      </w:tc>
    </w:tr>
  </w:tbl>
  <w:p w:rsidR="49292F63" w:rsidP="49292F63" w:rsidRDefault="49292F63" w14:paraId="5E29F9C2" w14:textId="2B8F060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47A17"/>
    <w:rsid w:val="021E2E30"/>
    <w:rsid w:val="02F5642F"/>
    <w:rsid w:val="066B701B"/>
    <w:rsid w:val="067BDA5E"/>
    <w:rsid w:val="0A294015"/>
    <w:rsid w:val="0FF92A04"/>
    <w:rsid w:val="12106FF3"/>
    <w:rsid w:val="131A0A7D"/>
    <w:rsid w:val="1B6F014B"/>
    <w:rsid w:val="1D647A17"/>
    <w:rsid w:val="1E61D13D"/>
    <w:rsid w:val="2042726E"/>
    <w:rsid w:val="27DF5920"/>
    <w:rsid w:val="28224D39"/>
    <w:rsid w:val="2B59EDFB"/>
    <w:rsid w:val="2B9DC6AF"/>
    <w:rsid w:val="2E918EBD"/>
    <w:rsid w:val="2FC688FE"/>
    <w:rsid w:val="3483F9ED"/>
    <w:rsid w:val="3499FA21"/>
    <w:rsid w:val="36CFC542"/>
    <w:rsid w:val="3902683A"/>
    <w:rsid w:val="3B88E902"/>
    <w:rsid w:val="41C59441"/>
    <w:rsid w:val="4270AAE3"/>
    <w:rsid w:val="46D0AFC2"/>
    <w:rsid w:val="47EFAC33"/>
    <w:rsid w:val="49292F63"/>
    <w:rsid w:val="4A1CF256"/>
    <w:rsid w:val="4B248F8F"/>
    <w:rsid w:val="4E3D8B90"/>
    <w:rsid w:val="4E43AC81"/>
    <w:rsid w:val="53033649"/>
    <w:rsid w:val="59855250"/>
    <w:rsid w:val="5E374648"/>
    <w:rsid w:val="5EC623DB"/>
    <w:rsid w:val="5EED5EE6"/>
    <w:rsid w:val="5F4FAC17"/>
    <w:rsid w:val="628ED3B3"/>
    <w:rsid w:val="67C26802"/>
    <w:rsid w:val="6BB6D229"/>
    <w:rsid w:val="6C34E35A"/>
    <w:rsid w:val="70644C7E"/>
    <w:rsid w:val="70A74097"/>
    <w:rsid w:val="72001CDF"/>
    <w:rsid w:val="739BED40"/>
    <w:rsid w:val="76D38E02"/>
    <w:rsid w:val="786F5E63"/>
    <w:rsid w:val="7CE403D0"/>
    <w:rsid w:val="7D5F0E5C"/>
    <w:rsid w:val="7E4FBAD6"/>
    <w:rsid w:val="7F8C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7A17"/>
  <w15:chartTrackingRefBased/>
  <w15:docId w15:val="{30A11DC6-7FAD-4E3E-BD81-5A3DDFBE83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2f2809521a4604" /><Relationship Type="http://schemas.openxmlformats.org/officeDocument/2006/relationships/image" Target="/media/image2.png" Id="Ra6c5043436b84afb" /><Relationship Type="http://schemas.openxmlformats.org/officeDocument/2006/relationships/image" Target="/media/image3.png" Id="Rc7d2002729014098" /><Relationship Type="http://schemas.openxmlformats.org/officeDocument/2006/relationships/image" Target="/media/image4.png" Id="R6bba6ba4b02a4e1a" /><Relationship Type="http://schemas.openxmlformats.org/officeDocument/2006/relationships/image" Target="/media/image5.png" Id="R188f5549e5f54a37" /><Relationship Type="http://schemas.openxmlformats.org/officeDocument/2006/relationships/image" Target="/media/image6.png" Id="Reb2647751e84479e" /><Relationship Type="http://schemas.openxmlformats.org/officeDocument/2006/relationships/image" Target="/media/image7.png" Id="Rf454482dd9904ed6" /><Relationship Type="http://schemas.openxmlformats.org/officeDocument/2006/relationships/image" Target="/media/image8.png" Id="Rae92e2eda8fb4c0c" /><Relationship Type="http://schemas.openxmlformats.org/officeDocument/2006/relationships/image" Target="/media/image9.png" Id="R6841baccf09c44b6" /><Relationship Type="http://schemas.openxmlformats.org/officeDocument/2006/relationships/image" Target="/media/imagea.png" Id="Rf121403128664f11" /><Relationship Type="http://schemas.openxmlformats.org/officeDocument/2006/relationships/image" Target="/media/imageb.png" Id="R7e128f59b5924085" /><Relationship Type="http://schemas.openxmlformats.org/officeDocument/2006/relationships/image" Target="/media/imagec.png" Id="R5ccc445e0ba8477d" /><Relationship Type="http://schemas.openxmlformats.org/officeDocument/2006/relationships/image" Target="/media/imaged.png" Id="R6bfc222873f041fd" /><Relationship Type="http://schemas.openxmlformats.org/officeDocument/2006/relationships/image" Target="/media/imagee.png" Id="Rd08ecfe3553b45a7" /><Relationship Type="http://schemas.openxmlformats.org/officeDocument/2006/relationships/image" Target="/media/imagef.png" Id="R14f66253e72c4b08" /><Relationship Type="http://schemas.openxmlformats.org/officeDocument/2006/relationships/image" Target="/media/image10.png" Id="Rcf814124686240b9" /><Relationship Type="http://schemas.openxmlformats.org/officeDocument/2006/relationships/image" Target="/media/image11.png" Id="R381dec7c0c8244c4" /><Relationship Type="http://schemas.openxmlformats.org/officeDocument/2006/relationships/header" Target="header.xml" Id="R5f7c2a6899264f1e" /><Relationship Type="http://schemas.openxmlformats.org/officeDocument/2006/relationships/footer" Target="footer.xml" Id="Rc84d7c028e7741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2023-10-02T07:29:35.9167560Z</dcterms:created>
  <dcterms:modified xsi:type="dcterms:W3CDTF">2023-10-02T07:55:41.1175493Z</dcterms:modified>
  <dc:creator>Janette Rantanen</dc:creator>
  <lastModifiedBy>Janette Rantanen</lastModifiedBy>
</coreProperties>
</file>