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22CC" w14:textId="0B69EDA0" w:rsidR="00382EF9" w:rsidRDefault="00213E26" w:rsidP="00DE5747">
      <w:pPr>
        <w:pStyle w:val="1"/>
        <w:bidi w:val="0"/>
        <w:rPr>
          <w:b/>
          <w:bCs/>
        </w:rPr>
      </w:pPr>
      <w:r w:rsidRPr="00930425">
        <w:rPr>
          <w:b/>
          <w:bCs/>
        </w:rPr>
        <w:t>Reem ALQahtani</w:t>
      </w:r>
    </w:p>
    <w:p w14:paraId="0200D281" w14:textId="46DDDB74" w:rsidR="00382EF9" w:rsidRPr="00382EF9" w:rsidRDefault="00382EF9" w:rsidP="00382EF9">
      <w:pPr>
        <w:pStyle w:val="1"/>
        <w:bidi w:val="0"/>
        <w:spacing w:before="0" w:after="45" w:line="600" w:lineRule="atLeast"/>
        <w:rPr>
          <w:rFonts w:ascii="Gotham-Rounded-Bold" w:hAnsi="Gotham-Rounded-Bold"/>
          <w:color w:val="3E4E5A"/>
        </w:rPr>
      </w:pPr>
      <w:r w:rsidRPr="00382EF9">
        <w:rPr>
          <w:rFonts w:ascii="Gotham-Rounded-Bold" w:hAnsi="Gotham-Rounded-Bold"/>
        </w:rPr>
        <w:t>Bitcoin Whitepaper</w:t>
      </w:r>
    </w:p>
    <w:p w14:paraId="4E7589F3" w14:textId="0E3A11F6" w:rsidR="00930425" w:rsidRDefault="00930425"/>
    <w:p w14:paraId="1EF32A3F" w14:textId="77777777" w:rsidR="00821460" w:rsidRDefault="00821460" w:rsidP="00821460">
      <w:pPr>
        <w:bidi w:val="0"/>
        <w:spacing w:after="0" w:line="432" w:lineRule="atLeast"/>
        <w:ind w:left="720"/>
        <w:rPr>
          <w:rFonts w:ascii="Gotham-Rounded-Book" w:eastAsia="Times New Roman" w:hAnsi="Gotham-Rounded-Book" w:cs="Times New Roman"/>
          <w:b/>
          <w:bCs/>
          <w:color w:val="8D4121" w:themeColor="accent2" w:themeShade="BF"/>
          <w:sz w:val="28"/>
          <w:szCs w:val="28"/>
        </w:rPr>
      </w:pPr>
    </w:p>
    <w:p w14:paraId="418F2E0F" w14:textId="64229D23" w:rsidR="00930425" w:rsidRPr="00930425" w:rsidRDefault="00930425" w:rsidP="00821460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b/>
          <w:bCs/>
          <w:color w:val="8D4121" w:themeColor="accent2" w:themeShade="BF"/>
          <w:sz w:val="28"/>
          <w:szCs w:val="28"/>
        </w:rPr>
      </w:pPr>
      <w:r w:rsidRPr="00930425">
        <w:rPr>
          <w:rFonts w:ascii="Gotham-Rounded-Book" w:eastAsia="Times New Roman" w:hAnsi="Gotham-Rounded-Book" w:cs="Times New Roman"/>
          <w:b/>
          <w:bCs/>
          <w:color w:val="8D4121" w:themeColor="accent2" w:themeShade="BF"/>
          <w:sz w:val="28"/>
          <w:szCs w:val="28"/>
        </w:rPr>
        <w:t>What problem did Bitcoin solve? How important is the invention of Bitcoin? </w:t>
      </w:r>
    </w:p>
    <w:p w14:paraId="4295AD4A" w14:textId="1992AD00" w:rsidR="00382EF9" w:rsidRPr="004249E0" w:rsidRDefault="004249E0" w:rsidP="00DE5747">
      <w:pPr>
        <w:shd w:val="clear" w:color="auto" w:fill="FFFFFF"/>
        <w:tabs>
          <w:tab w:val="left" w:pos="1372"/>
        </w:tabs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</w:pPr>
      <w:r w:rsidRPr="004249E0"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  <w:t xml:space="preserve">    </w:t>
      </w:r>
      <w:r w:rsidR="00346491" w:rsidRPr="004249E0"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  <w:t xml:space="preserve">The main problem that bitcoin solved was the problem of trust, since we all know for </w:t>
      </w:r>
      <w:r w:rsidR="00346491" w:rsidRPr="004249E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any business transaction occur and for any record to be valid, there must </w:t>
      </w:r>
      <w:r w:rsidR="00E818D4" w:rsidRPr="004249E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be </w:t>
      </w:r>
      <w:r w:rsidR="00346491" w:rsidRPr="004249E0">
        <w:rPr>
          <w:rFonts w:asciiTheme="majorBidi" w:hAnsiTheme="majorBidi" w:cstheme="majorBidi"/>
          <w:sz w:val="28"/>
          <w:szCs w:val="28"/>
          <w:shd w:val="clear" w:color="auto" w:fill="FFFFFF"/>
        </w:rPr>
        <w:t>trust.</w:t>
      </w:r>
      <w:r w:rsidR="00CE0731" w:rsidRPr="004249E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By using the </w:t>
      </w:r>
      <w:r w:rsidR="00CE0731" w:rsidRPr="004249E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blockchain </w:t>
      </w:r>
      <w:r w:rsidR="00CE0731" w:rsidRPr="004249E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technology </w:t>
      </w:r>
      <w:r w:rsidR="00CE0731" w:rsidRPr="004249E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we ensure that parties can securely exchange value and perform and verify the transactions without the need for a third </w:t>
      </w:r>
      <w:r w:rsidR="00FD4BA9" w:rsidRPr="004249E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party. </w:t>
      </w:r>
      <w:r w:rsidR="00DE5747" w:rsidRPr="004249E0">
        <w:rPr>
          <w:rFonts w:asciiTheme="majorBidi" w:hAnsiTheme="majorBidi" w:cstheme="majorBidi"/>
          <w:sz w:val="28"/>
          <w:szCs w:val="28"/>
          <w:shd w:val="clear" w:color="auto" w:fill="FFFFFF"/>
        </w:rPr>
        <w:t>Also, it</w:t>
      </w:r>
      <w:r w:rsidR="00FD4BA9" w:rsidRPr="004249E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has </w:t>
      </w:r>
      <w:r w:rsidR="00FD4BA9" w:rsidRPr="004B0E30"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  <w:t>several benefits, such as</w:t>
      </w:r>
      <w:r w:rsidR="00FD4BA9" w:rsidRPr="004249E0"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  <w:t>:</w:t>
      </w:r>
    </w:p>
    <w:p w14:paraId="439ADEFF" w14:textId="28E11C90" w:rsidR="00FD4BA9" w:rsidRPr="004249E0" w:rsidRDefault="00FD4BA9" w:rsidP="00DE5747">
      <w:pPr>
        <w:pStyle w:val="af1"/>
        <w:numPr>
          <w:ilvl w:val="0"/>
          <w:numId w:val="8"/>
        </w:numPr>
        <w:shd w:val="clear" w:color="auto" w:fill="FFFFFF"/>
        <w:tabs>
          <w:tab w:val="left" w:pos="1372"/>
        </w:tabs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</w:pPr>
      <w:r w:rsidRPr="004249E0"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  <w:t>low transaction fees and speedier processing, compared to transactions conducted with fiat currencies.</w:t>
      </w:r>
    </w:p>
    <w:p w14:paraId="570C1113" w14:textId="1614CCF5" w:rsidR="00FD4BA9" w:rsidRPr="004249E0" w:rsidRDefault="00FD4BA9" w:rsidP="00DE5747">
      <w:pPr>
        <w:pStyle w:val="af1"/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</w:pPr>
      <w:r w:rsidRPr="004249E0"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  <w:t xml:space="preserve">It is very </w:t>
      </w:r>
      <w:r w:rsidRPr="004249E0"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  <w:t>useful for international transfers.</w:t>
      </w:r>
    </w:p>
    <w:p w14:paraId="37078E6C" w14:textId="435D297F" w:rsidR="00FD4BA9" w:rsidRPr="004249E0" w:rsidRDefault="00FD4BA9" w:rsidP="00DE5747">
      <w:pPr>
        <w:pStyle w:val="af1"/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</w:pPr>
      <w:r w:rsidRPr="004249E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store value during a financial crisis</w:t>
      </w:r>
      <w:r w:rsidRPr="004249E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.</w:t>
      </w:r>
    </w:p>
    <w:p w14:paraId="590957EB" w14:textId="14D53EF8" w:rsidR="00FD4BA9" w:rsidRPr="004249E0" w:rsidRDefault="00FD4BA9" w:rsidP="00DE5747">
      <w:pPr>
        <w:pStyle w:val="af1"/>
        <w:numPr>
          <w:ilvl w:val="0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11111"/>
          <w:spacing w:val="1"/>
          <w:sz w:val="28"/>
          <w:szCs w:val="28"/>
        </w:rPr>
      </w:pPr>
      <w:r w:rsidRPr="004249E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Benefit people who </w:t>
      </w:r>
      <w:r w:rsidR="00DE5747" w:rsidRPr="004249E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don’t</w:t>
      </w:r>
      <w:r w:rsidRPr="004249E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have bank account</w:t>
      </w:r>
      <w:r w:rsidR="00581237" w:rsidRPr="004249E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.</w:t>
      </w:r>
    </w:p>
    <w:p w14:paraId="53DD606C" w14:textId="77777777" w:rsidR="00DE5747" w:rsidRPr="00DE5747" w:rsidRDefault="00DE5747" w:rsidP="00DE5747">
      <w:pPr>
        <w:pStyle w:val="af1"/>
        <w:shd w:val="clear" w:color="auto" w:fill="FFFFFF"/>
        <w:bidi w:val="0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111111"/>
          <w:spacing w:val="1"/>
          <w:sz w:val="24"/>
          <w:szCs w:val="24"/>
        </w:rPr>
      </w:pPr>
    </w:p>
    <w:p w14:paraId="582AC633" w14:textId="7CD2400B" w:rsidR="00382EF9" w:rsidRDefault="00382EF9" w:rsidP="00382EF9">
      <w:pPr>
        <w:pStyle w:val="af1"/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b/>
          <w:bCs/>
          <w:color w:val="8D4121" w:themeColor="accent2" w:themeShade="BF"/>
          <w:sz w:val="28"/>
          <w:szCs w:val="28"/>
        </w:rPr>
      </w:pPr>
      <w:r w:rsidRPr="00382EF9">
        <w:rPr>
          <w:rFonts w:ascii="Gotham-Rounded-Book" w:eastAsia="Times New Roman" w:hAnsi="Gotham-Rounded-Book" w:cs="Times New Roman"/>
          <w:b/>
          <w:bCs/>
          <w:color w:val="8D4121" w:themeColor="accent2" w:themeShade="BF"/>
          <w:sz w:val="28"/>
          <w:szCs w:val="28"/>
        </w:rPr>
        <w:t>How would you explain a blockchain to someone who doesn't know what it is?</w:t>
      </w:r>
    </w:p>
    <w:p w14:paraId="28EFEC92" w14:textId="77777777" w:rsidR="00821460" w:rsidRPr="00382EF9" w:rsidRDefault="00821460" w:rsidP="00821460">
      <w:pPr>
        <w:pStyle w:val="af1"/>
        <w:bidi w:val="0"/>
        <w:spacing w:after="0" w:line="432" w:lineRule="atLeast"/>
        <w:rPr>
          <w:rFonts w:ascii="Gotham-Rounded-Book" w:eastAsia="Times New Roman" w:hAnsi="Gotham-Rounded-Book" w:cs="Times New Roman"/>
          <w:b/>
          <w:bCs/>
          <w:color w:val="8D4121" w:themeColor="accent2" w:themeShade="BF"/>
          <w:sz w:val="28"/>
          <w:szCs w:val="28"/>
        </w:rPr>
      </w:pPr>
    </w:p>
    <w:p w14:paraId="5A0F2305" w14:textId="41955E88" w:rsidR="00382EF9" w:rsidRPr="00821460" w:rsidRDefault="00821460" w:rsidP="00D572F4">
      <w:pPr>
        <w:bidi w:val="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   B</w:t>
      </w:r>
      <w:r w:rsidR="00D572F4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lockchain allows consumers and suppliers to connect directly, removing the need for a third party.</w:t>
      </w:r>
      <w:r w:rsidR="00D572F4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It is providing</w:t>
      </w:r>
      <w:r w:rsidR="00D572F4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a decentralized database, or “digital ledger”, of transactions that everyone on the network can see.</w:t>
      </w:r>
      <w:r w:rsidR="00D572F4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  <w:r w:rsidR="00D572F4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This network is essentially a chain of computers that must all approve an exchange before it can be verified and recorded.</w:t>
      </w:r>
    </w:p>
    <w:p w14:paraId="578B9431" w14:textId="17535936" w:rsidR="00382EF9" w:rsidRDefault="00382EF9" w:rsidP="00382EF9">
      <w:pPr>
        <w:pStyle w:val="af1"/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b/>
          <w:bCs/>
          <w:color w:val="8D4121" w:themeColor="accent2" w:themeShade="BF"/>
          <w:sz w:val="28"/>
          <w:szCs w:val="28"/>
        </w:rPr>
      </w:pPr>
      <w:r w:rsidRPr="00382EF9">
        <w:rPr>
          <w:rFonts w:ascii="Gotham-Rounded-Book" w:eastAsia="Times New Roman" w:hAnsi="Gotham-Rounded-Book" w:cs="Times New Roman"/>
          <w:b/>
          <w:bCs/>
          <w:color w:val="8D4121" w:themeColor="accent2" w:themeShade="BF"/>
          <w:sz w:val="28"/>
          <w:szCs w:val="28"/>
        </w:rPr>
        <w:t>Do you think Bitcoin could one day be a world reserve currency? Why or why not?</w:t>
      </w:r>
    </w:p>
    <w:p w14:paraId="73921A9F" w14:textId="77777777" w:rsidR="00821460" w:rsidRDefault="00821460" w:rsidP="00821460">
      <w:pPr>
        <w:pStyle w:val="af1"/>
        <w:bidi w:val="0"/>
        <w:spacing w:after="0" w:line="432" w:lineRule="atLeast"/>
        <w:rPr>
          <w:rFonts w:ascii="Gotham-Rounded-Book" w:eastAsia="Times New Roman" w:hAnsi="Gotham-Rounded-Book" w:cs="Times New Roman"/>
          <w:b/>
          <w:bCs/>
          <w:color w:val="8D4121" w:themeColor="accent2" w:themeShade="BF"/>
          <w:sz w:val="28"/>
          <w:szCs w:val="28"/>
        </w:rPr>
      </w:pPr>
    </w:p>
    <w:p w14:paraId="64610E04" w14:textId="6D1545C6" w:rsidR="0020460F" w:rsidRPr="00821460" w:rsidRDefault="00821460" w:rsidP="00821460">
      <w:pPr>
        <w:bidi w:val="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14:textFill>
            <w14:solidFill>
              <w14:srgbClr w14:val="333333">
                <w14:lumMod w14:val="75000"/>
              </w14:srgbClr>
            </w14:solidFill>
          </w14:textFill>
        </w:rPr>
        <w:t xml:space="preserve">    </w:t>
      </w:r>
      <w:r w:rsidR="006E2074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14:textFill>
            <w14:solidFill>
              <w14:srgbClr w14:val="333333">
                <w14:lumMod w14:val="75000"/>
              </w14:srgbClr>
            </w14:solidFill>
          </w14:textFill>
        </w:rPr>
        <w:t>I think</w:t>
      </w:r>
      <w:r w:rsidR="00C01A7B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14:textFill>
            <w14:solidFill>
              <w14:srgbClr w14:val="333333">
                <w14:lumMod w14:val="75000"/>
              </w14:srgbClr>
            </w14:solidFill>
          </w14:textFill>
        </w:rPr>
        <w:t xml:space="preserve"> that</w:t>
      </w:r>
      <w:r w:rsidR="006E2074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14:textFill>
            <w14:solidFill>
              <w14:srgbClr w14:val="333333">
                <w14:lumMod w14:val="75000"/>
              </w14:srgbClr>
            </w14:solidFill>
          </w14:textFill>
        </w:rPr>
        <w:t xml:space="preserve"> </w:t>
      </w:r>
      <w:r w:rsidR="00C01A7B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People from all countries are using Bitcoin, what cannot be said for any other </w:t>
      </w:r>
      <w:r w:rsidR="00A152B6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currency. But</w:t>
      </w:r>
      <w:r w:rsidR="00C01A7B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in order to be </w:t>
      </w:r>
      <w:r w:rsidR="00C01A7B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a world reserve </w:t>
      </w:r>
      <w:r w:rsidR="00A152B6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currency, people</w:t>
      </w:r>
      <w:r w:rsidR="00A152B6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  <w:r w:rsidR="00A152B6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should </w:t>
      </w:r>
      <w:r w:rsidR="00A152B6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lastRenderedPageBreak/>
        <w:t xml:space="preserve">have </w:t>
      </w:r>
      <w:r w:rsidR="00A152B6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strong confidence and belief on this new currency, then it is like gold in some degree because the total amount is limited.</w:t>
      </w:r>
      <w:r w:rsidR="00C01A7B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  <w:r w:rsidR="0020460F"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but it has some disadvantages that might be solved in the future like:</w:t>
      </w:r>
    </w:p>
    <w:p w14:paraId="761C1A3F" w14:textId="227F42ED" w:rsidR="00821460" w:rsidRPr="00821460" w:rsidRDefault="00821460" w:rsidP="00821460">
      <w:pPr>
        <w:pStyle w:val="af1"/>
        <w:numPr>
          <w:ilvl w:val="0"/>
          <w:numId w:val="10"/>
        </w:numPr>
        <w:bidi w:val="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It has</w:t>
      </w:r>
      <w:r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 limited capability </w:t>
      </w:r>
      <w:r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to</w:t>
      </w:r>
      <w:r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handle large amounts of transaction data on its platform in a short span of </w:t>
      </w:r>
      <w:r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time (blocks </w:t>
      </w:r>
      <w:r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in the Bitcoin </w:t>
      </w:r>
      <w:hyperlink r:id="rId5" w:anchor="Blockchain" w:tooltip="Bitcoin" w:history="1">
        <w:r w:rsidRPr="00821460">
          <w:rPr>
            <w:rFonts w:asciiTheme="majorBidi" w:hAnsiTheme="majorBidi" w:cstheme="majorBidi"/>
            <w:color w:val="333333"/>
            <w:sz w:val="28"/>
            <w:szCs w:val="28"/>
          </w:rPr>
          <w:t>blockchain</w:t>
        </w:r>
      </w:hyperlink>
      <w:r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 are limited in size and frequency</w:t>
      </w:r>
      <w:r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).</w:t>
      </w:r>
    </w:p>
    <w:p w14:paraId="3F2C3C38" w14:textId="5ADFF7E1" w:rsidR="006E2074" w:rsidRPr="00821460" w:rsidRDefault="006E2074" w:rsidP="00821460">
      <w:pPr>
        <w:pStyle w:val="af1"/>
        <w:numPr>
          <w:ilvl w:val="0"/>
          <w:numId w:val="10"/>
        </w:numPr>
        <w:bidi w:val="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 w:rsidRPr="0082146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In order for a financial object to fulfil the role of reserve currency, it must be a medium of exchange. Bitcoin cannot fulfil that role.</w:t>
      </w:r>
    </w:p>
    <w:p w14:paraId="5D35606F" w14:textId="77777777" w:rsidR="00821460" w:rsidRPr="00821460" w:rsidRDefault="00821460" w:rsidP="00821460">
      <w:pPr>
        <w:jc w:val="center"/>
        <w:rPr>
          <w:rFonts w:hint="cs"/>
          <w:rtl/>
        </w:rPr>
      </w:pPr>
    </w:p>
    <w:sectPr w:rsidR="00821460" w:rsidRPr="00821460" w:rsidSect="0093042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  <w:font w:name="Gotham-Rounded-Boo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F8A"/>
    <w:multiLevelType w:val="multilevel"/>
    <w:tmpl w:val="6822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C03D6"/>
    <w:multiLevelType w:val="hybridMultilevel"/>
    <w:tmpl w:val="A6B27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C63BC"/>
    <w:multiLevelType w:val="multilevel"/>
    <w:tmpl w:val="C0F4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84CE1"/>
    <w:multiLevelType w:val="hybridMultilevel"/>
    <w:tmpl w:val="F836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29BA"/>
    <w:multiLevelType w:val="multilevel"/>
    <w:tmpl w:val="D9A4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66C60"/>
    <w:multiLevelType w:val="hybridMultilevel"/>
    <w:tmpl w:val="F8D6C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EB3DFF"/>
    <w:multiLevelType w:val="multilevel"/>
    <w:tmpl w:val="2918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5019E6"/>
    <w:multiLevelType w:val="hybridMultilevel"/>
    <w:tmpl w:val="9B14B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B790D"/>
    <w:multiLevelType w:val="multilevel"/>
    <w:tmpl w:val="97C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647E10"/>
    <w:multiLevelType w:val="hybridMultilevel"/>
    <w:tmpl w:val="ED8A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26"/>
    <w:rsid w:val="0020460F"/>
    <w:rsid w:val="00213E26"/>
    <w:rsid w:val="00346491"/>
    <w:rsid w:val="00382EF9"/>
    <w:rsid w:val="004249E0"/>
    <w:rsid w:val="00492D29"/>
    <w:rsid w:val="004B0E30"/>
    <w:rsid w:val="00581237"/>
    <w:rsid w:val="00697FF1"/>
    <w:rsid w:val="006E2074"/>
    <w:rsid w:val="00821460"/>
    <w:rsid w:val="00930425"/>
    <w:rsid w:val="00A152B6"/>
    <w:rsid w:val="00A55B31"/>
    <w:rsid w:val="00C01A7B"/>
    <w:rsid w:val="00CE0731"/>
    <w:rsid w:val="00D572F4"/>
    <w:rsid w:val="00DE5747"/>
    <w:rsid w:val="00E818D4"/>
    <w:rsid w:val="00F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DF6D"/>
  <w15:chartTrackingRefBased/>
  <w15:docId w15:val="{8A6A9A09-473D-43C3-8C9A-BEBB294A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bidi/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25"/>
  </w:style>
  <w:style w:type="paragraph" w:styleId="1">
    <w:name w:val="heading 1"/>
    <w:basedOn w:val="a"/>
    <w:next w:val="a"/>
    <w:link w:val="1Char"/>
    <w:uiPriority w:val="9"/>
    <w:qFormat/>
    <w:rsid w:val="00930425"/>
    <w:pPr>
      <w:keepNext/>
      <w:keepLines/>
      <w:pBdr>
        <w:left w:val="single" w:sz="12" w:space="12" w:color="BD582C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042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04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42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042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042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042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042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042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3042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عنوان 2 Char"/>
    <w:basedOn w:val="a0"/>
    <w:link w:val="2"/>
    <w:uiPriority w:val="9"/>
    <w:semiHidden/>
    <w:rsid w:val="00930425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عنوان 3 Char"/>
    <w:basedOn w:val="a0"/>
    <w:link w:val="3"/>
    <w:uiPriority w:val="9"/>
    <w:semiHidden/>
    <w:rsid w:val="0093042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3042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عنوان 5 Char"/>
    <w:basedOn w:val="a0"/>
    <w:link w:val="5"/>
    <w:uiPriority w:val="9"/>
    <w:semiHidden/>
    <w:rsid w:val="00930425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عنوان 6 Char"/>
    <w:basedOn w:val="a0"/>
    <w:link w:val="6"/>
    <w:uiPriority w:val="9"/>
    <w:semiHidden/>
    <w:rsid w:val="0093042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عنوان 7 Char"/>
    <w:basedOn w:val="a0"/>
    <w:link w:val="7"/>
    <w:uiPriority w:val="9"/>
    <w:semiHidden/>
    <w:rsid w:val="0093042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عنوان 8 Char"/>
    <w:basedOn w:val="a0"/>
    <w:link w:val="8"/>
    <w:uiPriority w:val="9"/>
    <w:semiHidden/>
    <w:rsid w:val="00930425"/>
    <w:rPr>
      <w:rFonts w:asciiTheme="majorHAnsi" w:eastAsiaTheme="majorEastAsia" w:hAnsiTheme="majorHAnsi" w:cstheme="majorBidi"/>
      <w:caps/>
    </w:rPr>
  </w:style>
  <w:style w:type="character" w:customStyle="1" w:styleId="9Char">
    <w:name w:val="عنوان 9 Char"/>
    <w:basedOn w:val="a0"/>
    <w:link w:val="9"/>
    <w:uiPriority w:val="9"/>
    <w:semiHidden/>
    <w:rsid w:val="00930425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930425"/>
    <w:pPr>
      <w:spacing w:line="240" w:lineRule="auto"/>
    </w:pPr>
    <w:rPr>
      <w:b/>
      <w:bCs/>
      <w:color w:val="BD582C" w:themeColor="accent2"/>
      <w:spacing w:val="1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304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العنوان Char"/>
    <w:basedOn w:val="a0"/>
    <w:link w:val="a4"/>
    <w:uiPriority w:val="10"/>
    <w:rsid w:val="0093042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0"/>
    <w:uiPriority w:val="11"/>
    <w:qFormat/>
    <w:rsid w:val="0093042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930425"/>
    <w:rPr>
      <w:color w:val="000000" w:themeColor="text1"/>
      <w:sz w:val="24"/>
      <w:szCs w:val="24"/>
    </w:rPr>
  </w:style>
  <w:style w:type="character" w:styleId="a6">
    <w:name w:val="Strong"/>
    <w:basedOn w:val="a0"/>
    <w:uiPriority w:val="22"/>
    <w:qFormat/>
    <w:rsid w:val="0093042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7">
    <w:name w:val="Emphasis"/>
    <w:basedOn w:val="a0"/>
    <w:uiPriority w:val="20"/>
    <w:qFormat/>
    <w:rsid w:val="00930425"/>
    <w:rPr>
      <w:rFonts w:asciiTheme="minorHAnsi" w:eastAsiaTheme="minorEastAsia" w:hAnsiTheme="minorHAnsi" w:cstheme="minorBidi"/>
      <w:i/>
      <w:iCs/>
      <w:color w:val="8D4121" w:themeColor="accent2" w:themeShade="BF"/>
      <w:sz w:val="20"/>
      <w:szCs w:val="20"/>
    </w:rPr>
  </w:style>
  <w:style w:type="paragraph" w:styleId="a8">
    <w:name w:val="No Spacing"/>
    <w:uiPriority w:val="1"/>
    <w:qFormat/>
    <w:rsid w:val="0093042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3042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اقتباس Char"/>
    <w:basedOn w:val="a0"/>
    <w:link w:val="a9"/>
    <w:uiPriority w:val="29"/>
    <w:rsid w:val="00930425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3042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D4121" w:themeColor="accent2" w:themeShade="BF"/>
      <w:spacing w:val="10"/>
      <w:sz w:val="28"/>
      <w:szCs w:val="28"/>
    </w:rPr>
  </w:style>
  <w:style w:type="character" w:customStyle="1" w:styleId="Char2">
    <w:name w:val="اقتباس مكثف Char"/>
    <w:basedOn w:val="a0"/>
    <w:link w:val="aa"/>
    <w:uiPriority w:val="30"/>
    <w:rsid w:val="00930425"/>
    <w:rPr>
      <w:rFonts w:asciiTheme="majorHAnsi" w:eastAsiaTheme="majorEastAsia" w:hAnsiTheme="majorHAnsi" w:cstheme="majorBidi"/>
      <w:caps/>
      <w:color w:val="8D4121" w:themeColor="accent2" w:themeShade="BF"/>
      <w:spacing w:val="10"/>
      <w:sz w:val="28"/>
      <w:szCs w:val="28"/>
    </w:rPr>
  </w:style>
  <w:style w:type="character" w:styleId="ab">
    <w:name w:val="Subtle Emphasis"/>
    <w:basedOn w:val="a0"/>
    <w:uiPriority w:val="19"/>
    <w:qFormat/>
    <w:rsid w:val="00930425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930425"/>
    <w:rPr>
      <w:rFonts w:asciiTheme="minorHAnsi" w:eastAsiaTheme="minorEastAsia" w:hAnsiTheme="minorHAnsi" w:cstheme="minorBidi"/>
      <w:b/>
      <w:bCs/>
      <w:i/>
      <w:iCs/>
      <w:color w:val="8D4121" w:themeColor="accent2" w:themeShade="BF"/>
      <w:spacing w:val="0"/>
      <w:w w:val="100"/>
      <w:position w:val="0"/>
      <w:sz w:val="20"/>
      <w:szCs w:val="20"/>
    </w:rPr>
  </w:style>
  <w:style w:type="character" w:styleId="ad">
    <w:name w:val="Subtle Reference"/>
    <w:basedOn w:val="a0"/>
    <w:uiPriority w:val="31"/>
    <w:qFormat/>
    <w:rsid w:val="0093042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93042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">
    <w:name w:val="Book Title"/>
    <w:basedOn w:val="a0"/>
    <w:uiPriority w:val="33"/>
    <w:qFormat/>
    <w:rsid w:val="0093042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0">
    <w:name w:val="TOC Heading"/>
    <w:basedOn w:val="1"/>
    <w:next w:val="a"/>
    <w:uiPriority w:val="39"/>
    <w:semiHidden/>
    <w:unhideWhenUsed/>
    <w:qFormat/>
    <w:rsid w:val="00930425"/>
    <w:pPr>
      <w:outlineLvl w:val="9"/>
    </w:pPr>
  </w:style>
  <w:style w:type="paragraph" w:styleId="af1">
    <w:name w:val="List Paragraph"/>
    <w:basedOn w:val="a"/>
    <w:uiPriority w:val="34"/>
    <w:qFormat/>
    <w:rsid w:val="00382EF9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6E2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tco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برتقالي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21112</dc:creator>
  <cp:keywords/>
  <dc:description/>
  <cp:lastModifiedBy>Reem 21112</cp:lastModifiedBy>
  <cp:revision>5</cp:revision>
  <dcterms:created xsi:type="dcterms:W3CDTF">2021-12-05T18:18:00Z</dcterms:created>
  <dcterms:modified xsi:type="dcterms:W3CDTF">2021-12-06T19:33:00Z</dcterms:modified>
</cp:coreProperties>
</file>