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E2C9" w14:textId="0DFA5EBC" w:rsidR="000323F0" w:rsidRDefault="007276F8">
      <w:r>
        <w:t>Kafka Integration in Clinic-Management System</w:t>
      </w:r>
    </w:p>
    <w:p w14:paraId="0075A7CF" w14:textId="77777777" w:rsidR="007276F8" w:rsidRDefault="007276F8"/>
    <w:p w14:paraId="1053B2C8" w14:textId="6E7AE156" w:rsidR="000323F0" w:rsidRDefault="002E49D3">
      <w:r>
        <w:object w:dxaOrig="3913" w:dyaOrig="828" w14:anchorId="7B239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41.4pt" o:ole="">
            <v:imagedata r:id="rId4" o:title=""/>
          </v:shape>
          <o:OLEObject Type="Embed" ProgID="Package" ShapeID="_x0000_i1025" DrawAspect="Content" ObjectID="_1709984206" r:id="rId5"/>
        </w:object>
      </w:r>
    </w:p>
    <w:sectPr w:rsidR="0003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F0"/>
    <w:rsid w:val="000323F0"/>
    <w:rsid w:val="00121CD7"/>
    <w:rsid w:val="002E49D3"/>
    <w:rsid w:val="007276F8"/>
    <w:rsid w:val="00D02553"/>
    <w:rsid w:val="00F4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C095CA"/>
  <w15:chartTrackingRefBased/>
  <w15:docId w15:val="{FD458FAD-AF06-406A-B084-688B1FF6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James</dc:creator>
  <cp:keywords/>
  <dc:description/>
  <cp:lastModifiedBy>Reema James</cp:lastModifiedBy>
  <cp:revision>5</cp:revision>
  <dcterms:created xsi:type="dcterms:W3CDTF">2022-03-26T04:37:00Z</dcterms:created>
  <dcterms:modified xsi:type="dcterms:W3CDTF">2022-03-28T09:20:00Z</dcterms:modified>
</cp:coreProperties>
</file>