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03FB" w14:textId="081BC78C" w:rsidR="00FA2490" w:rsidRDefault="005D739D">
      <w:r>
        <w:t>Front end Training Examples:</w:t>
      </w:r>
    </w:p>
    <w:p w14:paraId="4E519C03" w14:textId="77777777" w:rsidR="005D739D" w:rsidRDefault="005D739D"/>
    <w:p w14:paraId="09ADCE1F" w14:textId="77777777" w:rsidR="005D739D" w:rsidRDefault="005D739D"/>
    <w:p w14:paraId="215A8B97" w14:textId="698A7417" w:rsidR="005D739D" w:rsidRDefault="005D739D">
      <w:r>
        <w:t>Popular Websites Structure &gt;&gt; HTML</w:t>
      </w:r>
    </w:p>
    <w:p w14:paraId="13F41E3C" w14:textId="4677B734" w:rsidR="00F31062" w:rsidRDefault="00F31062">
      <w:r>
        <w:t>Material design systems</w:t>
      </w:r>
      <w:r w:rsidR="0027630A">
        <w:t xml:space="preserve"> &gt;&gt; CSS</w:t>
      </w:r>
    </w:p>
    <w:sectPr w:rsidR="00F31062" w:rsidSect="009F3440">
      <w:type w:val="continuous"/>
      <w:pgSz w:w="12240" w:h="15840"/>
      <w:pgMar w:top="720" w:right="1440" w:bottom="806" w:left="1440" w:header="706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98"/>
    <w:rsid w:val="00060F15"/>
    <w:rsid w:val="0027630A"/>
    <w:rsid w:val="003F5E04"/>
    <w:rsid w:val="005D739D"/>
    <w:rsid w:val="00824789"/>
    <w:rsid w:val="009F3440"/>
    <w:rsid w:val="00D85848"/>
    <w:rsid w:val="00F31062"/>
    <w:rsid w:val="00F47098"/>
    <w:rsid w:val="00FA2490"/>
    <w:rsid w:val="00FC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DF9B"/>
  <w15:chartTrackingRefBased/>
  <w15:docId w15:val="{9B8E017A-8CC8-4F21-96E2-BB32189F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asker</dc:creator>
  <cp:keywords/>
  <dc:description/>
  <cp:lastModifiedBy>reema asker</cp:lastModifiedBy>
  <cp:revision>4</cp:revision>
  <dcterms:created xsi:type="dcterms:W3CDTF">2026-02-24T19:53:00Z</dcterms:created>
  <dcterms:modified xsi:type="dcterms:W3CDTF">2026-02-24T19:53:00Z</dcterms:modified>
</cp:coreProperties>
</file>