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AA11" w14:textId="275210B5" w:rsidR="00A65003" w:rsidRPr="00A65003" w:rsidRDefault="00A65003" w:rsidP="00A65003">
      <w:pPr>
        <w:jc w:val="center"/>
        <w:rPr>
          <w:rFonts w:ascii="Amasis MT Pro Medium" w:hAnsi="Amasis MT Pro Medium"/>
          <w:i/>
          <w:iCs/>
          <w:color w:val="990000"/>
          <w:sz w:val="52"/>
          <w:szCs w:val="52"/>
          <w:u w:val="single"/>
        </w:rPr>
      </w:pPr>
      <w:r w:rsidRPr="00A65003">
        <w:rPr>
          <w:rFonts w:ascii="Amasis MT Pro Medium" w:hAnsi="Amasis MT Pro Medium"/>
          <w:i/>
          <w:iCs/>
          <w:color w:val="990000"/>
          <w:sz w:val="52"/>
          <w:szCs w:val="52"/>
          <w:highlight w:val="lightGray"/>
          <w:u w:val="single"/>
        </w:rPr>
        <w:t>SUMM</w:t>
      </w:r>
      <w:r w:rsidR="009062EB">
        <w:rPr>
          <w:rFonts w:ascii="Amasis MT Pro Medium" w:hAnsi="Amasis MT Pro Medium"/>
          <w:i/>
          <w:iCs/>
          <w:color w:val="990000"/>
          <w:sz w:val="52"/>
          <w:szCs w:val="52"/>
          <w:highlight w:val="lightGray"/>
          <w:u w:val="single"/>
        </w:rPr>
        <w:t>A</w:t>
      </w:r>
      <w:r w:rsidRPr="00A65003">
        <w:rPr>
          <w:rFonts w:ascii="Amasis MT Pro Medium" w:hAnsi="Amasis MT Pro Medium"/>
          <w:i/>
          <w:iCs/>
          <w:color w:val="990000"/>
          <w:sz w:val="52"/>
          <w:szCs w:val="52"/>
          <w:highlight w:val="lightGray"/>
          <w:u w:val="single"/>
        </w:rPr>
        <w:t>RY REPORT</w:t>
      </w:r>
    </w:p>
    <w:p w14:paraId="3748868D" w14:textId="77777777" w:rsidR="00A65003" w:rsidRDefault="00A65003"/>
    <w:p w14:paraId="6BB71CF1" w14:textId="405244DB" w:rsidR="00A65003" w:rsidRPr="00A65003" w:rsidRDefault="00A65003" w:rsidP="00A65003">
      <w:pPr>
        <w:jc w:val="center"/>
        <w:rPr>
          <w:rFonts w:ascii="Amasis MT Pro Medium" w:hAnsi="Amasis MT Pro Medium"/>
          <w:i/>
          <w:iCs/>
          <w:color w:val="2F5496" w:themeColor="accent1" w:themeShade="BF"/>
          <w:sz w:val="28"/>
          <w:szCs w:val="28"/>
          <w:u w:val="single"/>
        </w:rPr>
      </w:pPr>
      <w:r w:rsidRPr="00A65003">
        <w:rPr>
          <w:rFonts w:ascii="Amasis MT Pro Medium" w:hAnsi="Amasis MT Pro Medium"/>
          <w:i/>
          <w:iCs/>
          <w:color w:val="2F5496" w:themeColor="accent1" w:themeShade="BF"/>
          <w:sz w:val="28"/>
          <w:szCs w:val="28"/>
          <w:u w:val="single"/>
        </w:rPr>
        <w:t>CENTRAL TENDENCY</w:t>
      </w:r>
    </w:p>
    <w:p w14:paraId="40333058" w14:textId="76AE5AF0" w:rsidR="00A65003" w:rsidRDefault="00A65003" w:rsidP="00A65003">
      <w:pPr>
        <w:jc w:val="center"/>
      </w:pPr>
      <w:r w:rsidRPr="00A65003">
        <w:drawing>
          <wp:inline distT="0" distB="0" distL="0" distR="0" wp14:anchorId="156AB1C8" wp14:editId="42D28937">
            <wp:extent cx="4483330" cy="1181161"/>
            <wp:effectExtent l="0" t="0" r="0" b="0"/>
            <wp:docPr id="137509347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3477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C00" w14:textId="7655A707" w:rsidR="00A65003" w:rsidRPr="0079571E" w:rsidRDefault="0079571E" w:rsidP="00A65003">
      <w:pPr>
        <w:rPr>
          <w:rFonts w:ascii="Aptos" w:hAnsi="Aptos"/>
        </w:rPr>
      </w:pPr>
      <w:r w:rsidRPr="0079571E">
        <w:rPr>
          <w:rFonts w:ascii="Aptos" w:hAnsi="Aptos"/>
        </w:rPr>
        <w:t xml:space="preserve">                       </w:t>
      </w:r>
      <w:r w:rsidR="00A65003" w:rsidRPr="0079571E">
        <w:rPr>
          <w:rFonts w:ascii="Aptos" w:hAnsi="Aptos"/>
        </w:rPr>
        <w:t>The central Tendency Report shows that the students who scored an average of 67% in their SSC a</w:t>
      </w:r>
      <w:r w:rsidR="00ED2C44" w:rsidRPr="0079571E">
        <w:rPr>
          <w:rFonts w:ascii="Aptos" w:hAnsi="Aptos"/>
        </w:rPr>
        <w:t>nd 66% in their HSC have scored an average of 72% in their entrance test and passed out their degree as above average of 66</w:t>
      </w:r>
      <w:r w:rsidRPr="0079571E">
        <w:rPr>
          <w:rFonts w:ascii="Aptos" w:hAnsi="Aptos"/>
        </w:rPr>
        <w:t>%. These</w:t>
      </w:r>
      <w:r w:rsidR="00ED2C44" w:rsidRPr="0079571E">
        <w:rPr>
          <w:rFonts w:ascii="Aptos" w:hAnsi="Aptos"/>
        </w:rPr>
        <w:t xml:space="preserve"> students have scored an average of 62% in their </w:t>
      </w:r>
      <w:r w:rsidRPr="0079571E">
        <w:rPr>
          <w:rFonts w:ascii="Aptos" w:hAnsi="Aptos"/>
        </w:rPr>
        <w:t>master’s</w:t>
      </w:r>
      <w:r w:rsidR="00ED2C44" w:rsidRPr="0079571E">
        <w:rPr>
          <w:rFonts w:ascii="Aptos" w:hAnsi="Aptos"/>
        </w:rPr>
        <w:t xml:space="preserve"> degree and settled down with an average salary of 288655.</w:t>
      </w:r>
    </w:p>
    <w:p w14:paraId="67FA47C1" w14:textId="15F32A01" w:rsidR="00ED2C44" w:rsidRPr="0079571E" w:rsidRDefault="00ED2C44" w:rsidP="00A65003">
      <w:pPr>
        <w:rPr>
          <w:rFonts w:ascii="Aptos" w:hAnsi="Aptos"/>
        </w:rPr>
      </w:pPr>
      <w:r w:rsidRPr="0079571E">
        <w:rPr>
          <w:rFonts w:ascii="Aptos" w:hAnsi="Aptos"/>
        </w:rPr>
        <w:t xml:space="preserve">   </w:t>
      </w:r>
      <w:r w:rsidR="0079571E" w:rsidRPr="0079571E">
        <w:rPr>
          <w:rFonts w:ascii="Aptos" w:hAnsi="Aptos"/>
        </w:rPr>
        <w:t xml:space="preserve">                    </w:t>
      </w:r>
      <w:r w:rsidRPr="0079571E">
        <w:rPr>
          <w:rFonts w:ascii="Aptos" w:hAnsi="Aptos"/>
        </w:rPr>
        <w:t>Among them most of the students have scored 62% in their SSC and 63% in their HSC with entrance exam score of 60</w:t>
      </w:r>
      <w:r w:rsidR="009750F5" w:rsidRPr="0079571E">
        <w:rPr>
          <w:rFonts w:ascii="Aptos" w:hAnsi="Aptos"/>
        </w:rPr>
        <w:t>%.</w:t>
      </w:r>
      <w:r w:rsidR="009750F5">
        <w:rPr>
          <w:rFonts w:ascii="Aptos" w:hAnsi="Aptos"/>
        </w:rPr>
        <w:t xml:space="preserve"> The degree score of most of these students are</w:t>
      </w:r>
      <w:r w:rsidRPr="0079571E">
        <w:rPr>
          <w:rFonts w:ascii="Aptos" w:hAnsi="Aptos"/>
        </w:rPr>
        <w:t xml:space="preserve"> 65%</w:t>
      </w:r>
      <w:r w:rsidR="009750F5">
        <w:rPr>
          <w:rFonts w:ascii="Aptos" w:hAnsi="Aptos"/>
        </w:rPr>
        <w:t xml:space="preserve"> with </w:t>
      </w:r>
      <w:r w:rsidRPr="0079571E">
        <w:rPr>
          <w:rFonts w:ascii="Aptos" w:hAnsi="Aptos"/>
        </w:rPr>
        <w:t xml:space="preserve">57% </w:t>
      </w:r>
      <w:r w:rsidR="009750F5">
        <w:rPr>
          <w:rFonts w:ascii="Aptos" w:hAnsi="Aptos"/>
        </w:rPr>
        <w:t>as</w:t>
      </w:r>
      <w:r w:rsidRPr="0079571E">
        <w:rPr>
          <w:rFonts w:ascii="Aptos" w:hAnsi="Aptos"/>
        </w:rPr>
        <w:t xml:space="preserve"> their </w:t>
      </w:r>
      <w:r w:rsidR="0079571E" w:rsidRPr="0079571E">
        <w:rPr>
          <w:rFonts w:ascii="Aptos" w:hAnsi="Aptos"/>
        </w:rPr>
        <w:t>master’s degree</w:t>
      </w:r>
      <w:r w:rsidR="009750F5">
        <w:rPr>
          <w:rFonts w:ascii="Aptos" w:hAnsi="Aptos"/>
        </w:rPr>
        <w:t xml:space="preserve"> score</w:t>
      </w:r>
      <w:r w:rsidR="0079571E" w:rsidRPr="0079571E">
        <w:rPr>
          <w:rFonts w:ascii="Aptos" w:hAnsi="Aptos"/>
        </w:rPr>
        <w:t>.</w:t>
      </w:r>
      <w:r w:rsidR="009750F5">
        <w:rPr>
          <w:rFonts w:ascii="Aptos" w:hAnsi="Aptos"/>
        </w:rPr>
        <w:t xml:space="preserve"> The salary of most of them are 300000.</w:t>
      </w:r>
    </w:p>
    <w:p w14:paraId="1109947B" w14:textId="5C0A501D" w:rsidR="0079571E" w:rsidRDefault="0079571E" w:rsidP="0079571E">
      <w:pPr>
        <w:rPr>
          <w:rFonts w:ascii="Aptos" w:hAnsi="Aptos"/>
        </w:rPr>
      </w:pPr>
      <w:r w:rsidRPr="0079571E">
        <w:rPr>
          <w:rFonts w:ascii="Aptos" w:hAnsi="Aptos"/>
        </w:rPr>
        <w:t xml:space="preserve">                      The report also shows that there </w:t>
      </w:r>
      <w:r w:rsidRPr="0079571E">
        <w:rPr>
          <w:rFonts w:ascii="Aptos" w:hAnsi="Aptos"/>
        </w:rPr>
        <w:t>are</w:t>
      </w:r>
      <w:r w:rsidRPr="0079571E">
        <w:rPr>
          <w:rFonts w:ascii="Aptos" w:hAnsi="Aptos"/>
        </w:rPr>
        <w:t xml:space="preserve"> no</w:t>
      </w:r>
      <w:r w:rsidR="009750F5">
        <w:rPr>
          <w:rFonts w:ascii="Aptos" w:hAnsi="Aptos"/>
        </w:rPr>
        <w:t xml:space="preserve"> or very little</w:t>
      </w:r>
      <w:r w:rsidRPr="0079571E">
        <w:rPr>
          <w:rFonts w:ascii="Aptos" w:hAnsi="Aptos"/>
        </w:rPr>
        <w:t xml:space="preserve"> outliers as there is </w:t>
      </w:r>
      <w:r w:rsidR="009750F5" w:rsidRPr="0079571E">
        <w:rPr>
          <w:rFonts w:ascii="Aptos" w:hAnsi="Aptos"/>
        </w:rPr>
        <w:t>not</w:t>
      </w:r>
      <w:r w:rsidRPr="0079571E">
        <w:rPr>
          <w:rFonts w:ascii="Aptos" w:hAnsi="Aptos"/>
        </w:rPr>
        <w:t xml:space="preserve"> much difference between the mean and the median values.</w:t>
      </w:r>
    </w:p>
    <w:p w14:paraId="71FE361E" w14:textId="28E8B575" w:rsidR="009750F5" w:rsidRPr="009750F5" w:rsidRDefault="009750F5" w:rsidP="009750F5">
      <w:pPr>
        <w:jc w:val="center"/>
        <w:rPr>
          <w:rFonts w:ascii="Amasis MT Pro Medium" w:hAnsi="Amasis MT Pro Medium"/>
          <w:i/>
          <w:iCs/>
          <w:color w:val="2F5496" w:themeColor="accent1" w:themeShade="BF"/>
          <w:sz w:val="28"/>
          <w:szCs w:val="28"/>
          <w:u w:val="single"/>
        </w:rPr>
      </w:pPr>
      <w:r w:rsidRPr="009750F5">
        <w:rPr>
          <w:rFonts w:ascii="Amasis MT Pro Medium" w:hAnsi="Amasis MT Pro Medium"/>
          <w:i/>
          <w:iCs/>
          <w:color w:val="2F5496" w:themeColor="accent1" w:themeShade="BF"/>
          <w:sz w:val="28"/>
          <w:szCs w:val="28"/>
          <w:u w:val="single"/>
        </w:rPr>
        <w:t>PERCENTILE</w:t>
      </w:r>
    </w:p>
    <w:p w14:paraId="37FD71F5" w14:textId="3D9F4E79" w:rsidR="0079571E" w:rsidRDefault="009750F5" w:rsidP="009750F5">
      <w:pPr>
        <w:jc w:val="center"/>
      </w:pPr>
      <w:r w:rsidRPr="009750F5">
        <w:drawing>
          <wp:inline distT="0" distB="0" distL="0" distR="0" wp14:anchorId="2FB5545B" wp14:editId="5A71FEF3">
            <wp:extent cx="4470630" cy="2343270"/>
            <wp:effectExtent l="0" t="0" r="6350" b="0"/>
            <wp:docPr id="145343737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737" name="Picture 1" descr="A table with numbers and a number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7FF" w14:textId="58EF33D9" w:rsidR="002D7985" w:rsidRPr="0023662F" w:rsidRDefault="002D7985" w:rsidP="002D7985">
      <w:pPr>
        <w:rPr>
          <w:rFonts w:ascii="Aptos" w:hAnsi="Aptos"/>
        </w:rPr>
      </w:pPr>
      <w:r w:rsidRPr="0023662F">
        <w:rPr>
          <w:rFonts w:ascii="Aptos" w:hAnsi="Aptos"/>
        </w:rPr>
        <w:t>The percentile shows</w:t>
      </w:r>
      <w:r w:rsidR="00F702E7" w:rsidRPr="0023662F">
        <w:rPr>
          <w:rFonts w:ascii="Aptos" w:hAnsi="Aptos"/>
        </w:rPr>
        <w:t xml:space="preserve"> the first</w:t>
      </w:r>
      <w:r w:rsidRPr="0023662F">
        <w:rPr>
          <w:rFonts w:ascii="Aptos" w:hAnsi="Aptos"/>
        </w:rPr>
        <w:t xml:space="preserve"> 25% of the students </w:t>
      </w:r>
      <w:proofErr w:type="gramStart"/>
      <w:r w:rsidRPr="0023662F">
        <w:rPr>
          <w:rFonts w:ascii="Aptos" w:hAnsi="Aptos"/>
        </w:rPr>
        <w:t>scored</w:t>
      </w:r>
      <w:proofErr w:type="gramEnd"/>
    </w:p>
    <w:p w14:paraId="264A5464" w14:textId="093B562C" w:rsidR="002D7985" w:rsidRPr="0023662F" w:rsidRDefault="002D7985" w:rsidP="002D798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61 and below in their SSC</w:t>
      </w:r>
    </w:p>
    <w:p w14:paraId="73507440" w14:textId="0AF96FA3" w:rsidR="002D7985" w:rsidRPr="0023662F" w:rsidRDefault="002D7985" w:rsidP="002D798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61 and below in their HSC</w:t>
      </w:r>
    </w:p>
    <w:p w14:paraId="76A4B677" w14:textId="52E93F82" w:rsidR="002D7985" w:rsidRPr="0023662F" w:rsidRDefault="002D7985" w:rsidP="002D798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 xml:space="preserve">61 and below in their </w:t>
      </w:r>
      <w:r w:rsidR="0023662F" w:rsidRPr="0023662F">
        <w:rPr>
          <w:rFonts w:ascii="Aptos" w:hAnsi="Aptos"/>
        </w:rPr>
        <w:t>degree</w:t>
      </w:r>
    </w:p>
    <w:p w14:paraId="52336C04" w14:textId="67FF010F" w:rsidR="002D7985" w:rsidRPr="0023662F" w:rsidRDefault="009A3A41" w:rsidP="002D798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60 and below in their entrance test and</w:t>
      </w:r>
    </w:p>
    <w:p w14:paraId="14BAA96D" w14:textId="19918322" w:rsidR="009A3A41" w:rsidRPr="0023662F" w:rsidRDefault="009A3A41" w:rsidP="002D798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58 and below in their Master’s</w:t>
      </w:r>
    </w:p>
    <w:p w14:paraId="6FD8AFD8" w14:textId="77777777" w:rsidR="009A3A41" w:rsidRPr="0023662F" w:rsidRDefault="009A3A41" w:rsidP="009A3A41">
      <w:pPr>
        <w:rPr>
          <w:rFonts w:ascii="Aptos" w:hAnsi="Aptos"/>
        </w:rPr>
      </w:pPr>
    </w:p>
    <w:p w14:paraId="0456BC32" w14:textId="5390C8EF" w:rsidR="009A3A41" w:rsidRPr="0023662F" w:rsidRDefault="00F702E7" w:rsidP="009A3A41">
      <w:pPr>
        <w:rPr>
          <w:rFonts w:ascii="Aptos" w:hAnsi="Aptos"/>
        </w:rPr>
      </w:pPr>
      <w:r w:rsidRPr="0023662F">
        <w:rPr>
          <w:rFonts w:ascii="Aptos" w:hAnsi="Aptos"/>
        </w:rPr>
        <w:lastRenderedPageBreak/>
        <w:t>25-</w:t>
      </w:r>
      <w:r w:rsidR="009A3A41" w:rsidRPr="0023662F">
        <w:rPr>
          <w:rFonts w:ascii="Aptos" w:hAnsi="Aptos"/>
        </w:rPr>
        <w:t xml:space="preserve">50% of the students </w:t>
      </w:r>
      <w:proofErr w:type="gramStart"/>
      <w:r w:rsidR="009A3A41" w:rsidRPr="0023662F">
        <w:rPr>
          <w:rFonts w:ascii="Aptos" w:hAnsi="Aptos"/>
        </w:rPr>
        <w:t>scored</w:t>
      </w:r>
      <w:proofErr w:type="gramEnd"/>
    </w:p>
    <w:p w14:paraId="542398B0" w14:textId="1D3EDF02" w:rsidR="009A3A41" w:rsidRPr="0023662F" w:rsidRDefault="009A3A41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</w:t>
      </w:r>
      <w:r w:rsidRPr="0023662F">
        <w:rPr>
          <w:rFonts w:ascii="Aptos" w:hAnsi="Aptos"/>
        </w:rPr>
        <w:t>7</w:t>
      </w:r>
      <w:r w:rsidRPr="0023662F">
        <w:rPr>
          <w:rFonts w:ascii="Aptos" w:hAnsi="Aptos"/>
        </w:rPr>
        <w:t xml:space="preserve"> and below in their SSC</w:t>
      </w:r>
      <w:r w:rsidRPr="0023662F">
        <w:rPr>
          <w:rFonts w:ascii="Aptos" w:hAnsi="Aptos"/>
        </w:rPr>
        <w:t xml:space="preserve"> showing an increase of 6% than the first 25% of students.</w:t>
      </w:r>
    </w:p>
    <w:p w14:paraId="74A5876E" w14:textId="1117AA2F" w:rsidR="009A3A41" w:rsidRPr="0023662F" w:rsidRDefault="009A3A41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</w:t>
      </w:r>
      <w:r w:rsidRPr="0023662F">
        <w:rPr>
          <w:rFonts w:ascii="Aptos" w:hAnsi="Aptos"/>
        </w:rPr>
        <w:t>5</w:t>
      </w:r>
      <w:r w:rsidRPr="0023662F">
        <w:rPr>
          <w:rFonts w:ascii="Aptos" w:hAnsi="Aptos"/>
        </w:rPr>
        <w:t xml:space="preserve"> and below in their HSC</w:t>
      </w:r>
      <w:r w:rsidRPr="0023662F">
        <w:rPr>
          <w:rFonts w:ascii="Aptos" w:hAnsi="Aptos"/>
        </w:rPr>
        <w:t xml:space="preserve"> </w:t>
      </w:r>
      <w:r w:rsidRPr="0023662F">
        <w:rPr>
          <w:rFonts w:ascii="Aptos" w:hAnsi="Aptos"/>
        </w:rPr>
        <w:t xml:space="preserve">showing an increase of </w:t>
      </w:r>
      <w:r w:rsidRPr="0023662F">
        <w:rPr>
          <w:rFonts w:ascii="Aptos" w:hAnsi="Aptos"/>
        </w:rPr>
        <w:t>4</w:t>
      </w:r>
      <w:r w:rsidRPr="0023662F">
        <w:rPr>
          <w:rFonts w:ascii="Aptos" w:hAnsi="Aptos"/>
        </w:rPr>
        <w:t xml:space="preserve">% than the first 25% of </w:t>
      </w:r>
      <w:r w:rsidRPr="0023662F">
        <w:rPr>
          <w:rFonts w:ascii="Aptos" w:hAnsi="Aptos"/>
        </w:rPr>
        <w:t>students.</w:t>
      </w:r>
    </w:p>
    <w:p w14:paraId="0D496B98" w14:textId="39E49F52" w:rsidR="009A3A41" w:rsidRPr="0023662F" w:rsidRDefault="009A3A41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</w:t>
      </w:r>
      <w:r w:rsidRPr="0023662F">
        <w:rPr>
          <w:rFonts w:ascii="Aptos" w:hAnsi="Aptos"/>
        </w:rPr>
        <w:t>6</w:t>
      </w:r>
      <w:r w:rsidRPr="0023662F">
        <w:rPr>
          <w:rFonts w:ascii="Aptos" w:hAnsi="Aptos"/>
        </w:rPr>
        <w:t xml:space="preserve"> and below in their </w:t>
      </w:r>
      <w:r w:rsidR="00F702E7" w:rsidRPr="0023662F">
        <w:rPr>
          <w:rFonts w:ascii="Aptos" w:hAnsi="Aptos"/>
        </w:rPr>
        <w:t>degree</w:t>
      </w:r>
      <w:r w:rsidRPr="0023662F">
        <w:rPr>
          <w:rFonts w:ascii="Aptos" w:hAnsi="Aptos"/>
        </w:rPr>
        <w:t xml:space="preserve"> </w:t>
      </w:r>
      <w:r w:rsidRPr="0023662F">
        <w:rPr>
          <w:rFonts w:ascii="Aptos" w:hAnsi="Aptos"/>
        </w:rPr>
        <w:t xml:space="preserve">showing an increase of </w:t>
      </w:r>
      <w:r w:rsidRPr="0023662F">
        <w:rPr>
          <w:rFonts w:ascii="Aptos" w:hAnsi="Aptos"/>
        </w:rPr>
        <w:t>5</w:t>
      </w:r>
      <w:r w:rsidRPr="0023662F">
        <w:rPr>
          <w:rFonts w:ascii="Aptos" w:hAnsi="Aptos"/>
        </w:rPr>
        <w:t xml:space="preserve">% than the first 25% of </w:t>
      </w:r>
      <w:r w:rsidR="0023662F" w:rsidRPr="0023662F">
        <w:rPr>
          <w:rFonts w:ascii="Aptos" w:hAnsi="Aptos"/>
        </w:rPr>
        <w:t>students.</w:t>
      </w:r>
    </w:p>
    <w:p w14:paraId="54B15798" w14:textId="5980F2DF" w:rsidR="009A3A41" w:rsidRPr="0023662F" w:rsidRDefault="009A3A41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71</w:t>
      </w:r>
      <w:r w:rsidRPr="0023662F">
        <w:rPr>
          <w:rFonts w:ascii="Aptos" w:hAnsi="Aptos"/>
        </w:rPr>
        <w:t xml:space="preserve"> and below in their entrance test showing an increase of </w:t>
      </w:r>
      <w:r w:rsidRPr="0023662F">
        <w:rPr>
          <w:rFonts w:ascii="Aptos" w:hAnsi="Aptos"/>
        </w:rPr>
        <w:t>11</w:t>
      </w:r>
      <w:r w:rsidRPr="0023662F">
        <w:rPr>
          <w:rFonts w:ascii="Aptos" w:hAnsi="Aptos"/>
        </w:rPr>
        <w:t xml:space="preserve">% than the first 25% of </w:t>
      </w:r>
      <w:r w:rsidRPr="0023662F">
        <w:rPr>
          <w:rFonts w:ascii="Aptos" w:hAnsi="Aptos"/>
        </w:rPr>
        <w:t>students.</w:t>
      </w:r>
    </w:p>
    <w:p w14:paraId="327A56F5" w14:textId="5353927B" w:rsidR="009A3A41" w:rsidRPr="0023662F" w:rsidRDefault="009A3A41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62</w:t>
      </w:r>
      <w:r w:rsidRPr="0023662F">
        <w:rPr>
          <w:rFonts w:ascii="Aptos" w:hAnsi="Aptos"/>
        </w:rPr>
        <w:t xml:space="preserve"> and below in their Master’s</w:t>
      </w:r>
      <w:r w:rsidRPr="0023662F">
        <w:rPr>
          <w:rFonts w:ascii="Aptos" w:hAnsi="Aptos"/>
        </w:rPr>
        <w:t xml:space="preserve"> </w:t>
      </w:r>
      <w:r w:rsidRPr="0023662F">
        <w:rPr>
          <w:rFonts w:ascii="Aptos" w:hAnsi="Aptos"/>
        </w:rPr>
        <w:t xml:space="preserve">showing an increase of </w:t>
      </w:r>
      <w:r w:rsidRPr="0023662F">
        <w:rPr>
          <w:rFonts w:ascii="Aptos" w:hAnsi="Aptos"/>
        </w:rPr>
        <w:t>4</w:t>
      </w:r>
      <w:r w:rsidRPr="0023662F">
        <w:rPr>
          <w:rFonts w:ascii="Aptos" w:hAnsi="Aptos"/>
        </w:rPr>
        <w:t xml:space="preserve">% than the first 25% of </w:t>
      </w:r>
      <w:r w:rsidRPr="0023662F">
        <w:rPr>
          <w:rFonts w:ascii="Aptos" w:hAnsi="Aptos"/>
        </w:rPr>
        <w:t>students.</w:t>
      </w:r>
    </w:p>
    <w:p w14:paraId="270E966F" w14:textId="04E395CC" w:rsidR="009A3A41" w:rsidRPr="0023662F" w:rsidRDefault="00F702E7" w:rsidP="009A3A41">
      <w:pPr>
        <w:rPr>
          <w:rFonts w:ascii="Aptos" w:hAnsi="Aptos"/>
        </w:rPr>
      </w:pPr>
      <w:r w:rsidRPr="0023662F">
        <w:rPr>
          <w:rFonts w:ascii="Aptos" w:hAnsi="Aptos"/>
        </w:rPr>
        <w:t>50-</w:t>
      </w:r>
      <w:r w:rsidR="009A3A41" w:rsidRPr="0023662F">
        <w:rPr>
          <w:rFonts w:ascii="Aptos" w:hAnsi="Aptos"/>
        </w:rPr>
        <w:t xml:space="preserve">75% of the students </w:t>
      </w:r>
      <w:proofErr w:type="gramStart"/>
      <w:r w:rsidR="009A3A41" w:rsidRPr="0023662F">
        <w:rPr>
          <w:rFonts w:ascii="Aptos" w:hAnsi="Aptos"/>
        </w:rPr>
        <w:t>scored</w:t>
      </w:r>
      <w:proofErr w:type="gramEnd"/>
    </w:p>
    <w:p w14:paraId="26A7FB79" w14:textId="77777777" w:rsidR="009A3A41" w:rsidRPr="0023662F" w:rsidRDefault="009A3A41" w:rsidP="009A3A41">
      <w:pPr>
        <w:rPr>
          <w:rFonts w:ascii="Aptos" w:hAnsi="Aptos"/>
        </w:rPr>
      </w:pPr>
    </w:p>
    <w:p w14:paraId="23EF5596" w14:textId="711A4325" w:rsidR="009A3A41" w:rsidRPr="0023662F" w:rsidRDefault="00F702E7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67-76 in</w:t>
      </w:r>
      <w:r w:rsidR="009A3A41" w:rsidRPr="0023662F">
        <w:rPr>
          <w:rFonts w:ascii="Aptos" w:hAnsi="Aptos"/>
        </w:rPr>
        <w:t xml:space="preserve"> their SSC showing an increase of</w:t>
      </w:r>
      <w:r w:rsidR="009A3A41" w:rsidRPr="0023662F">
        <w:rPr>
          <w:rFonts w:ascii="Aptos" w:hAnsi="Aptos"/>
        </w:rPr>
        <w:t xml:space="preserve"> 10</w:t>
      </w:r>
      <w:r w:rsidR="009A3A41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9A3A41" w:rsidRPr="0023662F">
        <w:rPr>
          <w:rFonts w:ascii="Aptos" w:hAnsi="Aptos"/>
        </w:rPr>
        <w:t xml:space="preserve"> 25% of students.</w:t>
      </w:r>
    </w:p>
    <w:p w14:paraId="2FB32D17" w14:textId="5DCBB750" w:rsidR="009A3A41" w:rsidRPr="0023662F" w:rsidRDefault="00F702E7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65-</w:t>
      </w:r>
      <w:r w:rsidR="009A3A41" w:rsidRPr="0023662F">
        <w:rPr>
          <w:rFonts w:ascii="Aptos" w:hAnsi="Aptos"/>
        </w:rPr>
        <w:t>73</w:t>
      </w:r>
      <w:r w:rsidR="009A3A41" w:rsidRPr="0023662F">
        <w:rPr>
          <w:rFonts w:ascii="Aptos" w:hAnsi="Aptos"/>
        </w:rPr>
        <w:t xml:space="preserve"> in their HSC showing an increase of </w:t>
      </w:r>
      <w:r w:rsidR="009A3A41" w:rsidRPr="0023662F">
        <w:rPr>
          <w:rFonts w:ascii="Aptos" w:hAnsi="Aptos"/>
        </w:rPr>
        <w:t>8</w:t>
      </w:r>
      <w:r w:rsidR="009A3A41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9A3A41" w:rsidRPr="0023662F">
        <w:rPr>
          <w:rFonts w:ascii="Aptos" w:hAnsi="Aptos"/>
        </w:rPr>
        <w:t xml:space="preserve"> 25% of students.</w:t>
      </w:r>
    </w:p>
    <w:p w14:paraId="07D59DC8" w14:textId="57C39DA5" w:rsidR="009A3A41" w:rsidRPr="0023662F" w:rsidRDefault="00F702E7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66-</w:t>
      </w:r>
      <w:r w:rsidR="009A3A41" w:rsidRPr="0023662F">
        <w:rPr>
          <w:rFonts w:ascii="Aptos" w:hAnsi="Aptos"/>
        </w:rPr>
        <w:t>72</w:t>
      </w:r>
      <w:r w:rsidRPr="0023662F">
        <w:rPr>
          <w:rFonts w:ascii="Aptos" w:hAnsi="Aptos"/>
        </w:rPr>
        <w:t xml:space="preserve"> </w:t>
      </w:r>
      <w:r w:rsidR="009A3A41" w:rsidRPr="0023662F">
        <w:rPr>
          <w:rFonts w:ascii="Aptos" w:hAnsi="Aptos"/>
        </w:rPr>
        <w:t xml:space="preserve">in their </w:t>
      </w:r>
      <w:r w:rsidRPr="0023662F">
        <w:rPr>
          <w:rFonts w:ascii="Aptos" w:hAnsi="Aptos"/>
        </w:rPr>
        <w:t>degree</w:t>
      </w:r>
      <w:r w:rsidR="009A3A41" w:rsidRPr="0023662F">
        <w:rPr>
          <w:rFonts w:ascii="Aptos" w:hAnsi="Aptos"/>
        </w:rPr>
        <w:t xml:space="preserve"> showing an increase of </w:t>
      </w:r>
      <w:r w:rsidR="009A3A41" w:rsidRPr="0023662F">
        <w:rPr>
          <w:rFonts w:ascii="Aptos" w:hAnsi="Aptos"/>
        </w:rPr>
        <w:t>6</w:t>
      </w:r>
      <w:r w:rsidR="009A3A41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9A3A41" w:rsidRPr="0023662F">
        <w:rPr>
          <w:rFonts w:ascii="Aptos" w:hAnsi="Aptos"/>
        </w:rPr>
        <w:t xml:space="preserve"> 25% of </w:t>
      </w:r>
      <w:r w:rsidR="0023662F" w:rsidRPr="0023662F">
        <w:rPr>
          <w:rFonts w:ascii="Aptos" w:hAnsi="Aptos"/>
        </w:rPr>
        <w:t>students.</w:t>
      </w:r>
    </w:p>
    <w:p w14:paraId="2912ADA4" w14:textId="54F17CC6" w:rsidR="009A3A41" w:rsidRPr="0023662F" w:rsidRDefault="00F702E7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71-</w:t>
      </w:r>
      <w:r w:rsidR="009A3A41" w:rsidRPr="0023662F">
        <w:rPr>
          <w:rFonts w:ascii="Aptos" w:hAnsi="Aptos"/>
        </w:rPr>
        <w:t>84</w:t>
      </w:r>
      <w:r w:rsidR="009A3A41" w:rsidRPr="0023662F">
        <w:rPr>
          <w:rFonts w:ascii="Aptos" w:hAnsi="Aptos"/>
        </w:rPr>
        <w:t xml:space="preserve"> in their entrance test showing an increase of 1</w:t>
      </w:r>
      <w:r w:rsidR="009A3A41" w:rsidRPr="0023662F">
        <w:rPr>
          <w:rFonts w:ascii="Aptos" w:hAnsi="Aptos"/>
        </w:rPr>
        <w:t>3</w:t>
      </w:r>
      <w:r w:rsidR="009A3A41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9A3A41" w:rsidRPr="0023662F">
        <w:rPr>
          <w:rFonts w:ascii="Aptos" w:hAnsi="Aptos"/>
        </w:rPr>
        <w:t xml:space="preserve"> 25% of students.</w:t>
      </w:r>
    </w:p>
    <w:p w14:paraId="4C9C37F5" w14:textId="52DB96BE" w:rsidR="009A3A41" w:rsidRPr="0023662F" w:rsidRDefault="00F702E7" w:rsidP="009A3A4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62-</w:t>
      </w:r>
      <w:r w:rsidR="009A3A41" w:rsidRPr="0023662F">
        <w:rPr>
          <w:rFonts w:ascii="Aptos" w:hAnsi="Aptos"/>
        </w:rPr>
        <w:t>6</w:t>
      </w:r>
      <w:r w:rsidR="009A3A41" w:rsidRPr="0023662F">
        <w:rPr>
          <w:rFonts w:ascii="Aptos" w:hAnsi="Aptos"/>
        </w:rPr>
        <w:t>6</w:t>
      </w:r>
      <w:r w:rsidR="009A3A41" w:rsidRPr="0023662F">
        <w:rPr>
          <w:rFonts w:ascii="Aptos" w:hAnsi="Aptos"/>
        </w:rPr>
        <w:t xml:space="preserve"> in their Master’s showing an increase of 4% than the </w:t>
      </w:r>
      <w:r w:rsidRPr="0023662F">
        <w:rPr>
          <w:rFonts w:ascii="Aptos" w:hAnsi="Aptos"/>
        </w:rPr>
        <w:t>previous</w:t>
      </w:r>
      <w:r w:rsidR="009A3A41" w:rsidRPr="0023662F">
        <w:rPr>
          <w:rFonts w:ascii="Aptos" w:hAnsi="Aptos"/>
        </w:rPr>
        <w:t xml:space="preserve"> 25% of students.</w:t>
      </w:r>
    </w:p>
    <w:p w14:paraId="201B8181" w14:textId="2031281E" w:rsidR="009A3A41" w:rsidRPr="0023662F" w:rsidRDefault="00F702E7" w:rsidP="009A3A41">
      <w:pPr>
        <w:rPr>
          <w:rFonts w:ascii="Aptos" w:hAnsi="Aptos"/>
        </w:rPr>
      </w:pPr>
      <w:r w:rsidRPr="0023662F">
        <w:rPr>
          <w:rFonts w:ascii="Aptos" w:hAnsi="Aptos"/>
        </w:rPr>
        <w:t>75-</w:t>
      </w:r>
      <w:r w:rsidR="009A3A41" w:rsidRPr="0023662F">
        <w:rPr>
          <w:rFonts w:ascii="Aptos" w:hAnsi="Aptos"/>
        </w:rPr>
        <w:t>99</w:t>
      </w:r>
      <w:r w:rsidR="009A3A41" w:rsidRPr="0023662F">
        <w:rPr>
          <w:rFonts w:ascii="Aptos" w:hAnsi="Aptos"/>
        </w:rPr>
        <w:t xml:space="preserve">% of the students </w:t>
      </w:r>
      <w:proofErr w:type="gramStart"/>
      <w:r w:rsidR="009A3A41" w:rsidRPr="0023662F">
        <w:rPr>
          <w:rFonts w:ascii="Aptos" w:hAnsi="Aptos"/>
        </w:rPr>
        <w:t>scored</w:t>
      </w:r>
      <w:proofErr w:type="gramEnd"/>
    </w:p>
    <w:p w14:paraId="00A4C572" w14:textId="5F2B6EE5" w:rsidR="007A4CB5" w:rsidRPr="0023662F" w:rsidRDefault="00F702E7" w:rsidP="007A4CB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76-</w:t>
      </w:r>
      <w:r w:rsidR="007A4CB5" w:rsidRPr="0023662F">
        <w:rPr>
          <w:rFonts w:ascii="Aptos" w:hAnsi="Aptos"/>
        </w:rPr>
        <w:t>8</w:t>
      </w:r>
      <w:r w:rsidR="007A4CB5" w:rsidRPr="0023662F">
        <w:rPr>
          <w:rFonts w:ascii="Aptos" w:hAnsi="Aptos"/>
        </w:rPr>
        <w:t xml:space="preserve">7 in their SSC showing an increase of </w:t>
      </w:r>
      <w:r w:rsidR="007A4CB5" w:rsidRPr="0023662F">
        <w:rPr>
          <w:rFonts w:ascii="Aptos" w:hAnsi="Aptos"/>
        </w:rPr>
        <w:t>1</w:t>
      </w:r>
      <w:r w:rsidRPr="0023662F">
        <w:rPr>
          <w:rFonts w:ascii="Aptos" w:hAnsi="Aptos"/>
        </w:rPr>
        <w:t>1</w:t>
      </w:r>
      <w:r w:rsidR="007A4CB5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7A4CB5" w:rsidRPr="0023662F">
        <w:rPr>
          <w:rFonts w:ascii="Aptos" w:hAnsi="Aptos"/>
        </w:rPr>
        <w:t xml:space="preserve"> 25% of students.</w:t>
      </w:r>
    </w:p>
    <w:p w14:paraId="4C37541F" w14:textId="69260C5C" w:rsidR="007A4CB5" w:rsidRPr="0023662F" w:rsidRDefault="00F702E7" w:rsidP="007A4CB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73-</w:t>
      </w:r>
      <w:r w:rsidR="007A4CB5" w:rsidRPr="0023662F">
        <w:rPr>
          <w:rFonts w:ascii="Aptos" w:hAnsi="Aptos"/>
        </w:rPr>
        <w:t>92</w:t>
      </w:r>
      <w:r w:rsidR="007A4CB5" w:rsidRPr="0023662F">
        <w:rPr>
          <w:rFonts w:ascii="Aptos" w:hAnsi="Aptos"/>
        </w:rPr>
        <w:t xml:space="preserve"> in their HSC showing an increase of </w:t>
      </w:r>
      <w:r w:rsidR="007A4CB5" w:rsidRPr="0023662F">
        <w:rPr>
          <w:rFonts w:ascii="Aptos" w:hAnsi="Aptos"/>
        </w:rPr>
        <w:t>19</w:t>
      </w:r>
      <w:r w:rsidR="007A4CB5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7A4CB5" w:rsidRPr="0023662F">
        <w:rPr>
          <w:rFonts w:ascii="Aptos" w:hAnsi="Aptos"/>
        </w:rPr>
        <w:t xml:space="preserve"> 25% of students.</w:t>
      </w:r>
    </w:p>
    <w:p w14:paraId="01A2FB77" w14:textId="5C49EB6A" w:rsidR="007A4CB5" w:rsidRPr="0023662F" w:rsidRDefault="00F702E7" w:rsidP="007A4CB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72-</w:t>
      </w:r>
      <w:r w:rsidR="007A4CB5" w:rsidRPr="0023662F">
        <w:rPr>
          <w:rFonts w:ascii="Aptos" w:hAnsi="Aptos"/>
        </w:rPr>
        <w:t>84</w:t>
      </w:r>
      <w:r w:rsidR="007A4CB5" w:rsidRPr="0023662F">
        <w:rPr>
          <w:rFonts w:ascii="Aptos" w:hAnsi="Aptos"/>
        </w:rPr>
        <w:t xml:space="preserve"> in their </w:t>
      </w:r>
      <w:r w:rsidRPr="0023662F">
        <w:rPr>
          <w:rFonts w:ascii="Aptos" w:hAnsi="Aptos"/>
        </w:rPr>
        <w:t>degree</w:t>
      </w:r>
      <w:r w:rsidR="007A4CB5" w:rsidRPr="0023662F">
        <w:rPr>
          <w:rFonts w:ascii="Aptos" w:hAnsi="Aptos"/>
        </w:rPr>
        <w:t xml:space="preserve"> showing an increase of </w:t>
      </w:r>
      <w:r w:rsidR="007A4CB5" w:rsidRPr="0023662F">
        <w:rPr>
          <w:rFonts w:ascii="Aptos" w:hAnsi="Aptos"/>
        </w:rPr>
        <w:t>12</w:t>
      </w:r>
      <w:r w:rsidR="007A4CB5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7A4CB5" w:rsidRPr="0023662F">
        <w:rPr>
          <w:rFonts w:ascii="Aptos" w:hAnsi="Aptos"/>
        </w:rPr>
        <w:t xml:space="preserve"> 25% of </w:t>
      </w:r>
      <w:r w:rsidR="0023662F" w:rsidRPr="0023662F">
        <w:rPr>
          <w:rFonts w:ascii="Aptos" w:hAnsi="Aptos"/>
        </w:rPr>
        <w:t>students.</w:t>
      </w:r>
    </w:p>
    <w:p w14:paraId="6495A6C5" w14:textId="59042901" w:rsidR="007A4CB5" w:rsidRPr="0023662F" w:rsidRDefault="00F702E7" w:rsidP="007A4CB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84-</w:t>
      </w:r>
      <w:r w:rsidR="007A4CB5" w:rsidRPr="0023662F">
        <w:rPr>
          <w:rFonts w:ascii="Aptos" w:hAnsi="Aptos"/>
        </w:rPr>
        <w:t>97</w:t>
      </w:r>
      <w:r w:rsidR="007A4CB5" w:rsidRPr="0023662F">
        <w:rPr>
          <w:rFonts w:ascii="Aptos" w:hAnsi="Aptos"/>
        </w:rPr>
        <w:t xml:space="preserve"> in their entrance test showing an increase of 1</w:t>
      </w:r>
      <w:r w:rsidRPr="0023662F">
        <w:rPr>
          <w:rFonts w:ascii="Aptos" w:hAnsi="Aptos"/>
        </w:rPr>
        <w:t>3</w:t>
      </w:r>
      <w:r w:rsidR="007A4CB5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7A4CB5" w:rsidRPr="0023662F">
        <w:rPr>
          <w:rFonts w:ascii="Aptos" w:hAnsi="Aptos"/>
        </w:rPr>
        <w:t xml:space="preserve"> 25% of students.</w:t>
      </w:r>
    </w:p>
    <w:p w14:paraId="5C2BC9A7" w14:textId="381914B5" w:rsidR="007A4CB5" w:rsidRPr="0023662F" w:rsidRDefault="00F702E7" w:rsidP="007A4CB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66-</w:t>
      </w:r>
      <w:r w:rsidR="007A4CB5" w:rsidRPr="0023662F">
        <w:rPr>
          <w:rFonts w:ascii="Aptos" w:hAnsi="Aptos"/>
        </w:rPr>
        <w:t>76</w:t>
      </w:r>
      <w:r w:rsidR="007A4CB5" w:rsidRPr="0023662F">
        <w:rPr>
          <w:rFonts w:ascii="Aptos" w:hAnsi="Aptos"/>
        </w:rPr>
        <w:t xml:space="preserve"> in their Master’s showing an increase of </w:t>
      </w:r>
      <w:r w:rsidRPr="0023662F">
        <w:rPr>
          <w:rFonts w:ascii="Aptos" w:hAnsi="Aptos"/>
        </w:rPr>
        <w:t>10</w:t>
      </w:r>
      <w:r w:rsidR="007A4CB5" w:rsidRPr="0023662F">
        <w:rPr>
          <w:rFonts w:ascii="Aptos" w:hAnsi="Aptos"/>
        </w:rPr>
        <w:t xml:space="preserve">% than the </w:t>
      </w:r>
      <w:r w:rsidRPr="0023662F">
        <w:rPr>
          <w:rFonts w:ascii="Aptos" w:hAnsi="Aptos"/>
        </w:rPr>
        <w:t>previous</w:t>
      </w:r>
      <w:r w:rsidR="007A4CB5" w:rsidRPr="0023662F">
        <w:rPr>
          <w:rFonts w:ascii="Aptos" w:hAnsi="Aptos"/>
        </w:rPr>
        <w:t xml:space="preserve"> 25% of students.</w:t>
      </w:r>
    </w:p>
    <w:p w14:paraId="16E3FB2A" w14:textId="6349B106" w:rsidR="007A4CB5" w:rsidRPr="0023662F" w:rsidRDefault="00494E98" w:rsidP="007A4CB5">
      <w:pPr>
        <w:rPr>
          <w:rFonts w:ascii="Aptos" w:hAnsi="Aptos"/>
        </w:rPr>
      </w:pPr>
      <w:r w:rsidRPr="0023662F">
        <w:rPr>
          <w:rFonts w:ascii="Aptos" w:hAnsi="Aptos"/>
        </w:rPr>
        <w:t>100</w:t>
      </w:r>
      <w:r w:rsidR="007A4CB5" w:rsidRPr="0023662F">
        <w:rPr>
          <w:rFonts w:ascii="Aptos" w:hAnsi="Aptos"/>
        </w:rPr>
        <w:t xml:space="preserve">% of the students </w:t>
      </w:r>
      <w:proofErr w:type="gramStart"/>
      <w:r w:rsidR="007A4CB5" w:rsidRPr="0023662F">
        <w:rPr>
          <w:rFonts w:ascii="Aptos" w:hAnsi="Aptos"/>
        </w:rPr>
        <w:t>scored</w:t>
      </w:r>
      <w:proofErr w:type="gramEnd"/>
    </w:p>
    <w:p w14:paraId="5BCF7B18" w14:textId="4DBF7209" w:rsidR="00F702E7" w:rsidRPr="0023662F" w:rsidRDefault="00F702E7" w:rsidP="00F702E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87</w:t>
      </w:r>
      <w:r w:rsidR="0023662F" w:rsidRPr="0023662F">
        <w:rPr>
          <w:rFonts w:ascii="Aptos" w:hAnsi="Aptos"/>
        </w:rPr>
        <w:t>-89</w:t>
      </w:r>
      <w:r w:rsidRPr="0023662F">
        <w:rPr>
          <w:rFonts w:ascii="Aptos" w:hAnsi="Aptos"/>
        </w:rPr>
        <w:t xml:space="preserve"> in their SSC showing an increase of </w:t>
      </w:r>
      <w:r w:rsidR="0023662F" w:rsidRPr="0023662F">
        <w:rPr>
          <w:rFonts w:ascii="Aptos" w:hAnsi="Aptos"/>
        </w:rPr>
        <w:t>2</w:t>
      </w:r>
      <w:r w:rsidRPr="0023662F">
        <w:rPr>
          <w:rFonts w:ascii="Aptos" w:hAnsi="Aptos"/>
        </w:rPr>
        <w:t>% than the previous 2</w:t>
      </w:r>
      <w:r w:rsidR="0023662F" w:rsidRPr="0023662F">
        <w:rPr>
          <w:rFonts w:ascii="Aptos" w:hAnsi="Aptos"/>
        </w:rPr>
        <w:t>4</w:t>
      </w:r>
      <w:r w:rsidRPr="0023662F">
        <w:rPr>
          <w:rFonts w:ascii="Aptos" w:hAnsi="Aptos"/>
        </w:rPr>
        <w:t>% of students.</w:t>
      </w:r>
    </w:p>
    <w:p w14:paraId="41B23C3C" w14:textId="7A5497B4" w:rsidR="00F702E7" w:rsidRPr="0023662F" w:rsidRDefault="00F702E7" w:rsidP="00F702E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92</w:t>
      </w:r>
      <w:r w:rsidR="0023662F" w:rsidRPr="0023662F">
        <w:rPr>
          <w:rFonts w:ascii="Aptos" w:hAnsi="Aptos"/>
        </w:rPr>
        <w:t>-98</w:t>
      </w:r>
      <w:r w:rsidRPr="0023662F">
        <w:rPr>
          <w:rFonts w:ascii="Aptos" w:hAnsi="Aptos"/>
        </w:rPr>
        <w:t xml:space="preserve"> in their HSC showing an increase of</w:t>
      </w:r>
      <w:r w:rsidR="0023662F" w:rsidRPr="0023662F">
        <w:rPr>
          <w:rFonts w:ascii="Aptos" w:hAnsi="Aptos"/>
        </w:rPr>
        <w:t xml:space="preserve"> 6</w:t>
      </w:r>
      <w:r w:rsidRPr="0023662F">
        <w:rPr>
          <w:rFonts w:ascii="Aptos" w:hAnsi="Aptos"/>
        </w:rPr>
        <w:t>% than the previous 2</w:t>
      </w:r>
      <w:r w:rsidR="0023662F" w:rsidRPr="0023662F">
        <w:rPr>
          <w:rFonts w:ascii="Aptos" w:hAnsi="Aptos"/>
        </w:rPr>
        <w:t>4</w:t>
      </w:r>
      <w:r w:rsidRPr="0023662F">
        <w:rPr>
          <w:rFonts w:ascii="Aptos" w:hAnsi="Aptos"/>
        </w:rPr>
        <w:t>% of students.</w:t>
      </w:r>
    </w:p>
    <w:p w14:paraId="6DBD8E94" w14:textId="1095DC31" w:rsidR="00F702E7" w:rsidRPr="0023662F" w:rsidRDefault="00F702E7" w:rsidP="00F702E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84</w:t>
      </w:r>
      <w:r w:rsidR="0023662F" w:rsidRPr="0023662F">
        <w:rPr>
          <w:rFonts w:ascii="Aptos" w:hAnsi="Aptos"/>
        </w:rPr>
        <w:t>-91</w:t>
      </w:r>
      <w:r w:rsidRPr="0023662F">
        <w:rPr>
          <w:rFonts w:ascii="Aptos" w:hAnsi="Aptos"/>
        </w:rPr>
        <w:t xml:space="preserve"> in their degree showing an increase of </w:t>
      </w:r>
      <w:r w:rsidR="0023662F" w:rsidRPr="0023662F">
        <w:rPr>
          <w:rFonts w:ascii="Aptos" w:hAnsi="Aptos"/>
        </w:rPr>
        <w:t>7</w:t>
      </w:r>
      <w:r w:rsidRPr="0023662F">
        <w:rPr>
          <w:rFonts w:ascii="Aptos" w:hAnsi="Aptos"/>
        </w:rPr>
        <w:t>% than the previous 2</w:t>
      </w:r>
      <w:r w:rsidR="0023662F" w:rsidRPr="0023662F">
        <w:rPr>
          <w:rFonts w:ascii="Aptos" w:hAnsi="Aptos"/>
        </w:rPr>
        <w:t>4</w:t>
      </w:r>
      <w:r w:rsidRPr="0023662F">
        <w:rPr>
          <w:rFonts w:ascii="Aptos" w:hAnsi="Aptos"/>
        </w:rPr>
        <w:t xml:space="preserve">% of </w:t>
      </w:r>
      <w:r w:rsidR="0023662F" w:rsidRPr="0023662F">
        <w:rPr>
          <w:rFonts w:ascii="Aptos" w:hAnsi="Aptos"/>
        </w:rPr>
        <w:t>students.</w:t>
      </w:r>
    </w:p>
    <w:p w14:paraId="1C13BA3B" w14:textId="3B1C6DAD" w:rsidR="00F702E7" w:rsidRPr="0023662F" w:rsidRDefault="00F702E7" w:rsidP="00F702E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97</w:t>
      </w:r>
      <w:r w:rsidR="0023662F" w:rsidRPr="0023662F">
        <w:rPr>
          <w:rFonts w:ascii="Aptos" w:hAnsi="Aptos"/>
        </w:rPr>
        <w:t>-98</w:t>
      </w:r>
      <w:r w:rsidRPr="0023662F">
        <w:rPr>
          <w:rFonts w:ascii="Aptos" w:hAnsi="Aptos"/>
        </w:rPr>
        <w:t xml:space="preserve"> in their entrance test showing an increase of </w:t>
      </w:r>
      <w:r w:rsidR="0023662F" w:rsidRPr="0023662F">
        <w:rPr>
          <w:rFonts w:ascii="Aptos" w:hAnsi="Aptos"/>
        </w:rPr>
        <w:t>2</w:t>
      </w:r>
      <w:r w:rsidRPr="0023662F">
        <w:rPr>
          <w:rFonts w:ascii="Aptos" w:hAnsi="Aptos"/>
        </w:rPr>
        <w:t>% than the previous 2</w:t>
      </w:r>
      <w:r w:rsidR="0023662F" w:rsidRPr="0023662F">
        <w:rPr>
          <w:rFonts w:ascii="Aptos" w:hAnsi="Aptos"/>
        </w:rPr>
        <w:t>4</w:t>
      </w:r>
      <w:r w:rsidRPr="0023662F">
        <w:rPr>
          <w:rFonts w:ascii="Aptos" w:hAnsi="Aptos"/>
        </w:rPr>
        <w:t>% of students.</w:t>
      </w:r>
    </w:p>
    <w:p w14:paraId="3BDC23A7" w14:textId="72F2CE87" w:rsidR="00F702E7" w:rsidRPr="0023662F" w:rsidRDefault="00F702E7" w:rsidP="00F702E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23662F">
        <w:rPr>
          <w:rFonts w:ascii="Aptos" w:hAnsi="Aptos"/>
        </w:rPr>
        <w:t>76</w:t>
      </w:r>
      <w:r w:rsidR="0023662F" w:rsidRPr="0023662F">
        <w:rPr>
          <w:rFonts w:ascii="Aptos" w:hAnsi="Aptos"/>
        </w:rPr>
        <w:t>-78</w:t>
      </w:r>
      <w:r w:rsidRPr="0023662F">
        <w:rPr>
          <w:rFonts w:ascii="Aptos" w:hAnsi="Aptos"/>
        </w:rPr>
        <w:t xml:space="preserve"> in their Master’s showing an increase of </w:t>
      </w:r>
      <w:r w:rsidR="0023662F" w:rsidRPr="0023662F">
        <w:rPr>
          <w:rFonts w:ascii="Aptos" w:hAnsi="Aptos"/>
        </w:rPr>
        <w:t>2</w:t>
      </w:r>
      <w:r w:rsidRPr="0023662F">
        <w:rPr>
          <w:rFonts w:ascii="Aptos" w:hAnsi="Aptos"/>
        </w:rPr>
        <w:t>% than the previous 2</w:t>
      </w:r>
      <w:r w:rsidR="0023662F" w:rsidRPr="0023662F">
        <w:rPr>
          <w:rFonts w:ascii="Aptos" w:hAnsi="Aptos"/>
        </w:rPr>
        <w:t>4</w:t>
      </w:r>
      <w:r w:rsidRPr="0023662F">
        <w:rPr>
          <w:rFonts w:ascii="Aptos" w:hAnsi="Aptos"/>
        </w:rPr>
        <w:t>% of students.</w:t>
      </w:r>
    </w:p>
    <w:p w14:paraId="2BC9124A" w14:textId="77777777" w:rsidR="00F702E7" w:rsidRPr="0023662F" w:rsidRDefault="00F702E7" w:rsidP="007A4CB5">
      <w:pPr>
        <w:rPr>
          <w:rFonts w:ascii="Aptos" w:hAnsi="Aptos"/>
        </w:rPr>
      </w:pPr>
    </w:p>
    <w:p w14:paraId="46608A41" w14:textId="77777777" w:rsidR="007A4CB5" w:rsidRDefault="007A4CB5" w:rsidP="009A3A41"/>
    <w:p w14:paraId="2D2A5C19" w14:textId="1B574D6E" w:rsidR="009A3A41" w:rsidRDefault="009A3A41" w:rsidP="009A3A41">
      <w:pPr>
        <w:pStyle w:val="ListParagraph"/>
      </w:pPr>
    </w:p>
    <w:p w14:paraId="78B63E9C" w14:textId="77777777" w:rsidR="009A3A41" w:rsidRDefault="009A3A41" w:rsidP="009A3A41"/>
    <w:p w14:paraId="32D73D43" w14:textId="77777777" w:rsidR="00A65003" w:rsidRDefault="00A65003"/>
    <w:p w14:paraId="2B39726F" w14:textId="77777777" w:rsidR="00A65003" w:rsidRDefault="00A65003"/>
    <w:sectPr w:rsidR="00A650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A0F"/>
    <w:multiLevelType w:val="hybridMultilevel"/>
    <w:tmpl w:val="FCE8F67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1224"/>
    <w:multiLevelType w:val="hybridMultilevel"/>
    <w:tmpl w:val="26F024D0"/>
    <w:lvl w:ilvl="0" w:tplc="4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4334FD6"/>
    <w:multiLevelType w:val="hybridMultilevel"/>
    <w:tmpl w:val="BB4A889C"/>
    <w:lvl w:ilvl="0" w:tplc="4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FAE7E50"/>
    <w:multiLevelType w:val="hybridMultilevel"/>
    <w:tmpl w:val="121E6B60"/>
    <w:lvl w:ilvl="0" w:tplc="4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52097686"/>
    <w:multiLevelType w:val="hybridMultilevel"/>
    <w:tmpl w:val="69B6FFB8"/>
    <w:lvl w:ilvl="0" w:tplc="4C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70FE7EA5"/>
    <w:multiLevelType w:val="hybridMultilevel"/>
    <w:tmpl w:val="A290F8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B1CD7"/>
    <w:multiLevelType w:val="hybridMultilevel"/>
    <w:tmpl w:val="2DCAE9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3BC8"/>
    <w:multiLevelType w:val="hybridMultilevel"/>
    <w:tmpl w:val="716CD9E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171875">
    <w:abstractNumId w:val="2"/>
  </w:num>
  <w:num w:numId="2" w16cid:durableId="1878084839">
    <w:abstractNumId w:val="6"/>
  </w:num>
  <w:num w:numId="3" w16cid:durableId="1939561955">
    <w:abstractNumId w:val="0"/>
  </w:num>
  <w:num w:numId="4" w16cid:durableId="686252162">
    <w:abstractNumId w:val="1"/>
  </w:num>
  <w:num w:numId="5" w16cid:durableId="1428884265">
    <w:abstractNumId w:val="4"/>
  </w:num>
  <w:num w:numId="6" w16cid:durableId="1676420748">
    <w:abstractNumId w:val="5"/>
  </w:num>
  <w:num w:numId="7" w16cid:durableId="2022974935">
    <w:abstractNumId w:val="3"/>
  </w:num>
  <w:num w:numId="8" w16cid:durableId="738018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03"/>
    <w:rsid w:val="0023662F"/>
    <w:rsid w:val="002D7985"/>
    <w:rsid w:val="00494E98"/>
    <w:rsid w:val="0079571E"/>
    <w:rsid w:val="007A4CB5"/>
    <w:rsid w:val="009062EB"/>
    <w:rsid w:val="009750F5"/>
    <w:rsid w:val="009A3A41"/>
    <w:rsid w:val="00A65003"/>
    <w:rsid w:val="00ED2C44"/>
    <w:rsid w:val="00F7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A24"/>
  <w15:chartTrackingRefBased/>
  <w15:docId w15:val="{4F13D5CF-9591-421A-9FA1-CFB16D02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reema2k4@yahoo.com</dc:creator>
  <cp:keywords/>
  <dc:description/>
  <cp:lastModifiedBy>reema2k4@yahoo.com</cp:lastModifiedBy>
  <cp:revision>3</cp:revision>
  <dcterms:created xsi:type="dcterms:W3CDTF">2024-02-01T06:05:00Z</dcterms:created>
  <dcterms:modified xsi:type="dcterms:W3CDTF">2024-02-01T16:07:00Z</dcterms:modified>
</cp:coreProperties>
</file>