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C1803" w14:textId="0F933907" w:rsidR="00627F12" w:rsidRPr="000C1F24" w:rsidRDefault="00627F12" w:rsidP="00627F12">
      <w:pPr>
        <w:jc w:val="center"/>
        <w:rPr>
          <w:rFonts w:ascii="Copperplate Gothic Light" w:hAnsi="Copperplate Gothic Light"/>
          <w:color w:val="0070C0"/>
          <w:sz w:val="52"/>
          <w:szCs w:val="52"/>
        </w:rPr>
      </w:pPr>
      <w:r w:rsidRPr="000C1F24">
        <w:rPr>
          <w:rFonts w:ascii="Copperplate Gothic Light" w:hAnsi="Copperplate Gothic Light"/>
          <w:color w:val="0070C0"/>
          <w:sz w:val="52"/>
          <w:szCs w:val="52"/>
        </w:rPr>
        <w:t>Skewness and Kurtosis</w:t>
      </w:r>
    </w:p>
    <w:p w14:paraId="505E99C6" w14:textId="77777777" w:rsidR="00627F12" w:rsidRDefault="00627F12" w:rsidP="00627F12">
      <w:pPr>
        <w:jc w:val="center"/>
        <w:rPr>
          <w:rFonts w:ascii="Copperplate Gothic Light" w:hAnsi="Copperplate Gothic Light"/>
          <w:color w:val="262626" w:themeColor="text1" w:themeTint="D9"/>
          <w:sz w:val="52"/>
          <w:szCs w:val="52"/>
        </w:rPr>
      </w:pPr>
    </w:p>
    <w:p w14:paraId="62703F68" w14:textId="5CBE90F9" w:rsidR="00627F12" w:rsidRPr="000C1F24" w:rsidRDefault="00627F12" w:rsidP="00627F12">
      <w:pPr>
        <w:rPr>
          <w:rFonts w:ascii="Abadi" w:hAnsi="Abadi"/>
          <w:color w:val="FF0000"/>
          <w:sz w:val="40"/>
          <w:szCs w:val="40"/>
        </w:rPr>
      </w:pPr>
      <w:r w:rsidRPr="000C1F24">
        <w:rPr>
          <w:rFonts w:ascii="Abadi" w:hAnsi="Abadi"/>
          <w:color w:val="FF0000"/>
          <w:sz w:val="40"/>
          <w:szCs w:val="40"/>
        </w:rPr>
        <w:t>Skewness:</w:t>
      </w:r>
    </w:p>
    <w:p w14:paraId="71DB273F" w14:textId="17B88A57" w:rsidR="00627F12" w:rsidRDefault="00627F12" w:rsidP="00627F12">
      <w:pPr>
        <w:rPr>
          <w:rFonts w:ascii="Segoe UI" w:hAnsi="Segoe UI" w:cs="Segoe UI"/>
          <w:color w:val="0D0D0D"/>
          <w:shd w:val="clear" w:color="auto" w:fill="FFFFFF"/>
        </w:rPr>
      </w:pPr>
      <w:r>
        <w:rPr>
          <w:rFonts w:ascii="Abadi" w:hAnsi="Abadi"/>
          <w:color w:val="262626" w:themeColor="text1" w:themeTint="D9"/>
          <w:sz w:val="40"/>
          <w:szCs w:val="40"/>
        </w:rPr>
        <w:t xml:space="preserve">            </w:t>
      </w:r>
      <w:r w:rsidRPr="00627F12">
        <w:rPr>
          <w:rFonts w:ascii="Abadi" w:hAnsi="Abadi"/>
          <w:color w:val="262626" w:themeColor="text1" w:themeTint="D9"/>
          <w:sz w:val="28"/>
          <w:szCs w:val="28"/>
        </w:rPr>
        <w:t>Skewness is the degree of asymmetry in the distribution.</w:t>
      </w:r>
      <w:r w:rsidRPr="00627F12">
        <w:rPr>
          <w:rFonts w:ascii="Segoe UI" w:hAnsi="Segoe UI" w:cs="Segoe UI"/>
          <w:color w:val="0D0D0D"/>
          <w:sz w:val="28"/>
          <w:szCs w:val="28"/>
          <w:shd w:val="clear" w:color="auto" w:fill="FFFFFF"/>
        </w:rPr>
        <w:t xml:space="preserve"> </w:t>
      </w:r>
      <w:r w:rsidRPr="00627F12">
        <w:rPr>
          <w:rFonts w:ascii="Abadi" w:hAnsi="Abadi"/>
          <w:color w:val="262626" w:themeColor="text1" w:themeTint="D9"/>
          <w:sz w:val="28"/>
          <w:szCs w:val="28"/>
        </w:rPr>
        <w:t>In simpler terms, it indicates whether the data is concentrated more on one side of the mean than the other in a frequency distribution</w:t>
      </w:r>
      <w:r>
        <w:rPr>
          <w:rFonts w:ascii="Segoe UI" w:hAnsi="Segoe UI" w:cs="Segoe UI"/>
          <w:color w:val="0D0D0D"/>
          <w:shd w:val="clear" w:color="auto" w:fill="FFFFFF"/>
        </w:rPr>
        <w:t>.</w:t>
      </w:r>
    </w:p>
    <w:p w14:paraId="02486A66" w14:textId="77777777" w:rsidR="00627F12" w:rsidRPr="00627F12" w:rsidRDefault="00627F12" w:rsidP="00627F1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eastAsiaTheme="minorHAnsi" w:hAnsi="Abadi" w:cstheme="minorBidi"/>
          <w:color w:val="262626" w:themeColor="text1" w:themeTint="D9"/>
          <w:kern w:val="2"/>
          <w:sz w:val="28"/>
          <w:szCs w:val="28"/>
          <w:lang w:eastAsia="en-US"/>
          <w14:ligatures w14:val="standardContextual"/>
        </w:rPr>
      </w:pPr>
      <w:r w:rsidRPr="00627F12">
        <w:rPr>
          <w:rFonts w:ascii="Abadi" w:eastAsiaTheme="minorHAnsi" w:hAnsi="Abadi" w:cstheme="minorBidi"/>
          <w:color w:val="262626" w:themeColor="text1" w:themeTint="D9"/>
          <w:kern w:val="2"/>
          <w:sz w:val="28"/>
          <w:szCs w:val="28"/>
          <w:lang w:eastAsia="en-US"/>
          <w14:ligatures w14:val="standardContextual"/>
        </w:rPr>
        <w:t>A distribution is considered skewed if it's not symmetrical. There are two main types of skewness:</w:t>
      </w:r>
    </w:p>
    <w:p w14:paraId="2F267983" w14:textId="77777777" w:rsidR="00627F12" w:rsidRDefault="00627F12" w:rsidP="00627F1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eastAsiaTheme="minorHAnsi" w:hAnsi="Abadi" w:cstheme="minorBidi"/>
          <w:color w:val="262626" w:themeColor="text1" w:themeTint="D9"/>
          <w:kern w:val="2"/>
          <w:sz w:val="28"/>
          <w:szCs w:val="28"/>
          <w:lang w:eastAsia="en-US"/>
          <w14:ligatures w14:val="standardContextual"/>
        </w:rPr>
      </w:pPr>
      <w:r w:rsidRPr="00627F12">
        <w:rPr>
          <w:rFonts w:ascii="Abadi" w:eastAsiaTheme="minorHAnsi" w:hAnsi="Abadi" w:cstheme="minorBidi"/>
          <w:color w:val="262626" w:themeColor="text1" w:themeTint="D9"/>
          <w:kern w:val="2"/>
          <w:sz w:val="28"/>
          <w:szCs w:val="28"/>
          <w:lang w:eastAsia="en-US"/>
          <w14:ligatures w14:val="standardContextual"/>
        </w:rPr>
        <w:t>Positive skewness: Also known as right-skewed distribution, where the tail of the distribution extends towards the higher values. This means that there are more data points on the left side of the distribution, and the distribution has a longer right tail.</w:t>
      </w:r>
    </w:p>
    <w:p w14:paraId="3BFF082D" w14:textId="77777777" w:rsidR="00627F12" w:rsidRPr="00627F12" w:rsidRDefault="00627F12" w:rsidP="00627F1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Abadi" w:eastAsiaTheme="minorHAnsi" w:hAnsi="Abadi" w:cstheme="minorBidi"/>
          <w:color w:val="262626" w:themeColor="text1" w:themeTint="D9"/>
          <w:kern w:val="2"/>
          <w:sz w:val="28"/>
          <w:szCs w:val="28"/>
          <w:lang w:eastAsia="en-US"/>
          <w14:ligatures w14:val="standardContextual"/>
        </w:rPr>
      </w:pPr>
    </w:p>
    <w:p w14:paraId="721061BE" w14:textId="77777777" w:rsidR="00627F12" w:rsidRPr="00627F12" w:rsidRDefault="00627F12" w:rsidP="00627F1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eastAsiaTheme="minorHAnsi" w:hAnsi="Abadi" w:cstheme="minorBidi"/>
          <w:color w:val="262626" w:themeColor="text1" w:themeTint="D9"/>
          <w:kern w:val="2"/>
          <w:sz w:val="28"/>
          <w:szCs w:val="28"/>
          <w:lang w:eastAsia="en-US"/>
          <w14:ligatures w14:val="standardContextual"/>
        </w:rPr>
      </w:pPr>
      <w:r w:rsidRPr="00627F12">
        <w:rPr>
          <w:rFonts w:ascii="Abadi" w:eastAsiaTheme="minorHAnsi" w:hAnsi="Abadi" w:cstheme="minorBidi"/>
          <w:color w:val="262626" w:themeColor="text1" w:themeTint="D9"/>
          <w:kern w:val="2"/>
          <w:sz w:val="28"/>
          <w:szCs w:val="28"/>
          <w:lang w:eastAsia="en-US"/>
          <w14:ligatures w14:val="standardContextual"/>
        </w:rPr>
        <w:t>Negative skewness: Also known as left-skewed distribution, where the tail of the distribution extends towards the lower values. This means that there are more data points on the right side of the distribution, and the distribution has a longer left tail.</w:t>
      </w:r>
    </w:p>
    <w:p w14:paraId="1915BC1D" w14:textId="77777777" w:rsidR="00627F12" w:rsidRDefault="00627F12" w:rsidP="00627F12">
      <w:pPr>
        <w:rPr>
          <w:rFonts w:ascii="Abadi" w:hAnsi="Abadi"/>
          <w:color w:val="262626" w:themeColor="text1" w:themeTint="D9"/>
          <w:sz w:val="28"/>
          <w:szCs w:val="28"/>
        </w:rPr>
      </w:pPr>
    </w:p>
    <w:p w14:paraId="00977FB4" w14:textId="77777777" w:rsidR="007A043D" w:rsidRDefault="007A043D" w:rsidP="00627F12">
      <w:pPr>
        <w:rPr>
          <w:rFonts w:ascii="Abadi" w:hAnsi="Abadi"/>
          <w:color w:val="262626" w:themeColor="text1" w:themeTint="D9"/>
          <w:sz w:val="28"/>
          <w:szCs w:val="28"/>
        </w:rPr>
      </w:pPr>
    </w:p>
    <w:p w14:paraId="25B6B018" w14:textId="1F99A912" w:rsidR="00627F12" w:rsidRPr="000C1F24" w:rsidRDefault="00627F12" w:rsidP="00627F12">
      <w:pPr>
        <w:rPr>
          <w:rFonts w:ascii="Abadi" w:hAnsi="Abadi"/>
          <w:color w:val="FF0000"/>
          <w:sz w:val="40"/>
          <w:szCs w:val="40"/>
        </w:rPr>
      </w:pPr>
      <w:r w:rsidRPr="000C1F24">
        <w:rPr>
          <w:rFonts w:ascii="Abadi" w:hAnsi="Abadi"/>
          <w:color w:val="FF0000"/>
          <w:sz w:val="40"/>
          <w:szCs w:val="40"/>
        </w:rPr>
        <w:t>Kurtosis:</w:t>
      </w:r>
    </w:p>
    <w:p w14:paraId="113CC9BD" w14:textId="7AA57747" w:rsidR="00627F12" w:rsidRDefault="00627F12" w:rsidP="00627F12">
      <w:pPr>
        <w:rPr>
          <w:rFonts w:ascii="Abadi" w:hAnsi="Abadi"/>
          <w:color w:val="262626" w:themeColor="text1" w:themeTint="D9"/>
          <w:sz w:val="28"/>
          <w:szCs w:val="28"/>
        </w:rPr>
      </w:pPr>
      <w:r w:rsidRPr="007A043D">
        <w:rPr>
          <w:rFonts w:ascii="Abadi" w:hAnsi="Abadi"/>
          <w:color w:val="262626" w:themeColor="text1" w:themeTint="D9"/>
          <w:sz w:val="40"/>
          <w:szCs w:val="40"/>
        </w:rPr>
        <w:t xml:space="preserve">           </w:t>
      </w:r>
      <w:hyperlink r:id="rId5" w:tgtFrame="_blank" w:history="1">
        <w:r w:rsidRPr="007A043D">
          <w:rPr>
            <w:rFonts w:ascii="Abadi" w:hAnsi="Abadi"/>
            <w:color w:val="262626" w:themeColor="text1" w:themeTint="D9"/>
            <w:sz w:val="28"/>
            <w:szCs w:val="28"/>
          </w:rPr>
          <w:t>Kurtosis is a measure of the "tailedness"</w:t>
        </w:r>
      </w:hyperlink>
      <w:r w:rsidR="007A043D" w:rsidRPr="007A043D">
        <w:rPr>
          <w:rFonts w:ascii="Abadi" w:hAnsi="Abadi"/>
          <w:color w:val="262626" w:themeColor="text1" w:themeTint="D9"/>
          <w:sz w:val="28"/>
          <w:szCs w:val="28"/>
        </w:rPr>
        <w:t xml:space="preserve"> </w:t>
      </w:r>
      <w:r w:rsidR="007A043D" w:rsidRPr="007A043D">
        <w:rPr>
          <w:rFonts w:ascii="Abadi" w:hAnsi="Abadi"/>
          <w:color w:val="262626" w:themeColor="text1" w:themeTint="D9"/>
          <w:sz w:val="28"/>
          <w:szCs w:val="28"/>
        </w:rPr>
        <w:t>or the "peakedness" of the distribution compared to the normal distribution.</w:t>
      </w:r>
    </w:p>
    <w:p w14:paraId="769CE629" w14:textId="77777777" w:rsidR="007A043D" w:rsidRPr="007A043D" w:rsidRDefault="007A043D" w:rsidP="007A043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eastAsiaTheme="minorHAnsi" w:hAnsi="Abadi" w:cstheme="minorBidi"/>
          <w:color w:val="262626" w:themeColor="text1" w:themeTint="D9"/>
          <w:kern w:val="2"/>
          <w:sz w:val="28"/>
          <w:szCs w:val="28"/>
          <w:lang w:eastAsia="en-US"/>
          <w14:ligatures w14:val="standardContextual"/>
        </w:rPr>
      </w:pPr>
      <w:r w:rsidRPr="007A043D">
        <w:rPr>
          <w:rFonts w:ascii="Abadi" w:eastAsiaTheme="minorHAnsi" w:hAnsi="Abadi" w:cstheme="minorBidi"/>
          <w:color w:val="262626" w:themeColor="text1" w:themeTint="D9"/>
          <w:kern w:val="2"/>
          <w:sz w:val="28"/>
          <w:szCs w:val="28"/>
          <w:lang w:eastAsia="en-US"/>
          <w14:ligatures w14:val="standardContextual"/>
        </w:rPr>
        <w:t>There are three main types of kurtosis:</w:t>
      </w:r>
    </w:p>
    <w:p w14:paraId="7C369B91" w14:textId="5CA9F8DF" w:rsidR="007A043D" w:rsidRPr="00281E1D" w:rsidRDefault="007A043D" w:rsidP="009275B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eastAsiaTheme="minorHAnsi" w:hAnsi="Abadi" w:cstheme="minorBidi"/>
          <w:color w:val="262626" w:themeColor="text1" w:themeTint="D9"/>
          <w:kern w:val="2"/>
          <w:sz w:val="28"/>
          <w:szCs w:val="28"/>
          <w:lang w:eastAsia="en-US"/>
          <w14:ligatures w14:val="standardContextual"/>
        </w:rPr>
      </w:pPr>
      <w:r w:rsidRPr="00281E1D">
        <w:rPr>
          <w:rFonts w:ascii="Abadi" w:eastAsiaTheme="minorHAnsi" w:hAnsi="Abadi" w:cstheme="minorBidi"/>
          <w:color w:val="262626" w:themeColor="text1" w:themeTint="D9"/>
          <w:kern w:val="2"/>
          <w:sz w:val="28"/>
          <w:szCs w:val="28"/>
          <w:lang w:eastAsia="en-US"/>
          <w14:ligatures w14:val="standardContextual"/>
        </w:rPr>
        <w:t>Mesokurtic: A distribution with kurtosis equal to that of the normal distribution (which is 0). It has a similar level of "tailedness" or "peakedness" as the normal distribution.</w:t>
      </w:r>
    </w:p>
    <w:p w14:paraId="1688EF81" w14:textId="77777777" w:rsidR="007A043D" w:rsidRPr="007A043D" w:rsidRDefault="007A043D" w:rsidP="007A043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Abadi" w:eastAsiaTheme="minorHAnsi" w:hAnsi="Abadi" w:cstheme="minorBidi"/>
          <w:color w:val="262626" w:themeColor="text1" w:themeTint="D9"/>
          <w:kern w:val="2"/>
          <w:sz w:val="28"/>
          <w:szCs w:val="28"/>
          <w:lang w:eastAsia="en-US"/>
          <w14:ligatures w14:val="standardContextual"/>
        </w:rPr>
      </w:pPr>
    </w:p>
    <w:p w14:paraId="55FB0070" w14:textId="77777777" w:rsidR="007A043D" w:rsidRDefault="007A043D" w:rsidP="007A043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eastAsiaTheme="minorHAnsi" w:hAnsi="Abadi" w:cstheme="minorBidi"/>
          <w:color w:val="262626" w:themeColor="text1" w:themeTint="D9"/>
          <w:kern w:val="2"/>
          <w:sz w:val="28"/>
          <w:szCs w:val="28"/>
          <w:lang w:eastAsia="en-US"/>
          <w14:ligatures w14:val="standardContextual"/>
        </w:rPr>
      </w:pPr>
      <w:r w:rsidRPr="007A043D">
        <w:rPr>
          <w:rFonts w:ascii="Abadi" w:eastAsiaTheme="minorHAnsi" w:hAnsi="Abadi" w:cstheme="minorBidi"/>
          <w:color w:val="262626" w:themeColor="text1" w:themeTint="D9"/>
          <w:kern w:val="2"/>
          <w:sz w:val="28"/>
          <w:szCs w:val="28"/>
          <w:lang w:eastAsia="en-US"/>
          <w14:ligatures w14:val="standardContextual"/>
        </w:rPr>
        <w:t>Leptokurtic: A distribution with positive kurtosis, indicating that it has fatter tails and a sharper peak compared to the normal distribution. This means that the distribution has more extreme values (outliers) than would be expected under a normal distribution.</w:t>
      </w:r>
    </w:p>
    <w:p w14:paraId="6C7C749E" w14:textId="77777777" w:rsidR="007A043D" w:rsidRDefault="007A043D" w:rsidP="007A043D">
      <w:pPr>
        <w:pStyle w:val="ListParagraph"/>
        <w:rPr>
          <w:rFonts w:ascii="Abadi" w:hAnsi="Abadi"/>
          <w:color w:val="262626" w:themeColor="text1" w:themeTint="D9"/>
          <w:sz w:val="28"/>
          <w:szCs w:val="28"/>
        </w:rPr>
      </w:pPr>
    </w:p>
    <w:p w14:paraId="194C9EC8" w14:textId="77777777" w:rsidR="007A043D" w:rsidRPr="007A043D" w:rsidRDefault="007A043D" w:rsidP="007A043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eastAsiaTheme="minorHAnsi" w:hAnsi="Abadi" w:cstheme="minorBidi"/>
          <w:color w:val="262626" w:themeColor="text1" w:themeTint="D9"/>
          <w:kern w:val="2"/>
          <w:sz w:val="28"/>
          <w:szCs w:val="28"/>
          <w:lang w:eastAsia="en-US"/>
          <w14:ligatures w14:val="standardContextual"/>
        </w:rPr>
      </w:pPr>
      <w:r w:rsidRPr="007A043D">
        <w:rPr>
          <w:rFonts w:ascii="Abadi" w:eastAsiaTheme="minorHAnsi" w:hAnsi="Abadi" w:cstheme="minorBidi"/>
          <w:color w:val="262626" w:themeColor="text1" w:themeTint="D9"/>
          <w:kern w:val="2"/>
          <w:sz w:val="28"/>
          <w:szCs w:val="28"/>
          <w:lang w:eastAsia="en-US"/>
          <w14:ligatures w14:val="standardContextual"/>
        </w:rPr>
        <w:lastRenderedPageBreak/>
        <w:t>Platykurtic: A distribution with negative kurtosis, indicating that it has thinner tails and a flatter peak compared to the normal distribution. This means that the distribution has fewer extreme values (outliers) than would be expected under a normal distribution.</w:t>
      </w:r>
    </w:p>
    <w:p w14:paraId="26686E7B" w14:textId="77777777" w:rsidR="007A043D" w:rsidRDefault="007A043D" w:rsidP="00627F12">
      <w:pPr>
        <w:rPr>
          <w:rFonts w:ascii="Abadi" w:hAnsi="Abadi"/>
          <w:color w:val="262626" w:themeColor="text1" w:themeTint="D9"/>
          <w:sz w:val="28"/>
          <w:szCs w:val="28"/>
        </w:rPr>
      </w:pPr>
    </w:p>
    <w:p w14:paraId="218318EC" w14:textId="41DE40D6" w:rsidR="007A043D" w:rsidRDefault="007A043D" w:rsidP="00627F12">
      <w:pPr>
        <w:rPr>
          <w:rFonts w:ascii="Abadi" w:hAnsi="Abadi"/>
          <w:color w:val="262626" w:themeColor="text1" w:themeTint="D9"/>
          <w:sz w:val="28"/>
          <w:szCs w:val="28"/>
        </w:rPr>
      </w:pPr>
      <w:r w:rsidRPr="007A043D">
        <w:rPr>
          <w:rFonts w:ascii="Abadi" w:hAnsi="Abadi"/>
          <w:color w:val="262626" w:themeColor="text1" w:themeTint="D9"/>
          <w:sz w:val="28"/>
          <w:szCs w:val="28"/>
        </w:rPr>
        <w:drawing>
          <wp:inline distT="0" distB="0" distL="0" distR="0" wp14:anchorId="066A383F" wp14:editId="29D903C7">
            <wp:extent cx="5731510" cy="4042410"/>
            <wp:effectExtent l="0" t="0" r="2540" b="0"/>
            <wp:docPr id="1318429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29756" name=""/>
                    <pic:cNvPicPr/>
                  </pic:nvPicPr>
                  <pic:blipFill>
                    <a:blip r:embed="rId6"/>
                    <a:stretch>
                      <a:fillRect/>
                    </a:stretch>
                  </pic:blipFill>
                  <pic:spPr>
                    <a:xfrm>
                      <a:off x="0" y="0"/>
                      <a:ext cx="5731510" cy="4042410"/>
                    </a:xfrm>
                    <a:prstGeom prst="rect">
                      <a:avLst/>
                    </a:prstGeom>
                  </pic:spPr>
                </pic:pic>
              </a:graphicData>
            </a:graphic>
          </wp:inline>
        </w:drawing>
      </w:r>
    </w:p>
    <w:p w14:paraId="1EFEC49A" w14:textId="77777777" w:rsidR="00281E1D" w:rsidRDefault="00281E1D" w:rsidP="00627F12">
      <w:pPr>
        <w:rPr>
          <w:rFonts w:ascii="Abadi" w:hAnsi="Abadi"/>
          <w:color w:val="262626" w:themeColor="text1" w:themeTint="D9"/>
          <w:sz w:val="28"/>
          <w:szCs w:val="28"/>
        </w:rPr>
      </w:pPr>
    </w:p>
    <w:p w14:paraId="71F1926B" w14:textId="0D90E8BE" w:rsidR="00281E1D" w:rsidRPr="000C1F24" w:rsidRDefault="00281E1D" w:rsidP="00627F12">
      <w:pPr>
        <w:rPr>
          <w:rFonts w:ascii="Abadi" w:hAnsi="Abadi"/>
          <w:color w:val="FF0000"/>
          <w:sz w:val="40"/>
          <w:szCs w:val="40"/>
        </w:rPr>
      </w:pPr>
      <w:r w:rsidRPr="000C1F24">
        <w:rPr>
          <w:rFonts w:ascii="Abadi" w:hAnsi="Abadi"/>
          <w:color w:val="FF0000"/>
          <w:sz w:val="40"/>
          <w:szCs w:val="40"/>
        </w:rPr>
        <w:t>Summary:</w:t>
      </w:r>
    </w:p>
    <w:p w14:paraId="2677019F" w14:textId="1EDFCC2A" w:rsidR="00281E1D" w:rsidRPr="000C1F24" w:rsidRDefault="00281E1D" w:rsidP="00627F12">
      <w:pPr>
        <w:rPr>
          <w:rFonts w:ascii="Abadi" w:hAnsi="Abadi"/>
          <w:color w:val="00B050"/>
          <w:sz w:val="28"/>
          <w:szCs w:val="28"/>
        </w:rPr>
      </w:pPr>
      <w:r w:rsidRPr="000C1F24">
        <w:rPr>
          <w:rFonts w:ascii="Abadi" w:hAnsi="Abadi"/>
          <w:color w:val="00B050"/>
          <w:sz w:val="40"/>
          <w:szCs w:val="40"/>
        </w:rPr>
        <w:t xml:space="preserve">     </w:t>
      </w:r>
      <w:r w:rsidRPr="000C1F24">
        <w:rPr>
          <w:rFonts w:ascii="Abadi" w:hAnsi="Abadi"/>
          <w:color w:val="00B050"/>
          <w:sz w:val="28"/>
          <w:szCs w:val="28"/>
        </w:rPr>
        <w:t>SSC_P:</w:t>
      </w:r>
    </w:p>
    <w:p w14:paraId="72CDB9A6" w14:textId="1FC69F15" w:rsidR="00281E1D" w:rsidRDefault="00281E1D" w:rsidP="00627F12">
      <w:pPr>
        <w:rPr>
          <w:rFonts w:ascii="Abadi" w:hAnsi="Abadi"/>
          <w:color w:val="262626" w:themeColor="text1" w:themeTint="D9"/>
          <w:sz w:val="28"/>
          <w:szCs w:val="28"/>
        </w:rPr>
      </w:pPr>
      <w:r>
        <w:rPr>
          <w:rFonts w:ascii="Abadi" w:hAnsi="Abadi"/>
          <w:color w:val="262626" w:themeColor="text1" w:themeTint="D9"/>
          <w:sz w:val="28"/>
          <w:szCs w:val="28"/>
        </w:rPr>
        <w:t xml:space="preserve">           Skewness (-0.1326 negatively skewed) shows that most of the students performed well in the ssc exam and only a few scored less.</w:t>
      </w:r>
    </w:p>
    <w:p w14:paraId="03B46E96" w14:textId="3497EAAC" w:rsidR="00281E1D" w:rsidRDefault="00281E1D" w:rsidP="00627F12">
      <w:pPr>
        <w:rPr>
          <w:rFonts w:ascii="Abadi" w:hAnsi="Abadi"/>
          <w:color w:val="262626" w:themeColor="text1" w:themeTint="D9"/>
          <w:sz w:val="28"/>
          <w:szCs w:val="28"/>
        </w:rPr>
      </w:pPr>
      <w:r>
        <w:rPr>
          <w:rFonts w:ascii="Abadi" w:hAnsi="Abadi"/>
          <w:color w:val="262626" w:themeColor="text1" w:themeTint="D9"/>
          <w:sz w:val="28"/>
          <w:szCs w:val="28"/>
        </w:rPr>
        <w:t xml:space="preserve">            Kurtosis (-0.</w:t>
      </w:r>
      <w:r w:rsidR="00C66554">
        <w:rPr>
          <w:rFonts w:ascii="Abadi" w:hAnsi="Abadi"/>
          <w:color w:val="262626" w:themeColor="text1" w:themeTint="D9"/>
          <w:sz w:val="28"/>
          <w:szCs w:val="28"/>
        </w:rPr>
        <w:t xml:space="preserve">6075 </w:t>
      </w:r>
      <w:r w:rsidR="00C66554" w:rsidRPr="00C66554">
        <w:rPr>
          <w:rFonts w:ascii="Abadi" w:hAnsi="Abadi"/>
          <w:color w:val="262626" w:themeColor="text1" w:themeTint="D9"/>
          <w:sz w:val="28"/>
          <w:szCs w:val="28"/>
        </w:rPr>
        <w:sym w:font="Wingdings" w:char="F0E0"/>
      </w:r>
      <w:r w:rsidR="00C66554">
        <w:rPr>
          <w:rFonts w:ascii="Abadi" w:hAnsi="Abadi"/>
          <w:color w:val="262626" w:themeColor="text1" w:themeTint="D9"/>
          <w:sz w:val="28"/>
          <w:szCs w:val="28"/>
        </w:rPr>
        <w:t xml:space="preserve"> Platykurtic (&lt;3</w:t>
      </w:r>
      <w:proofErr w:type="gramStart"/>
      <w:r w:rsidR="00C66554">
        <w:rPr>
          <w:rFonts w:ascii="Abadi" w:hAnsi="Abadi"/>
          <w:color w:val="262626" w:themeColor="text1" w:themeTint="D9"/>
          <w:sz w:val="28"/>
          <w:szCs w:val="28"/>
        </w:rPr>
        <w:t>) )</w:t>
      </w:r>
      <w:proofErr w:type="gramEnd"/>
      <w:r w:rsidR="00C66554">
        <w:rPr>
          <w:rFonts w:ascii="Abadi" w:hAnsi="Abadi"/>
          <w:color w:val="262626" w:themeColor="text1" w:themeTint="D9"/>
          <w:sz w:val="28"/>
          <w:szCs w:val="28"/>
        </w:rPr>
        <w:t xml:space="preserve"> states that the marks of most of the students are average and only few students scored well.</w:t>
      </w:r>
    </w:p>
    <w:p w14:paraId="3ABC74EA" w14:textId="675860D2" w:rsidR="00C66554" w:rsidRDefault="00C66554" w:rsidP="00627F12">
      <w:pPr>
        <w:rPr>
          <w:rFonts w:ascii="Abadi" w:hAnsi="Abadi"/>
          <w:color w:val="262626" w:themeColor="text1" w:themeTint="D9"/>
          <w:sz w:val="28"/>
          <w:szCs w:val="28"/>
        </w:rPr>
      </w:pPr>
      <w:r>
        <w:rPr>
          <w:rFonts w:ascii="Abadi" w:hAnsi="Abadi"/>
          <w:color w:val="262626" w:themeColor="text1" w:themeTint="D9"/>
          <w:sz w:val="28"/>
          <w:szCs w:val="28"/>
        </w:rPr>
        <w:t xml:space="preserve">    </w:t>
      </w:r>
      <w:r w:rsidRPr="000C1F24">
        <w:rPr>
          <w:rFonts w:ascii="Abadi" w:hAnsi="Abadi"/>
          <w:color w:val="00B050"/>
          <w:sz w:val="28"/>
          <w:szCs w:val="28"/>
        </w:rPr>
        <w:t>HSC_</w:t>
      </w:r>
      <w:r w:rsidR="00270EEF" w:rsidRPr="000C1F24">
        <w:rPr>
          <w:rFonts w:ascii="Abadi" w:hAnsi="Abadi"/>
          <w:color w:val="00B050"/>
          <w:sz w:val="28"/>
          <w:szCs w:val="28"/>
        </w:rPr>
        <w:t>P</w:t>
      </w:r>
      <w:r w:rsidRPr="000C1F24">
        <w:rPr>
          <w:rFonts w:ascii="Abadi" w:hAnsi="Abadi"/>
          <w:color w:val="00B050"/>
          <w:sz w:val="28"/>
          <w:szCs w:val="28"/>
        </w:rPr>
        <w:t>:</w:t>
      </w:r>
    </w:p>
    <w:p w14:paraId="7D34E652" w14:textId="3D2B31A9" w:rsidR="00C66554" w:rsidRDefault="00C66554" w:rsidP="00C66554">
      <w:pPr>
        <w:rPr>
          <w:rFonts w:ascii="Abadi" w:hAnsi="Abadi"/>
          <w:color w:val="262626" w:themeColor="text1" w:themeTint="D9"/>
          <w:sz w:val="28"/>
          <w:szCs w:val="28"/>
        </w:rPr>
      </w:pPr>
      <w:r>
        <w:rPr>
          <w:rFonts w:ascii="Abadi" w:hAnsi="Abadi"/>
          <w:color w:val="262626" w:themeColor="text1" w:themeTint="D9"/>
          <w:sz w:val="28"/>
          <w:szCs w:val="28"/>
        </w:rPr>
        <w:t xml:space="preserve">        </w:t>
      </w:r>
      <w:r>
        <w:rPr>
          <w:rFonts w:ascii="Abadi" w:hAnsi="Abadi"/>
          <w:color w:val="262626" w:themeColor="text1" w:themeTint="D9"/>
          <w:sz w:val="28"/>
          <w:szCs w:val="28"/>
        </w:rPr>
        <w:t>Skewness (0.1</w:t>
      </w:r>
      <w:r>
        <w:rPr>
          <w:rFonts w:ascii="Abadi" w:hAnsi="Abadi"/>
          <w:color w:val="262626" w:themeColor="text1" w:themeTint="D9"/>
          <w:sz w:val="28"/>
          <w:szCs w:val="28"/>
        </w:rPr>
        <w:t>626</w:t>
      </w:r>
      <w:r>
        <w:rPr>
          <w:rFonts w:ascii="Abadi" w:hAnsi="Abadi"/>
          <w:color w:val="262626" w:themeColor="text1" w:themeTint="D9"/>
          <w:sz w:val="28"/>
          <w:szCs w:val="28"/>
        </w:rPr>
        <w:t xml:space="preserve"> </w:t>
      </w:r>
      <w:r>
        <w:rPr>
          <w:rFonts w:ascii="Abadi" w:hAnsi="Abadi"/>
          <w:color w:val="262626" w:themeColor="text1" w:themeTint="D9"/>
          <w:sz w:val="28"/>
          <w:szCs w:val="28"/>
        </w:rPr>
        <w:t>posi</w:t>
      </w:r>
      <w:r>
        <w:rPr>
          <w:rFonts w:ascii="Abadi" w:hAnsi="Abadi"/>
          <w:color w:val="262626" w:themeColor="text1" w:themeTint="D9"/>
          <w:sz w:val="28"/>
          <w:szCs w:val="28"/>
        </w:rPr>
        <w:t xml:space="preserve">tively skewed) shows that most of the students performed </w:t>
      </w:r>
      <w:r>
        <w:rPr>
          <w:rFonts w:ascii="Abadi" w:hAnsi="Abadi"/>
          <w:color w:val="262626" w:themeColor="text1" w:themeTint="D9"/>
          <w:sz w:val="28"/>
          <w:szCs w:val="28"/>
        </w:rPr>
        <w:t xml:space="preserve">low </w:t>
      </w:r>
      <w:r>
        <w:rPr>
          <w:rFonts w:ascii="Abadi" w:hAnsi="Abadi"/>
          <w:color w:val="262626" w:themeColor="text1" w:themeTint="D9"/>
          <w:sz w:val="28"/>
          <w:szCs w:val="28"/>
        </w:rPr>
        <w:t xml:space="preserve">in the </w:t>
      </w:r>
      <w:r>
        <w:rPr>
          <w:rFonts w:ascii="Abadi" w:hAnsi="Abadi"/>
          <w:color w:val="262626" w:themeColor="text1" w:themeTint="D9"/>
          <w:sz w:val="28"/>
          <w:szCs w:val="28"/>
        </w:rPr>
        <w:t>h</w:t>
      </w:r>
      <w:r>
        <w:rPr>
          <w:rFonts w:ascii="Abadi" w:hAnsi="Abadi"/>
          <w:color w:val="262626" w:themeColor="text1" w:themeTint="D9"/>
          <w:sz w:val="28"/>
          <w:szCs w:val="28"/>
        </w:rPr>
        <w:t xml:space="preserve">sc exam and only a few scored </w:t>
      </w:r>
      <w:r>
        <w:rPr>
          <w:rFonts w:ascii="Abadi" w:hAnsi="Abadi"/>
          <w:color w:val="262626" w:themeColor="text1" w:themeTint="D9"/>
          <w:sz w:val="28"/>
          <w:szCs w:val="28"/>
        </w:rPr>
        <w:t>good</w:t>
      </w:r>
      <w:r>
        <w:rPr>
          <w:rFonts w:ascii="Abadi" w:hAnsi="Abadi"/>
          <w:color w:val="262626" w:themeColor="text1" w:themeTint="D9"/>
          <w:sz w:val="28"/>
          <w:szCs w:val="28"/>
        </w:rPr>
        <w:t>.</w:t>
      </w:r>
    </w:p>
    <w:p w14:paraId="7174D30B" w14:textId="0FA54B70" w:rsidR="00C66554" w:rsidRDefault="00C66554" w:rsidP="00C66554">
      <w:pPr>
        <w:rPr>
          <w:rFonts w:ascii="Abadi" w:hAnsi="Abadi"/>
          <w:color w:val="262626" w:themeColor="text1" w:themeTint="D9"/>
          <w:sz w:val="28"/>
          <w:szCs w:val="28"/>
        </w:rPr>
      </w:pPr>
      <w:r>
        <w:rPr>
          <w:rFonts w:ascii="Abadi" w:hAnsi="Abadi"/>
          <w:color w:val="262626" w:themeColor="text1" w:themeTint="D9"/>
          <w:sz w:val="28"/>
          <w:szCs w:val="28"/>
        </w:rPr>
        <w:t xml:space="preserve">            Kurtosis (0.</w:t>
      </w:r>
      <w:r>
        <w:rPr>
          <w:rFonts w:ascii="Abadi" w:hAnsi="Abadi"/>
          <w:color w:val="262626" w:themeColor="text1" w:themeTint="D9"/>
          <w:sz w:val="28"/>
          <w:szCs w:val="28"/>
        </w:rPr>
        <w:t>0869</w:t>
      </w:r>
      <w:r>
        <w:rPr>
          <w:rFonts w:ascii="Abadi" w:hAnsi="Abadi"/>
          <w:color w:val="262626" w:themeColor="text1" w:themeTint="D9"/>
          <w:sz w:val="28"/>
          <w:szCs w:val="28"/>
        </w:rPr>
        <w:t xml:space="preserve"> </w:t>
      </w:r>
      <w:r w:rsidRPr="00C66554">
        <w:rPr>
          <w:rFonts w:ascii="Abadi" w:hAnsi="Abadi"/>
          <w:color w:val="262626" w:themeColor="text1" w:themeTint="D9"/>
          <w:sz w:val="28"/>
          <w:szCs w:val="28"/>
        </w:rPr>
        <w:sym w:font="Wingdings" w:char="F0E0"/>
      </w:r>
      <w:r>
        <w:rPr>
          <w:rFonts w:ascii="Abadi" w:hAnsi="Abadi"/>
          <w:color w:val="262626" w:themeColor="text1" w:themeTint="D9"/>
          <w:sz w:val="28"/>
          <w:szCs w:val="28"/>
        </w:rPr>
        <w:t xml:space="preserve"> Platykurtic (&lt;3</w:t>
      </w:r>
      <w:proofErr w:type="gramStart"/>
      <w:r>
        <w:rPr>
          <w:rFonts w:ascii="Abadi" w:hAnsi="Abadi"/>
          <w:color w:val="262626" w:themeColor="text1" w:themeTint="D9"/>
          <w:sz w:val="28"/>
          <w:szCs w:val="28"/>
        </w:rPr>
        <w:t>) )</w:t>
      </w:r>
      <w:proofErr w:type="gramEnd"/>
      <w:r>
        <w:rPr>
          <w:rFonts w:ascii="Abadi" w:hAnsi="Abadi"/>
          <w:color w:val="262626" w:themeColor="text1" w:themeTint="D9"/>
          <w:sz w:val="28"/>
          <w:szCs w:val="28"/>
        </w:rPr>
        <w:t xml:space="preserve"> states that the marks of most of the students are average and only few students scored </w:t>
      </w:r>
      <w:r>
        <w:rPr>
          <w:rFonts w:ascii="Abadi" w:hAnsi="Abadi"/>
          <w:color w:val="262626" w:themeColor="text1" w:themeTint="D9"/>
          <w:sz w:val="28"/>
          <w:szCs w:val="28"/>
        </w:rPr>
        <w:t>less</w:t>
      </w:r>
      <w:r>
        <w:rPr>
          <w:rFonts w:ascii="Abadi" w:hAnsi="Abadi"/>
          <w:color w:val="262626" w:themeColor="text1" w:themeTint="D9"/>
          <w:sz w:val="28"/>
          <w:szCs w:val="28"/>
        </w:rPr>
        <w:t>.</w:t>
      </w:r>
    </w:p>
    <w:p w14:paraId="24B958FF" w14:textId="5A2F7DA1" w:rsidR="00C66554" w:rsidRPr="000C1F24" w:rsidRDefault="00821C21" w:rsidP="00627F12">
      <w:pPr>
        <w:rPr>
          <w:rFonts w:ascii="Abadi" w:hAnsi="Abadi"/>
          <w:color w:val="00B050"/>
          <w:sz w:val="28"/>
          <w:szCs w:val="28"/>
        </w:rPr>
      </w:pPr>
      <w:r w:rsidRPr="000C1F24">
        <w:rPr>
          <w:rFonts w:ascii="Abadi" w:hAnsi="Abadi"/>
          <w:color w:val="00B050"/>
          <w:sz w:val="28"/>
          <w:szCs w:val="28"/>
        </w:rPr>
        <w:lastRenderedPageBreak/>
        <w:t>Degree_</w:t>
      </w:r>
      <w:r w:rsidR="00270EEF" w:rsidRPr="000C1F24">
        <w:rPr>
          <w:rFonts w:ascii="Abadi" w:hAnsi="Abadi"/>
          <w:color w:val="00B050"/>
          <w:sz w:val="28"/>
          <w:szCs w:val="28"/>
        </w:rPr>
        <w:t>P</w:t>
      </w:r>
      <w:r w:rsidR="000C1F24">
        <w:rPr>
          <w:rFonts w:ascii="Abadi" w:hAnsi="Abadi"/>
          <w:color w:val="00B050"/>
          <w:sz w:val="28"/>
          <w:szCs w:val="28"/>
        </w:rPr>
        <w:t>:</w:t>
      </w:r>
    </w:p>
    <w:p w14:paraId="6BF6B3C8" w14:textId="1526CA31" w:rsidR="00821C21" w:rsidRDefault="00821C21" w:rsidP="00821C21">
      <w:pPr>
        <w:rPr>
          <w:rFonts w:ascii="Abadi" w:hAnsi="Abadi"/>
          <w:color w:val="262626" w:themeColor="text1" w:themeTint="D9"/>
          <w:sz w:val="28"/>
          <w:szCs w:val="28"/>
        </w:rPr>
      </w:pPr>
      <w:r>
        <w:rPr>
          <w:rFonts w:ascii="Abadi" w:hAnsi="Abadi"/>
          <w:color w:val="262626" w:themeColor="text1" w:themeTint="D9"/>
          <w:sz w:val="40"/>
          <w:szCs w:val="40"/>
        </w:rPr>
        <w:t xml:space="preserve">      </w:t>
      </w:r>
      <w:r>
        <w:rPr>
          <w:rFonts w:ascii="Abadi" w:hAnsi="Abadi"/>
          <w:color w:val="262626" w:themeColor="text1" w:themeTint="D9"/>
          <w:sz w:val="28"/>
          <w:szCs w:val="28"/>
        </w:rPr>
        <w:t>Skewness (0.</w:t>
      </w:r>
      <w:r>
        <w:rPr>
          <w:rFonts w:ascii="Abadi" w:hAnsi="Abadi"/>
          <w:color w:val="262626" w:themeColor="text1" w:themeTint="D9"/>
          <w:sz w:val="28"/>
          <w:szCs w:val="28"/>
        </w:rPr>
        <w:t>2041</w:t>
      </w:r>
      <w:r>
        <w:rPr>
          <w:rFonts w:ascii="Abadi" w:hAnsi="Abadi"/>
          <w:color w:val="262626" w:themeColor="text1" w:themeTint="D9"/>
          <w:sz w:val="28"/>
          <w:szCs w:val="28"/>
        </w:rPr>
        <w:t xml:space="preserve"> positively skewed) shows that </w:t>
      </w:r>
      <w:r>
        <w:rPr>
          <w:rFonts w:ascii="Abadi" w:hAnsi="Abadi"/>
          <w:color w:val="262626" w:themeColor="text1" w:themeTint="D9"/>
          <w:sz w:val="28"/>
          <w:szCs w:val="28"/>
        </w:rPr>
        <w:t xml:space="preserve">only few of the </w:t>
      </w:r>
      <w:r>
        <w:rPr>
          <w:rFonts w:ascii="Abadi" w:hAnsi="Abadi"/>
          <w:color w:val="262626" w:themeColor="text1" w:themeTint="D9"/>
          <w:sz w:val="28"/>
          <w:szCs w:val="28"/>
        </w:rPr>
        <w:t xml:space="preserve">students performed </w:t>
      </w:r>
      <w:r>
        <w:rPr>
          <w:rFonts w:ascii="Abadi" w:hAnsi="Abadi"/>
          <w:color w:val="262626" w:themeColor="text1" w:themeTint="D9"/>
          <w:sz w:val="28"/>
          <w:szCs w:val="28"/>
        </w:rPr>
        <w:t>high</w:t>
      </w:r>
      <w:r>
        <w:rPr>
          <w:rFonts w:ascii="Abadi" w:hAnsi="Abadi"/>
          <w:color w:val="262626" w:themeColor="text1" w:themeTint="D9"/>
          <w:sz w:val="28"/>
          <w:szCs w:val="28"/>
        </w:rPr>
        <w:t xml:space="preserve"> in the </w:t>
      </w:r>
      <w:r>
        <w:rPr>
          <w:rFonts w:ascii="Abadi" w:hAnsi="Abadi"/>
          <w:color w:val="262626" w:themeColor="text1" w:themeTint="D9"/>
          <w:sz w:val="28"/>
          <w:szCs w:val="28"/>
        </w:rPr>
        <w:t>degree</w:t>
      </w:r>
      <w:r>
        <w:rPr>
          <w:rFonts w:ascii="Abadi" w:hAnsi="Abadi"/>
          <w:color w:val="262626" w:themeColor="text1" w:themeTint="D9"/>
          <w:sz w:val="28"/>
          <w:szCs w:val="28"/>
        </w:rPr>
        <w:t xml:space="preserve"> exam and </w:t>
      </w:r>
      <w:r>
        <w:rPr>
          <w:rFonts w:ascii="Abadi" w:hAnsi="Abadi"/>
          <w:color w:val="262626" w:themeColor="text1" w:themeTint="D9"/>
          <w:sz w:val="28"/>
          <w:szCs w:val="28"/>
        </w:rPr>
        <w:t>most of the students</w:t>
      </w:r>
      <w:r>
        <w:rPr>
          <w:rFonts w:ascii="Abadi" w:hAnsi="Abadi"/>
          <w:color w:val="262626" w:themeColor="text1" w:themeTint="D9"/>
          <w:sz w:val="28"/>
          <w:szCs w:val="28"/>
        </w:rPr>
        <w:t xml:space="preserve"> scored </w:t>
      </w:r>
      <w:r>
        <w:rPr>
          <w:rFonts w:ascii="Abadi" w:hAnsi="Abadi"/>
          <w:color w:val="262626" w:themeColor="text1" w:themeTint="D9"/>
          <w:sz w:val="28"/>
          <w:szCs w:val="28"/>
        </w:rPr>
        <w:t>less</w:t>
      </w:r>
      <w:r>
        <w:rPr>
          <w:rFonts w:ascii="Abadi" w:hAnsi="Abadi"/>
          <w:color w:val="262626" w:themeColor="text1" w:themeTint="D9"/>
          <w:sz w:val="28"/>
          <w:szCs w:val="28"/>
        </w:rPr>
        <w:t>.</w:t>
      </w:r>
    </w:p>
    <w:p w14:paraId="33EB187F" w14:textId="56CA008A" w:rsidR="00821C21" w:rsidRDefault="00821C21" w:rsidP="00821C21">
      <w:pPr>
        <w:rPr>
          <w:rFonts w:ascii="Abadi" w:hAnsi="Abadi"/>
          <w:color w:val="262626" w:themeColor="text1" w:themeTint="D9"/>
          <w:sz w:val="28"/>
          <w:szCs w:val="28"/>
        </w:rPr>
      </w:pPr>
      <w:r>
        <w:rPr>
          <w:rFonts w:ascii="Abadi" w:hAnsi="Abadi"/>
          <w:color w:val="262626" w:themeColor="text1" w:themeTint="D9"/>
          <w:sz w:val="28"/>
          <w:szCs w:val="28"/>
        </w:rPr>
        <w:t xml:space="preserve">            Kurtosis (</w:t>
      </w:r>
      <w:r>
        <w:rPr>
          <w:rFonts w:ascii="Abadi" w:hAnsi="Abadi"/>
          <w:color w:val="262626" w:themeColor="text1" w:themeTint="D9"/>
          <w:sz w:val="28"/>
          <w:szCs w:val="28"/>
        </w:rPr>
        <w:t>-</w:t>
      </w:r>
      <w:r>
        <w:rPr>
          <w:rFonts w:ascii="Abadi" w:hAnsi="Abadi"/>
          <w:color w:val="262626" w:themeColor="text1" w:themeTint="D9"/>
          <w:sz w:val="28"/>
          <w:szCs w:val="28"/>
        </w:rPr>
        <w:t>0.</w:t>
      </w:r>
      <w:r>
        <w:rPr>
          <w:rFonts w:ascii="Abadi" w:hAnsi="Abadi"/>
          <w:color w:val="262626" w:themeColor="text1" w:themeTint="D9"/>
          <w:sz w:val="28"/>
          <w:szCs w:val="28"/>
        </w:rPr>
        <w:t>09749</w:t>
      </w:r>
      <w:r>
        <w:rPr>
          <w:rFonts w:ascii="Abadi" w:hAnsi="Abadi"/>
          <w:color w:val="262626" w:themeColor="text1" w:themeTint="D9"/>
          <w:sz w:val="28"/>
          <w:szCs w:val="28"/>
        </w:rPr>
        <w:t xml:space="preserve"> </w:t>
      </w:r>
      <w:r w:rsidRPr="00C66554">
        <w:rPr>
          <w:rFonts w:ascii="Abadi" w:hAnsi="Abadi"/>
          <w:color w:val="262626" w:themeColor="text1" w:themeTint="D9"/>
          <w:sz w:val="28"/>
          <w:szCs w:val="28"/>
        </w:rPr>
        <w:sym w:font="Wingdings" w:char="F0E0"/>
      </w:r>
      <w:r>
        <w:rPr>
          <w:rFonts w:ascii="Abadi" w:hAnsi="Abadi"/>
          <w:color w:val="262626" w:themeColor="text1" w:themeTint="D9"/>
          <w:sz w:val="28"/>
          <w:szCs w:val="28"/>
        </w:rPr>
        <w:t xml:space="preserve"> Platykurtic (&lt;3</w:t>
      </w:r>
      <w:proofErr w:type="gramStart"/>
      <w:r>
        <w:rPr>
          <w:rFonts w:ascii="Abadi" w:hAnsi="Abadi"/>
          <w:color w:val="262626" w:themeColor="text1" w:themeTint="D9"/>
          <w:sz w:val="28"/>
          <w:szCs w:val="28"/>
        </w:rPr>
        <w:t>) )</w:t>
      </w:r>
      <w:proofErr w:type="gramEnd"/>
      <w:r>
        <w:rPr>
          <w:rFonts w:ascii="Abadi" w:hAnsi="Abadi"/>
          <w:color w:val="262626" w:themeColor="text1" w:themeTint="D9"/>
          <w:sz w:val="28"/>
          <w:szCs w:val="28"/>
        </w:rPr>
        <w:t xml:space="preserve"> states that the marks </w:t>
      </w:r>
      <w:r>
        <w:rPr>
          <w:rFonts w:ascii="Abadi" w:hAnsi="Abadi"/>
          <w:color w:val="262626" w:themeColor="text1" w:themeTint="D9"/>
          <w:sz w:val="28"/>
          <w:szCs w:val="28"/>
        </w:rPr>
        <w:t>attained by most of the students in their degree exam scored average marks.</w:t>
      </w:r>
    </w:p>
    <w:p w14:paraId="18C8DECC" w14:textId="6AF35CF5" w:rsidR="00821C21" w:rsidRPr="000C1F24" w:rsidRDefault="00821C21" w:rsidP="00821C21">
      <w:pPr>
        <w:rPr>
          <w:rFonts w:ascii="Abadi" w:hAnsi="Abadi"/>
          <w:color w:val="00B050"/>
          <w:sz w:val="28"/>
          <w:szCs w:val="28"/>
        </w:rPr>
      </w:pPr>
      <w:r w:rsidRPr="000C1F24">
        <w:rPr>
          <w:rFonts w:ascii="Abadi" w:hAnsi="Abadi"/>
          <w:color w:val="00B050"/>
          <w:sz w:val="28"/>
          <w:szCs w:val="28"/>
        </w:rPr>
        <w:t>Etest_</w:t>
      </w:r>
      <w:r w:rsidR="00270EEF" w:rsidRPr="000C1F24">
        <w:rPr>
          <w:rFonts w:ascii="Abadi" w:hAnsi="Abadi"/>
          <w:color w:val="00B050"/>
          <w:sz w:val="28"/>
          <w:szCs w:val="28"/>
        </w:rPr>
        <w:t>P</w:t>
      </w:r>
      <w:r w:rsidR="000C1F24">
        <w:rPr>
          <w:rFonts w:ascii="Abadi" w:hAnsi="Abadi"/>
          <w:color w:val="00B050"/>
          <w:sz w:val="28"/>
          <w:szCs w:val="28"/>
        </w:rPr>
        <w:t>:</w:t>
      </w:r>
    </w:p>
    <w:p w14:paraId="3943ED9E" w14:textId="2063772E" w:rsidR="00821C21" w:rsidRDefault="00821C21" w:rsidP="00821C21">
      <w:pPr>
        <w:rPr>
          <w:rFonts w:ascii="Abadi" w:hAnsi="Abadi"/>
          <w:color w:val="262626" w:themeColor="text1" w:themeTint="D9"/>
          <w:sz w:val="28"/>
          <w:szCs w:val="28"/>
        </w:rPr>
      </w:pPr>
      <w:r>
        <w:rPr>
          <w:rFonts w:ascii="Abadi" w:hAnsi="Abadi"/>
          <w:color w:val="262626" w:themeColor="text1" w:themeTint="D9"/>
          <w:sz w:val="28"/>
          <w:szCs w:val="28"/>
        </w:rPr>
        <w:t xml:space="preserve">     </w:t>
      </w:r>
      <w:r>
        <w:rPr>
          <w:rFonts w:ascii="Abadi" w:hAnsi="Abadi"/>
          <w:color w:val="262626" w:themeColor="text1" w:themeTint="D9"/>
          <w:sz w:val="28"/>
          <w:szCs w:val="28"/>
        </w:rPr>
        <w:t>Skewness (0.2</w:t>
      </w:r>
      <w:r>
        <w:rPr>
          <w:rFonts w:ascii="Abadi" w:hAnsi="Abadi"/>
          <w:color w:val="262626" w:themeColor="text1" w:themeTint="D9"/>
          <w:sz w:val="28"/>
          <w:szCs w:val="28"/>
        </w:rPr>
        <w:t>823</w:t>
      </w:r>
      <w:r>
        <w:rPr>
          <w:rFonts w:ascii="Abadi" w:hAnsi="Abadi"/>
          <w:color w:val="262626" w:themeColor="text1" w:themeTint="D9"/>
          <w:sz w:val="28"/>
          <w:szCs w:val="28"/>
        </w:rPr>
        <w:t xml:space="preserve"> positively skewed) </w:t>
      </w:r>
      <w:r>
        <w:rPr>
          <w:rFonts w:ascii="Abadi" w:hAnsi="Abadi"/>
          <w:color w:val="262626" w:themeColor="text1" w:themeTint="D9"/>
          <w:sz w:val="28"/>
          <w:szCs w:val="28"/>
        </w:rPr>
        <w:t>means</w:t>
      </w:r>
      <w:r>
        <w:rPr>
          <w:rFonts w:ascii="Abadi" w:hAnsi="Abadi"/>
          <w:color w:val="262626" w:themeColor="text1" w:themeTint="D9"/>
          <w:sz w:val="28"/>
          <w:szCs w:val="28"/>
        </w:rPr>
        <w:t xml:space="preserve"> that most of the students scored less</w:t>
      </w:r>
      <w:r>
        <w:rPr>
          <w:rFonts w:ascii="Abadi" w:hAnsi="Abadi"/>
          <w:color w:val="262626" w:themeColor="text1" w:themeTint="D9"/>
          <w:sz w:val="28"/>
          <w:szCs w:val="28"/>
        </w:rPr>
        <w:t xml:space="preserve"> </w:t>
      </w:r>
      <w:r w:rsidR="00270EEF">
        <w:rPr>
          <w:rFonts w:ascii="Abadi" w:hAnsi="Abadi"/>
          <w:color w:val="262626" w:themeColor="text1" w:themeTint="D9"/>
          <w:sz w:val="28"/>
          <w:szCs w:val="28"/>
        </w:rPr>
        <w:t xml:space="preserve">in their entrance exam </w:t>
      </w:r>
      <w:r>
        <w:rPr>
          <w:rFonts w:ascii="Abadi" w:hAnsi="Abadi"/>
          <w:color w:val="262626" w:themeColor="text1" w:themeTint="D9"/>
          <w:sz w:val="28"/>
          <w:szCs w:val="28"/>
        </w:rPr>
        <w:t>and only few scored high</w:t>
      </w:r>
      <w:r>
        <w:rPr>
          <w:rFonts w:ascii="Abadi" w:hAnsi="Abadi"/>
          <w:color w:val="262626" w:themeColor="text1" w:themeTint="D9"/>
          <w:sz w:val="28"/>
          <w:szCs w:val="28"/>
        </w:rPr>
        <w:t>.</w:t>
      </w:r>
    </w:p>
    <w:p w14:paraId="7DFFA255" w14:textId="3373123B" w:rsidR="00821C21" w:rsidRDefault="00821C21" w:rsidP="00821C21">
      <w:pPr>
        <w:rPr>
          <w:rFonts w:ascii="Abadi" w:hAnsi="Abadi"/>
          <w:color w:val="262626" w:themeColor="text1" w:themeTint="D9"/>
          <w:sz w:val="28"/>
          <w:szCs w:val="28"/>
        </w:rPr>
      </w:pPr>
      <w:r>
        <w:rPr>
          <w:rFonts w:ascii="Abadi" w:hAnsi="Abadi"/>
          <w:color w:val="262626" w:themeColor="text1" w:themeTint="D9"/>
          <w:sz w:val="28"/>
          <w:szCs w:val="28"/>
        </w:rPr>
        <w:t xml:space="preserve">            Kurtosis (-</w:t>
      </w:r>
      <w:r>
        <w:rPr>
          <w:rFonts w:ascii="Abadi" w:hAnsi="Abadi"/>
          <w:color w:val="262626" w:themeColor="text1" w:themeTint="D9"/>
          <w:sz w:val="28"/>
          <w:szCs w:val="28"/>
        </w:rPr>
        <w:t>1.0886</w:t>
      </w:r>
      <w:r>
        <w:rPr>
          <w:rFonts w:ascii="Abadi" w:hAnsi="Abadi"/>
          <w:color w:val="262626" w:themeColor="text1" w:themeTint="D9"/>
          <w:sz w:val="28"/>
          <w:szCs w:val="28"/>
        </w:rPr>
        <w:t xml:space="preserve"> </w:t>
      </w:r>
      <w:r w:rsidRPr="00C66554">
        <w:rPr>
          <w:rFonts w:ascii="Abadi" w:hAnsi="Abadi"/>
          <w:color w:val="262626" w:themeColor="text1" w:themeTint="D9"/>
          <w:sz w:val="28"/>
          <w:szCs w:val="28"/>
        </w:rPr>
        <w:sym w:font="Wingdings" w:char="F0E0"/>
      </w:r>
      <w:r>
        <w:rPr>
          <w:rFonts w:ascii="Abadi" w:hAnsi="Abadi"/>
          <w:color w:val="262626" w:themeColor="text1" w:themeTint="D9"/>
          <w:sz w:val="28"/>
          <w:szCs w:val="28"/>
        </w:rPr>
        <w:t xml:space="preserve"> Platykurtic (&lt;3</w:t>
      </w:r>
      <w:proofErr w:type="gramStart"/>
      <w:r>
        <w:rPr>
          <w:rFonts w:ascii="Abadi" w:hAnsi="Abadi"/>
          <w:color w:val="262626" w:themeColor="text1" w:themeTint="D9"/>
          <w:sz w:val="28"/>
          <w:szCs w:val="28"/>
        </w:rPr>
        <w:t>) )</w:t>
      </w:r>
      <w:proofErr w:type="gramEnd"/>
      <w:r>
        <w:rPr>
          <w:rFonts w:ascii="Abadi" w:hAnsi="Abadi"/>
          <w:color w:val="262626" w:themeColor="text1" w:themeTint="D9"/>
          <w:sz w:val="28"/>
          <w:szCs w:val="28"/>
        </w:rPr>
        <w:t xml:space="preserve"> states that the students</w:t>
      </w:r>
      <w:r w:rsidR="00270EEF">
        <w:rPr>
          <w:rFonts w:ascii="Abadi" w:hAnsi="Abadi"/>
          <w:color w:val="262626" w:themeColor="text1" w:themeTint="D9"/>
          <w:sz w:val="28"/>
          <w:szCs w:val="28"/>
        </w:rPr>
        <w:t xml:space="preserve"> attained average marks </w:t>
      </w:r>
      <w:r>
        <w:rPr>
          <w:rFonts w:ascii="Abadi" w:hAnsi="Abadi"/>
          <w:color w:val="262626" w:themeColor="text1" w:themeTint="D9"/>
          <w:sz w:val="28"/>
          <w:szCs w:val="28"/>
        </w:rPr>
        <w:t xml:space="preserve">in their </w:t>
      </w:r>
      <w:r w:rsidR="00270EEF">
        <w:rPr>
          <w:rFonts w:ascii="Abadi" w:hAnsi="Abadi"/>
          <w:color w:val="262626" w:themeColor="text1" w:themeTint="D9"/>
          <w:sz w:val="28"/>
          <w:szCs w:val="28"/>
        </w:rPr>
        <w:t>entrance</w:t>
      </w:r>
      <w:r>
        <w:rPr>
          <w:rFonts w:ascii="Abadi" w:hAnsi="Abadi"/>
          <w:color w:val="262626" w:themeColor="text1" w:themeTint="D9"/>
          <w:sz w:val="28"/>
          <w:szCs w:val="28"/>
        </w:rPr>
        <w:t xml:space="preserve"> exam.</w:t>
      </w:r>
    </w:p>
    <w:p w14:paraId="41D21FA8" w14:textId="15420A2F" w:rsidR="00821C21" w:rsidRPr="000C1F24" w:rsidRDefault="00270EEF" w:rsidP="00821C21">
      <w:pPr>
        <w:rPr>
          <w:rFonts w:ascii="Abadi" w:hAnsi="Abadi"/>
          <w:color w:val="00B050"/>
          <w:sz w:val="28"/>
          <w:szCs w:val="28"/>
        </w:rPr>
      </w:pPr>
      <w:r w:rsidRPr="000C1F24">
        <w:rPr>
          <w:rFonts w:ascii="Abadi" w:hAnsi="Abadi"/>
          <w:color w:val="00B050"/>
          <w:sz w:val="40"/>
          <w:szCs w:val="40"/>
        </w:rPr>
        <w:t xml:space="preserve"> </w:t>
      </w:r>
      <w:r w:rsidRPr="000C1F24">
        <w:rPr>
          <w:rFonts w:ascii="Abadi" w:hAnsi="Abadi"/>
          <w:color w:val="00B050"/>
          <w:sz w:val="28"/>
          <w:szCs w:val="28"/>
        </w:rPr>
        <w:t>MBA_P</w:t>
      </w:r>
      <w:r w:rsidR="000C1F24">
        <w:rPr>
          <w:rFonts w:ascii="Abadi" w:hAnsi="Abadi"/>
          <w:color w:val="00B050"/>
          <w:sz w:val="28"/>
          <w:szCs w:val="28"/>
        </w:rPr>
        <w:t>:</w:t>
      </w:r>
    </w:p>
    <w:p w14:paraId="5FC6831D" w14:textId="2DDA8E15" w:rsidR="00270EEF" w:rsidRDefault="00270EEF" w:rsidP="00270EEF">
      <w:pPr>
        <w:rPr>
          <w:rFonts w:ascii="Abadi" w:hAnsi="Abadi"/>
          <w:color w:val="262626" w:themeColor="text1" w:themeTint="D9"/>
          <w:sz w:val="28"/>
          <w:szCs w:val="28"/>
        </w:rPr>
      </w:pPr>
      <w:r>
        <w:rPr>
          <w:rFonts w:ascii="Abadi" w:hAnsi="Abadi"/>
          <w:color w:val="262626" w:themeColor="text1" w:themeTint="D9"/>
          <w:sz w:val="28"/>
          <w:szCs w:val="28"/>
        </w:rPr>
        <w:t xml:space="preserve">       </w:t>
      </w:r>
      <w:r>
        <w:rPr>
          <w:rFonts w:ascii="Abadi" w:hAnsi="Abadi"/>
          <w:color w:val="262626" w:themeColor="text1" w:themeTint="D9"/>
          <w:sz w:val="28"/>
          <w:szCs w:val="28"/>
        </w:rPr>
        <w:t>Skewness (0.</w:t>
      </w:r>
      <w:r>
        <w:rPr>
          <w:rFonts w:ascii="Abadi" w:hAnsi="Abadi"/>
          <w:color w:val="262626" w:themeColor="text1" w:themeTint="D9"/>
          <w:sz w:val="28"/>
          <w:szCs w:val="28"/>
        </w:rPr>
        <w:t>3136</w:t>
      </w:r>
      <w:r>
        <w:rPr>
          <w:rFonts w:ascii="Abadi" w:hAnsi="Abadi"/>
          <w:color w:val="262626" w:themeColor="text1" w:themeTint="D9"/>
          <w:sz w:val="28"/>
          <w:szCs w:val="28"/>
        </w:rPr>
        <w:t xml:space="preserve"> positively skewed) </w:t>
      </w:r>
      <w:r>
        <w:rPr>
          <w:rFonts w:ascii="Abadi" w:hAnsi="Abadi"/>
          <w:color w:val="262626" w:themeColor="text1" w:themeTint="D9"/>
          <w:sz w:val="28"/>
          <w:szCs w:val="28"/>
        </w:rPr>
        <w:t>showing the less performance of the students in their MBA exam</w:t>
      </w:r>
      <w:r>
        <w:rPr>
          <w:rFonts w:ascii="Abadi" w:hAnsi="Abadi"/>
          <w:color w:val="262626" w:themeColor="text1" w:themeTint="D9"/>
          <w:sz w:val="28"/>
          <w:szCs w:val="28"/>
        </w:rPr>
        <w:t>.</w:t>
      </w:r>
    </w:p>
    <w:p w14:paraId="5DA0D61C" w14:textId="6B7BF01A" w:rsidR="00270EEF" w:rsidRDefault="00270EEF" w:rsidP="00270EEF">
      <w:pPr>
        <w:rPr>
          <w:rFonts w:ascii="Abadi" w:hAnsi="Abadi"/>
          <w:color w:val="262626" w:themeColor="text1" w:themeTint="D9"/>
          <w:sz w:val="28"/>
          <w:szCs w:val="28"/>
        </w:rPr>
      </w:pPr>
      <w:r>
        <w:rPr>
          <w:rFonts w:ascii="Abadi" w:hAnsi="Abadi"/>
          <w:color w:val="262626" w:themeColor="text1" w:themeTint="D9"/>
          <w:sz w:val="28"/>
          <w:szCs w:val="28"/>
        </w:rPr>
        <w:t xml:space="preserve">            Kurtosis (-1.</w:t>
      </w:r>
      <w:r>
        <w:rPr>
          <w:rFonts w:ascii="Abadi" w:hAnsi="Abadi"/>
          <w:color w:val="262626" w:themeColor="text1" w:themeTint="D9"/>
          <w:sz w:val="28"/>
          <w:szCs w:val="28"/>
        </w:rPr>
        <w:t>4707</w:t>
      </w:r>
      <w:r>
        <w:rPr>
          <w:rFonts w:ascii="Abadi" w:hAnsi="Abadi"/>
          <w:color w:val="262626" w:themeColor="text1" w:themeTint="D9"/>
          <w:sz w:val="28"/>
          <w:szCs w:val="28"/>
        </w:rPr>
        <w:t xml:space="preserve"> </w:t>
      </w:r>
      <w:r w:rsidRPr="00C66554">
        <w:rPr>
          <w:rFonts w:ascii="Abadi" w:hAnsi="Abadi"/>
          <w:color w:val="262626" w:themeColor="text1" w:themeTint="D9"/>
          <w:sz w:val="28"/>
          <w:szCs w:val="28"/>
        </w:rPr>
        <w:sym w:font="Wingdings" w:char="F0E0"/>
      </w:r>
      <w:r>
        <w:rPr>
          <w:rFonts w:ascii="Abadi" w:hAnsi="Abadi"/>
          <w:color w:val="262626" w:themeColor="text1" w:themeTint="D9"/>
          <w:sz w:val="28"/>
          <w:szCs w:val="28"/>
        </w:rPr>
        <w:t xml:space="preserve"> Platykurtic (&lt;3</w:t>
      </w:r>
      <w:proofErr w:type="gramStart"/>
      <w:r>
        <w:rPr>
          <w:rFonts w:ascii="Abadi" w:hAnsi="Abadi"/>
          <w:color w:val="262626" w:themeColor="text1" w:themeTint="D9"/>
          <w:sz w:val="28"/>
          <w:szCs w:val="28"/>
        </w:rPr>
        <w:t>) )</w:t>
      </w:r>
      <w:proofErr w:type="gramEnd"/>
      <w:r>
        <w:rPr>
          <w:rFonts w:ascii="Abadi" w:hAnsi="Abadi"/>
          <w:color w:val="262626" w:themeColor="text1" w:themeTint="D9"/>
          <w:sz w:val="28"/>
          <w:szCs w:val="28"/>
        </w:rPr>
        <w:t xml:space="preserve"> states that the students attained average marks in their entrance exam</w:t>
      </w:r>
      <w:r>
        <w:rPr>
          <w:rFonts w:ascii="Abadi" w:hAnsi="Abadi"/>
          <w:color w:val="262626" w:themeColor="text1" w:themeTint="D9"/>
          <w:sz w:val="28"/>
          <w:szCs w:val="28"/>
        </w:rPr>
        <w:t xml:space="preserve"> and only very few performed well</w:t>
      </w:r>
      <w:r>
        <w:rPr>
          <w:rFonts w:ascii="Abadi" w:hAnsi="Abadi"/>
          <w:color w:val="262626" w:themeColor="text1" w:themeTint="D9"/>
          <w:sz w:val="28"/>
          <w:szCs w:val="28"/>
        </w:rPr>
        <w:t>.</w:t>
      </w:r>
    </w:p>
    <w:p w14:paraId="6256E60F" w14:textId="218D6533" w:rsidR="00270EEF" w:rsidRPr="000C1F24" w:rsidRDefault="00270EEF" w:rsidP="00270EEF">
      <w:pPr>
        <w:rPr>
          <w:rFonts w:ascii="Abadi" w:hAnsi="Abadi"/>
          <w:color w:val="00B050"/>
          <w:sz w:val="28"/>
          <w:szCs w:val="28"/>
        </w:rPr>
      </w:pPr>
      <w:r w:rsidRPr="000C1F24">
        <w:rPr>
          <w:rFonts w:ascii="Abadi" w:hAnsi="Abadi"/>
          <w:color w:val="00B050"/>
          <w:sz w:val="28"/>
          <w:szCs w:val="28"/>
        </w:rPr>
        <w:t>Salary</w:t>
      </w:r>
      <w:r w:rsidR="000C1F24" w:rsidRPr="000C1F24">
        <w:rPr>
          <w:rFonts w:ascii="Abadi" w:hAnsi="Abadi"/>
          <w:color w:val="00B050"/>
          <w:sz w:val="28"/>
          <w:szCs w:val="28"/>
        </w:rPr>
        <w:t>:</w:t>
      </w:r>
    </w:p>
    <w:p w14:paraId="0F45C68E" w14:textId="0FA4F6B5" w:rsidR="00270EEF" w:rsidRDefault="00270EEF" w:rsidP="00270EEF">
      <w:pPr>
        <w:rPr>
          <w:rFonts w:ascii="Abadi" w:hAnsi="Abadi"/>
          <w:color w:val="262626" w:themeColor="text1" w:themeTint="D9"/>
          <w:sz w:val="28"/>
          <w:szCs w:val="28"/>
        </w:rPr>
      </w:pPr>
      <w:r>
        <w:rPr>
          <w:rFonts w:ascii="Abadi" w:hAnsi="Abadi"/>
          <w:color w:val="262626" w:themeColor="text1" w:themeTint="D9"/>
          <w:sz w:val="28"/>
          <w:szCs w:val="28"/>
        </w:rPr>
        <w:t xml:space="preserve">    </w:t>
      </w:r>
      <w:r>
        <w:rPr>
          <w:rFonts w:ascii="Abadi" w:hAnsi="Abadi"/>
          <w:color w:val="262626" w:themeColor="text1" w:themeTint="D9"/>
          <w:sz w:val="28"/>
          <w:szCs w:val="28"/>
        </w:rPr>
        <w:t>Skewness (0.</w:t>
      </w:r>
      <w:r>
        <w:rPr>
          <w:rFonts w:ascii="Abadi" w:hAnsi="Abadi"/>
          <w:color w:val="262626" w:themeColor="text1" w:themeTint="D9"/>
          <w:sz w:val="28"/>
          <w:szCs w:val="28"/>
        </w:rPr>
        <w:t>8067</w:t>
      </w:r>
      <w:r>
        <w:rPr>
          <w:rFonts w:ascii="Abadi" w:hAnsi="Abadi"/>
          <w:color w:val="262626" w:themeColor="text1" w:themeTint="D9"/>
          <w:sz w:val="28"/>
          <w:szCs w:val="28"/>
        </w:rPr>
        <w:t xml:space="preserve"> positively skewed) showing </w:t>
      </w:r>
      <w:r>
        <w:rPr>
          <w:rFonts w:ascii="Abadi" w:hAnsi="Abadi"/>
          <w:color w:val="262626" w:themeColor="text1" w:themeTint="D9"/>
          <w:sz w:val="28"/>
          <w:szCs w:val="28"/>
        </w:rPr>
        <w:t>few people with high salary</w:t>
      </w:r>
      <w:r>
        <w:rPr>
          <w:rFonts w:ascii="Abadi" w:hAnsi="Abadi"/>
          <w:color w:val="262626" w:themeColor="text1" w:themeTint="D9"/>
          <w:sz w:val="28"/>
          <w:szCs w:val="28"/>
        </w:rPr>
        <w:t>.</w:t>
      </w:r>
    </w:p>
    <w:p w14:paraId="02DEF6ED" w14:textId="116CA28F" w:rsidR="00270EEF" w:rsidRDefault="00270EEF" w:rsidP="00270EEF">
      <w:pPr>
        <w:rPr>
          <w:rFonts w:ascii="Abadi" w:hAnsi="Abadi"/>
          <w:color w:val="262626" w:themeColor="text1" w:themeTint="D9"/>
          <w:sz w:val="28"/>
          <w:szCs w:val="28"/>
        </w:rPr>
      </w:pPr>
      <w:r>
        <w:rPr>
          <w:rFonts w:ascii="Abadi" w:hAnsi="Abadi"/>
          <w:color w:val="262626" w:themeColor="text1" w:themeTint="D9"/>
          <w:sz w:val="28"/>
          <w:szCs w:val="28"/>
        </w:rPr>
        <w:t xml:space="preserve">            Kurtosis (-1.</w:t>
      </w:r>
      <w:r>
        <w:rPr>
          <w:rFonts w:ascii="Abadi" w:hAnsi="Abadi"/>
          <w:color w:val="262626" w:themeColor="text1" w:themeTint="D9"/>
          <w:sz w:val="28"/>
          <w:szCs w:val="28"/>
        </w:rPr>
        <w:t>2398</w:t>
      </w:r>
      <w:r>
        <w:rPr>
          <w:rFonts w:ascii="Abadi" w:hAnsi="Abadi"/>
          <w:color w:val="262626" w:themeColor="text1" w:themeTint="D9"/>
          <w:sz w:val="28"/>
          <w:szCs w:val="28"/>
        </w:rPr>
        <w:t xml:space="preserve"> </w:t>
      </w:r>
      <w:r w:rsidRPr="00C66554">
        <w:rPr>
          <w:rFonts w:ascii="Abadi" w:hAnsi="Abadi"/>
          <w:color w:val="262626" w:themeColor="text1" w:themeTint="D9"/>
          <w:sz w:val="28"/>
          <w:szCs w:val="28"/>
        </w:rPr>
        <w:sym w:font="Wingdings" w:char="F0E0"/>
      </w:r>
      <w:r>
        <w:rPr>
          <w:rFonts w:ascii="Abadi" w:hAnsi="Abadi"/>
          <w:color w:val="262626" w:themeColor="text1" w:themeTint="D9"/>
          <w:sz w:val="28"/>
          <w:szCs w:val="28"/>
        </w:rPr>
        <w:t xml:space="preserve"> Platykurtic (&lt;3</w:t>
      </w:r>
      <w:proofErr w:type="gramStart"/>
      <w:r>
        <w:rPr>
          <w:rFonts w:ascii="Abadi" w:hAnsi="Abadi"/>
          <w:color w:val="262626" w:themeColor="text1" w:themeTint="D9"/>
          <w:sz w:val="28"/>
          <w:szCs w:val="28"/>
        </w:rPr>
        <w:t>) )</w:t>
      </w:r>
      <w:proofErr w:type="gramEnd"/>
      <w:r>
        <w:rPr>
          <w:rFonts w:ascii="Abadi" w:hAnsi="Abadi"/>
          <w:color w:val="262626" w:themeColor="text1" w:themeTint="D9"/>
          <w:sz w:val="28"/>
          <w:szCs w:val="28"/>
        </w:rPr>
        <w:t xml:space="preserve"> states that </w:t>
      </w:r>
      <w:r>
        <w:rPr>
          <w:rFonts w:ascii="Abadi" w:hAnsi="Abadi"/>
          <w:color w:val="262626" w:themeColor="text1" w:themeTint="D9"/>
          <w:sz w:val="28"/>
          <w:szCs w:val="28"/>
        </w:rPr>
        <w:t xml:space="preserve">only few are better performers with high salary while </w:t>
      </w:r>
      <w:r w:rsidR="00AA6E9E">
        <w:rPr>
          <w:rFonts w:ascii="Abadi" w:hAnsi="Abadi"/>
          <w:color w:val="262626" w:themeColor="text1" w:themeTint="D9"/>
          <w:sz w:val="28"/>
          <w:szCs w:val="28"/>
        </w:rPr>
        <w:t>most</w:t>
      </w:r>
      <w:r>
        <w:rPr>
          <w:rFonts w:ascii="Abadi" w:hAnsi="Abadi"/>
          <w:color w:val="262626" w:themeColor="text1" w:themeTint="D9"/>
          <w:sz w:val="28"/>
          <w:szCs w:val="28"/>
        </w:rPr>
        <w:t xml:space="preserve"> others</w:t>
      </w:r>
      <w:r w:rsidR="00AA6E9E">
        <w:rPr>
          <w:rFonts w:ascii="Abadi" w:hAnsi="Abadi"/>
          <w:color w:val="262626" w:themeColor="text1" w:themeTint="D9"/>
          <w:sz w:val="28"/>
          <w:szCs w:val="28"/>
        </w:rPr>
        <w:t xml:space="preserve"> earn moderate</w:t>
      </w:r>
      <w:r>
        <w:rPr>
          <w:rFonts w:ascii="Abadi" w:hAnsi="Abadi"/>
          <w:color w:val="262626" w:themeColor="text1" w:themeTint="D9"/>
          <w:sz w:val="28"/>
          <w:szCs w:val="28"/>
        </w:rPr>
        <w:t xml:space="preserve"> </w:t>
      </w:r>
      <w:r>
        <w:rPr>
          <w:rFonts w:ascii="Abadi" w:hAnsi="Abadi"/>
          <w:color w:val="262626" w:themeColor="text1" w:themeTint="D9"/>
          <w:sz w:val="28"/>
          <w:szCs w:val="28"/>
        </w:rPr>
        <w:t>.</w:t>
      </w:r>
    </w:p>
    <w:p w14:paraId="64DBF6F1" w14:textId="3EB3A48F" w:rsidR="00270EEF" w:rsidRDefault="00270EEF" w:rsidP="00270EEF">
      <w:pPr>
        <w:rPr>
          <w:rFonts w:ascii="Abadi" w:hAnsi="Abadi"/>
          <w:color w:val="262626" w:themeColor="text1" w:themeTint="D9"/>
          <w:sz w:val="28"/>
          <w:szCs w:val="28"/>
        </w:rPr>
      </w:pPr>
    </w:p>
    <w:p w14:paraId="1BDC9427" w14:textId="7E42E38F" w:rsidR="00270EEF" w:rsidRPr="00281E1D" w:rsidRDefault="00270EEF" w:rsidP="00821C21">
      <w:pPr>
        <w:rPr>
          <w:rFonts w:ascii="Abadi" w:hAnsi="Abadi"/>
          <w:color w:val="262626" w:themeColor="text1" w:themeTint="D9"/>
          <w:sz w:val="40"/>
          <w:szCs w:val="40"/>
        </w:rPr>
      </w:pPr>
    </w:p>
    <w:sectPr w:rsidR="00270EEF" w:rsidRPr="00281E1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E31E4"/>
    <w:multiLevelType w:val="multilevel"/>
    <w:tmpl w:val="720CB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4208F9"/>
    <w:multiLevelType w:val="multilevel"/>
    <w:tmpl w:val="B492F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7742257">
    <w:abstractNumId w:val="0"/>
  </w:num>
  <w:num w:numId="2" w16cid:durableId="1169178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F12"/>
    <w:rsid w:val="000C1F24"/>
    <w:rsid w:val="00270EEF"/>
    <w:rsid w:val="00281E1D"/>
    <w:rsid w:val="00627F12"/>
    <w:rsid w:val="007A043D"/>
    <w:rsid w:val="00821C21"/>
    <w:rsid w:val="00AA6E9E"/>
    <w:rsid w:val="00C66554"/>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19A7"/>
  <w15:chartTrackingRefBased/>
  <w15:docId w15:val="{4C158EE1-D6AD-4A4C-9BFE-6B08F792A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E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F12"/>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Hyperlink">
    <w:name w:val="Hyperlink"/>
    <w:basedOn w:val="DefaultParagraphFont"/>
    <w:uiPriority w:val="99"/>
    <w:semiHidden/>
    <w:unhideWhenUsed/>
    <w:rsid w:val="00627F12"/>
    <w:rPr>
      <w:color w:val="0000FF"/>
      <w:u w:val="single"/>
    </w:rPr>
  </w:style>
  <w:style w:type="character" w:styleId="Strong">
    <w:name w:val="Strong"/>
    <w:basedOn w:val="DefaultParagraphFont"/>
    <w:uiPriority w:val="22"/>
    <w:qFormat/>
    <w:rsid w:val="00627F12"/>
    <w:rPr>
      <w:b/>
      <w:bCs/>
    </w:rPr>
  </w:style>
  <w:style w:type="paragraph" w:styleId="ListParagraph">
    <w:name w:val="List Paragraph"/>
    <w:basedOn w:val="Normal"/>
    <w:uiPriority w:val="34"/>
    <w:qFormat/>
    <w:rsid w:val="007A0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6066">
      <w:bodyDiv w:val="1"/>
      <w:marLeft w:val="0"/>
      <w:marRight w:val="0"/>
      <w:marTop w:val="0"/>
      <w:marBottom w:val="0"/>
      <w:divBdr>
        <w:top w:val="none" w:sz="0" w:space="0" w:color="auto"/>
        <w:left w:val="none" w:sz="0" w:space="0" w:color="auto"/>
        <w:bottom w:val="none" w:sz="0" w:space="0" w:color="auto"/>
        <w:right w:val="none" w:sz="0" w:space="0" w:color="auto"/>
      </w:divBdr>
    </w:div>
    <w:div w:id="142908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ing.com/ck/a?!&amp;&amp;p=357a86c096dc3637JmltdHM9MTcwODM4NzIwMCZpZ3VpZD0zY2IwYjQ0MC1mYzFkLTYwOGEtMzI0MC1hNzZmZmRmYTYxODYmaW5zaWQ9NTkzNw&amp;ptn=3&amp;ver=2&amp;hsh=3&amp;fclid=3cb0b440-fc1d-608a-3240-a76ffdfa6186&amp;psq=what+is+kurtosis&amp;u=a1aHR0cHM6Ly9lbi53aWtpcGVkaWEub3JnL3dpa2kvS3VydG9zaXM&amp;nt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3</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reema2k4@yahoo.com</dc:creator>
  <cp:keywords/>
  <dc:description/>
  <cp:lastModifiedBy>reema2k4@yahoo.com</cp:lastModifiedBy>
  <cp:revision>4</cp:revision>
  <dcterms:created xsi:type="dcterms:W3CDTF">2024-02-20T08:06:00Z</dcterms:created>
  <dcterms:modified xsi:type="dcterms:W3CDTF">2024-02-20T16:17:00Z</dcterms:modified>
</cp:coreProperties>
</file>