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4A11" w14:textId="6E61F5E6" w:rsidR="00322A10" w:rsidRDefault="00322A10" w:rsidP="00110FF9">
      <w:pPr>
        <w:rPr>
          <w:rFonts w:ascii="Telstra Akkurat" w:hAnsi="Telstra Akkurat" w:cs="Telstra Akkurat"/>
          <w:b/>
          <w:bCs/>
          <w:noProof/>
          <w:color w:val="074F30"/>
          <w:sz w:val="28"/>
          <w:szCs w:val="28"/>
        </w:rPr>
      </w:pPr>
      <w:r>
        <w:rPr>
          <w:rFonts w:ascii="Telstra Akkurat" w:hAnsi="Telstra Akkurat" w:cs="Telstra Akkurat"/>
          <w:b/>
          <w:bCs/>
          <w:noProof/>
          <w:color w:val="074F3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BB00AFD" wp14:editId="22C51460">
            <wp:simplePos x="0" y="0"/>
            <wp:positionH relativeFrom="column">
              <wp:posOffset>8125026</wp:posOffset>
            </wp:positionH>
            <wp:positionV relativeFrom="paragraph">
              <wp:posOffset>371475</wp:posOffset>
            </wp:positionV>
            <wp:extent cx="1798955" cy="160482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8" r="25376" b="28874"/>
                    <a:stretch/>
                  </pic:blipFill>
                  <pic:spPr bwMode="auto">
                    <a:xfrm>
                      <a:off x="0" y="0"/>
                      <a:ext cx="1798955" cy="160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1A3AF3" wp14:editId="39577740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0048875" cy="1171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3CB0A" w14:textId="4C0EEE0C" w:rsidR="00600692" w:rsidRDefault="00600692" w:rsidP="00110FF9"/>
    <w:p w14:paraId="2C078E63" w14:textId="66FE17D0" w:rsidR="006E1CCA" w:rsidRPr="00D279A9" w:rsidRDefault="00600692" w:rsidP="00600692">
      <w:pPr>
        <w:jc w:val="center"/>
        <w:rPr>
          <w:rFonts w:ascii="Telstra Akkurat" w:hAnsi="Telstra Akkurat" w:cs="Telstra Akkurat"/>
          <w:b/>
          <w:bCs/>
          <w:color w:val="001E82"/>
          <w:sz w:val="96"/>
          <w:szCs w:val="96"/>
        </w:rPr>
      </w:pPr>
      <w:r w:rsidRPr="00D279A9">
        <w:rPr>
          <w:rFonts w:ascii="Telstra Akkurat" w:hAnsi="Telstra Akkurat" w:cs="Telstra Akkurat"/>
          <w:b/>
          <w:bCs/>
          <w:color w:val="001E82"/>
          <w:sz w:val="96"/>
          <w:szCs w:val="96"/>
        </w:rPr>
        <w:t xml:space="preserve">Certificate of Achievement </w:t>
      </w:r>
    </w:p>
    <w:p w14:paraId="69800837" w14:textId="6435E811" w:rsidR="00D32E0D" w:rsidRPr="00A80009" w:rsidRDefault="00665DD6" w:rsidP="000678A3">
      <w:pPr>
        <w:jc w:val="center"/>
        <w:rPr>
          <w:rFonts w:ascii="Telstra Akkurat" w:hAnsi="Telstra Akkurat" w:cs="Telstra Akkurat"/>
          <w:b/>
          <w:bCs/>
          <w:color w:val="074F30"/>
          <w:sz w:val="16"/>
          <w:szCs w:val="16"/>
        </w:rPr>
      </w:pPr>
      <w:r w:rsidRPr="00880B92">
        <w:rPr>
          <w:rFonts w:ascii="Telstra Akkurat" w:hAnsi="Telstra Akkurat" w:cs="Telstra Akkurat"/>
          <w:b/>
          <w:bCs/>
          <w:noProof/>
          <w:color w:val="001E82"/>
          <w:sz w:val="62"/>
          <w:szCs w:val="62"/>
        </w:rPr>
        <w:t>People's Choice</w:t>
      </w:r>
    </w:p>
    <w:p w14:paraId="0A379129" w14:textId="4408A88A" w:rsidR="00C54DF4" w:rsidRPr="00046539" w:rsidRDefault="003C18E2" w:rsidP="00600692">
      <w:pPr>
        <w:jc w:val="center"/>
        <w:rPr>
          <w:rFonts w:ascii="Telstra Akkurat" w:hAnsi="Telstra Akkurat" w:cs="Telstra Akkurat"/>
          <w:sz w:val="40"/>
          <w:szCs w:val="40"/>
        </w:rPr>
      </w:pPr>
      <w:r w:rsidRPr="00046539">
        <w:rPr>
          <w:rFonts w:ascii="Telstra Akkurat" w:hAnsi="Telstra Akkurat" w:cs="Telstra Akkurat"/>
          <w:sz w:val="40"/>
          <w:szCs w:val="40"/>
        </w:rPr>
        <w:t>This certificate is presented to</w:t>
      </w:r>
    </w:p>
    <w:p w14:paraId="0D36E13E" w14:textId="4BA0FE69" w:rsidR="00CB67F7" w:rsidRDefault="00665DD6" w:rsidP="00600692">
      <w:pPr>
        <w:jc w:val="center"/>
        <w:rPr>
          <w:rFonts w:ascii="Telstra Akkurat" w:hAnsi="Telstra Akkurat" w:cs="Telstra Akkurat"/>
          <w:sz w:val="62"/>
          <w:szCs w:val="62"/>
        </w:rPr>
      </w:pPr>
      <w:r w:rsidRPr="00880B92">
        <w:rPr>
          <w:rFonts w:ascii="Telstra Akkurat" w:hAnsi="Telstra Akkurat" w:cs="Telstra Akkurat"/>
          <w:noProof/>
          <w:sz w:val="62"/>
          <w:szCs w:val="62"/>
        </w:rPr>
        <w:t>Reema Yadav</w:t>
      </w:r>
    </w:p>
    <w:p w14:paraId="2984709B" w14:textId="38C74C49" w:rsidR="000F3E2D" w:rsidRPr="000F3E2D" w:rsidRDefault="00C62028" w:rsidP="00600692">
      <w:pPr>
        <w:jc w:val="center"/>
        <w:rPr>
          <w:rFonts w:ascii="Telstra Akkurat" w:hAnsi="Telstra Akkurat" w:cs="Telstra Akkurat"/>
          <w:sz w:val="40"/>
          <w:szCs w:val="40"/>
        </w:rPr>
      </w:pPr>
      <w:r w:rsidRPr="00BB2148">
        <w:rPr>
          <w:rFonts w:ascii="Telstra Akkurat" w:hAnsi="Telstra Akkurat" w:cs="Telstra Akku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9F1DEB" wp14:editId="2BCE4669">
                <wp:simplePos x="0" y="0"/>
                <wp:positionH relativeFrom="margin">
                  <wp:posOffset>1256030</wp:posOffset>
                </wp:positionH>
                <wp:positionV relativeFrom="paragraph">
                  <wp:posOffset>99060</wp:posOffset>
                </wp:positionV>
                <wp:extent cx="76866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1819" w14:textId="29239C8F" w:rsidR="00874A73" w:rsidRPr="00CC50AE" w:rsidRDefault="00874A73" w:rsidP="00CC50AE">
                            <w:pPr>
                              <w:jc w:val="center"/>
                              <w:rPr>
                                <w:rFonts w:ascii="Telstra Akkurat" w:hAnsi="Telstra Akkurat" w:cs="Telstra Akkura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elstra Akkurat" w:hAnsi="Telstra Akkurat" w:cs="Telstra Akkurat"/>
                                <w:sz w:val="40"/>
                                <w:szCs w:val="40"/>
                              </w:rPr>
                              <w:t xml:space="preserve">of team </w: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instrText xml:space="preserve"> MERGEFIELD Team_Name </w:instrTex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665DD6" w:rsidRPr="00880B92">
                              <w:rPr>
                                <w:rFonts w:ascii="Telstra Akkurat" w:hAnsi="Telstra Akkurat" w:cs="Telstra Akkurat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t>STARLET</w: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end"/>
                            </w:r>
                            <w:r>
                              <w:rPr>
                                <w:rFonts w:ascii="Telstra Akkurat" w:hAnsi="Telstra Akkurat" w:cs="Telstra Akkurat"/>
                                <w:sz w:val="40"/>
                                <w:szCs w:val="40"/>
                              </w:rPr>
                              <w:t xml:space="preserve">, awarded </w: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instrText xml:space="preserve"> MERGEFIELD Position </w:instrTex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665DD6" w:rsidRPr="00880B92">
                              <w:rPr>
                                <w:rFonts w:ascii="Telstra Akkurat" w:hAnsi="Telstra Akkurat" w:cs="Telstra Akkurat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  <w:t>People's Choice</w:t>
                            </w:r>
                            <w:r w:rsidR="00CB67F7">
                              <w:rPr>
                                <w:rFonts w:ascii="Telstra Akkurat" w:hAnsi="Telstra Akkurat" w:cs="Telstra Akkurat"/>
                                <w:b/>
                                <w:bCs/>
                                <w:sz w:val="40"/>
                                <w:szCs w:val="40"/>
                              </w:rPr>
                              <w:fldChar w:fldCharType="end"/>
                            </w:r>
                            <w:r>
                              <w:rPr>
                                <w:rFonts w:ascii="Telstra Akkurat" w:hAnsi="Telstra Akkurat" w:cs="Telstra Akkurat"/>
                                <w:sz w:val="40"/>
                                <w:szCs w:val="40"/>
                              </w:rPr>
                              <w:t xml:space="preserve"> of the Telstra Innovation Hackathon 2021. Congratulations! Thank you for your contribution, as we work towards exceptional customer experiences, leading solutions and sustained growth.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9F1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9pt;margin-top:7.8pt;width:605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" filled="f" stroked="f">
                <v:textbox style="mso-fit-shape-to-text:t">
                  <w:txbxContent>
                    <w:p w14:paraId="20D61819" w14:textId="29239C8F" w:rsidR="00874A73" w:rsidRPr="00CC50AE" w:rsidRDefault="00874A73" w:rsidP="00CC50AE">
                      <w:pPr>
                        <w:jc w:val="center"/>
                        <w:rPr>
                          <w:rFonts w:ascii="Telstra Akkurat" w:hAnsi="Telstra Akkurat" w:cs="Telstra Akkurat"/>
                          <w:sz w:val="40"/>
                          <w:szCs w:val="40"/>
                        </w:rPr>
                      </w:pPr>
                      <w:r>
                        <w:rPr>
                          <w:rFonts w:ascii="Telstra Akkurat" w:hAnsi="Telstra Akkurat" w:cs="Telstra Akkurat"/>
                          <w:sz w:val="40"/>
                          <w:szCs w:val="40"/>
                        </w:rPr>
                        <w:t xml:space="preserve">of team </w: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begin"/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instrText xml:space="preserve"> MERGEFIELD Team_Name </w:instrTex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separate"/>
                      </w:r>
                      <w:r w:rsidR="00665DD6" w:rsidRPr="00880B92">
                        <w:rPr>
                          <w:rFonts w:ascii="Telstra Akkurat" w:hAnsi="Telstra Akkurat" w:cs="Telstra Akkurat"/>
                          <w:b/>
                          <w:bCs/>
                          <w:noProof/>
                          <w:sz w:val="40"/>
                          <w:szCs w:val="40"/>
                        </w:rPr>
                        <w:t>STARLET</w: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end"/>
                      </w:r>
                      <w:r>
                        <w:rPr>
                          <w:rFonts w:ascii="Telstra Akkurat" w:hAnsi="Telstra Akkurat" w:cs="Telstra Akkurat"/>
                          <w:sz w:val="40"/>
                          <w:szCs w:val="40"/>
                        </w:rPr>
                        <w:t xml:space="preserve">, awarded </w: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begin"/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instrText xml:space="preserve"> MERGEFIELD Position </w:instrTex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separate"/>
                      </w:r>
                      <w:r w:rsidR="00665DD6" w:rsidRPr="00880B92">
                        <w:rPr>
                          <w:rFonts w:ascii="Telstra Akkurat" w:hAnsi="Telstra Akkurat" w:cs="Telstra Akkurat"/>
                          <w:b/>
                          <w:bCs/>
                          <w:noProof/>
                          <w:sz w:val="40"/>
                          <w:szCs w:val="40"/>
                        </w:rPr>
                        <w:t>People's Choice</w:t>
                      </w:r>
                      <w:r w:rsidR="00CB67F7">
                        <w:rPr>
                          <w:rFonts w:ascii="Telstra Akkurat" w:hAnsi="Telstra Akkurat" w:cs="Telstra Akkurat"/>
                          <w:b/>
                          <w:bCs/>
                          <w:sz w:val="40"/>
                          <w:szCs w:val="40"/>
                        </w:rPr>
                        <w:fldChar w:fldCharType="end"/>
                      </w:r>
                      <w:r>
                        <w:rPr>
                          <w:rFonts w:ascii="Telstra Akkurat" w:hAnsi="Telstra Akkurat" w:cs="Telstra Akkurat"/>
                          <w:sz w:val="40"/>
                          <w:szCs w:val="40"/>
                        </w:rPr>
                        <w:t xml:space="preserve"> of the Telstra Innovation Hackathon 2021. Congratulations! Thank you for your contribution, as we work towards exceptional customer experiences, leading solutions and sustained growth.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1ABCEF" w14:textId="56C0E910" w:rsidR="00600692" w:rsidRPr="00600692" w:rsidRDefault="00322A10" w:rsidP="00600692">
      <w:pPr>
        <w:jc w:val="center"/>
        <w:rPr>
          <w:rFonts w:ascii="Telstra Akkurat" w:hAnsi="Telstra Akkurat" w:cs="Telstra Akkurat"/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3FA0125E" wp14:editId="3EA09ACE">
            <wp:simplePos x="0" y="0"/>
            <wp:positionH relativeFrom="margin">
              <wp:posOffset>0</wp:posOffset>
            </wp:positionH>
            <wp:positionV relativeFrom="paragraph">
              <wp:posOffset>2159000</wp:posOffset>
            </wp:positionV>
            <wp:extent cx="10048875" cy="561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elstra Akkurat" w:hAnsi="Telstra Akkurat" w:cs="Telstra Akkurat"/>
          <w:noProof/>
          <w:sz w:val="62"/>
          <w:szCs w:val="62"/>
        </w:rPr>
        <w:drawing>
          <wp:anchor distT="0" distB="0" distL="114300" distR="114300" simplePos="0" relativeHeight="251666432" behindDoc="1" locked="0" layoutInCell="1" allowOverlap="1" wp14:anchorId="73866DB2" wp14:editId="462CE599">
            <wp:simplePos x="0" y="0"/>
            <wp:positionH relativeFrom="column">
              <wp:posOffset>4343400</wp:posOffset>
            </wp:positionH>
            <wp:positionV relativeFrom="paragraph">
              <wp:posOffset>903605</wp:posOffset>
            </wp:positionV>
            <wp:extent cx="1352550" cy="1352550"/>
            <wp:effectExtent l="0" t="0" r="0" b="0"/>
            <wp:wrapTight wrapText="bothSides">
              <wp:wrapPolygon edited="0">
                <wp:start x="8518" y="4868"/>
                <wp:lineTo x="5476" y="5780"/>
                <wp:lineTo x="608" y="8823"/>
                <wp:lineTo x="608" y="11865"/>
                <wp:lineTo x="3651" y="15211"/>
                <wp:lineTo x="9735" y="16732"/>
                <wp:lineTo x="11561" y="16732"/>
                <wp:lineTo x="17645" y="15211"/>
                <wp:lineTo x="20687" y="11561"/>
                <wp:lineTo x="20992" y="8823"/>
                <wp:lineTo x="15820" y="5780"/>
                <wp:lineTo x="12777" y="4868"/>
                <wp:lineTo x="8518" y="4868"/>
              </wp:wrapPolygon>
            </wp:wrapTight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elstra Akkurat" w:hAnsi="Telstra Akkurat" w:cs="Telstra Akkurat"/>
          <w:b/>
          <w:bCs/>
          <w:noProof/>
          <w:color w:val="074F30"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0ACB1ECA" wp14:editId="603C10F8">
            <wp:simplePos x="0" y="0"/>
            <wp:positionH relativeFrom="column">
              <wp:posOffset>7575550</wp:posOffset>
            </wp:positionH>
            <wp:positionV relativeFrom="paragraph">
              <wp:posOffset>1202055</wp:posOffset>
            </wp:positionV>
            <wp:extent cx="1343660" cy="697865"/>
            <wp:effectExtent l="0" t="0" r="0" b="0"/>
            <wp:wrapTight wrapText="bothSides">
              <wp:wrapPolygon edited="0">
                <wp:start x="4900" y="590"/>
                <wp:lineTo x="612" y="11203"/>
                <wp:lineTo x="306" y="20637"/>
                <wp:lineTo x="21130" y="20637"/>
                <wp:lineTo x="21130" y="11203"/>
                <wp:lineTo x="16537" y="590"/>
                <wp:lineTo x="4900" y="590"/>
              </wp:wrapPolygon>
            </wp:wrapTight>
            <wp:docPr id="7" name="Picture 7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red and white sign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elstra Akkurat" w:hAnsi="Telstra Akkurat" w:cs="Telstra Akkurat"/>
          <w:b/>
          <w:bCs/>
          <w:noProof/>
          <w:color w:val="074F30"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30A5A882" wp14:editId="07432569">
            <wp:simplePos x="0" y="0"/>
            <wp:positionH relativeFrom="column">
              <wp:posOffset>1343025</wp:posOffset>
            </wp:positionH>
            <wp:positionV relativeFrom="paragraph">
              <wp:posOffset>1437640</wp:posOffset>
            </wp:positionV>
            <wp:extent cx="1590675" cy="436880"/>
            <wp:effectExtent l="0" t="0" r="9525" b="1270"/>
            <wp:wrapTight wrapText="bothSides">
              <wp:wrapPolygon edited="0">
                <wp:start x="517" y="0"/>
                <wp:lineTo x="0" y="5651"/>
                <wp:lineTo x="0" y="12244"/>
                <wp:lineTo x="259" y="15070"/>
                <wp:lineTo x="2069" y="20721"/>
                <wp:lineTo x="2328" y="20721"/>
                <wp:lineTo x="4915" y="20721"/>
                <wp:lineTo x="6467" y="20721"/>
                <wp:lineTo x="21471" y="16012"/>
                <wp:lineTo x="21471" y="1884"/>
                <wp:lineTo x="15262" y="0"/>
                <wp:lineTo x="517" y="0"/>
              </wp:wrapPolygon>
            </wp:wrapTight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0692" w:rsidRPr="00600692" w:rsidSect="000B31DF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4EB0" w14:textId="77777777" w:rsidR="006A2035" w:rsidRDefault="006A2035" w:rsidP="00BF1E42">
      <w:pPr>
        <w:spacing w:after="0" w:line="240" w:lineRule="auto"/>
      </w:pPr>
      <w:r>
        <w:separator/>
      </w:r>
    </w:p>
  </w:endnote>
  <w:endnote w:type="continuationSeparator" w:id="0">
    <w:p w14:paraId="3E9D1021" w14:textId="77777777" w:rsidR="006A2035" w:rsidRDefault="006A2035" w:rsidP="00BF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lstra Akkurat">
    <w:panose1 w:val="020B0504020101020102"/>
    <w:charset w:val="00"/>
    <w:family w:val="swiss"/>
    <w:notTrueType/>
    <w:pitch w:val="variable"/>
    <w:sig w:usb0="A00000AF" w:usb1="4000316A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E22B" w14:textId="77777777" w:rsidR="006A2035" w:rsidRDefault="006A2035" w:rsidP="00BF1E42">
      <w:pPr>
        <w:spacing w:after="0" w:line="240" w:lineRule="auto"/>
      </w:pPr>
      <w:r>
        <w:separator/>
      </w:r>
    </w:p>
  </w:footnote>
  <w:footnote w:type="continuationSeparator" w:id="0">
    <w:p w14:paraId="23BEC3C2" w14:textId="77777777" w:rsidR="006A2035" w:rsidRDefault="006A2035" w:rsidP="00BF1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720434"/>
    <w:rsid w:val="00011BF3"/>
    <w:rsid w:val="00017293"/>
    <w:rsid w:val="00043AD6"/>
    <w:rsid w:val="00046539"/>
    <w:rsid w:val="00054A8F"/>
    <w:rsid w:val="000678A3"/>
    <w:rsid w:val="00085A8A"/>
    <w:rsid w:val="00093695"/>
    <w:rsid w:val="000B31DF"/>
    <w:rsid w:val="000F3E2D"/>
    <w:rsid w:val="00102064"/>
    <w:rsid w:val="00110FF9"/>
    <w:rsid w:val="00176539"/>
    <w:rsid w:val="001835FB"/>
    <w:rsid w:val="00242BA4"/>
    <w:rsid w:val="002C0072"/>
    <w:rsid w:val="00322A10"/>
    <w:rsid w:val="00394E94"/>
    <w:rsid w:val="003C18E2"/>
    <w:rsid w:val="004170FF"/>
    <w:rsid w:val="0045407D"/>
    <w:rsid w:val="00526B8A"/>
    <w:rsid w:val="005E19A6"/>
    <w:rsid w:val="00600692"/>
    <w:rsid w:val="00665DD6"/>
    <w:rsid w:val="006810D8"/>
    <w:rsid w:val="006A2035"/>
    <w:rsid w:val="006C6040"/>
    <w:rsid w:val="006E1CCA"/>
    <w:rsid w:val="00702D22"/>
    <w:rsid w:val="00741A43"/>
    <w:rsid w:val="00742DAC"/>
    <w:rsid w:val="0076225F"/>
    <w:rsid w:val="007E1625"/>
    <w:rsid w:val="00820785"/>
    <w:rsid w:val="00821E78"/>
    <w:rsid w:val="00874A73"/>
    <w:rsid w:val="008932CF"/>
    <w:rsid w:val="008A1A4F"/>
    <w:rsid w:val="00981BC9"/>
    <w:rsid w:val="009B5908"/>
    <w:rsid w:val="00A10DD9"/>
    <w:rsid w:val="00A736D9"/>
    <w:rsid w:val="00A80009"/>
    <w:rsid w:val="00B23A87"/>
    <w:rsid w:val="00B71341"/>
    <w:rsid w:val="00BB1FE9"/>
    <w:rsid w:val="00BB2148"/>
    <w:rsid w:val="00BC5096"/>
    <w:rsid w:val="00BF1E42"/>
    <w:rsid w:val="00BF649C"/>
    <w:rsid w:val="00BF7AF2"/>
    <w:rsid w:val="00C00D2A"/>
    <w:rsid w:val="00C44484"/>
    <w:rsid w:val="00C54DF4"/>
    <w:rsid w:val="00C62028"/>
    <w:rsid w:val="00C64F93"/>
    <w:rsid w:val="00CB67F7"/>
    <w:rsid w:val="00CC50AE"/>
    <w:rsid w:val="00CE79C0"/>
    <w:rsid w:val="00D279A9"/>
    <w:rsid w:val="00D32E0D"/>
    <w:rsid w:val="00DD0BCE"/>
    <w:rsid w:val="00E06AF7"/>
    <w:rsid w:val="00E50B03"/>
    <w:rsid w:val="00E5277C"/>
    <w:rsid w:val="00E64685"/>
    <w:rsid w:val="00E977E0"/>
    <w:rsid w:val="00EE4761"/>
    <w:rsid w:val="00EF5D56"/>
    <w:rsid w:val="00F6364D"/>
    <w:rsid w:val="00F70C70"/>
    <w:rsid w:val="00F9406E"/>
    <w:rsid w:val="137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0434"/>
  <w15:chartTrackingRefBased/>
  <w15:docId w15:val="{CD3A4B21-582E-4128-B43D-67ACFB4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42"/>
  </w:style>
  <w:style w:type="paragraph" w:styleId="Footer">
    <w:name w:val="footer"/>
    <w:basedOn w:val="Normal"/>
    <w:link w:val="FooterChar"/>
    <w:uiPriority w:val="99"/>
    <w:unhideWhenUsed/>
    <w:rsid w:val="00BF1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c540b9-b265-49f1-92c4-d02f838aff8c">AAYSA-977651600-1931</_dlc_DocId>
    <_dlc_DocIdUrl xmlns="3dc540b9-b265-49f1-92c4-d02f838aff8c">
      <Url>https://teamtelstra.sharepoint.com/sites/TETRIS/_layouts/15/DocIdRedir.aspx?ID=AAYSA-977651600-1931</Url>
      <Description>AAYSA-977651600-1931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E638BEB4BF24DB9B39D3169F674E0" ma:contentTypeVersion="12" ma:contentTypeDescription="Create a new document." ma:contentTypeScope="" ma:versionID="096b5fd8a37a7214c552e31a860f31c5">
  <xsd:schema xmlns:xsd="http://www.w3.org/2001/XMLSchema" xmlns:xs="http://www.w3.org/2001/XMLSchema" xmlns:p="http://schemas.microsoft.com/office/2006/metadata/properties" xmlns:ns2="5f085a0e-cf82-4258-9f16-433e481d5cb2" xmlns:ns3="3dc540b9-b265-49f1-92c4-d02f838aff8c" targetNamespace="http://schemas.microsoft.com/office/2006/metadata/properties" ma:root="true" ma:fieldsID="3a814d7edecb2c72b474a3d2611df390" ns2:_="" ns3:_="">
    <xsd:import namespace="5f085a0e-cf82-4258-9f16-433e481d5cb2"/>
    <xsd:import namespace="3dc540b9-b265-49f1-92c4-d02f838af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85a0e-cf82-4258-9f16-433e481d5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540b9-b265-49f1-92c4-d02f838aff8c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D877BAD-F2DB-468F-8E37-552E0436D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67238-F90E-4A02-ABE6-54A842051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5CACB-C54F-4384-81CB-BA083391F5EE}">
  <ds:schemaRefs>
    <ds:schemaRef ds:uri="http://schemas.microsoft.com/office/2006/metadata/properties"/>
    <ds:schemaRef ds:uri="http://schemas.microsoft.com/office/infopath/2007/PartnerControls"/>
    <ds:schemaRef ds:uri="3dc540b9-b265-49f1-92c4-d02f838aff8c"/>
  </ds:schemaRefs>
</ds:datastoreItem>
</file>

<file path=customXml/itemProps4.xml><?xml version="1.0" encoding="utf-8"?>
<ds:datastoreItem xmlns:ds="http://schemas.openxmlformats.org/officeDocument/2006/customXml" ds:itemID="{471C1290-FA5E-4136-922C-3BD70A2B1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85a0e-cf82-4258-9f16-433e481d5cb2"/>
    <ds:schemaRef ds:uri="3dc540b9-b265-49f1-92c4-d02f838af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54D9-9E01-4BD2-B81F-5204C1ED9E4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Annelee</dc:creator>
  <cp:keywords/>
  <dc:description/>
  <cp:lastModifiedBy>Khanna, Meghna</cp:lastModifiedBy>
  <cp:revision>2</cp:revision>
  <dcterms:created xsi:type="dcterms:W3CDTF">2021-12-03T05:55:00Z</dcterms:created>
  <dcterms:modified xsi:type="dcterms:W3CDTF">2021-12-03T05:55:00Z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0x010100731E638BEB4BF24DB9B39D3169F674E0</vt:lpwstr>
  </property>
  <property fmtid="{D5CDD505-2E9C-101B-9397-08002B2CF9AE}" pid="3" name="_dlc_DocIdItemGuid">
    <vt:lpwstr>7be79f94-dce4-43ff-a244-32bb63fcc87d</vt:lpwstr>
  </property>
</Properties>
</file>