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66BBB1" w14:textId="77777777" w:rsidR="00CF617A" w:rsidRDefault="00CF617A" w:rsidP="00E049D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7"/>
        <w:gridCol w:w="3981"/>
      </w:tblGrid>
      <w:tr w:rsidR="00CF617A" w14:paraId="29F76C9F" w14:textId="77777777" w:rsidTr="005479BA">
        <w:tc>
          <w:tcPr>
            <w:tcW w:w="0" w:type="auto"/>
          </w:tcPr>
          <w:p w14:paraId="0171413E" w14:textId="77777777" w:rsidR="00CF617A" w:rsidRDefault="00CF617A" w:rsidP="005479BA">
            <w:r>
              <w:rPr>
                <w:rFonts w:ascii="Arial Narrow" w:hAnsi="Arial Narrow"/>
                <w:noProof/>
              </w:rPr>
              <w:drawing>
                <wp:inline distT="0" distB="0" distL="0" distR="0" wp14:anchorId="03F6D9F9" wp14:editId="3014CA53">
                  <wp:extent cx="1524853" cy="5810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586" cy="583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0E0A02B" w14:textId="77777777" w:rsidR="00CF617A" w:rsidRPr="006E17D2" w:rsidRDefault="00CF617A" w:rsidP="005479BA">
            <w:pPr>
              <w:jc w:val="center"/>
              <w:rPr>
                <w:b/>
                <w:sz w:val="32"/>
              </w:rPr>
            </w:pPr>
            <w:r w:rsidRPr="006E17D2">
              <w:rPr>
                <w:b/>
                <w:sz w:val="32"/>
              </w:rPr>
              <w:t>Prime College</w:t>
            </w:r>
          </w:p>
          <w:p w14:paraId="746D77BF" w14:textId="77777777" w:rsidR="00CF617A" w:rsidRPr="006E17D2" w:rsidRDefault="00CF617A" w:rsidP="005479BA">
            <w:pPr>
              <w:spacing w:after="80"/>
              <w:jc w:val="center"/>
              <w:rPr>
                <w:sz w:val="28"/>
              </w:rPr>
            </w:pPr>
            <w:proofErr w:type="spellStart"/>
            <w:r w:rsidRPr="006E17D2">
              <w:rPr>
                <w:sz w:val="28"/>
              </w:rPr>
              <w:t>Khusibu</w:t>
            </w:r>
            <w:r>
              <w:rPr>
                <w:sz w:val="28"/>
              </w:rPr>
              <w:t>n</w:t>
            </w:r>
            <w:proofErr w:type="spellEnd"/>
            <w:r w:rsidRPr="006E17D2">
              <w:rPr>
                <w:sz w:val="28"/>
              </w:rPr>
              <w:t>, Kathmandu</w:t>
            </w:r>
          </w:p>
          <w:p w14:paraId="2697D5F2" w14:textId="47CFE9A4" w:rsidR="00CF617A" w:rsidRPr="006E17D2" w:rsidRDefault="003C18BB" w:rsidP="005479BA">
            <w:pPr>
              <w:pStyle w:val="Heading1"/>
              <w:spacing w:after="80" w:line="180" w:lineRule="auto"/>
              <w:outlineLvl w:val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Pre-board</w:t>
            </w:r>
            <w:r w:rsidR="00CF617A">
              <w:rPr>
                <w:rFonts w:cs="Times New Roman"/>
                <w:sz w:val="28"/>
                <w:szCs w:val="28"/>
              </w:rPr>
              <w:t xml:space="preserve"> </w:t>
            </w:r>
            <w:r w:rsidR="00CF617A" w:rsidRPr="006E17D2">
              <w:rPr>
                <w:rFonts w:cs="Times New Roman"/>
                <w:sz w:val="28"/>
                <w:szCs w:val="28"/>
              </w:rPr>
              <w:t>Examinations (20</w:t>
            </w:r>
            <w:r w:rsidR="00CF617A">
              <w:rPr>
                <w:rFonts w:cs="Times New Roman"/>
                <w:sz w:val="28"/>
                <w:szCs w:val="28"/>
              </w:rPr>
              <w:t>80</w:t>
            </w:r>
            <w:r w:rsidR="00CF617A" w:rsidRPr="006E17D2"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140EE316" w14:textId="41D810B2" w:rsidR="00CF617A" w:rsidRDefault="003554E7" w:rsidP="00CF617A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rPr>
          <w:b/>
        </w:rPr>
      </w:pPr>
      <w:r>
        <w:rPr>
          <w:b/>
        </w:rPr>
        <w:t>Subject: ACC 201: Finan</w:t>
      </w:r>
      <w:r w:rsidR="00241635">
        <w:rPr>
          <w:b/>
        </w:rPr>
        <w:t>cial</w:t>
      </w:r>
      <w:r w:rsidR="00CF617A">
        <w:rPr>
          <w:b/>
        </w:rPr>
        <w:t xml:space="preserve"> Accounting      </w:t>
      </w:r>
      <w:r w:rsidR="00241635">
        <w:rPr>
          <w:b/>
        </w:rPr>
        <w:t xml:space="preserve">              </w:t>
      </w:r>
      <w:r w:rsidR="00B950FB">
        <w:rPr>
          <w:b/>
        </w:rPr>
        <w:t xml:space="preserve">  </w:t>
      </w:r>
      <w:r w:rsidR="00E049DF">
        <w:rPr>
          <w:b/>
        </w:rPr>
        <w:t xml:space="preserve"> </w:t>
      </w:r>
      <w:r w:rsidR="00CF617A">
        <w:rPr>
          <w:b/>
        </w:rPr>
        <w:t>Time: 3 hrs.</w:t>
      </w:r>
      <w:r w:rsidR="00CF617A">
        <w:rPr>
          <w:b/>
        </w:rPr>
        <w:tab/>
        <w:t xml:space="preserve"> </w:t>
      </w:r>
    </w:p>
    <w:p w14:paraId="1A2A75DF" w14:textId="75118A04" w:rsidR="00CF617A" w:rsidRPr="00367104" w:rsidRDefault="00CF617A" w:rsidP="00CF617A">
      <w:pPr>
        <w:pBdr>
          <w:top w:val="single" w:sz="4" w:space="1" w:color="auto"/>
          <w:bottom w:val="single" w:sz="4" w:space="1" w:color="auto"/>
        </w:pBdr>
        <w:tabs>
          <w:tab w:val="left" w:pos="990"/>
          <w:tab w:val="right" w:pos="7290"/>
        </w:tabs>
        <w:rPr>
          <w:b/>
        </w:rPr>
      </w:pPr>
      <w:r>
        <w:rPr>
          <w:b/>
        </w:rPr>
        <w:t>Level: B</w:t>
      </w:r>
      <w:r w:rsidR="003C18BB">
        <w:rPr>
          <w:b/>
        </w:rPr>
        <w:t>IM 3</w:t>
      </w:r>
      <w:r w:rsidR="003C18BB" w:rsidRPr="003C18BB">
        <w:rPr>
          <w:b/>
          <w:vertAlign w:val="superscript"/>
        </w:rPr>
        <w:t>rd</w:t>
      </w:r>
      <w:r>
        <w:rPr>
          <w:b/>
        </w:rPr>
        <w:t xml:space="preserve"> Semester </w:t>
      </w:r>
      <w:r>
        <w:rPr>
          <w:b/>
        </w:rPr>
        <w:tab/>
        <w:t xml:space="preserve">FM: 100, PM: 50                                         </w:t>
      </w:r>
    </w:p>
    <w:p w14:paraId="7743D652" w14:textId="33E0266F" w:rsidR="00F423EA" w:rsidRPr="00603EC4" w:rsidRDefault="00F423EA" w:rsidP="00F423EA">
      <w:pPr>
        <w:tabs>
          <w:tab w:val="left" w:pos="1080"/>
          <w:tab w:val="right" w:pos="8640"/>
        </w:tabs>
        <w:jc w:val="center"/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W w:w="0" w:type="auto"/>
        <w:tblInd w:w="720" w:type="dxa"/>
        <w:tblBorders>
          <w:insideH w:val="none" w:sz="0" w:space="0" w:color="auto"/>
          <w:insideV w:val="none" w:sz="0" w:space="0" w:color="auto"/>
        </w:tblBorders>
        <w:shd w:val="clear" w:color="auto" w:fill="E6E6E6"/>
        <w:tblLook w:val="04A0" w:firstRow="1" w:lastRow="0" w:firstColumn="1" w:lastColumn="0" w:noHBand="0" w:noVBand="1"/>
      </w:tblPr>
      <w:tblGrid>
        <w:gridCol w:w="5089"/>
      </w:tblGrid>
      <w:tr w:rsidR="00867024" w:rsidRPr="00603EC4" w14:paraId="26A4A643" w14:textId="77777777" w:rsidTr="00B950FB">
        <w:tc>
          <w:tcPr>
            <w:tcW w:w="0" w:type="auto"/>
            <w:shd w:val="clear" w:color="auto" w:fill="E6E6E6"/>
          </w:tcPr>
          <w:p w14:paraId="43657775" w14:textId="13CB4874" w:rsidR="00867024" w:rsidRPr="00603EC4" w:rsidRDefault="00867024" w:rsidP="00B308CE">
            <w:pPr>
              <w:tabs>
                <w:tab w:val="left" w:pos="1080"/>
                <w:tab w:val="right" w:pos="8640"/>
              </w:tabs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603EC4">
              <w:rPr>
                <w:rFonts w:ascii="Arial Narrow" w:hAnsi="Arial Narrow" w:cs="Arial"/>
                <w:b/>
                <w:i/>
                <w:iCs/>
                <w:sz w:val="20"/>
                <w:szCs w:val="20"/>
              </w:rPr>
              <w:t xml:space="preserve">Group – A: </w:t>
            </w:r>
            <w:r w:rsidRPr="00603EC4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Brief Answer Questions                              (10x2=20)</w:t>
            </w:r>
          </w:p>
        </w:tc>
      </w:tr>
    </w:tbl>
    <w:p w14:paraId="28276944" w14:textId="5EBD548B" w:rsidR="00ED42E3" w:rsidRPr="00603EC4" w:rsidRDefault="00157007" w:rsidP="00B565A1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What does cost c</w:t>
      </w:r>
      <w:r w:rsidR="00B565A1" w:rsidRPr="00603EC4">
        <w:rPr>
          <w:rFonts w:ascii="Arial Narrow" w:hAnsi="Arial Narrow"/>
          <w:sz w:val="20"/>
          <w:szCs w:val="20"/>
        </w:rPr>
        <w:t>oncept of accounting assume?</w:t>
      </w:r>
    </w:p>
    <w:p w14:paraId="1079260C" w14:textId="6173FD04" w:rsidR="00B565A1" w:rsidRPr="00603EC4" w:rsidRDefault="00B565A1" w:rsidP="00B565A1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Writ</w:t>
      </w:r>
      <w:r w:rsidR="005479BA" w:rsidRPr="00603EC4">
        <w:rPr>
          <w:rFonts w:ascii="Arial Narrow" w:hAnsi="Arial Narrow"/>
          <w:sz w:val="20"/>
          <w:szCs w:val="20"/>
        </w:rPr>
        <w:t>e about accrual basis of accounting</w:t>
      </w:r>
      <w:r w:rsidRPr="00603EC4">
        <w:rPr>
          <w:rFonts w:ascii="Arial Narrow" w:hAnsi="Arial Narrow"/>
          <w:sz w:val="20"/>
          <w:szCs w:val="20"/>
        </w:rPr>
        <w:t>.</w:t>
      </w:r>
    </w:p>
    <w:p w14:paraId="5357BB4E" w14:textId="3527B69D" w:rsidR="00B565A1" w:rsidRPr="00603EC4" w:rsidRDefault="00B565A1" w:rsidP="00B565A1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Mention an</w:t>
      </w:r>
      <w:r w:rsidR="00D777A7" w:rsidRPr="00603EC4">
        <w:rPr>
          <w:rFonts w:ascii="Arial Narrow" w:hAnsi="Arial Narrow"/>
          <w:sz w:val="20"/>
          <w:szCs w:val="20"/>
        </w:rPr>
        <w:t>y two objectives of</w:t>
      </w:r>
      <w:r w:rsidRPr="00603EC4">
        <w:rPr>
          <w:rFonts w:ascii="Arial Narrow" w:hAnsi="Arial Narrow"/>
          <w:sz w:val="20"/>
          <w:szCs w:val="20"/>
        </w:rPr>
        <w:t xml:space="preserve"> </w:t>
      </w:r>
      <w:r w:rsidR="00157007" w:rsidRPr="00603EC4">
        <w:rPr>
          <w:rFonts w:ascii="Arial Narrow" w:hAnsi="Arial Narrow"/>
          <w:sz w:val="20"/>
          <w:szCs w:val="20"/>
        </w:rPr>
        <w:t>Nepal</w:t>
      </w:r>
      <w:r w:rsidR="00FE4766" w:rsidRPr="00603EC4">
        <w:rPr>
          <w:rFonts w:ascii="Arial Narrow" w:hAnsi="Arial Narrow"/>
          <w:sz w:val="20"/>
          <w:szCs w:val="20"/>
        </w:rPr>
        <w:t xml:space="preserve"> </w:t>
      </w:r>
      <w:r w:rsidR="00157007" w:rsidRPr="00603EC4">
        <w:rPr>
          <w:rFonts w:ascii="Arial Narrow" w:hAnsi="Arial Narrow"/>
          <w:sz w:val="20"/>
          <w:szCs w:val="20"/>
        </w:rPr>
        <w:t>Financial Reporting Standards (N</w:t>
      </w:r>
      <w:r w:rsidR="00FE4766" w:rsidRPr="00603EC4">
        <w:rPr>
          <w:rFonts w:ascii="Arial Narrow" w:hAnsi="Arial Narrow"/>
          <w:sz w:val="20"/>
          <w:szCs w:val="20"/>
        </w:rPr>
        <w:t>FR</w:t>
      </w:r>
      <w:r w:rsidRPr="00603EC4">
        <w:rPr>
          <w:rFonts w:ascii="Arial Narrow" w:hAnsi="Arial Narrow"/>
          <w:sz w:val="20"/>
          <w:szCs w:val="20"/>
        </w:rPr>
        <w:t>S).</w:t>
      </w:r>
    </w:p>
    <w:p w14:paraId="543924B0" w14:textId="0E4A8063" w:rsidR="00B565A1" w:rsidRPr="00603EC4" w:rsidRDefault="00943300" w:rsidP="00B565A1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What is </w:t>
      </w:r>
      <w:r w:rsidR="00810723" w:rsidRPr="00603EC4">
        <w:rPr>
          <w:rFonts w:ascii="Arial Narrow" w:hAnsi="Arial Narrow"/>
          <w:sz w:val="20"/>
          <w:szCs w:val="20"/>
        </w:rPr>
        <w:t xml:space="preserve">meant by </w:t>
      </w:r>
      <w:r w:rsidRPr="00603EC4">
        <w:rPr>
          <w:rFonts w:ascii="Arial Narrow" w:hAnsi="Arial Narrow"/>
          <w:sz w:val="20"/>
          <w:szCs w:val="20"/>
        </w:rPr>
        <w:t xml:space="preserve">dishonor of </w:t>
      </w:r>
      <w:proofErr w:type="spellStart"/>
      <w:r w:rsidRPr="00603EC4">
        <w:rPr>
          <w:rFonts w:ascii="Arial Narrow" w:hAnsi="Arial Narrow"/>
          <w:sz w:val="20"/>
          <w:szCs w:val="20"/>
        </w:rPr>
        <w:t>cheque</w:t>
      </w:r>
      <w:proofErr w:type="spellEnd"/>
      <w:r w:rsidRPr="00603EC4">
        <w:rPr>
          <w:rFonts w:ascii="Arial Narrow" w:hAnsi="Arial Narrow"/>
          <w:sz w:val="20"/>
          <w:szCs w:val="20"/>
        </w:rPr>
        <w:t xml:space="preserve">? Write any two ordinary causes for the </w:t>
      </w:r>
      <w:proofErr w:type="spellStart"/>
      <w:r w:rsidRPr="00603EC4">
        <w:rPr>
          <w:rFonts w:ascii="Arial Narrow" w:hAnsi="Arial Narrow"/>
          <w:sz w:val="20"/>
          <w:szCs w:val="20"/>
        </w:rPr>
        <w:t>dishonour</w:t>
      </w:r>
      <w:proofErr w:type="spellEnd"/>
      <w:r w:rsidRPr="00603EC4">
        <w:rPr>
          <w:rFonts w:ascii="Arial Narrow" w:hAnsi="Arial Narrow"/>
          <w:sz w:val="20"/>
          <w:szCs w:val="20"/>
        </w:rPr>
        <w:t xml:space="preserve"> of </w:t>
      </w:r>
      <w:proofErr w:type="spellStart"/>
      <w:r w:rsidRPr="00603EC4">
        <w:rPr>
          <w:rFonts w:ascii="Arial Narrow" w:hAnsi="Arial Narrow"/>
          <w:sz w:val="20"/>
          <w:szCs w:val="20"/>
        </w:rPr>
        <w:t>cheque</w:t>
      </w:r>
      <w:proofErr w:type="spellEnd"/>
      <w:r w:rsidRPr="00603EC4">
        <w:rPr>
          <w:rFonts w:ascii="Arial Narrow" w:hAnsi="Arial Narrow"/>
          <w:sz w:val="20"/>
          <w:szCs w:val="20"/>
        </w:rPr>
        <w:t>?</w:t>
      </w:r>
    </w:p>
    <w:p w14:paraId="1FA149C4" w14:textId="2ED0811E" w:rsidR="0081020B" w:rsidRPr="00603EC4" w:rsidRDefault="0081020B" w:rsidP="00B565A1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Provide any two </w:t>
      </w:r>
      <w:r w:rsidR="002C67A7" w:rsidRPr="00603EC4">
        <w:rPr>
          <w:rFonts w:ascii="Arial Narrow" w:hAnsi="Arial Narrow"/>
          <w:sz w:val="20"/>
          <w:szCs w:val="20"/>
        </w:rPr>
        <w:t>differe</w:t>
      </w:r>
      <w:r w:rsidR="00E049DF" w:rsidRPr="00603EC4">
        <w:rPr>
          <w:rFonts w:ascii="Arial Narrow" w:hAnsi="Arial Narrow"/>
          <w:sz w:val="20"/>
          <w:szCs w:val="20"/>
        </w:rPr>
        <w:t>nces between tangible and intangible assets</w:t>
      </w:r>
      <w:r w:rsidRPr="00603EC4">
        <w:rPr>
          <w:rFonts w:ascii="Arial Narrow" w:hAnsi="Arial Narrow"/>
          <w:sz w:val="20"/>
          <w:szCs w:val="20"/>
        </w:rPr>
        <w:t>.</w:t>
      </w:r>
    </w:p>
    <w:p w14:paraId="2A3A2043" w14:textId="77777777" w:rsidR="00326FF5" w:rsidRPr="00603EC4" w:rsidRDefault="00326FF5" w:rsidP="00326FF5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The following information are given:</w:t>
      </w:r>
    </w:p>
    <w:p w14:paraId="12F4629D" w14:textId="77777777" w:rsidR="00326FF5" w:rsidRPr="00603EC4" w:rsidRDefault="00326FF5" w:rsidP="00326FF5">
      <w:pPr>
        <w:pStyle w:val="ListParagraph"/>
        <w:numPr>
          <w:ilvl w:val="0"/>
          <w:numId w:val="30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Commenced business with cash Rs.70</w:t>
      </w:r>
      <w:proofErr w:type="gramStart"/>
      <w:r w:rsidRPr="00603EC4">
        <w:rPr>
          <w:rFonts w:ascii="Arial Narrow" w:hAnsi="Arial Narrow"/>
          <w:sz w:val="20"/>
          <w:szCs w:val="20"/>
        </w:rPr>
        <w:t>,000</w:t>
      </w:r>
      <w:proofErr w:type="gramEnd"/>
      <w:r w:rsidRPr="00603EC4">
        <w:rPr>
          <w:rFonts w:ascii="Arial Narrow" w:hAnsi="Arial Narrow"/>
          <w:sz w:val="20"/>
          <w:szCs w:val="20"/>
        </w:rPr>
        <w:t>; Stock of goods Rs.35,000 and furniture Rs.90,000.</w:t>
      </w:r>
    </w:p>
    <w:p w14:paraId="4477E452" w14:textId="77777777" w:rsidR="00326FF5" w:rsidRPr="00603EC4" w:rsidRDefault="00326FF5" w:rsidP="00326FF5">
      <w:pPr>
        <w:pStyle w:val="ListParagraph"/>
        <w:numPr>
          <w:ilvl w:val="0"/>
          <w:numId w:val="30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Sold goods costing Rs.12</w:t>
      </w:r>
      <w:proofErr w:type="gramStart"/>
      <w:r w:rsidRPr="00603EC4">
        <w:rPr>
          <w:rFonts w:ascii="Arial Narrow" w:hAnsi="Arial Narrow"/>
          <w:sz w:val="20"/>
          <w:szCs w:val="20"/>
        </w:rPr>
        <w:t>,000</w:t>
      </w:r>
      <w:proofErr w:type="gramEnd"/>
      <w:r w:rsidRPr="00603EC4">
        <w:rPr>
          <w:rFonts w:ascii="Arial Narrow" w:hAnsi="Arial Narrow"/>
          <w:sz w:val="20"/>
          <w:szCs w:val="20"/>
        </w:rPr>
        <w:t xml:space="preserve"> at a gain of Rs.3,000.</w:t>
      </w:r>
    </w:p>
    <w:p w14:paraId="4E596A0E" w14:textId="40E293E7" w:rsidR="00326FF5" w:rsidRPr="00603EC4" w:rsidRDefault="00326FF5" w:rsidP="00326FF5">
      <w:pPr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b/>
          <w:i/>
          <w:sz w:val="20"/>
          <w:szCs w:val="20"/>
        </w:rPr>
        <w:t>Required:</w:t>
      </w:r>
      <w:r w:rsidRPr="00603EC4">
        <w:rPr>
          <w:rFonts w:ascii="Arial Narrow" w:hAnsi="Arial Narrow"/>
          <w:sz w:val="20"/>
          <w:szCs w:val="20"/>
        </w:rPr>
        <w:t xml:space="preserve"> Accounting equation.</w:t>
      </w:r>
    </w:p>
    <w:p w14:paraId="461A7A22" w14:textId="1E7E5DB4" w:rsidR="002C234F" w:rsidRPr="00603EC4" w:rsidRDefault="009A3AB7" w:rsidP="00E049DF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A</w:t>
      </w:r>
      <w:r w:rsidR="00E049DF" w:rsidRPr="00603EC4">
        <w:rPr>
          <w:rFonts w:ascii="Arial Narrow" w:hAnsi="Arial Narrow"/>
          <w:sz w:val="20"/>
          <w:szCs w:val="20"/>
        </w:rPr>
        <w:t xml:space="preserve"> coffee making machine was purchased on 15</w:t>
      </w:r>
      <w:r w:rsidR="00E049DF" w:rsidRPr="00603EC4">
        <w:rPr>
          <w:rFonts w:ascii="Arial Narrow" w:hAnsi="Arial Narrow"/>
          <w:sz w:val="20"/>
          <w:szCs w:val="20"/>
          <w:vertAlign w:val="superscript"/>
        </w:rPr>
        <w:t>th</w:t>
      </w:r>
      <w:r w:rsidR="00E049DF" w:rsidRPr="00603EC4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E049DF" w:rsidRPr="00603EC4">
        <w:rPr>
          <w:rFonts w:ascii="Arial Narrow" w:hAnsi="Arial Narrow"/>
          <w:sz w:val="20"/>
          <w:szCs w:val="20"/>
        </w:rPr>
        <w:t>Ashwin</w:t>
      </w:r>
      <w:proofErr w:type="spellEnd"/>
      <w:r w:rsidR="00E049DF" w:rsidRPr="00603EC4">
        <w:rPr>
          <w:rFonts w:ascii="Arial Narrow" w:hAnsi="Arial Narrow"/>
          <w:sz w:val="20"/>
          <w:szCs w:val="20"/>
        </w:rPr>
        <w:t xml:space="preserve"> 2076 for Rs.130</w:t>
      </w:r>
      <w:proofErr w:type="gramStart"/>
      <w:r w:rsidR="00E049DF" w:rsidRPr="00603EC4">
        <w:rPr>
          <w:rFonts w:ascii="Arial Narrow" w:hAnsi="Arial Narrow"/>
          <w:sz w:val="20"/>
          <w:szCs w:val="20"/>
        </w:rPr>
        <w:t>,000</w:t>
      </w:r>
      <w:proofErr w:type="gramEnd"/>
      <w:r w:rsidR="00E049DF" w:rsidRPr="00603EC4">
        <w:rPr>
          <w:rFonts w:ascii="Arial Narrow" w:hAnsi="Arial Narrow"/>
          <w:sz w:val="20"/>
          <w:szCs w:val="20"/>
        </w:rPr>
        <w:t xml:space="preserve"> and incurred Rs.15,000 for its installation. It was estimated that it will have a scrap value of Rs.25</w:t>
      </w:r>
      <w:proofErr w:type="gramStart"/>
      <w:r w:rsidR="00E049DF" w:rsidRPr="00603EC4">
        <w:rPr>
          <w:rFonts w:ascii="Arial Narrow" w:hAnsi="Arial Narrow"/>
          <w:sz w:val="20"/>
          <w:szCs w:val="20"/>
        </w:rPr>
        <w:t>,000</w:t>
      </w:r>
      <w:proofErr w:type="gramEnd"/>
      <w:r w:rsidR="00E049DF" w:rsidRPr="00603EC4">
        <w:rPr>
          <w:rFonts w:ascii="Arial Narrow" w:hAnsi="Arial Narrow"/>
          <w:sz w:val="20"/>
          <w:szCs w:val="20"/>
        </w:rPr>
        <w:t>. It has expected capacity of producing 16,000 cups of coffee during its life. The machine was used to produce 2,600 cups during 2076 and 1,700 cups on 2077 BS.</w:t>
      </w:r>
    </w:p>
    <w:p w14:paraId="63FCDCC6" w14:textId="20FB9270" w:rsidR="009A3AB7" w:rsidRPr="00603EC4" w:rsidRDefault="009A3AB7" w:rsidP="002C234F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b/>
          <w:i/>
          <w:sz w:val="20"/>
          <w:szCs w:val="20"/>
        </w:rPr>
        <w:t>Required:</w:t>
      </w:r>
      <w:r w:rsidRPr="00603EC4">
        <w:rPr>
          <w:rFonts w:ascii="Arial Narrow" w:hAnsi="Arial Narrow"/>
          <w:sz w:val="20"/>
          <w:szCs w:val="20"/>
        </w:rPr>
        <w:t xml:space="preserve"> Amount o</w:t>
      </w:r>
      <w:r w:rsidR="002C234F" w:rsidRPr="00603EC4">
        <w:rPr>
          <w:rFonts w:ascii="Arial Narrow" w:hAnsi="Arial Narrow"/>
          <w:sz w:val="20"/>
          <w:szCs w:val="20"/>
        </w:rPr>
        <w:t>f depreciation for the year 2076 and for 2077</w:t>
      </w:r>
      <w:r w:rsidRPr="00603EC4">
        <w:rPr>
          <w:rFonts w:ascii="Arial Narrow" w:hAnsi="Arial Narrow"/>
          <w:sz w:val="20"/>
          <w:szCs w:val="20"/>
        </w:rPr>
        <w:t>.</w:t>
      </w:r>
    </w:p>
    <w:p w14:paraId="75F56666" w14:textId="4C6970CF" w:rsidR="009A1503" w:rsidRPr="00603EC4" w:rsidRDefault="00287334" w:rsidP="009A1503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Consider the following </w:t>
      </w:r>
      <w:r w:rsidR="00584FC2" w:rsidRPr="00603EC4">
        <w:rPr>
          <w:rFonts w:ascii="Arial Narrow" w:hAnsi="Arial Narrow"/>
          <w:sz w:val="20"/>
          <w:szCs w:val="20"/>
        </w:rPr>
        <w:t xml:space="preserve">information of </w:t>
      </w:r>
      <w:proofErr w:type="spellStart"/>
      <w:r w:rsidR="0035257C" w:rsidRPr="00603EC4">
        <w:rPr>
          <w:rFonts w:ascii="Arial Narrow" w:hAnsi="Arial Narrow"/>
          <w:sz w:val="20"/>
          <w:szCs w:val="20"/>
        </w:rPr>
        <w:t>Vakratunda</w:t>
      </w:r>
      <w:proofErr w:type="spellEnd"/>
      <w:r w:rsidR="0035257C" w:rsidRPr="00603EC4">
        <w:rPr>
          <w:rFonts w:ascii="Arial Narrow" w:hAnsi="Arial Narrow"/>
          <w:sz w:val="20"/>
          <w:szCs w:val="20"/>
        </w:rPr>
        <w:t xml:space="preserve"> Company Ltd</w:t>
      </w:r>
      <w:r w:rsidR="002D5FE5" w:rsidRPr="00603EC4">
        <w:rPr>
          <w:rFonts w:ascii="Arial Narrow" w:hAnsi="Arial Narrow"/>
          <w:sz w:val="20"/>
          <w:szCs w:val="20"/>
        </w:rPr>
        <w:t>.</w:t>
      </w:r>
      <w:r w:rsidR="002261DE" w:rsidRPr="00603EC4">
        <w:rPr>
          <w:rFonts w:ascii="Arial Narrow" w:hAnsi="Arial Narrow"/>
          <w:sz w:val="20"/>
          <w:szCs w:val="20"/>
        </w:rPr>
        <w:t xml:space="preserve"> for the year ended </w:t>
      </w:r>
      <w:proofErr w:type="spellStart"/>
      <w:r w:rsidR="002261DE" w:rsidRPr="00603EC4">
        <w:rPr>
          <w:rFonts w:ascii="Arial Narrow" w:hAnsi="Arial Narrow"/>
          <w:sz w:val="20"/>
          <w:szCs w:val="20"/>
        </w:rPr>
        <w:t>Asadh</w:t>
      </w:r>
      <w:proofErr w:type="spellEnd"/>
      <w:r w:rsidR="002261DE" w:rsidRPr="00603EC4">
        <w:rPr>
          <w:rFonts w:ascii="Arial Narrow" w:hAnsi="Arial Narrow"/>
          <w:sz w:val="20"/>
          <w:szCs w:val="20"/>
        </w:rPr>
        <w:t xml:space="preserve"> 2080</w:t>
      </w:r>
      <w:r w:rsidR="0035257C" w:rsidRPr="00603EC4">
        <w:rPr>
          <w:rFonts w:ascii="Arial Narrow" w:hAnsi="Arial Narrow"/>
          <w:sz w:val="20"/>
          <w:szCs w:val="20"/>
        </w:rPr>
        <w:t>.</w:t>
      </w:r>
    </w:p>
    <w:p w14:paraId="346E067D" w14:textId="1DFB4F66" w:rsidR="0035257C" w:rsidRPr="00603EC4" w:rsidRDefault="0035257C" w:rsidP="0035257C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Actuarial gain on defin</w:t>
      </w:r>
      <w:r w:rsidR="007C2613" w:rsidRPr="00603EC4">
        <w:rPr>
          <w:rFonts w:ascii="Arial Narrow" w:hAnsi="Arial Narrow"/>
          <w:sz w:val="20"/>
          <w:szCs w:val="20"/>
        </w:rPr>
        <w:t>ed benefit pension scheme</w:t>
      </w:r>
      <w:r w:rsidR="00F53A73" w:rsidRPr="00603EC4">
        <w:rPr>
          <w:rFonts w:ascii="Arial Narrow" w:hAnsi="Arial Narrow"/>
          <w:sz w:val="20"/>
          <w:szCs w:val="20"/>
        </w:rPr>
        <w:t>………….</w:t>
      </w:r>
      <w:r w:rsidR="00E049DF" w:rsidRPr="00603EC4">
        <w:rPr>
          <w:rFonts w:ascii="Arial Narrow" w:hAnsi="Arial Narrow"/>
          <w:sz w:val="20"/>
          <w:szCs w:val="20"/>
        </w:rPr>
        <w:t xml:space="preserve"> </w:t>
      </w:r>
      <w:r w:rsidR="00E049DF" w:rsidRPr="00603EC4">
        <w:rPr>
          <w:rFonts w:ascii="Arial Narrow" w:hAnsi="Arial Narrow"/>
          <w:sz w:val="20"/>
          <w:szCs w:val="20"/>
        </w:rPr>
        <w:tab/>
        <w:t>Rs.6</w:t>
      </w:r>
      <w:r w:rsidR="007C2613" w:rsidRPr="00603EC4">
        <w:rPr>
          <w:rFonts w:ascii="Arial Narrow" w:hAnsi="Arial Narrow"/>
          <w:sz w:val="20"/>
          <w:szCs w:val="20"/>
        </w:rPr>
        <w:t>5</w:t>
      </w:r>
      <w:proofErr w:type="gramStart"/>
      <w:r w:rsidRPr="00603EC4">
        <w:rPr>
          <w:rFonts w:ascii="Arial Narrow" w:hAnsi="Arial Narrow"/>
          <w:sz w:val="20"/>
          <w:szCs w:val="20"/>
        </w:rPr>
        <w:t>,000</w:t>
      </w:r>
      <w:proofErr w:type="gramEnd"/>
    </w:p>
    <w:p w14:paraId="0AF38F4E" w14:textId="22462FD6" w:rsidR="0035257C" w:rsidRPr="00603EC4" w:rsidRDefault="00E049DF" w:rsidP="0035257C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Gain</w:t>
      </w:r>
      <w:r w:rsidR="0035257C" w:rsidRPr="00603EC4">
        <w:rPr>
          <w:rFonts w:ascii="Arial Narrow" w:hAnsi="Arial Narrow"/>
          <w:sz w:val="20"/>
          <w:szCs w:val="20"/>
        </w:rPr>
        <w:t xml:space="preserve"> from cash flow hedges</w:t>
      </w:r>
      <w:r w:rsidR="00B27A70" w:rsidRPr="00603EC4">
        <w:rPr>
          <w:rFonts w:ascii="Arial Narrow" w:hAnsi="Arial Narrow"/>
          <w:sz w:val="20"/>
          <w:szCs w:val="20"/>
        </w:rPr>
        <w:t>……………………………</w:t>
      </w:r>
      <w:r w:rsidR="00F53A73" w:rsidRPr="00603EC4">
        <w:rPr>
          <w:rFonts w:ascii="Arial Narrow" w:hAnsi="Arial Narrow"/>
          <w:sz w:val="20"/>
          <w:szCs w:val="20"/>
        </w:rPr>
        <w:t>…….</w:t>
      </w:r>
      <w:r w:rsidR="00B27A70" w:rsidRPr="00603EC4">
        <w:rPr>
          <w:rFonts w:ascii="Arial Narrow" w:hAnsi="Arial Narrow"/>
          <w:sz w:val="20"/>
          <w:szCs w:val="20"/>
        </w:rPr>
        <w:t>…</w:t>
      </w:r>
      <w:r w:rsidRPr="00603EC4">
        <w:rPr>
          <w:rFonts w:ascii="Arial Narrow" w:hAnsi="Arial Narrow"/>
          <w:sz w:val="20"/>
          <w:szCs w:val="20"/>
        </w:rPr>
        <w:tab/>
        <w:t>Rs.3</w:t>
      </w:r>
      <w:r w:rsidR="0035257C" w:rsidRPr="00603EC4">
        <w:rPr>
          <w:rFonts w:ascii="Arial Narrow" w:hAnsi="Arial Narrow"/>
          <w:sz w:val="20"/>
          <w:szCs w:val="20"/>
        </w:rPr>
        <w:t>0</w:t>
      </w:r>
      <w:proofErr w:type="gramStart"/>
      <w:r w:rsidR="0035257C" w:rsidRPr="00603EC4">
        <w:rPr>
          <w:rFonts w:ascii="Arial Narrow" w:hAnsi="Arial Narrow"/>
          <w:sz w:val="20"/>
          <w:szCs w:val="20"/>
        </w:rPr>
        <w:t>,000</w:t>
      </w:r>
      <w:proofErr w:type="gramEnd"/>
    </w:p>
    <w:p w14:paraId="3CCD5CBB" w14:textId="6D55CC21" w:rsidR="0035257C" w:rsidRPr="00603EC4" w:rsidRDefault="00E049DF" w:rsidP="0035257C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Exchange loss</w:t>
      </w:r>
      <w:r w:rsidR="0035257C" w:rsidRPr="00603EC4">
        <w:rPr>
          <w:rFonts w:ascii="Arial Narrow" w:hAnsi="Arial Narrow"/>
          <w:sz w:val="20"/>
          <w:szCs w:val="20"/>
        </w:rPr>
        <w:t xml:space="preserve"> on currency transla</w:t>
      </w:r>
      <w:r w:rsidRPr="00603EC4">
        <w:rPr>
          <w:rFonts w:ascii="Arial Narrow" w:hAnsi="Arial Narrow"/>
          <w:sz w:val="20"/>
          <w:szCs w:val="20"/>
        </w:rPr>
        <w:t>tion of foreign operations Rs.4</w:t>
      </w:r>
      <w:r w:rsidR="007C2613" w:rsidRPr="00603EC4">
        <w:rPr>
          <w:rFonts w:ascii="Arial Narrow" w:hAnsi="Arial Narrow"/>
          <w:sz w:val="20"/>
          <w:szCs w:val="20"/>
        </w:rPr>
        <w:t>0</w:t>
      </w:r>
      <w:proofErr w:type="gramStart"/>
      <w:r w:rsidR="0035257C" w:rsidRPr="00603EC4">
        <w:rPr>
          <w:rFonts w:ascii="Arial Narrow" w:hAnsi="Arial Narrow"/>
          <w:sz w:val="20"/>
          <w:szCs w:val="20"/>
        </w:rPr>
        <w:t>,000</w:t>
      </w:r>
      <w:proofErr w:type="gramEnd"/>
    </w:p>
    <w:p w14:paraId="090FF38D" w14:textId="7D9849E4" w:rsidR="0035257C" w:rsidRPr="00603EC4" w:rsidRDefault="00E049DF" w:rsidP="0035257C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Gain</w:t>
      </w:r>
      <w:r w:rsidR="0035257C" w:rsidRPr="00603EC4">
        <w:rPr>
          <w:rFonts w:ascii="Arial Narrow" w:hAnsi="Arial Narrow"/>
          <w:sz w:val="20"/>
          <w:szCs w:val="20"/>
        </w:rPr>
        <w:t xml:space="preserve"> on sale of invested property</w:t>
      </w:r>
      <w:r w:rsidR="00B27A70" w:rsidRPr="00603EC4">
        <w:rPr>
          <w:rFonts w:ascii="Arial Narrow" w:hAnsi="Arial Narrow"/>
          <w:sz w:val="20"/>
          <w:szCs w:val="20"/>
        </w:rPr>
        <w:t>………………………</w:t>
      </w:r>
      <w:r w:rsidR="00F53A73" w:rsidRPr="00603EC4">
        <w:rPr>
          <w:rFonts w:ascii="Arial Narrow" w:hAnsi="Arial Narrow"/>
          <w:sz w:val="20"/>
          <w:szCs w:val="20"/>
        </w:rPr>
        <w:t>…….</w:t>
      </w:r>
      <w:r w:rsidR="00B27A70" w:rsidRPr="00603EC4">
        <w:rPr>
          <w:rFonts w:ascii="Arial Narrow" w:hAnsi="Arial Narrow"/>
          <w:sz w:val="20"/>
          <w:szCs w:val="20"/>
        </w:rPr>
        <w:t>..</w:t>
      </w:r>
      <w:r w:rsidR="0035257C" w:rsidRPr="00603EC4">
        <w:rPr>
          <w:rFonts w:ascii="Arial Narrow" w:hAnsi="Arial Narrow"/>
          <w:sz w:val="20"/>
          <w:szCs w:val="20"/>
        </w:rPr>
        <w:tab/>
        <w:t>Rs.</w:t>
      </w:r>
      <w:r w:rsidRPr="00603EC4">
        <w:rPr>
          <w:rFonts w:ascii="Arial Narrow" w:hAnsi="Arial Narrow"/>
          <w:sz w:val="20"/>
          <w:szCs w:val="20"/>
        </w:rPr>
        <w:t>3</w:t>
      </w:r>
      <w:r w:rsidR="0035257C" w:rsidRPr="00603EC4">
        <w:rPr>
          <w:rFonts w:ascii="Arial Narrow" w:hAnsi="Arial Narrow"/>
          <w:sz w:val="20"/>
          <w:szCs w:val="20"/>
        </w:rPr>
        <w:t>5</w:t>
      </w:r>
      <w:proofErr w:type="gramStart"/>
      <w:r w:rsidR="0035257C" w:rsidRPr="00603EC4">
        <w:rPr>
          <w:rFonts w:ascii="Arial Narrow" w:hAnsi="Arial Narrow"/>
          <w:sz w:val="20"/>
          <w:szCs w:val="20"/>
        </w:rPr>
        <w:t>,000</w:t>
      </w:r>
      <w:proofErr w:type="gramEnd"/>
    </w:p>
    <w:p w14:paraId="1668D965" w14:textId="01B151CD" w:rsidR="0035257C" w:rsidRPr="00603EC4" w:rsidRDefault="0035257C" w:rsidP="0035257C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proofErr w:type="gramStart"/>
      <w:r w:rsidRPr="00603EC4">
        <w:rPr>
          <w:rFonts w:ascii="Arial Narrow" w:hAnsi="Arial Narrow"/>
          <w:b/>
          <w:i/>
          <w:sz w:val="20"/>
          <w:szCs w:val="20"/>
        </w:rPr>
        <w:t>Required:</w:t>
      </w:r>
      <w:r w:rsidRPr="00603EC4">
        <w:rPr>
          <w:rFonts w:ascii="Arial Narrow" w:hAnsi="Arial Narrow"/>
          <w:sz w:val="20"/>
          <w:szCs w:val="20"/>
        </w:rPr>
        <w:t xml:space="preserve"> Statement of other comprehensive income as per NFRS.</w:t>
      </w:r>
      <w:proofErr w:type="gramEnd"/>
    </w:p>
    <w:p w14:paraId="0A9BCDA3" w14:textId="685CA33E" w:rsidR="0035257C" w:rsidRPr="00603EC4" w:rsidRDefault="00382B3E" w:rsidP="0035257C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The following i</w:t>
      </w:r>
      <w:r w:rsidR="002261DE" w:rsidRPr="00603EC4">
        <w:rPr>
          <w:rFonts w:ascii="Arial Narrow" w:hAnsi="Arial Narrow"/>
          <w:sz w:val="20"/>
          <w:szCs w:val="20"/>
        </w:rPr>
        <w:t>nformation about a</w:t>
      </w:r>
      <w:r w:rsidRPr="00603EC4">
        <w:rPr>
          <w:rFonts w:ascii="Arial Narrow" w:hAnsi="Arial Narrow"/>
          <w:sz w:val="20"/>
          <w:szCs w:val="20"/>
        </w:rPr>
        <w:t xml:space="preserve"> firm are provided:</w:t>
      </w:r>
    </w:p>
    <w:p w14:paraId="4CAC2078" w14:textId="5329EFF2" w:rsidR="00382B3E" w:rsidRPr="00603EC4" w:rsidRDefault="002261DE" w:rsidP="00382B3E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Share capital and net profit on 1</w:t>
      </w:r>
      <w:r w:rsidRPr="00603EC4">
        <w:rPr>
          <w:rFonts w:ascii="Arial Narrow" w:hAnsi="Arial Narrow"/>
          <w:sz w:val="20"/>
          <w:szCs w:val="20"/>
          <w:vertAlign w:val="superscript"/>
        </w:rPr>
        <w:t>st</w:t>
      </w:r>
      <w:r w:rsidR="00E049DF" w:rsidRPr="00603EC4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E049DF" w:rsidRPr="00603EC4">
        <w:rPr>
          <w:rFonts w:ascii="Arial Narrow" w:hAnsi="Arial Narrow"/>
          <w:sz w:val="20"/>
          <w:szCs w:val="20"/>
        </w:rPr>
        <w:t>Shrawan</w:t>
      </w:r>
      <w:proofErr w:type="spellEnd"/>
      <w:r w:rsidR="00E049DF" w:rsidRPr="00603EC4">
        <w:rPr>
          <w:rFonts w:ascii="Arial Narrow" w:hAnsi="Arial Narrow"/>
          <w:sz w:val="20"/>
          <w:szCs w:val="20"/>
        </w:rPr>
        <w:t xml:space="preserve"> 2079 was Rs.400</w:t>
      </w:r>
      <w:proofErr w:type="gramStart"/>
      <w:r w:rsidR="00E049DF" w:rsidRPr="00603EC4">
        <w:rPr>
          <w:rFonts w:ascii="Arial Narrow" w:hAnsi="Arial Narrow"/>
          <w:sz w:val="20"/>
          <w:szCs w:val="20"/>
        </w:rPr>
        <w:t>,000</w:t>
      </w:r>
      <w:proofErr w:type="gramEnd"/>
      <w:r w:rsidR="00E049DF" w:rsidRPr="00603EC4">
        <w:rPr>
          <w:rFonts w:ascii="Arial Narrow" w:hAnsi="Arial Narrow"/>
          <w:sz w:val="20"/>
          <w:szCs w:val="20"/>
        </w:rPr>
        <w:t xml:space="preserve"> and Rs.1</w:t>
      </w:r>
      <w:r w:rsidRPr="00603EC4">
        <w:rPr>
          <w:rFonts w:ascii="Arial Narrow" w:hAnsi="Arial Narrow"/>
          <w:sz w:val="20"/>
          <w:szCs w:val="20"/>
        </w:rPr>
        <w:t>00,000 respectively. On 1</w:t>
      </w:r>
      <w:r w:rsidRPr="00603EC4">
        <w:rPr>
          <w:rFonts w:ascii="Arial Narrow" w:hAnsi="Arial Narrow"/>
          <w:sz w:val="20"/>
          <w:szCs w:val="20"/>
          <w:vertAlign w:val="superscript"/>
        </w:rPr>
        <w:t>st</w:t>
      </w:r>
      <w:r w:rsidRPr="00603EC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603EC4">
        <w:rPr>
          <w:rFonts w:ascii="Arial Narrow" w:hAnsi="Arial Narrow"/>
          <w:sz w:val="20"/>
          <w:szCs w:val="20"/>
        </w:rPr>
        <w:t>Kartik</w:t>
      </w:r>
      <w:proofErr w:type="spellEnd"/>
      <w:r w:rsidRPr="00603EC4">
        <w:rPr>
          <w:rFonts w:ascii="Arial Narrow" w:hAnsi="Arial Narrow"/>
          <w:sz w:val="20"/>
          <w:szCs w:val="20"/>
        </w:rPr>
        <w:t xml:space="preserve"> 2079, the company issued</w:t>
      </w:r>
      <w:r w:rsidR="007C2613" w:rsidRPr="00603EC4">
        <w:rPr>
          <w:rFonts w:ascii="Arial Narrow" w:hAnsi="Arial Narrow"/>
          <w:sz w:val="20"/>
          <w:szCs w:val="20"/>
        </w:rPr>
        <w:t xml:space="preserve"> </w:t>
      </w:r>
      <w:r w:rsidR="00E049DF" w:rsidRPr="00603EC4">
        <w:rPr>
          <w:rFonts w:ascii="Arial Narrow" w:hAnsi="Arial Narrow"/>
          <w:sz w:val="20"/>
          <w:szCs w:val="20"/>
        </w:rPr>
        <w:t>5</w:t>
      </w:r>
      <w:r w:rsidRPr="00603EC4">
        <w:rPr>
          <w:rFonts w:ascii="Arial Narrow" w:hAnsi="Arial Narrow"/>
          <w:sz w:val="20"/>
          <w:szCs w:val="20"/>
        </w:rPr>
        <w:t>,000 additi</w:t>
      </w:r>
      <w:r w:rsidR="00E049DF" w:rsidRPr="00603EC4">
        <w:rPr>
          <w:rFonts w:ascii="Arial Narrow" w:hAnsi="Arial Narrow"/>
          <w:sz w:val="20"/>
          <w:szCs w:val="20"/>
        </w:rPr>
        <w:t>onal shares of Rs.100 each at 5</w:t>
      </w:r>
      <w:r w:rsidRPr="00603EC4">
        <w:rPr>
          <w:rFonts w:ascii="Arial Narrow" w:hAnsi="Arial Narrow"/>
          <w:sz w:val="20"/>
          <w:szCs w:val="20"/>
        </w:rPr>
        <w:t xml:space="preserve">% premium. </w:t>
      </w:r>
      <w:r w:rsidRPr="00603EC4">
        <w:rPr>
          <w:rFonts w:ascii="Arial Narrow" w:hAnsi="Arial Narrow"/>
          <w:sz w:val="20"/>
          <w:szCs w:val="20"/>
        </w:rPr>
        <w:lastRenderedPageBreak/>
        <w:t>Net profit earned by the company during the year amounted to Rs.</w:t>
      </w:r>
      <w:r w:rsidR="00E049DF" w:rsidRPr="00603EC4">
        <w:rPr>
          <w:rFonts w:ascii="Arial Narrow" w:hAnsi="Arial Narrow"/>
          <w:sz w:val="20"/>
          <w:szCs w:val="20"/>
        </w:rPr>
        <w:t>18</w:t>
      </w:r>
      <w:r w:rsidRPr="00603EC4">
        <w:rPr>
          <w:rFonts w:ascii="Arial Narrow" w:hAnsi="Arial Narrow"/>
          <w:sz w:val="20"/>
          <w:szCs w:val="20"/>
        </w:rPr>
        <w:t>0</w:t>
      </w:r>
      <w:proofErr w:type="gramStart"/>
      <w:r w:rsidRPr="00603EC4">
        <w:rPr>
          <w:rFonts w:ascii="Arial Narrow" w:hAnsi="Arial Narrow"/>
          <w:sz w:val="20"/>
          <w:szCs w:val="20"/>
        </w:rPr>
        <w:t>,000</w:t>
      </w:r>
      <w:proofErr w:type="gramEnd"/>
      <w:r w:rsidRPr="00603EC4">
        <w:rPr>
          <w:rFonts w:ascii="Arial Narrow" w:hAnsi="Arial Narrow"/>
          <w:sz w:val="20"/>
          <w:szCs w:val="20"/>
        </w:rPr>
        <w:t xml:space="preserve"> out of whic</w:t>
      </w:r>
      <w:r w:rsidR="00E049DF" w:rsidRPr="00603EC4">
        <w:rPr>
          <w:rFonts w:ascii="Arial Narrow" w:hAnsi="Arial Narrow"/>
          <w:sz w:val="20"/>
          <w:szCs w:val="20"/>
        </w:rPr>
        <w:t>h the company paid dividend Rs.5</w:t>
      </w:r>
      <w:r w:rsidRPr="00603EC4">
        <w:rPr>
          <w:rFonts w:ascii="Arial Narrow" w:hAnsi="Arial Narrow"/>
          <w:sz w:val="20"/>
          <w:szCs w:val="20"/>
        </w:rPr>
        <w:t>0,000 to its equity shareholders.</w:t>
      </w:r>
    </w:p>
    <w:p w14:paraId="13E7C11C" w14:textId="621B7C1B" w:rsidR="00382B3E" w:rsidRPr="00603EC4" w:rsidRDefault="00382B3E" w:rsidP="00382B3E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proofErr w:type="gramStart"/>
      <w:r w:rsidRPr="00603EC4">
        <w:rPr>
          <w:rFonts w:ascii="Arial Narrow" w:hAnsi="Arial Narrow"/>
          <w:b/>
          <w:i/>
          <w:sz w:val="20"/>
          <w:szCs w:val="20"/>
        </w:rPr>
        <w:t>Required:</w:t>
      </w:r>
      <w:r w:rsidR="002261DE" w:rsidRPr="00603EC4">
        <w:rPr>
          <w:rFonts w:ascii="Arial Narrow" w:hAnsi="Arial Narrow"/>
          <w:sz w:val="20"/>
          <w:szCs w:val="20"/>
        </w:rPr>
        <w:t xml:space="preserve"> Statement of changes in equity at the end of 31</w:t>
      </w:r>
      <w:r w:rsidR="002261DE" w:rsidRPr="00603EC4">
        <w:rPr>
          <w:rFonts w:ascii="Arial Narrow" w:hAnsi="Arial Narrow"/>
          <w:sz w:val="20"/>
          <w:szCs w:val="20"/>
          <w:vertAlign w:val="superscript"/>
        </w:rPr>
        <w:t>st</w:t>
      </w:r>
      <w:r w:rsidR="002261DE" w:rsidRPr="00603EC4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2261DE" w:rsidRPr="00603EC4">
        <w:rPr>
          <w:rFonts w:ascii="Arial Narrow" w:hAnsi="Arial Narrow"/>
          <w:sz w:val="20"/>
          <w:szCs w:val="20"/>
        </w:rPr>
        <w:t>Ashad</w:t>
      </w:r>
      <w:proofErr w:type="spellEnd"/>
      <w:r w:rsidR="002261DE" w:rsidRPr="00603EC4">
        <w:rPr>
          <w:rFonts w:ascii="Arial Narrow" w:hAnsi="Arial Narrow"/>
          <w:sz w:val="20"/>
          <w:szCs w:val="20"/>
        </w:rPr>
        <w:t xml:space="preserve"> 2080</w:t>
      </w:r>
      <w:r w:rsidRPr="00603EC4">
        <w:rPr>
          <w:rFonts w:ascii="Arial Narrow" w:hAnsi="Arial Narrow"/>
          <w:sz w:val="20"/>
          <w:szCs w:val="20"/>
        </w:rPr>
        <w:t>.</w:t>
      </w:r>
      <w:proofErr w:type="gramEnd"/>
    </w:p>
    <w:p w14:paraId="425CD51E" w14:textId="3FBDDDCD" w:rsidR="0027587E" w:rsidRPr="00603EC4" w:rsidRDefault="00E049DF" w:rsidP="00E049DF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Classify whether the following are capital expenditure or revenue expenditure:</w:t>
      </w:r>
    </w:p>
    <w:p w14:paraId="36C430D4" w14:textId="664726F4" w:rsidR="00E049DF" w:rsidRPr="00603EC4" w:rsidRDefault="00E049DF" w:rsidP="00E049DF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a) Installation charge on machinery purchase.</w:t>
      </w:r>
    </w:p>
    <w:p w14:paraId="42D7A7A4" w14:textId="27A506D3" w:rsidR="00E049DF" w:rsidRPr="00603EC4" w:rsidRDefault="00E049DF" w:rsidP="00E049DF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b) Regular repairs of vehicles.</w:t>
      </w:r>
    </w:p>
    <w:p w14:paraId="6454E368" w14:textId="7EE6FD31" w:rsidR="00E049DF" w:rsidRPr="00603EC4" w:rsidRDefault="00E049DF" w:rsidP="00E049DF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c) Salary paid to employees.</w:t>
      </w:r>
    </w:p>
    <w:p w14:paraId="010383E1" w14:textId="7E8C3251" w:rsidR="00E049DF" w:rsidRPr="00603EC4" w:rsidRDefault="00E049DF" w:rsidP="00E049DF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d) Goodwill written off.</w:t>
      </w:r>
    </w:p>
    <w:p w14:paraId="751AD4AC" w14:textId="77777777" w:rsidR="00576D40" w:rsidRPr="00603EC4" w:rsidRDefault="00576D40" w:rsidP="00E049DF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6E6E6"/>
        <w:tblLook w:val="04A0" w:firstRow="1" w:lastRow="0" w:firstColumn="1" w:lastColumn="0" w:noHBand="0" w:noVBand="1"/>
      </w:tblPr>
      <w:tblGrid>
        <w:gridCol w:w="5598"/>
      </w:tblGrid>
      <w:tr w:rsidR="00867024" w:rsidRPr="00603EC4" w14:paraId="7A489F78" w14:textId="77777777" w:rsidTr="009212A3">
        <w:trPr>
          <w:jc w:val="center"/>
        </w:trPr>
        <w:tc>
          <w:tcPr>
            <w:tcW w:w="0" w:type="auto"/>
            <w:shd w:val="clear" w:color="auto" w:fill="E6E6E6"/>
          </w:tcPr>
          <w:p w14:paraId="471B3838" w14:textId="38819F1D" w:rsidR="00867024" w:rsidRPr="00603EC4" w:rsidRDefault="00867024" w:rsidP="00F50FE8">
            <w:pPr>
              <w:tabs>
                <w:tab w:val="left" w:pos="1080"/>
                <w:tab w:val="right" w:pos="8640"/>
              </w:tabs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603EC4">
              <w:rPr>
                <w:rFonts w:ascii="Arial Narrow" w:hAnsi="Arial Narrow" w:cs="Arial"/>
                <w:b/>
                <w:i/>
                <w:iCs/>
                <w:sz w:val="20"/>
                <w:szCs w:val="20"/>
              </w:rPr>
              <w:t xml:space="preserve">Group – B: </w:t>
            </w:r>
            <w:r w:rsidRPr="00603EC4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Short Answer</w:t>
            </w:r>
            <w:r w:rsidR="009212A3" w:rsidRPr="00603EC4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 xml:space="preserve"> Questions (Attempt any SIX) </w:t>
            </w:r>
            <w:r w:rsidR="00F50FE8" w:rsidRPr="00603EC4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 xml:space="preserve">    </w:t>
            </w:r>
            <w:r w:rsidRPr="00603EC4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 xml:space="preserve">   (6 x5 = 30)</w:t>
            </w:r>
          </w:p>
        </w:tc>
      </w:tr>
    </w:tbl>
    <w:p w14:paraId="1CA3A44B" w14:textId="2872832B" w:rsidR="00483F93" w:rsidRPr="00603EC4" w:rsidRDefault="00483F93" w:rsidP="0035257C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“Acco</w:t>
      </w:r>
      <w:r w:rsidR="00F52848" w:rsidRPr="00603EC4">
        <w:rPr>
          <w:rFonts w:ascii="Arial Narrow" w:hAnsi="Arial Narrow"/>
          <w:sz w:val="20"/>
          <w:szCs w:val="20"/>
        </w:rPr>
        <w:t>unting is the language of business</w:t>
      </w:r>
      <w:r w:rsidRPr="00603EC4">
        <w:rPr>
          <w:rFonts w:ascii="Arial Narrow" w:hAnsi="Arial Narrow"/>
          <w:sz w:val="20"/>
          <w:szCs w:val="20"/>
        </w:rPr>
        <w:t>.” Discuss.</w:t>
      </w:r>
    </w:p>
    <w:p w14:paraId="03CEF218" w14:textId="380D0F27" w:rsidR="0035257C" w:rsidRPr="00603EC4" w:rsidRDefault="00350DC5" w:rsidP="0035257C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What is ledger</w:t>
      </w:r>
      <w:r w:rsidR="00483F93" w:rsidRPr="00603EC4">
        <w:rPr>
          <w:rFonts w:ascii="Arial Narrow" w:hAnsi="Arial Narrow"/>
          <w:sz w:val="20"/>
          <w:szCs w:val="20"/>
        </w:rPr>
        <w:t xml:space="preserve">? </w:t>
      </w:r>
      <w:r w:rsidR="005E14C9" w:rsidRPr="00603EC4">
        <w:rPr>
          <w:rFonts w:ascii="Arial Narrow" w:hAnsi="Arial Narrow"/>
          <w:sz w:val="20"/>
          <w:szCs w:val="20"/>
        </w:rPr>
        <w:t>Why is it prepared?</w:t>
      </w:r>
    </w:p>
    <w:p w14:paraId="3CC65207" w14:textId="38E3979E" w:rsidR="0035257C" w:rsidRPr="00603EC4" w:rsidRDefault="002B4413" w:rsidP="0035257C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Explain the various users of accounting information</w:t>
      </w:r>
      <w:r w:rsidR="00483F93" w:rsidRPr="00603EC4">
        <w:rPr>
          <w:rFonts w:ascii="Arial Narrow" w:hAnsi="Arial Narrow"/>
          <w:sz w:val="20"/>
          <w:szCs w:val="20"/>
        </w:rPr>
        <w:t>.</w:t>
      </w:r>
    </w:p>
    <w:p w14:paraId="20C0F516" w14:textId="13DD5B11" w:rsidR="00DA6E51" w:rsidRPr="00603EC4" w:rsidRDefault="005E45F1" w:rsidP="00DA6E51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The following transactions are given: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6365"/>
      </w:tblGrid>
      <w:tr w:rsidR="006F049E" w:rsidRPr="00603EC4" w14:paraId="22147936" w14:textId="77777777" w:rsidTr="006F049E">
        <w:tc>
          <w:tcPr>
            <w:tcW w:w="828" w:type="dxa"/>
          </w:tcPr>
          <w:p w14:paraId="45B5E312" w14:textId="5503A463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Jan 5</w:t>
            </w:r>
          </w:p>
        </w:tc>
        <w:tc>
          <w:tcPr>
            <w:tcW w:w="6365" w:type="dxa"/>
          </w:tcPr>
          <w:p w14:paraId="6DD511B0" w14:textId="15A3B0E0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Investors contributed Rs.500</w:t>
            </w:r>
            <w:proofErr w:type="gramStart"/>
            <w:r w:rsidRPr="00603EC4">
              <w:rPr>
                <w:rFonts w:ascii="Arial Narrow" w:hAnsi="Arial Narrow"/>
                <w:sz w:val="20"/>
                <w:szCs w:val="20"/>
              </w:rPr>
              <w:t>,000</w:t>
            </w:r>
            <w:proofErr w:type="gramEnd"/>
            <w:r w:rsidRPr="00603EC4">
              <w:rPr>
                <w:rFonts w:ascii="Arial Narrow" w:hAnsi="Arial Narrow"/>
                <w:sz w:val="20"/>
                <w:szCs w:val="20"/>
              </w:rPr>
              <w:t xml:space="preserve"> for commencement of business.</w:t>
            </w:r>
          </w:p>
        </w:tc>
      </w:tr>
      <w:tr w:rsidR="006F049E" w:rsidRPr="00603EC4" w14:paraId="147F3143" w14:textId="77777777" w:rsidTr="006F049E">
        <w:tc>
          <w:tcPr>
            <w:tcW w:w="828" w:type="dxa"/>
          </w:tcPr>
          <w:p w14:paraId="067AD23B" w14:textId="43C54316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Jan 6</w:t>
            </w:r>
          </w:p>
        </w:tc>
        <w:tc>
          <w:tcPr>
            <w:tcW w:w="6365" w:type="dxa"/>
          </w:tcPr>
          <w:p w14:paraId="30DFCB18" w14:textId="49B8053E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Purchased goods worth Rs.200</w:t>
            </w:r>
            <w:proofErr w:type="gramStart"/>
            <w:r w:rsidRPr="00603EC4">
              <w:rPr>
                <w:rFonts w:ascii="Arial Narrow" w:hAnsi="Arial Narrow"/>
                <w:sz w:val="20"/>
                <w:szCs w:val="20"/>
              </w:rPr>
              <w:t>,000</w:t>
            </w:r>
            <w:proofErr w:type="gramEnd"/>
            <w:r w:rsidRPr="00603EC4">
              <w:rPr>
                <w:rFonts w:ascii="Arial Narrow" w:hAnsi="Arial Narrow"/>
                <w:sz w:val="20"/>
                <w:szCs w:val="20"/>
              </w:rPr>
              <w:t xml:space="preserve"> from Siddhi Suppliers and made partial payment of Rs.75,000.</w:t>
            </w:r>
          </w:p>
        </w:tc>
      </w:tr>
      <w:tr w:rsidR="006F049E" w:rsidRPr="00603EC4" w14:paraId="1B0CAAA9" w14:textId="77777777" w:rsidTr="006F049E">
        <w:tc>
          <w:tcPr>
            <w:tcW w:w="828" w:type="dxa"/>
          </w:tcPr>
          <w:p w14:paraId="6E918D23" w14:textId="45934F14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Jan 10</w:t>
            </w:r>
          </w:p>
        </w:tc>
        <w:tc>
          <w:tcPr>
            <w:tcW w:w="6365" w:type="dxa"/>
          </w:tcPr>
          <w:p w14:paraId="60E06196" w14:textId="33ADED45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 xml:space="preserve">Goods sold to </w:t>
            </w:r>
            <w:proofErr w:type="spellStart"/>
            <w:r w:rsidRPr="00603EC4">
              <w:rPr>
                <w:rFonts w:ascii="Arial Narrow" w:hAnsi="Arial Narrow"/>
                <w:sz w:val="20"/>
                <w:szCs w:val="20"/>
              </w:rPr>
              <w:t>Riddhi</w:t>
            </w:r>
            <w:proofErr w:type="spellEnd"/>
            <w:r w:rsidRPr="00603EC4">
              <w:rPr>
                <w:rFonts w:ascii="Arial Narrow" w:hAnsi="Arial Narrow"/>
                <w:sz w:val="20"/>
                <w:szCs w:val="20"/>
              </w:rPr>
              <w:t xml:space="preserve"> Traders on account for Rs.100</w:t>
            </w:r>
            <w:proofErr w:type="gramStart"/>
            <w:r w:rsidRPr="00603EC4">
              <w:rPr>
                <w:rFonts w:ascii="Arial Narrow" w:hAnsi="Arial Narrow"/>
                <w:sz w:val="20"/>
                <w:szCs w:val="20"/>
              </w:rPr>
              <w:t>,000</w:t>
            </w:r>
            <w:proofErr w:type="gramEnd"/>
            <w:r w:rsidRPr="00603EC4">
              <w:rPr>
                <w:rFonts w:ascii="Arial Narrow" w:hAnsi="Arial Narrow"/>
                <w:sz w:val="20"/>
                <w:szCs w:val="20"/>
              </w:rPr>
              <w:t xml:space="preserve"> and received Rs.20,000 partially.</w:t>
            </w:r>
          </w:p>
        </w:tc>
      </w:tr>
      <w:tr w:rsidR="006F049E" w:rsidRPr="00603EC4" w14:paraId="4EC75ECB" w14:textId="77777777" w:rsidTr="006F049E">
        <w:tc>
          <w:tcPr>
            <w:tcW w:w="828" w:type="dxa"/>
          </w:tcPr>
          <w:p w14:paraId="4FFBCFD7" w14:textId="3274506D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Jan 15</w:t>
            </w:r>
          </w:p>
        </w:tc>
        <w:tc>
          <w:tcPr>
            <w:tcW w:w="6365" w:type="dxa"/>
          </w:tcPr>
          <w:p w14:paraId="0A6138A9" w14:textId="333E2FB4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Wages paid to workers Rs.25,000 and still outstanding Rs.5,000</w:t>
            </w:r>
          </w:p>
        </w:tc>
      </w:tr>
      <w:tr w:rsidR="006F049E" w:rsidRPr="00603EC4" w14:paraId="44B0FDC1" w14:textId="77777777" w:rsidTr="006F049E">
        <w:tc>
          <w:tcPr>
            <w:tcW w:w="828" w:type="dxa"/>
          </w:tcPr>
          <w:p w14:paraId="518C82D0" w14:textId="73B8D884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Jan 25</w:t>
            </w:r>
          </w:p>
        </w:tc>
        <w:tc>
          <w:tcPr>
            <w:tcW w:w="6365" w:type="dxa"/>
          </w:tcPr>
          <w:p w14:paraId="16834313" w14:textId="27945543" w:rsidR="006F049E" w:rsidRPr="00603EC4" w:rsidRDefault="006F049E" w:rsidP="006F049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Received Rs.72</w:t>
            </w:r>
            <w:proofErr w:type="gramStart"/>
            <w:r w:rsidRPr="00603EC4">
              <w:rPr>
                <w:rFonts w:ascii="Arial Narrow" w:hAnsi="Arial Narrow"/>
                <w:sz w:val="20"/>
                <w:szCs w:val="20"/>
              </w:rPr>
              <w:t>,000</w:t>
            </w:r>
            <w:proofErr w:type="gramEnd"/>
            <w:r w:rsidRPr="00603EC4">
              <w:rPr>
                <w:rFonts w:ascii="Arial Narrow" w:hAnsi="Arial Narrow"/>
                <w:sz w:val="20"/>
                <w:szCs w:val="20"/>
              </w:rPr>
              <w:t xml:space="preserve"> from </w:t>
            </w:r>
            <w:proofErr w:type="spellStart"/>
            <w:r w:rsidRPr="00603EC4">
              <w:rPr>
                <w:rFonts w:ascii="Arial Narrow" w:hAnsi="Arial Narrow"/>
                <w:sz w:val="20"/>
                <w:szCs w:val="20"/>
              </w:rPr>
              <w:t>Riddhi</w:t>
            </w:r>
            <w:proofErr w:type="spellEnd"/>
            <w:r w:rsidRPr="00603EC4">
              <w:rPr>
                <w:rFonts w:ascii="Arial Narrow" w:hAnsi="Arial Narrow"/>
                <w:sz w:val="20"/>
                <w:szCs w:val="20"/>
              </w:rPr>
              <w:t xml:space="preserve"> Traders after deduction of 10% discount.</w:t>
            </w:r>
          </w:p>
        </w:tc>
      </w:tr>
    </w:tbl>
    <w:p w14:paraId="4544BE8A" w14:textId="7D793605" w:rsidR="005E45F1" w:rsidRPr="00603EC4" w:rsidRDefault="006F049E" w:rsidP="006F049E">
      <w:p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       </w:t>
      </w:r>
      <w:proofErr w:type="gramStart"/>
      <w:r w:rsidR="005E45F1" w:rsidRPr="00603EC4">
        <w:rPr>
          <w:rFonts w:ascii="Arial Narrow" w:hAnsi="Arial Narrow"/>
          <w:b/>
          <w:i/>
          <w:sz w:val="20"/>
          <w:szCs w:val="20"/>
        </w:rPr>
        <w:t>Required:</w:t>
      </w:r>
      <w:r w:rsidR="005E45F1" w:rsidRPr="00603EC4">
        <w:rPr>
          <w:rFonts w:ascii="Arial Narrow" w:hAnsi="Arial Narrow"/>
          <w:sz w:val="20"/>
          <w:szCs w:val="20"/>
        </w:rPr>
        <w:t xml:space="preserve"> </w:t>
      </w:r>
      <w:r w:rsidRPr="00603EC4">
        <w:rPr>
          <w:rFonts w:ascii="Arial Narrow" w:hAnsi="Arial Narrow"/>
          <w:sz w:val="20"/>
          <w:szCs w:val="20"/>
        </w:rPr>
        <w:t>Journal entries.</w:t>
      </w:r>
      <w:proofErr w:type="gramEnd"/>
    </w:p>
    <w:p w14:paraId="0921992C" w14:textId="71E3D15D" w:rsidR="00914CF9" w:rsidRPr="00603EC4" w:rsidRDefault="00914CF9" w:rsidP="00914CF9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Following information are extracted from the accounting records</w:t>
      </w:r>
      <w:r w:rsidR="00B950FB" w:rsidRPr="00603EC4">
        <w:rPr>
          <w:rFonts w:ascii="Arial Narrow" w:hAnsi="Arial Narrow"/>
          <w:sz w:val="20"/>
          <w:szCs w:val="20"/>
        </w:rPr>
        <w:t xml:space="preserve"> of </w:t>
      </w:r>
      <w:proofErr w:type="spellStart"/>
      <w:r w:rsidR="00B950FB" w:rsidRPr="00603EC4">
        <w:rPr>
          <w:rFonts w:ascii="Arial Narrow" w:hAnsi="Arial Narrow"/>
          <w:sz w:val="20"/>
          <w:szCs w:val="20"/>
        </w:rPr>
        <w:t>GIllette</w:t>
      </w:r>
      <w:proofErr w:type="spellEnd"/>
      <w:r w:rsidRPr="00603EC4">
        <w:rPr>
          <w:rFonts w:ascii="Arial Narrow" w:hAnsi="Arial Narrow"/>
          <w:sz w:val="20"/>
          <w:szCs w:val="20"/>
        </w:rPr>
        <w:t xml:space="preserve"> Company as on 30 April 2021:</w:t>
      </w:r>
    </w:p>
    <w:p w14:paraId="68FDF24A" w14:textId="77777777" w:rsidR="00914CF9" w:rsidRPr="00603EC4" w:rsidRDefault="00914CF9" w:rsidP="00914CF9">
      <w:pPr>
        <w:pStyle w:val="ListParagraph"/>
        <w:numPr>
          <w:ilvl w:val="0"/>
          <w:numId w:val="33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Balance shown by bank statement on April 30 is Rs.18</w:t>
      </w:r>
      <w:proofErr w:type="gramStart"/>
      <w:r w:rsidRPr="00603EC4">
        <w:rPr>
          <w:rFonts w:ascii="Arial Narrow" w:hAnsi="Arial Narrow"/>
          <w:sz w:val="20"/>
          <w:szCs w:val="20"/>
        </w:rPr>
        <w:t>,862</w:t>
      </w:r>
      <w:proofErr w:type="gramEnd"/>
      <w:r w:rsidRPr="00603EC4">
        <w:rPr>
          <w:rFonts w:ascii="Arial Narrow" w:hAnsi="Arial Narrow"/>
          <w:sz w:val="20"/>
          <w:szCs w:val="20"/>
        </w:rPr>
        <w:t xml:space="preserve">. </w:t>
      </w:r>
    </w:p>
    <w:p w14:paraId="714501C2" w14:textId="77777777" w:rsidR="00914CF9" w:rsidRPr="00603EC4" w:rsidRDefault="00914CF9" w:rsidP="00914CF9">
      <w:pPr>
        <w:pStyle w:val="ListParagraph"/>
        <w:numPr>
          <w:ilvl w:val="0"/>
          <w:numId w:val="33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A bank service charge of Rs.25 appears on the bank statement but it has not been recorded in the company’s books.</w:t>
      </w:r>
    </w:p>
    <w:p w14:paraId="7F61597F" w14:textId="0014A27D" w:rsidR="00914CF9" w:rsidRPr="00603EC4" w:rsidRDefault="00B950FB" w:rsidP="00914CF9">
      <w:pPr>
        <w:pStyle w:val="ListParagraph"/>
        <w:numPr>
          <w:ilvl w:val="0"/>
          <w:numId w:val="33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proofErr w:type="spellStart"/>
      <w:r w:rsidRPr="00603EC4">
        <w:rPr>
          <w:rFonts w:ascii="Arial Narrow" w:hAnsi="Arial Narrow"/>
          <w:sz w:val="20"/>
          <w:szCs w:val="20"/>
        </w:rPr>
        <w:t>Cheques</w:t>
      </w:r>
      <w:proofErr w:type="spellEnd"/>
      <w:r w:rsidRPr="00603EC4">
        <w:rPr>
          <w:rFonts w:ascii="Arial Narrow" w:hAnsi="Arial Narrow"/>
          <w:sz w:val="20"/>
          <w:szCs w:val="20"/>
        </w:rPr>
        <w:t xml:space="preserve"> written by Gillette</w:t>
      </w:r>
      <w:r w:rsidR="00914CF9" w:rsidRPr="00603EC4">
        <w:rPr>
          <w:rFonts w:ascii="Arial Narrow" w:hAnsi="Arial Narrow"/>
          <w:sz w:val="20"/>
          <w:szCs w:val="20"/>
        </w:rPr>
        <w:t xml:space="preserve"> Company which have not yet been cleared at the bank total Rs.1</w:t>
      </w:r>
      <w:proofErr w:type="gramStart"/>
      <w:r w:rsidR="00914CF9" w:rsidRPr="00603EC4">
        <w:rPr>
          <w:rFonts w:ascii="Arial Narrow" w:hAnsi="Arial Narrow"/>
          <w:sz w:val="20"/>
          <w:szCs w:val="20"/>
        </w:rPr>
        <w:t>,220</w:t>
      </w:r>
      <w:proofErr w:type="gramEnd"/>
      <w:r w:rsidR="00914CF9" w:rsidRPr="00603EC4">
        <w:rPr>
          <w:rFonts w:ascii="Arial Narrow" w:hAnsi="Arial Narrow"/>
          <w:sz w:val="20"/>
          <w:szCs w:val="20"/>
        </w:rPr>
        <w:t>.</w:t>
      </w:r>
    </w:p>
    <w:p w14:paraId="54B35E3D" w14:textId="77777777" w:rsidR="00914CF9" w:rsidRPr="00603EC4" w:rsidRDefault="00914CF9" w:rsidP="00914CF9">
      <w:pPr>
        <w:pStyle w:val="ListParagraph"/>
        <w:numPr>
          <w:ilvl w:val="0"/>
          <w:numId w:val="33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A deposit of Rs.887 appears on the bank statement but the company has not recorded this deposit.</w:t>
      </w:r>
    </w:p>
    <w:p w14:paraId="003322CE" w14:textId="77777777" w:rsidR="00914CF9" w:rsidRPr="00603EC4" w:rsidRDefault="00914CF9" w:rsidP="00914CF9">
      <w:pPr>
        <w:pStyle w:val="ListParagraph"/>
        <w:numPr>
          <w:ilvl w:val="0"/>
          <w:numId w:val="33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A deposit of Rs.645 made late on April 30 does not appear in bank statement.</w:t>
      </w:r>
    </w:p>
    <w:p w14:paraId="44CAE7BE" w14:textId="77777777" w:rsidR="00914CF9" w:rsidRPr="00603EC4" w:rsidRDefault="00914CF9" w:rsidP="00914CF9">
      <w:pPr>
        <w:pStyle w:val="ListParagraph"/>
        <w:numPr>
          <w:ilvl w:val="0"/>
          <w:numId w:val="33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lastRenderedPageBreak/>
        <w:t xml:space="preserve">A customer’s </w:t>
      </w:r>
      <w:proofErr w:type="spellStart"/>
      <w:r w:rsidRPr="00603EC4">
        <w:rPr>
          <w:rFonts w:ascii="Arial Narrow" w:hAnsi="Arial Narrow"/>
          <w:sz w:val="20"/>
          <w:szCs w:val="20"/>
        </w:rPr>
        <w:t>cheque</w:t>
      </w:r>
      <w:proofErr w:type="spellEnd"/>
      <w:r w:rsidRPr="00603EC4">
        <w:rPr>
          <w:rFonts w:ascii="Arial Narrow" w:hAnsi="Arial Narrow"/>
          <w:sz w:val="20"/>
          <w:szCs w:val="20"/>
        </w:rPr>
        <w:t xml:space="preserve"> of Rs.140 was returned with the bank statement marked as “NSF”.</w:t>
      </w:r>
    </w:p>
    <w:p w14:paraId="372932A0" w14:textId="77777777" w:rsidR="00914CF9" w:rsidRPr="00603EC4" w:rsidRDefault="00914CF9" w:rsidP="00914CF9">
      <w:pPr>
        <w:pStyle w:val="ListParagraph"/>
        <w:numPr>
          <w:ilvl w:val="0"/>
          <w:numId w:val="33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The bank collected Rs.315 of a customer’s note which includes Rs.15 as interest (Face value of the note Rs.300)</w:t>
      </w:r>
    </w:p>
    <w:p w14:paraId="51B43351" w14:textId="11EE13B7" w:rsidR="00914CF9" w:rsidRPr="00603EC4" w:rsidRDefault="00914CF9" w:rsidP="003C3B0A">
      <w:pPr>
        <w:pStyle w:val="ListParagraph"/>
        <w:tabs>
          <w:tab w:val="right" w:pos="6030"/>
          <w:tab w:val="right" w:pos="6750"/>
        </w:tabs>
        <w:spacing w:line="320" w:lineRule="exact"/>
        <w:rPr>
          <w:rFonts w:ascii="Arial Narrow" w:hAnsi="Arial Narrow"/>
          <w:b/>
          <w:i/>
          <w:sz w:val="20"/>
          <w:szCs w:val="20"/>
        </w:rPr>
      </w:pPr>
      <w:proofErr w:type="gramStart"/>
      <w:r w:rsidRPr="00603EC4">
        <w:rPr>
          <w:rFonts w:ascii="Arial Narrow" w:hAnsi="Arial Narrow"/>
          <w:b/>
          <w:i/>
          <w:sz w:val="20"/>
          <w:szCs w:val="20"/>
        </w:rPr>
        <w:t xml:space="preserve">Required: </w:t>
      </w:r>
      <w:r w:rsidRPr="00603EC4">
        <w:rPr>
          <w:rFonts w:ascii="Arial Narrow" w:hAnsi="Arial Narrow"/>
          <w:sz w:val="20"/>
          <w:szCs w:val="20"/>
        </w:rPr>
        <w:t>Bank reconciliation statement of the company for April.</w:t>
      </w:r>
      <w:proofErr w:type="gramEnd"/>
    </w:p>
    <w:p w14:paraId="47371999" w14:textId="466D2546" w:rsidR="003A723E" w:rsidRPr="00603EC4" w:rsidRDefault="003A723E" w:rsidP="003A723E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The summary of the balance sheet of Jai Ganesh Co. Ltd. is provided below: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70"/>
        <w:gridCol w:w="946"/>
        <w:gridCol w:w="946"/>
      </w:tblGrid>
      <w:tr w:rsidR="003A723E" w:rsidRPr="00603EC4" w14:paraId="53CDCC83" w14:textId="77777777" w:rsidTr="009212A3">
        <w:tc>
          <w:tcPr>
            <w:tcW w:w="0" w:type="auto"/>
            <w:shd w:val="clear" w:color="auto" w:fill="auto"/>
          </w:tcPr>
          <w:p w14:paraId="27DDD1A2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</w:rPr>
              <w:t>Particulars</w:t>
            </w:r>
          </w:p>
        </w:tc>
        <w:tc>
          <w:tcPr>
            <w:tcW w:w="0" w:type="auto"/>
            <w:shd w:val="clear" w:color="auto" w:fill="auto"/>
          </w:tcPr>
          <w:p w14:paraId="03BFFF88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</w:rPr>
              <w:t>2021</w:t>
            </w:r>
          </w:p>
        </w:tc>
        <w:tc>
          <w:tcPr>
            <w:tcW w:w="0" w:type="auto"/>
            <w:shd w:val="clear" w:color="auto" w:fill="auto"/>
          </w:tcPr>
          <w:p w14:paraId="77BAC96A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</w:rPr>
              <w:t>2022</w:t>
            </w:r>
          </w:p>
        </w:tc>
      </w:tr>
      <w:tr w:rsidR="003A723E" w:rsidRPr="00603EC4" w14:paraId="561B263F" w14:textId="77777777" w:rsidTr="003A723E">
        <w:tc>
          <w:tcPr>
            <w:tcW w:w="0" w:type="auto"/>
          </w:tcPr>
          <w:p w14:paraId="192B91BD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Current Assets</w:t>
            </w:r>
          </w:p>
          <w:p w14:paraId="3782B276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Fixed Assets</w:t>
            </w:r>
          </w:p>
        </w:tc>
        <w:tc>
          <w:tcPr>
            <w:tcW w:w="0" w:type="auto"/>
          </w:tcPr>
          <w:p w14:paraId="2C05388D" w14:textId="66E5F50F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4,00,000</w:t>
            </w:r>
          </w:p>
          <w:p w14:paraId="5F575156" w14:textId="0E781858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6,00,000</w:t>
            </w:r>
          </w:p>
        </w:tc>
        <w:tc>
          <w:tcPr>
            <w:tcW w:w="0" w:type="auto"/>
          </w:tcPr>
          <w:p w14:paraId="33D84176" w14:textId="3928F6DD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300,000</w:t>
            </w:r>
          </w:p>
          <w:p w14:paraId="0A5410F4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800,000</w:t>
            </w:r>
          </w:p>
        </w:tc>
      </w:tr>
      <w:tr w:rsidR="003A723E" w:rsidRPr="00603EC4" w14:paraId="7853647C" w14:textId="77777777" w:rsidTr="003A723E">
        <w:tc>
          <w:tcPr>
            <w:tcW w:w="0" w:type="auto"/>
          </w:tcPr>
          <w:p w14:paraId="6A973545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</w:rPr>
              <w:t>Total Assets</w:t>
            </w:r>
          </w:p>
        </w:tc>
        <w:tc>
          <w:tcPr>
            <w:tcW w:w="0" w:type="auto"/>
          </w:tcPr>
          <w:p w14:paraId="45E397F8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  <w:u w:val="single"/>
              </w:rPr>
              <w:t>10,00,000</w:t>
            </w:r>
          </w:p>
        </w:tc>
        <w:tc>
          <w:tcPr>
            <w:tcW w:w="0" w:type="auto"/>
          </w:tcPr>
          <w:p w14:paraId="4749E141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  <w:u w:val="single"/>
              </w:rPr>
              <w:t>12,00,000</w:t>
            </w:r>
          </w:p>
        </w:tc>
      </w:tr>
      <w:tr w:rsidR="003A723E" w:rsidRPr="00603EC4" w14:paraId="25CA519A" w14:textId="77777777" w:rsidTr="003A723E">
        <w:tc>
          <w:tcPr>
            <w:tcW w:w="0" w:type="auto"/>
          </w:tcPr>
          <w:p w14:paraId="3242DC23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Current Liabilities</w:t>
            </w:r>
          </w:p>
          <w:p w14:paraId="4A04048E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Non-current Liabilities</w:t>
            </w:r>
          </w:p>
          <w:p w14:paraId="172F8D43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Shareholder’s Equity</w:t>
            </w:r>
          </w:p>
        </w:tc>
        <w:tc>
          <w:tcPr>
            <w:tcW w:w="0" w:type="auto"/>
          </w:tcPr>
          <w:p w14:paraId="164AF65E" w14:textId="743F739B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2,50,000</w:t>
            </w:r>
          </w:p>
          <w:p w14:paraId="54DA425F" w14:textId="19F340DD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3,50,000</w:t>
            </w:r>
          </w:p>
          <w:p w14:paraId="543128A0" w14:textId="7DD01A7C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4,00,000</w:t>
            </w:r>
          </w:p>
        </w:tc>
        <w:tc>
          <w:tcPr>
            <w:tcW w:w="0" w:type="auto"/>
          </w:tcPr>
          <w:p w14:paraId="7CF07476" w14:textId="43B1C3EC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3,00,000</w:t>
            </w:r>
          </w:p>
          <w:p w14:paraId="2FB0DA1D" w14:textId="7427B7E4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1,00,000</w:t>
            </w:r>
          </w:p>
          <w:p w14:paraId="2EAC5F21" w14:textId="0A7A6B9E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6,00,000</w:t>
            </w:r>
          </w:p>
        </w:tc>
      </w:tr>
      <w:tr w:rsidR="003A723E" w:rsidRPr="00603EC4" w14:paraId="79F5166D" w14:textId="77777777" w:rsidTr="003A723E">
        <w:tc>
          <w:tcPr>
            <w:tcW w:w="0" w:type="auto"/>
          </w:tcPr>
          <w:p w14:paraId="5DA947E7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</w:rPr>
              <w:t>Total liabilities &amp; shareholder’s equity</w:t>
            </w:r>
          </w:p>
        </w:tc>
        <w:tc>
          <w:tcPr>
            <w:tcW w:w="0" w:type="auto"/>
          </w:tcPr>
          <w:p w14:paraId="42384348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  <w:u w:val="single"/>
              </w:rPr>
              <w:t>10,00,000</w:t>
            </w:r>
          </w:p>
        </w:tc>
        <w:tc>
          <w:tcPr>
            <w:tcW w:w="0" w:type="auto"/>
          </w:tcPr>
          <w:p w14:paraId="0379FD3F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  <w:u w:val="single"/>
              </w:rPr>
              <w:t>12,00,000</w:t>
            </w:r>
          </w:p>
        </w:tc>
      </w:tr>
    </w:tbl>
    <w:p w14:paraId="4A6A4ACF" w14:textId="504EC8B0" w:rsidR="003A723E" w:rsidRPr="00603EC4" w:rsidRDefault="003A723E" w:rsidP="003A723E">
      <w:p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b/>
          <w:i/>
          <w:sz w:val="20"/>
          <w:szCs w:val="20"/>
        </w:rPr>
        <w:t xml:space="preserve">     </w:t>
      </w:r>
      <w:proofErr w:type="gramStart"/>
      <w:r w:rsidRPr="00603EC4">
        <w:rPr>
          <w:rFonts w:ascii="Arial Narrow" w:hAnsi="Arial Narrow"/>
          <w:b/>
          <w:i/>
          <w:sz w:val="20"/>
          <w:szCs w:val="20"/>
        </w:rPr>
        <w:t>Required:</w:t>
      </w:r>
      <w:r w:rsidRPr="00603EC4">
        <w:rPr>
          <w:rFonts w:ascii="Arial Narrow" w:hAnsi="Arial Narrow"/>
          <w:b/>
          <w:sz w:val="20"/>
          <w:szCs w:val="20"/>
        </w:rPr>
        <w:t xml:space="preserve"> </w:t>
      </w:r>
      <w:r w:rsidRPr="00603EC4">
        <w:rPr>
          <w:rFonts w:ascii="Arial Narrow" w:hAnsi="Arial Narrow"/>
          <w:sz w:val="20"/>
          <w:szCs w:val="20"/>
        </w:rPr>
        <w:t>Common size statement or Vertical analysis.</w:t>
      </w:r>
      <w:proofErr w:type="gramEnd"/>
    </w:p>
    <w:p w14:paraId="5E2648D2" w14:textId="4F76FDC2" w:rsidR="003A723E" w:rsidRPr="00603EC4" w:rsidRDefault="003A723E" w:rsidP="003A723E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proofErr w:type="spellStart"/>
      <w:r w:rsidRPr="00603EC4">
        <w:rPr>
          <w:rFonts w:ascii="Arial Narrow" w:hAnsi="Arial Narrow"/>
          <w:sz w:val="20"/>
          <w:szCs w:val="20"/>
        </w:rPr>
        <w:t>Basudev</w:t>
      </w:r>
      <w:proofErr w:type="spellEnd"/>
      <w:r w:rsidRPr="00603EC4">
        <w:rPr>
          <w:rFonts w:ascii="Arial Narrow" w:hAnsi="Arial Narrow"/>
          <w:sz w:val="20"/>
          <w:szCs w:val="20"/>
        </w:rPr>
        <w:t xml:space="preserve"> Co. has the following data on 31</w:t>
      </w:r>
      <w:r w:rsidRPr="00603EC4">
        <w:rPr>
          <w:rFonts w:ascii="Arial Narrow" w:hAnsi="Arial Narrow"/>
          <w:sz w:val="20"/>
          <w:szCs w:val="20"/>
          <w:vertAlign w:val="superscript"/>
        </w:rPr>
        <w:t>st</w:t>
      </w:r>
      <w:r w:rsidRPr="00603EC4">
        <w:rPr>
          <w:rFonts w:ascii="Arial Narrow" w:hAnsi="Arial Narrow"/>
          <w:sz w:val="20"/>
          <w:szCs w:val="20"/>
        </w:rPr>
        <w:t xml:space="preserve"> December 2022: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77"/>
        <w:gridCol w:w="1200"/>
      </w:tblGrid>
      <w:tr w:rsidR="003A723E" w:rsidRPr="00603EC4" w14:paraId="38F34464" w14:textId="77777777" w:rsidTr="003C3B0A">
        <w:tc>
          <w:tcPr>
            <w:tcW w:w="0" w:type="auto"/>
            <w:shd w:val="clear" w:color="auto" w:fill="auto"/>
          </w:tcPr>
          <w:p w14:paraId="7DC493C0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</w:rPr>
              <w:t>Particulars</w:t>
            </w:r>
          </w:p>
        </w:tc>
        <w:tc>
          <w:tcPr>
            <w:tcW w:w="0" w:type="auto"/>
            <w:shd w:val="clear" w:color="auto" w:fill="auto"/>
          </w:tcPr>
          <w:p w14:paraId="7965296D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sz w:val="20"/>
                <w:szCs w:val="20"/>
              </w:rPr>
              <w:t>Amount(</w:t>
            </w:r>
            <w:proofErr w:type="spellStart"/>
            <w:r w:rsidRPr="00603EC4">
              <w:rPr>
                <w:rFonts w:ascii="Arial Narrow" w:hAnsi="Arial Narrow"/>
                <w:b/>
                <w:sz w:val="20"/>
                <w:szCs w:val="20"/>
              </w:rPr>
              <w:t>Rs</w:t>
            </w:r>
            <w:proofErr w:type="spellEnd"/>
            <w:r w:rsidRPr="00603EC4">
              <w:rPr>
                <w:rFonts w:ascii="Arial Narrow" w:hAnsi="Arial Narrow"/>
                <w:b/>
                <w:sz w:val="20"/>
                <w:szCs w:val="20"/>
              </w:rPr>
              <w:t>.)</w:t>
            </w:r>
          </w:p>
        </w:tc>
      </w:tr>
      <w:tr w:rsidR="003A723E" w:rsidRPr="00603EC4" w14:paraId="1E65A1F3" w14:textId="77777777" w:rsidTr="003C3B0A">
        <w:tc>
          <w:tcPr>
            <w:tcW w:w="0" w:type="auto"/>
          </w:tcPr>
          <w:p w14:paraId="67938BAA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Raw materials used</w:t>
            </w:r>
          </w:p>
          <w:p w14:paraId="2261E2B5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Salary and other allowances</w:t>
            </w:r>
          </w:p>
          <w:p w14:paraId="20430D73" w14:textId="77B25548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Manufacturing expenses</w:t>
            </w:r>
          </w:p>
          <w:p w14:paraId="4767CA7F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Administrative expenses</w:t>
            </w:r>
          </w:p>
          <w:p w14:paraId="73D03C2E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Distribution expenses</w:t>
            </w:r>
          </w:p>
          <w:p w14:paraId="16A1ACF2" w14:textId="40600196" w:rsidR="003A723E" w:rsidRPr="00603EC4" w:rsidRDefault="0015794C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Depreciation</w:t>
            </w:r>
          </w:p>
          <w:p w14:paraId="537479AF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Interest on bank loan</w:t>
            </w:r>
          </w:p>
          <w:p w14:paraId="366D0A23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Income tax paid</w:t>
            </w:r>
          </w:p>
          <w:p w14:paraId="102AB935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Dividend to shareholders</w:t>
            </w:r>
          </w:p>
          <w:p w14:paraId="520FED96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Dividend received</w:t>
            </w:r>
          </w:p>
          <w:p w14:paraId="481A6A55" w14:textId="77777777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Sales revenue</w:t>
            </w:r>
          </w:p>
        </w:tc>
        <w:tc>
          <w:tcPr>
            <w:tcW w:w="0" w:type="auto"/>
          </w:tcPr>
          <w:p w14:paraId="386E2CB9" w14:textId="13E986FB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870,000</w:t>
            </w:r>
          </w:p>
          <w:p w14:paraId="75B699FC" w14:textId="08AC2D65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380,000</w:t>
            </w:r>
          </w:p>
          <w:p w14:paraId="793E3E25" w14:textId="067B886D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200,000</w:t>
            </w:r>
          </w:p>
          <w:p w14:paraId="63E31D55" w14:textId="4C2D6B9A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170,000</w:t>
            </w:r>
          </w:p>
          <w:p w14:paraId="1AE92484" w14:textId="0585E105" w:rsidR="003A723E" w:rsidRPr="00603EC4" w:rsidRDefault="003A723E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150,000</w:t>
            </w:r>
          </w:p>
          <w:p w14:paraId="7D2A9F3C" w14:textId="2C159DC9" w:rsidR="003A723E" w:rsidRPr="00603EC4" w:rsidRDefault="0015794C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20</w:t>
            </w:r>
            <w:r w:rsidR="003A723E" w:rsidRPr="00603EC4">
              <w:rPr>
                <w:rFonts w:ascii="Arial Narrow" w:hAnsi="Arial Narrow"/>
                <w:sz w:val="20"/>
                <w:szCs w:val="20"/>
              </w:rPr>
              <w:t>,000</w:t>
            </w:r>
          </w:p>
          <w:p w14:paraId="672BC558" w14:textId="621189B4" w:rsidR="003A723E" w:rsidRPr="00603EC4" w:rsidRDefault="0015794C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8</w:t>
            </w:r>
            <w:r w:rsidR="003A723E" w:rsidRPr="00603EC4">
              <w:rPr>
                <w:rFonts w:ascii="Arial Narrow" w:hAnsi="Arial Narrow"/>
                <w:sz w:val="20"/>
                <w:szCs w:val="20"/>
              </w:rPr>
              <w:t>,000</w:t>
            </w:r>
          </w:p>
          <w:p w14:paraId="153EA740" w14:textId="0BBA563F" w:rsidR="003A723E" w:rsidRPr="00603EC4" w:rsidRDefault="0015794C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32</w:t>
            </w:r>
            <w:r w:rsidR="003A723E" w:rsidRPr="00603EC4">
              <w:rPr>
                <w:rFonts w:ascii="Arial Narrow" w:hAnsi="Arial Narrow"/>
                <w:sz w:val="20"/>
                <w:szCs w:val="20"/>
              </w:rPr>
              <w:t>,000</w:t>
            </w:r>
          </w:p>
          <w:p w14:paraId="1FA2F368" w14:textId="0F082BC5" w:rsidR="003A723E" w:rsidRPr="00603EC4" w:rsidRDefault="0015794C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25</w:t>
            </w:r>
            <w:r w:rsidR="003A723E" w:rsidRPr="00603EC4">
              <w:rPr>
                <w:rFonts w:ascii="Arial Narrow" w:hAnsi="Arial Narrow"/>
                <w:sz w:val="20"/>
                <w:szCs w:val="20"/>
              </w:rPr>
              <w:t>,000</w:t>
            </w:r>
          </w:p>
          <w:p w14:paraId="49609640" w14:textId="657EF08D" w:rsidR="003A723E" w:rsidRPr="00603EC4" w:rsidRDefault="0015794C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30</w:t>
            </w:r>
            <w:r w:rsidR="003A723E" w:rsidRPr="00603EC4">
              <w:rPr>
                <w:rFonts w:ascii="Arial Narrow" w:hAnsi="Arial Narrow"/>
                <w:sz w:val="20"/>
                <w:szCs w:val="20"/>
              </w:rPr>
              <w:t>,000</w:t>
            </w:r>
          </w:p>
          <w:p w14:paraId="1970FB4E" w14:textId="7C0CF9F9" w:rsidR="003A723E" w:rsidRPr="00603EC4" w:rsidRDefault="0015794C" w:rsidP="003A723E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603EC4">
              <w:rPr>
                <w:rFonts w:ascii="Arial Narrow" w:hAnsi="Arial Narrow"/>
                <w:sz w:val="20"/>
                <w:szCs w:val="20"/>
              </w:rPr>
              <w:t>16,0</w:t>
            </w:r>
            <w:r w:rsidR="003A723E" w:rsidRPr="00603EC4">
              <w:rPr>
                <w:rFonts w:ascii="Arial Narrow" w:hAnsi="Arial Narrow"/>
                <w:sz w:val="20"/>
                <w:szCs w:val="20"/>
              </w:rPr>
              <w:t>0,000</w:t>
            </w:r>
          </w:p>
        </w:tc>
      </w:tr>
    </w:tbl>
    <w:p w14:paraId="3C02AD1C" w14:textId="77777777" w:rsidR="003A723E" w:rsidRPr="00603EC4" w:rsidRDefault="003A723E" w:rsidP="003A723E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b/>
          <w:i/>
          <w:sz w:val="20"/>
          <w:szCs w:val="20"/>
        </w:rPr>
        <w:t>Required:</w:t>
      </w:r>
      <w:r w:rsidRPr="00603EC4">
        <w:rPr>
          <w:rFonts w:ascii="Arial Narrow" w:hAnsi="Arial Narrow"/>
          <w:b/>
          <w:sz w:val="20"/>
          <w:szCs w:val="20"/>
        </w:rPr>
        <w:t xml:space="preserve"> </w:t>
      </w:r>
      <w:r w:rsidRPr="00603EC4">
        <w:rPr>
          <w:rFonts w:ascii="Arial Narrow" w:hAnsi="Arial Narrow"/>
          <w:sz w:val="20"/>
          <w:szCs w:val="20"/>
        </w:rPr>
        <w:t>Value added statement showing the amount of net profit.</w:t>
      </w:r>
    </w:p>
    <w:p w14:paraId="7F45B40A" w14:textId="77777777" w:rsidR="00867024" w:rsidRDefault="00867024" w:rsidP="0044776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p w14:paraId="42E7F7A2" w14:textId="77777777" w:rsidR="00603EC4" w:rsidRDefault="00603EC4" w:rsidP="0044776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p w14:paraId="5813D210" w14:textId="77777777" w:rsidR="00603EC4" w:rsidRDefault="00603EC4" w:rsidP="0044776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p w14:paraId="0B6E87A2" w14:textId="77777777" w:rsidR="00603EC4" w:rsidRPr="00603EC4" w:rsidRDefault="00603EC4" w:rsidP="0044776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  <w:bookmarkStart w:id="0" w:name="_GoBack"/>
      <w:bookmarkEnd w:id="0"/>
    </w:p>
    <w:tbl>
      <w:tblPr>
        <w:tblStyle w:val="TableGrid"/>
        <w:tblW w:w="0" w:type="auto"/>
        <w:tblInd w:w="360" w:type="dxa"/>
        <w:tblBorders>
          <w:insideH w:val="none" w:sz="0" w:space="0" w:color="auto"/>
          <w:insideV w:val="none" w:sz="0" w:space="0" w:color="auto"/>
        </w:tblBorders>
        <w:shd w:val="clear" w:color="auto" w:fill="E6E6E6"/>
        <w:tblLook w:val="04A0" w:firstRow="1" w:lastRow="0" w:firstColumn="1" w:lastColumn="0" w:noHBand="0" w:noVBand="1"/>
      </w:tblPr>
      <w:tblGrid>
        <w:gridCol w:w="5734"/>
      </w:tblGrid>
      <w:tr w:rsidR="00867024" w:rsidRPr="00603EC4" w14:paraId="10C91864" w14:textId="77777777" w:rsidTr="00FE7454">
        <w:tc>
          <w:tcPr>
            <w:tcW w:w="0" w:type="auto"/>
            <w:shd w:val="clear" w:color="auto" w:fill="E6E6E6"/>
          </w:tcPr>
          <w:p w14:paraId="2ABF87CA" w14:textId="56A47C69" w:rsidR="00867024" w:rsidRPr="00603EC4" w:rsidRDefault="00867024" w:rsidP="00867024">
            <w:pPr>
              <w:tabs>
                <w:tab w:val="left" w:pos="1080"/>
                <w:tab w:val="right" w:pos="8640"/>
              </w:tabs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603EC4">
              <w:rPr>
                <w:rFonts w:ascii="Arial Narrow" w:hAnsi="Arial Narrow" w:cs="Arial"/>
                <w:b/>
                <w:i/>
                <w:iCs/>
                <w:sz w:val="20"/>
                <w:szCs w:val="20"/>
              </w:rPr>
              <w:lastRenderedPageBreak/>
              <w:t xml:space="preserve">Group – C: </w:t>
            </w:r>
            <w:r w:rsidRPr="00603EC4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Long Answer Questions (Attempt any THREE):  (3 x10 = 30)</w:t>
            </w:r>
          </w:p>
        </w:tc>
      </w:tr>
    </w:tbl>
    <w:p w14:paraId="73BAA452" w14:textId="77777777" w:rsidR="00C70DF7" w:rsidRPr="00603EC4" w:rsidRDefault="00C70DF7" w:rsidP="0044776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p w14:paraId="73BCB898" w14:textId="256140AE" w:rsidR="00F50FE8" w:rsidRPr="00603EC4" w:rsidRDefault="00C70DF7" w:rsidP="00F50FE8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b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What is </w:t>
      </w:r>
      <w:r w:rsidR="009212A3" w:rsidRPr="00603EC4">
        <w:rPr>
          <w:rFonts w:ascii="Arial Narrow" w:hAnsi="Arial Narrow"/>
          <w:sz w:val="20"/>
          <w:szCs w:val="20"/>
        </w:rPr>
        <w:t>Diminishing Balance Method of charging depreciation? Explain the advantages and disadvantages of charging depreciation under this method.</w:t>
      </w:r>
    </w:p>
    <w:p w14:paraId="45E25C61" w14:textId="71C1DE20" w:rsidR="00FC187D" w:rsidRPr="00603EC4" w:rsidRDefault="00C70DF7" w:rsidP="00C70DF7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b/>
          <w:sz w:val="20"/>
          <w:szCs w:val="20"/>
        </w:rPr>
      </w:pPr>
      <w:r w:rsidRPr="00603EC4">
        <w:rPr>
          <w:rFonts w:ascii="Arial Narrow" w:hAnsi="Arial Narrow"/>
          <w:b/>
          <w:sz w:val="20"/>
          <w:szCs w:val="20"/>
        </w:rPr>
        <w:t>[2+4+4=10]</w:t>
      </w:r>
    </w:p>
    <w:p w14:paraId="166A54A7" w14:textId="77777777" w:rsidR="00867024" w:rsidRPr="00603EC4" w:rsidRDefault="00867024" w:rsidP="00C70DF7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p w14:paraId="7CD444EC" w14:textId="61D82299" w:rsidR="001E7C10" w:rsidRPr="00603EC4" w:rsidRDefault="001E7C10" w:rsidP="005D3778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What is accounting standard? Explain the needs and limitations of accounting standards. </w:t>
      </w:r>
      <w:r w:rsidRPr="00603EC4">
        <w:rPr>
          <w:rFonts w:ascii="Arial Narrow" w:hAnsi="Arial Narrow"/>
          <w:b/>
          <w:sz w:val="20"/>
          <w:szCs w:val="20"/>
        </w:rPr>
        <w:t>[2+4+4=10]</w:t>
      </w:r>
    </w:p>
    <w:p w14:paraId="083E3E13" w14:textId="77777777" w:rsidR="00867024" w:rsidRPr="00603EC4" w:rsidRDefault="00867024" w:rsidP="00867024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p w14:paraId="4E7D402B" w14:textId="234A10ED" w:rsidR="00587077" w:rsidRPr="00603EC4" w:rsidRDefault="009212A3" w:rsidP="008B2C6D">
      <w:pPr>
        <w:pStyle w:val="ListParagraph"/>
        <w:numPr>
          <w:ilvl w:val="0"/>
          <w:numId w:val="28"/>
        </w:numPr>
        <w:rPr>
          <w:rFonts w:ascii="Arial Narrow" w:hAnsi="Arial Narrow"/>
          <w:sz w:val="20"/>
          <w:szCs w:val="20"/>
        </w:rPr>
      </w:pPr>
      <w:proofErr w:type="spellStart"/>
      <w:r w:rsidRPr="00603EC4">
        <w:rPr>
          <w:rFonts w:ascii="Arial Narrow" w:hAnsi="Arial Narrow"/>
          <w:sz w:val="20"/>
          <w:szCs w:val="20"/>
        </w:rPr>
        <w:t>Vi</w:t>
      </w:r>
      <w:r w:rsidR="007656E3" w:rsidRPr="00603EC4">
        <w:rPr>
          <w:rFonts w:ascii="Arial Narrow" w:hAnsi="Arial Narrow"/>
          <w:sz w:val="20"/>
          <w:szCs w:val="20"/>
        </w:rPr>
        <w:t>kraal</w:t>
      </w:r>
      <w:proofErr w:type="spellEnd"/>
      <w:r w:rsidR="007656E3" w:rsidRPr="00603EC4">
        <w:rPr>
          <w:rFonts w:ascii="Arial Narrow" w:hAnsi="Arial Narrow"/>
          <w:sz w:val="20"/>
          <w:szCs w:val="20"/>
        </w:rPr>
        <w:t xml:space="preserve"> Company’s Statement of Profit and Loss and Statement of Financial Position for two years have been given below:</w:t>
      </w:r>
    </w:p>
    <w:p w14:paraId="3F9012BC" w14:textId="77777777" w:rsidR="007656E3" w:rsidRPr="00603EC4" w:rsidRDefault="007656E3" w:rsidP="009212A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jc w:val="center"/>
        <w:rPr>
          <w:rFonts w:ascii="Arial Narrow" w:hAnsi="Arial Narrow"/>
          <w:b/>
          <w:bCs/>
          <w:sz w:val="20"/>
          <w:szCs w:val="20"/>
        </w:rPr>
      </w:pPr>
      <w:r w:rsidRPr="00603EC4">
        <w:rPr>
          <w:rFonts w:ascii="Arial Narrow" w:hAnsi="Arial Narrow"/>
          <w:b/>
          <w:bCs/>
          <w:sz w:val="20"/>
          <w:szCs w:val="20"/>
        </w:rPr>
        <w:t>Statement of Profit and Loss for the year 2022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92"/>
        <w:gridCol w:w="1246"/>
      </w:tblGrid>
      <w:tr w:rsidR="007656E3" w:rsidRPr="00603EC4" w14:paraId="1A2BAB3D" w14:textId="77777777" w:rsidTr="0057085B">
        <w:tc>
          <w:tcPr>
            <w:tcW w:w="0" w:type="auto"/>
          </w:tcPr>
          <w:p w14:paraId="152B9DED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0" w:type="auto"/>
          </w:tcPr>
          <w:p w14:paraId="45564897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Amount (</w:t>
            </w:r>
            <w:proofErr w:type="spellStart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Rs</w:t>
            </w:r>
            <w:proofErr w:type="spellEnd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.)</w:t>
            </w:r>
          </w:p>
        </w:tc>
      </w:tr>
      <w:tr w:rsidR="007656E3" w:rsidRPr="00603EC4" w14:paraId="27C21721" w14:textId="77777777" w:rsidTr="0057085B">
        <w:tc>
          <w:tcPr>
            <w:tcW w:w="0" w:type="auto"/>
          </w:tcPr>
          <w:p w14:paraId="18550998" w14:textId="3A5C82BB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Revenue from operation (Sales)</w:t>
            </w:r>
          </w:p>
          <w:p w14:paraId="115DDC2C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Cost of sales</w:t>
            </w:r>
          </w:p>
        </w:tc>
        <w:tc>
          <w:tcPr>
            <w:tcW w:w="0" w:type="auto"/>
          </w:tcPr>
          <w:p w14:paraId="58D43031" w14:textId="15CA5EE6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2,00,000</w:t>
            </w:r>
          </w:p>
          <w:p w14:paraId="5F49A815" w14:textId="5043CB2B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(135,000)</w:t>
            </w:r>
          </w:p>
        </w:tc>
      </w:tr>
      <w:tr w:rsidR="007656E3" w:rsidRPr="00603EC4" w14:paraId="3A3179D5" w14:textId="77777777" w:rsidTr="0057085B">
        <w:tc>
          <w:tcPr>
            <w:tcW w:w="0" w:type="auto"/>
          </w:tcPr>
          <w:p w14:paraId="5BFE1D3C" w14:textId="53D62043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Gross profit margin</w:t>
            </w:r>
          </w:p>
          <w:p w14:paraId="3EB4753E" w14:textId="4DF4E07F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Add: Other income</w:t>
            </w:r>
            <w:r w:rsidR="0057085B" w:rsidRPr="00603EC4">
              <w:rPr>
                <w:rFonts w:ascii="Arial Narrow" w:hAnsi="Arial Narrow"/>
                <w:bCs/>
                <w:sz w:val="20"/>
                <w:szCs w:val="20"/>
              </w:rPr>
              <w:t xml:space="preserve"> </w:t>
            </w:r>
            <w:r w:rsidRPr="00603EC4">
              <w:rPr>
                <w:rFonts w:ascii="Arial Narrow" w:hAnsi="Arial Narrow"/>
                <w:bCs/>
                <w:sz w:val="20"/>
                <w:szCs w:val="20"/>
              </w:rPr>
              <w:t>(dividend received)</w:t>
            </w:r>
          </w:p>
          <w:p w14:paraId="2C029B53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Distribution expenses</w:t>
            </w:r>
          </w:p>
          <w:p w14:paraId="46555276" w14:textId="77777777" w:rsidR="0057085B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 xml:space="preserve">Less: Administrative expenses (incl. depreciation on plant </w:t>
            </w:r>
          </w:p>
          <w:p w14:paraId="7B0D83C9" w14:textId="710DB469" w:rsidR="007656E3" w:rsidRPr="00603EC4" w:rsidRDefault="0057085B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 xml:space="preserve">             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Rs.10,000 and goodwill written off Rs.3,000)</w:t>
            </w:r>
          </w:p>
        </w:tc>
        <w:tc>
          <w:tcPr>
            <w:tcW w:w="0" w:type="auto"/>
          </w:tcPr>
          <w:p w14:paraId="50859E8B" w14:textId="1888CAEA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65,000</w:t>
            </w:r>
          </w:p>
          <w:p w14:paraId="31202352" w14:textId="0842EEA4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5,000</w:t>
            </w:r>
          </w:p>
          <w:p w14:paraId="38F7DF0D" w14:textId="21D3CAB3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(5,000)</w:t>
            </w:r>
          </w:p>
          <w:p w14:paraId="1834BC88" w14:textId="7B4C462F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(30,000)</w:t>
            </w:r>
          </w:p>
        </w:tc>
      </w:tr>
      <w:tr w:rsidR="007656E3" w:rsidRPr="00603EC4" w14:paraId="68D9A613" w14:textId="77777777" w:rsidTr="0057085B">
        <w:tc>
          <w:tcPr>
            <w:tcW w:w="0" w:type="auto"/>
          </w:tcPr>
          <w:p w14:paraId="171BC4B6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Operating Profit</w:t>
            </w:r>
          </w:p>
          <w:p w14:paraId="1F5635EA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Finance cost</w:t>
            </w:r>
          </w:p>
        </w:tc>
        <w:tc>
          <w:tcPr>
            <w:tcW w:w="0" w:type="auto"/>
          </w:tcPr>
          <w:p w14:paraId="495F0389" w14:textId="14CA6204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35,000</w:t>
            </w:r>
          </w:p>
          <w:p w14:paraId="5D177B14" w14:textId="648DA65D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(3,000)</w:t>
            </w:r>
          </w:p>
        </w:tc>
      </w:tr>
      <w:tr w:rsidR="007656E3" w:rsidRPr="00603EC4" w14:paraId="2D8E90D7" w14:textId="77777777" w:rsidTr="0057085B">
        <w:tc>
          <w:tcPr>
            <w:tcW w:w="0" w:type="auto"/>
          </w:tcPr>
          <w:p w14:paraId="00C511C1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Net profit before tax</w:t>
            </w:r>
          </w:p>
          <w:p w14:paraId="2346CD57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Provision for tax</w:t>
            </w:r>
          </w:p>
        </w:tc>
        <w:tc>
          <w:tcPr>
            <w:tcW w:w="0" w:type="auto"/>
          </w:tcPr>
          <w:p w14:paraId="6E404D3C" w14:textId="7CBC4195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32,000</w:t>
            </w:r>
          </w:p>
          <w:p w14:paraId="33DFD8D7" w14:textId="20445ADA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(10,000)</w:t>
            </w:r>
          </w:p>
        </w:tc>
      </w:tr>
      <w:tr w:rsidR="007656E3" w:rsidRPr="00603EC4" w14:paraId="4F9DCFFB" w14:textId="77777777" w:rsidTr="0057085B">
        <w:tc>
          <w:tcPr>
            <w:tcW w:w="0" w:type="auto"/>
          </w:tcPr>
          <w:p w14:paraId="51574EB0" w14:textId="77777777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Net profit after tax</w:t>
            </w:r>
          </w:p>
        </w:tc>
        <w:tc>
          <w:tcPr>
            <w:tcW w:w="0" w:type="auto"/>
          </w:tcPr>
          <w:p w14:paraId="1D7293D3" w14:textId="3F4FE496" w:rsidR="007656E3" w:rsidRPr="00603EC4" w:rsidRDefault="007656E3" w:rsidP="0057085B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22,000</w:t>
            </w:r>
          </w:p>
        </w:tc>
      </w:tr>
    </w:tbl>
    <w:p w14:paraId="70DB6D6F" w14:textId="77777777" w:rsidR="007656E3" w:rsidRPr="00603EC4" w:rsidRDefault="007656E3" w:rsidP="009212A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jc w:val="center"/>
        <w:rPr>
          <w:rFonts w:ascii="Arial Narrow" w:hAnsi="Arial Narrow"/>
          <w:b/>
          <w:bCs/>
          <w:sz w:val="20"/>
          <w:szCs w:val="20"/>
        </w:rPr>
      </w:pPr>
      <w:r w:rsidRPr="00603EC4">
        <w:rPr>
          <w:rFonts w:ascii="Arial Narrow" w:hAnsi="Arial Narrow"/>
          <w:b/>
          <w:bCs/>
          <w:sz w:val="20"/>
          <w:szCs w:val="20"/>
        </w:rPr>
        <w:t>Statement of Financial Position for 2021 and 2022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916"/>
        <w:gridCol w:w="809"/>
        <w:gridCol w:w="809"/>
      </w:tblGrid>
      <w:tr w:rsidR="007656E3" w:rsidRPr="00603EC4" w14:paraId="2B61E5E0" w14:textId="77777777" w:rsidTr="0057085B">
        <w:tc>
          <w:tcPr>
            <w:tcW w:w="0" w:type="auto"/>
          </w:tcPr>
          <w:p w14:paraId="2D022F3D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Assets</w:t>
            </w:r>
          </w:p>
        </w:tc>
        <w:tc>
          <w:tcPr>
            <w:tcW w:w="0" w:type="auto"/>
          </w:tcPr>
          <w:p w14:paraId="47DB1100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0" w:type="auto"/>
          </w:tcPr>
          <w:p w14:paraId="3A27FEAC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2022</w:t>
            </w:r>
          </w:p>
        </w:tc>
      </w:tr>
      <w:tr w:rsidR="007656E3" w:rsidRPr="00603EC4" w14:paraId="05BED42D" w14:textId="77777777" w:rsidTr="0057085B">
        <w:tc>
          <w:tcPr>
            <w:tcW w:w="0" w:type="auto"/>
          </w:tcPr>
          <w:p w14:paraId="65BC9099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Non-current assets</w:t>
            </w:r>
            <w:r w:rsidRPr="00603EC4">
              <w:rPr>
                <w:rFonts w:ascii="Arial Narrow" w:hAnsi="Arial Narrow"/>
                <w:bCs/>
                <w:sz w:val="20"/>
                <w:szCs w:val="20"/>
              </w:rPr>
              <w:t>:</w:t>
            </w:r>
          </w:p>
          <w:p w14:paraId="0E042FB4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Property, plant &amp; equipment</w:t>
            </w:r>
          </w:p>
          <w:p w14:paraId="51A6B201" w14:textId="5E6F0F9B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Intangible assets</w:t>
            </w:r>
            <w:r w:rsidR="00914CF9" w:rsidRPr="00603EC4">
              <w:rPr>
                <w:rFonts w:ascii="Arial Narrow" w:hAnsi="Arial Narrow"/>
                <w:bCs/>
                <w:sz w:val="20"/>
                <w:szCs w:val="20"/>
              </w:rPr>
              <w:t xml:space="preserve"> (Goodwill)</w:t>
            </w:r>
          </w:p>
          <w:p w14:paraId="0307B140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Investments</w:t>
            </w:r>
          </w:p>
        </w:tc>
        <w:tc>
          <w:tcPr>
            <w:tcW w:w="0" w:type="auto"/>
          </w:tcPr>
          <w:p w14:paraId="59279268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5E28756D" w14:textId="62169652" w:rsidR="007656E3" w:rsidRPr="00603EC4" w:rsidRDefault="0057085B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150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512DB8AE" w14:textId="7602A489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  <w:p w14:paraId="6212BC22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80,000</w:t>
            </w:r>
          </w:p>
        </w:tc>
        <w:tc>
          <w:tcPr>
            <w:tcW w:w="0" w:type="auto"/>
          </w:tcPr>
          <w:p w14:paraId="03C844CA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3503A418" w14:textId="01D92482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32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  <w:p w14:paraId="67BAF4B9" w14:textId="5C30BFE4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  <w:p w14:paraId="0A4B4C67" w14:textId="57C7FB84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</w:tc>
      </w:tr>
      <w:tr w:rsidR="007656E3" w:rsidRPr="00603EC4" w14:paraId="316B3773" w14:textId="77777777" w:rsidTr="0057085B">
        <w:tc>
          <w:tcPr>
            <w:tcW w:w="0" w:type="auto"/>
          </w:tcPr>
          <w:p w14:paraId="04DE8423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non-current Assets</w:t>
            </w:r>
          </w:p>
        </w:tc>
        <w:tc>
          <w:tcPr>
            <w:tcW w:w="0" w:type="auto"/>
          </w:tcPr>
          <w:p w14:paraId="677FF89F" w14:textId="2B22D829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26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0" w:type="auto"/>
          </w:tcPr>
          <w:p w14:paraId="3371D7A9" w14:textId="25DC8F49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42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0,000</w:t>
            </w:r>
          </w:p>
        </w:tc>
      </w:tr>
      <w:tr w:rsidR="007656E3" w:rsidRPr="00603EC4" w14:paraId="4511B491" w14:textId="77777777" w:rsidTr="0057085B">
        <w:tc>
          <w:tcPr>
            <w:tcW w:w="0" w:type="auto"/>
          </w:tcPr>
          <w:p w14:paraId="793B146F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Current Assets</w:t>
            </w:r>
            <w:r w:rsidRPr="00603EC4">
              <w:rPr>
                <w:rFonts w:ascii="Arial Narrow" w:hAnsi="Arial Narrow"/>
                <w:bCs/>
                <w:sz w:val="20"/>
                <w:szCs w:val="20"/>
              </w:rPr>
              <w:t>:</w:t>
            </w:r>
          </w:p>
          <w:p w14:paraId="6A8BE879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Inventories or Stock</w:t>
            </w:r>
          </w:p>
          <w:p w14:paraId="1BC0D8E6" w14:textId="3B3DE6CF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Cash and cash equivalents</w:t>
            </w:r>
          </w:p>
          <w:p w14:paraId="12DC5625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lastRenderedPageBreak/>
              <w:t>Trade and other receivables</w:t>
            </w:r>
          </w:p>
          <w:p w14:paraId="504DC366" w14:textId="29E182FD" w:rsidR="00914CF9" w:rsidRPr="00603EC4" w:rsidRDefault="00914CF9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Other current assets (prepaid expenses)</w:t>
            </w:r>
          </w:p>
        </w:tc>
        <w:tc>
          <w:tcPr>
            <w:tcW w:w="0" w:type="auto"/>
          </w:tcPr>
          <w:p w14:paraId="524E03B5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15F126ED" w14:textId="5FB5A187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  <w:p w14:paraId="5F6F025A" w14:textId="3E71FC71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  <w:p w14:paraId="40BA0FA3" w14:textId="13FEF7B5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lastRenderedPageBreak/>
              <w:t>56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3CF6AAFE" w14:textId="1E5851D8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4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5E0AB6C0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5C11D3D7" w14:textId="38D96EE1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18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32F8D51E" w14:textId="21137856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  <w:p w14:paraId="0F14BCF6" w14:textId="1F4E5DE1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lastRenderedPageBreak/>
              <w:t>37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29A1F3C6" w14:textId="3581D6ED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</w:tr>
      <w:tr w:rsidR="007656E3" w:rsidRPr="00603EC4" w14:paraId="43700258" w14:textId="77777777" w:rsidTr="0057085B">
        <w:tc>
          <w:tcPr>
            <w:tcW w:w="0" w:type="auto"/>
          </w:tcPr>
          <w:p w14:paraId="5348FD02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lastRenderedPageBreak/>
              <w:t>Total Currents Assets</w:t>
            </w:r>
          </w:p>
        </w:tc>
        <w:tc>
          <w:tcPr>
            <w:tcW w:w="0" w:type="auto"/>
          </w:tcPr>
          <w:p w14:paraId="321F29DE" w14:textId="2379C1B9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90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7095F1F4" w14:textId="30408637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9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0,000</w:t>
            </w:r>
          </w:p>
        </w:tc>
      </w:tr>
      <w:tr w:rsidR="007656E3" w:rsidRPr="00603EC4" w14:paraId="3149D3B2" w14:textId="77777777" w:rsidTr="0057085B">
        <w:tc>
          <w:tcPr>
            <w:tcW w:w="0" w:type="auto"/>
          </w:tcPr>
          <w:p w14:paraId="3B16C89B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Fictitious Assets</w:t>
            </w:r>
          </w:p>
        </w:tc>
        <w:tc>
          <w:tcPr>
            <w:tcW w:w="0" w:type="auto"/>
          </w:tcPr>
          <w:p w14:paraId="741AA597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D4F9667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</w:tr>
      <w:tr w:rsidR="007656E3" w:rsidRPr="00603EC4" w14:paraId="124A10C8" w14:textId="77777777" w:rsidTr="0057085B">
        <w:tc>
          <w:tcPr>
            <w:tcW w:w="0" w:type="auto"/>
          </w:tcPr>
          <w:p w14:paraId="784B2B2D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Assets (Non-current and Current Assets)</w:t>
            </w:r>
          </w:p>
        </w:tc>
        <w:tc>
          <w:tcPr>
            <w:tcW w:w="0" w:type="auto"/>
          </w:tcPr>
          <w:p w14:paraId="76C4638B" w14:textId="125580C9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35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0,000</w:t>
            </w:r>
          </w:p>
        </w:tc>
        <w:tc>
          <w:tcPr>
            <w:tcW w:w="0" w:type="auto"/>
          </w:tcPr>
          <w:p w14:paraId="672BB19F" w14:textId="58760F93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51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0,000</w:t>
            </w:r>
          </w:p>
        </w:tc>
      </w:tr>
      <w:tr w:rsidR="007656E3" w:rsidRPr="00603EC4" w14:paraId="7582AC22" w14:textId="77777777" w:rsidTr="0057085B">
        <w:tc>
          <w:tcPr>
            <w:tcW w:w="0" w:type="auto"/>
          </w:tcPr>
          <w:p w14:paraId="3E729156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Equity:</w:t>
            </w:r>
          </w:p>
          <w:p w14:paraId="4C3E716C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Share capital @ Rs.100 each</w:t>
            </w:r>
          </w:p>
          <w:p w14:paraId="569C9CB1" w14:textId="5134205F" w:rsidR="00914CF9" w:rsidRPr="00603EC4" w:rsidRDefault="00914CF9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Share premium</w:t>
            </w:r>
          </w:p>
          <w:p w14:paraId="12922CA1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Reserve/ Net profit</w:t>
            </w:r>
          </w:p>
          <w:p w14:paraId="0CC6E1A7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Non-controlling interests</w:t>
            </w:r>
          </w:p>
        </w:tc>
        <w:tc>
          <w:tcPr>
            <w:tcW w:w="0" w:type="auto"/>
          </w:tcPr>
          <w:p w14:paraId="44CB69E2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4AA9CF01" w14:textId="77536D7F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00,000</w:t>
            </w:r>
          </w:p>
          <w:p w14:paraId="41D62F0D" w14:textId="50D7D9B7" w:rsidR="00914CF9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  <w:p w14:paraId="6F773346" w14:textId="3083247B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18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4AF7036F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14B8EAC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4AAD0BB0" w14:textId="15C8579F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25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  <w:p w14:paraId="03C83313" w14:textId="325C2177" w:rsidR="00914CF9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50,000</w:t>
            </w:r>
          </w:p>
          <w:p w14:paraId="6BA64969" w14:textId="5C0A5142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15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655B2AB7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</w:tr>
      <w:tr w:rsidR="007656E3" w:rsidRPr="00603EC4" w14:paraId="5850BA06" w14:textId="77777777" w:rsidTr="0057085B">
        <w:tc>
          <w:tcPr>
            <w:tcW w:w="0" w:type="auto"/>
          </w:tcPr>
          <w:p w14:paraId="311285A5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Equity</w:t>
            </w:r>
          </w:p>
        </w:tc>
        <w:tc>
          <w:tcPr>
            <w:tcW w:w="0" w:type="auto"/>
          </w:tcPr>
          <w:p w14:paraId="2E9DD6FF" w14:textId="2731D9C2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218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784DB61F" w14:textId="2A3E8E6C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315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,000</w:t>
            </w:r>
          </w:p>
        </w:tc>
      </w:tr>
      <w:tr w:rsidR="007656E3" w:rsidRPr="00603EC4" w14:paraId="4B6B138F" w14:textId="77777777" w:rsidTr="0057085B">
        <w:tc>
          <w:tcPr>
            <w:tcW w:w="0" w:type="auto"/>
          </w:tcPr>
          <w:p w14:paraId="2BFD4E46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Liabilities</w:t>
            </w:r>
          </w:p>
        </w:tc>
        <w:tc>
          <w:tcPr>
            <w:tcW w:w="0" w:type="auto"/>
          </w:tcPr>
          <w:p w14:paraId="2FB0A1F5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2641F545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7656E3" w:rsidRPr="00603EC4" w14:paraId="7DA19BC8" w14:textId="77777777" w:rsidTr="0057085B">
        <w:tc>
          <w:tcPr>
            <w:tcW w:w="0" w:type="auto"/>
          </w:tcPr>
          <w:p w14:paraId="65DA3754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Non-Current Liabilities:</w:t>
            </w:r>
          </w:p>
          <w:p w14:paraId="7F897E4F" w14:textId="0D19ADC8" w:rsidR="007656E3" w:rsidRPr="00603EC4" w:rsidRDefault="00914CF9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14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% Loans and borrowings</w:t>
            </w:r>
          </w:p>
        </w:tc>
        <w:tc>
          <w:tcPr>
            <w:tcW w:w="0" w:type="auto"/>
          </w:tcPr>
          <w:p w14:paraId="58BF9303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4877ACBC" w14:textId="1E782C7C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10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</w:tc>
        <w:tc>
          <w:tcPr>
            <w:tcW w:w="0" w:type="auto"/>
          </w:tcPr>
          <w:p w14:paraId="322A8F8D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25D1D33D" w14:textId="15D619E5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50,000</w:t>
            </w:r>
          </w:p>
        </w:tc>
      </w:tr>
      <w:tr w:rsidR="007656E3" w:rsidRPr="00603EC4" w14:paraId="19ADF35B" w14:textId="77777777" w:rsidTr="0057085B">
        <w:tc>
          <w:tcPr>
            <w:tcW w:w="0" w:type="auto"/>
          </w:tcPr>
          <w:p w14:paraId="3BE23294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Total Non-Current Liabilities </w:t>
            </w:r>
          </w:p>
        </w:tc>
        <w:tc>
          <w:tcPr>
            <w:tcW w:w="0" w:type="auto"/>
          </w:tcPr>
          <w:p w14:paraId="6FBB3965" w14:textId="77D96302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10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0,000</w:t>
            </w:r>
          </w:p>
        </w:tc>
        <w:tc>
          <w:tcPr>
            <w:tcW w:w="0" w:type="auto"/>
          </w:tcPr>
          <w:p w14:paraId="7C95CB87" w14:textId="5286FC1D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50,000</w:t>
            </w:r>
          </w:p>
        </w:tc>
      </w:tr>
      <w:tr w:rsidR="007656E3" w:rsidRPr="00603EC4" w14:paraId="35E39455" w14:textId="77777777" w:rsidTr="0057085B">
        <w:tc>
          <w:tcPr>
            <w:tcW w:w="0" w:type="auto"/>
          </w:tcPr>
          <w:p w14:paraId="415DA088" w14:textId="51B00180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Current Liabilit</w:t>
            </w:r>
            <w:r w:rsidR="006F788A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i</w:t>
            </w: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es:</w:t>
            </w:r>
          </w:p>
          <w:p w14:paraId="3FE45D45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Trade and other payable</w:t>
            </w:r>
          </w:p>
          <w:p w14:paraId="07EBDF64" w14:textId="325868CD" w:rsidR="007656E3" w:rsidRPr="00603EC4" w:rsidRDefault="00914CF9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Income tax liabilities</w:t>
            </w:r>
          </w:p>
        </w:tc>
        <w:tc>
          <w:tcPr>
            <w:tcW w:w="0" w:type="auto"/>
          </w:tcPr>
          <w:p w14:paraId="7EE5B14D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4CCFDD18" w14:textId="59D6F874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25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0A342550" w14:textId="51835202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7,000</w:t>
            </w:r>
          </w:p>
        </w:tc>
        <w:tc>
          <w:tcPr>
            <w:tcW w:w="0" w:type="auto"/>
          </w:tcPr>
          <w:p w14:paraId="0D882B48" w14:textId="77777777" w:rsidR="007656E3" w:rsidRPr="00603EC4" w:rsidRDefault="007656E3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3BF12BFE" w14:textId="396EAEBE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35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  <w:p w14:paraId="3D886DA8" w14:textId="03B721EA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</w:t>
            </w:r>
            <w:r w:rsidR="007656E3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</w:tc>
      </w:tr>
      <w:tr w:rsidR="007656E3" w:rsidRPr="00603EC4" w14:paraId="0B1DDDE1" w14:textId="77777777" w:rsidTr="0057085B">
        <w:tc>
          <w:tcPr>
            <w:tcW w:w="0" w:type="auto"/>
          </w:tcPr>
          <w:p w14:paraId="76BE5399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Current Liabilities</w:t>
            </w:r>
          </w:p>
        </w:tc>
        <w:tc>
          <w:tcPr>
            <w:tcW w:w="0" w:type="auto"/>
          </w:tcPr>
          <w:p w14:paraId="7E9A02CC" w14:textId="4D75BDB6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32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756A53CD" w14:textId="31AEEA44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45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,000</w:t>
            </w:r>
          </w:p>
        </w:tc>
      </w:tr>
      <w:tr w:rsidR="007656E3" w:rsidRPr="00603EC4" w14:paraId="210EA549" w14:textId="77777777" w:rsidTr="0057085B">
        <w:tc>
          <w:tcPr>
            <w:tcW w:w="0" w:type="auto"/>
          </w:tcPr>
          <w:p w14:paraId="13D5C4B4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Liabilities (Total Non-current and Current)</w:t>
            </w:r>
          </w:p>
        </w:tc>
        <w:tc>
          <w:tcPr>
            <w:tcW w:w="0" w:type="auto"/>
          </w:tcPr>
          <w:p w14:paraId="0AE7D734" w14:textId="198F9C9C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132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7B37A700" w14:textId="50328B09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195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,000</w:t>
            </w:r>
          </w:p>
        </w:tc>
      </w:tr>
      <w:tr w:rsidR="007656E3" w:rsidRPr="00603EC4" w14:paraId="590D8A00" w14:textId="77777777" w:rsidTr="0057085B">
        <w:tc>
          <w:tcPr>
            <w:tcW w:w="0" w:type="auto"/>
          </w:tcPr>
          <w:p w14:paraId="49E7A5C7" w14:textId="77777777" w:rsidR="007656E3" w:rsidRPr="00603EC4" w:rsidRDefault="007656E3" w:rsidP="0057085B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Equity and Total Liabilities</w:t>
            </w:r>
          </w:p>
        </w:tc>
        <w:tc>
          <w:tcPr>
            <w:tcW w:w="0" w:type="auto"/>
          </w:tcPr>
          <w:p w14:paraId="56CFAF57" w14:textId="064AE2AB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350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,000</w:t>
            </w:r>
          </w:p>
        </w:tc>
        <w:tc>
          <w:tcPr>
            <w:tcW w:w="0" w:type="auto"/>
          </w:tcPr>
          <w:p w14:paraId="78867398" w14:textId="01A82581" w:rsidR="007656E3" w:rsidRPr="00603EC4" w:rsidRDefault="00914CF9" w:rsidP="00010D5C">
            <w:pPr>
              <w:pStyle w:val="ListParagraph"/>
              <w:tabs>
                <w:tab w:val="left" w:pos="27"/>
              </w:tabs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51</w:t>
            </w:r>
            <w:r w:rsidR="007656E3"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0,000</w:t>
            </w:r>
          </w:p>
        </w:tc>
      </w:tr>
    </w:tbl>
    <w:p w14:paraId="2FA25D0D" w14:textId="77777777" w:rsidR="007656E3" w:rsidRPr="00603EC4" w:rsidRDefault="007656E3" w:rsidP="007656E3">
      <w:pPr>
        <w:pStyle w:val="ListParagraph"/>
        <w:ind w:left="360"/>
        <w:rPr>
          <w:rFonts w:ascii="Arial Narrow" w:hAnsi="Arial Narrow"/>
          <w:sz w:val="20"/>
          <w:szCs w:val="20"/>
        </w:rPr>
      </w:pPr>
    </w:p>
    <w:p w14:paraId="2AB38927" w14:textId="6EF13472" w:rsidR="00914CF9" w:rsidRPr="00603EC4" w:rsidRDefault="00914CF9" w:rsidP="007656E3">
      <w:pPr>
        <w:pStyle w:val="ListParagraph"/>
        <w:ind w:left="360"/>
        <w:rPr>
          <w:rFonts w:ascii="Arial Narrow" w:hAnsi="Arial Narrow"/>
          <w:b/>
          <w:sz w:val="20"/>
          <w:szCs w:val="20"/>
        </w:rPr>
      </w:pPr>
      <w:proofErr w:type="gramStart"/>
      <w:r w:rsidRPr="00603EC4">
        <w:rPr>
          <w:rFonts w:ascii="Arial Narrow" w:hAnsi="Arial Narrow"/>
          <w:b/>
          <w:i/>
          <w:sz w:val="20"/>
          <w:szCs w:val="20"/>
        </w:rPr>
        <w:t xml:space="preserve">Required: </w:t>
      </w:r>
      <w:r w:rsidRPr="00603EC4">
        <w:rPr>
          <w:rFonts w:ascii="Arial Narrow" w:hAnsi="Arial Narrow"/>
          <w:sz w:val="20"/>
          <w:szCs w:val="20"/>
        </w:rPr>
        <w:t>Statement of Cash Flow under NFRS.</w:t>
      </w:r>
      <w:proofErr w:type="gramEnd"/>
      <w:r w:rsidRPr="00603EC4">
        <w:rPr>
          <w:rFonts w:ascii="Arial Narrow" w:hAnsi="Arial Narrow"/>
          <w:sz w:val="20"/>
          <w:szCs w:val="20"/>
        </w:rPr>
        <w:t xml:space="preserve">        </w:t>
      </w:r>
      <w:r w:rsidRPr="00603EC4">
        <w:rPr>
          <w:rFonts w:ascii="Arial Narrow" w:hAnsi="Arial Narrow"/>
          <w:b/>
          <w:sz w:val="20"/>
          <w:szCs w:val="20"/>
        </w:rPr>
        <w:t>[4+2+2+2]</w:t>
      </w:r>
    </w:p>
    <w:p w14:paraId="6B780F97" w14:textId="77777777" w:rsidR="009212A3" w:rsidRPr="00603EC4" w:rsidRDefault="009212A3" w:rsidP="007656E3">
      <w:pPr>
        <w:pStyle w:val="ListParagraph"/>
        <w:ind w:left="360"/>
        <w:rPr>
          <w:rFonts w:ascii="Arial Narrow" w:hAnsi="Arial Narrow"/>
          <w:b/>
          <w:sz w:val="20"/>
          <w:szCs w:val="20"/>
        </w:rPr>
      </w:pPr>
    </w:p>
    <w:p w14:paraId="7BC46D71" w14:textId="279A96E0" w:rsidR="008B2C6D" w:rsidRPr="00603EC4" w:rsidRDefault="00587077" w:rsidP="008B2C6D">
      <w:pPr>
        <w:pStyle w:val="ListParagraph"/>
        <w:numPr>
          <w:ilvl w:val="0"/>
          <w:numId w:val="28"/>
        </w:numPr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The </w:t>
      </w:r>
      <w:r w:rsidR="00013CE5" w:rsidRPr="00603EC4">
        <w:rPr>
          <w:rFonts w:ascii="Arial Narrow" w:hAnsi="Arial Narrow"/>
          <w:sz w:val="20"/>
          <w:szCs w:val="20"/>
        </w:rPr>
        <w:t xml:space="preserve">trial balance of </w:t>
      </w:r>
      <w:proofErr w:type="spellStart"/>
      <w:r w:rsidR="00013CE5" w:rsidRPr="00603EC4">
        <w:rPr>
          <w:rFonts w:ascii="Arial Narrow" w:hAnsi="Arial Narrow"/>
          <w:sz w:val="20"/>
          <w:szCs w:val="20"/>
        </w:rPr>
        <w:t>Karyavinayak</w:t>
      </w:r>
      <w:proofErr w:type="spellEnd"/>
      <w:r w:rsidR="00867024" w:rsidRPr="00603EC4">
        <w:rPr>
          <w:rFonts w:ascii="Arial Narrow" w:hAnsi="Arial Narrow"/>
          <w:sz w:val="20"/>
          <w:szCs w:val="20"/>
        </w:rPr>
        <w:t xml:space="preserve"> Co. </w:t>
      </w:r>
      <w:r w:rsidR="008B2C6D" w:rsidRPr="00603EC4">
        <w:rPr>
          <w:rFonts w:ascii="Arial Narrow" w:hAnsi="Arial Narrow"/>
          <w:sz w:val="20"/>
          <w:szCs w:val="20"/>
        </w:rPr>
        <w:t>Ltd. as on 31</w:t>
      </w:r>
      <w:r w:rsidR="008B2C6D" w:rsidRPr="00603EC4">
        <w:rPr>
          <w:rFonts w:ascii="Arial Narrow" w:hAnsi="Arial Narrow"/>
          <w:sz w:val="20"/>
          <w:szCs w:val="20"/>
          <w:vertAlign w:val="superscript"/>
        </w:rPr>
        <w:t>st</w:t>
      </w:r>
      <w:r w:rsidR="00867024" w:rsidRPr="00603EC4">
        <w:rPr>
          <w:rFonts w:ascii="Arial Narrow" w:hAnsi="Arial Narrow"/>
          <w:sz w:val="20"/>
          <w:szCs w:val="20"/>
        </w:rPr>
        <w:t xml:space="preserve"> </w:t>
      </w:r>
      <w:proofErr w:type="spellStart"/>
      <w:r w:rsidR="00867024" w:rsidRPr="00603EC4">
        <w:rPr>
          <w:rFonts w:ascii="Arial Narrow" w:hAnsi="Arial Narrow"/>
          <w:sz w:val="20"/>
          <w:szCs w:val="20"/>
        </w:rPr>
        <w:t>Asar</w:t>
      </w:r>
      <w:proofErr w:type="spellEnd"/>
      <w:r w:rsidR="00867024" w:rsidRPr="00603EC4">
        <w:rPr>
          <w:rFonts w:ascii="Arial Narrow" w:hAnsi="Arial Narrow"/>
          <w:sz w:val="20"/>
          <w:szCs w:val="20"/>
        </w:rPr>
        <w:t xml:space="preserve"> 2080</w:t>
      </w:r>
      <w:r w:rsidR="008B2C6D" w:rsidRPr="00603EC4">
        <w:rPr>
          <w:rFonts w:ascii="Arial Narrow" w:hAnsi="Arial Narrow"/>
          <w:sz w:val="20"/>
          <w:szCs w:val="20"/>
        </w:rPr>
        <w:t xml:space="preserve"> is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809"/>
        <w:gridCol w:w="2104"/>
        <w:gridCol w:w="809"/>
      </w:tblGrid>
      <w:tr w:rsidR="008B2C6D" w:rsidRPr="00603EC4" w14:paraId="6D06C0AC" w14:textId="77777777" w:rsidTr="00BA2070">
        <w:tc>
          <w:tcPr>
            <w:tcW w:w="0" w:type="auto"/>
          </w:tcPr>
          <w:p w14:paraId="39A76FD4" w14:textId="77777777" w:rsidR="008B2C6D" w:rsidRPr="00603EC4" w:rsidRDefault="008B2C6D" w:rsidP="008B2C6D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0" w:type="auto"/>
          </w:tcPr>
          <w:p w14:paraId="6779E185" w14:textId="77777777" w:rsidR="008B2C6D" w:rsidRPr="00603EC4" w:rsidRDefault="008B2C6D" w:rsidP="008B2C6D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Dr.(</w:t>
            </w:r>
            <w:proofErr w:type="spellStart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Rs</w:t>
            </w:r>
            <w:proofErr w:type="spellEnd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0" w:type="auto"/>
          </w:tcPr>
          <w:p w14:paraId="49CD8C6C" w14:textId="77777777" w:rsidR="008B2C6D" w:rsidRPr="00603EC4" w:rsidRDefault="008B2C6D" w:rsidP="008B2C6D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0" w:type="auto"/>
          </w:tcPr>
          <w:p w14:paraId="6D90F4A8" w14:textId="77777777" w:rsidR="008B2C6D" w:rsidRPr="00603EC4" w:rsidRDefault="008B2C6D" w:rsidP="008B2C6D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Cr.(</w:t>
            </w:r>
            <w:proofErr w:type="spellStart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Rs</w:t>
            </w:r>
            <w:proofErr w:type="spellEnd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.)</w:t>
            </w:r>
          </w:p>
        </w:tc>
      </w:tr>
      <w:tr w:rsidR="008B2C6D" w:rsidRPr="00603EC4" w14:paraId="5161F62B" w14:textId="77777777" w:rsidTr="00BA2070">
        <w:tc>
          <w:tcPr>
            <w:tcW w:w="0" w:type="auto"/>
          </w:tcPr>
          <w:p w14:paraId="371A7933" w14:textId="77777777" w:rsidR="008B2C6D" w:rsidRPr="00603EC4" w:rsidRDefault="008B2C6D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Opening stock</w:t>
            </w:r>
          </w:p>
        </w:tc>
        <w:tc>
          <w:tcPr>
            <w:tcW w:w="0" w:type="auto"/>
          </w:tcPr>
          <w:p w14:paraId="0DA876F7" w14:textId="5AB1F1E4" w:rsidR="008B2C6D" w:rsidRPr="00603EC4" w:rsidRDefault="00013CE5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12E8A89E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Sales revenue</w:t>
            </w:r>
          </w:p>
        </w:tc>
        <w:tc>
          <w:tcPr>
            <w:tcW w:w="0" w:type="auto"/>
          </w:tcPr>
          <w:p w14:paraId="0299626F" w14:textId="465D442E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81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</w:tr>
      <w:tr w:rsidR="008B2C6D" w:rsidRPr="00603EC4" w14:paraId="29EFE717" w14:textId="77777777" w:rsidTr="00BA2070">
        <w:tc>
          <w:tcPr>
            <w:tcW w:w="0" w:type="auto"/>
          </w:tcPr>
          <w:p w14:paraId="362DB228" w14:textId="58AFC7B7" w:rsidR="008B2C6D" w:rsidRPr="00603EC4" w:rsidRDefault="00013CE5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Sales return</w:t>
            </w:r>
          </w:p>
        </w:tc>
        <w:tc>
          <w:tcPr>
            <w:tcW w:w="0" w:type="auto"/>
          </w:tcPr>
          <w:p w14:paraId="12186D8B" w14:textId="565CEDD2" w:rsidR="008B2C6D" w:rsidRPr="00603EC4" w:rsidRDefault="00013CE5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4E2F2C23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Share capital</w:t>
            </w:r>
          </w:p>
        </w:tc>
        <w:tc>
          <w:tcPr>
            <w:tcW w:w="0" w:type="auto"/>
          </w:tcPr>
          <w:p w14:paraId="02BD0EDD" w14:textId="356942F9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10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</w:tc>
      </w:tr>
      <w:tr w:rsidR="008B2C6D" w:rsidRPr="00603EC4" w14:paraId="3F64F684" w14:textId="77777777" w:rsidTr="00BA2070">
        <w:tc>
          <w:tcPr>
            <w:tcW w:w="0" w:type="auto"/>
          </w:tcPr>
          <w:p w14:paraId="738116AD" w14:textId="4A77ABF9" w:rsidR="008B2C6D" w:rsidRPr="00603EC4" w:rsidRDefault="00013CE5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Purchase</w:t>
            </w:r>
          </w:p>
        </w:tc>
        <w:tc>
          <w:tcPr>
            <w:tcW w:w="0" w:type="auto"/>
          </w:tcPr>
          <w:p w14:paraId="3A4FD9F8" w14:textId="53298CA5" w:rsidR="008B2C6D" w:rsidRPr="00603EC4" w:rsidRDefault="00013CE5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20,000</w:t>
            </w:r>
          </w:p>
        </w:tc>
        <w:tc>
          <w:tcPr>
            <w:tcW w:w="0" w:type="auto"/>
          </w:tcPr>
          <w:p w14:paraId="2469C0F5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Creditors</w:t>
            </w:r>
          </w:p>
        </w:tc>
        <w:tc>
          <w:tcPr>
            <w:tcW w:w="0" w:type="auto"/>
          </w:tcPr>
          <w:p w14:paraId="081C43E2" w14:textId="5222FDD4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15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</w:tr>
      <w:tr w:rsidR="008B2C6D" w:rsidRPr="00603EC4" w14:paraId="6B7892B1" w14:textId="77777777" w:rsidTr="00BA2070">
        <w:tc>
          <w:tcPr>
            <w:tcW w:w="0" w:type="auto"/>
          </w:tcPr>
          <w:p w14:paraId="1F51EF63" w14:textId="40360E76" w:rsidR="008B2C6D" w:rsidRPr="00603EC4" w:rsidRDefault="00013CE5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Carriage inward</w:t>
            </w:r>
          </w:p>
        </w:tc>
        <w:tc>
          <w:tcPr>
            <w:tcW w:w="0" w:type="auto"/>
          </w:tcPr>
          <w:p w14:paraId="25595CBE" w14:textId="42F6EEC3" w:rsidR="008B2C6D" w:rsidRPr="00603EC4" w:rsidRDefault="00013CE5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3,000</w:t>
            </w:r>
          </w:p>
        </w:tc>
        <w:tc>
          <w:tcPr>
            <w:tcW w:w="0" w:type="auto"/>
          </w:tcPr>
          <w:p w14:paraId="7047AC34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10% Bank Loan</w:t>
            </w:r>
          </w:p>
        </w:tc>
        <w:tc>
          <w:tcPr>
            <w:tcW w:w="0" w:type="auto"/>
          </w:tcPr>
          <w:p w14:paraId="08A6362A" w14:textId="2D6F415F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7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</w:tc>
      </w:tr>
      <w:tr w:rsidR="008B2C6D" w:rsidRPr="00603EC4" w14:paraId="4D6019AA" w14:textId="77777777" w:rsidTr="00BA2070">
        <w:tc>
          <w:tcPr>
            <w:tcW w:w="0" w:type="auto"/>
          </w:tcPr>
          <w:p w14:paraId="0BA07B4D" w14:textId="2A819A98" w:rsidR="008B2C6D" w:rsidRPr="00603EC4" w:rsidRDefault="00013CE5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Manufacturing expenses</w:t>
            </w:r>
          </w:p>
        </w:tc>
        <w:tc>
          <w:tcPr>
            <w:tcW w:w="0" w:type="auto"/>
          </w:tcPr>
          <w:p w14:paraId="26A6FB23" w14:textId="31C2A182" w:rsidR="008B2C6D" w:rsidRPr="00603EC4" w:rsidRDefault="00013CE5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6EFD3019" w14:textId="46E59CDE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Unearned commission</w:t>
            </w:r>
          </w:p>
        </w:tc>
        <w:tc>
          <w:tcPr>
            <w:tcW w:w="0" w:type="auto"/>
          </w:tcPr>
          <w:p w14:paraId="022B2CBE" w14:textId="71BFD2E0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5,000</w:t>
            </w:r>
          </w:p>
        </w:tc>
      </w:tr>
      <w:tr w:rsidR="00BA2070" w:rsidRPr="00603EC4" w14:paraId="7618C185" w14:textId="77777777" w:rsidTr="00BA2070">
        <w:tc>
          <w:tcPr>
            <w:tcW w:w="0" w:type="auto"/>
          </w:tcPr>
          <w:p w14:paraId="7AC561C7" w14:textId="64C57BD4" w:rsidR="00BA2070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Salaries (office)</w:t>
            </w:r>
          </w:p>
        </w:tc>
        <w:tc>
          <w:tcPr>
            <w:tcW w:w="0" w:type="auto"/>
          </w:tcPr>
          <w:p w14:paraId="01450A08" w14:textId="4CE9B73E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4,000</w:t>
            </w:r>
          </w:p>
        </w:tc>
        <w:tc>
          <w:tcPr>
            <w:tcW w:w="0" w:type="auto"/>
            <w:vMerge w:val="restart"/>
          </w:tcPr>
          <w:p w14:paraId="32C22DF3" w14:textId="77777777" w:rsidR="00BA2070" w:rsidRPr="00603EC4" w:rsidRDefault="00BA2070" w:rsidP="00BA2070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i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Cs/>
                <w:i/>
                <w:sz w:val="20"/>
                <w:szCs w:val="20"/>
                <w:u w:val="single"/>
              </w:rPr>
              <w:t>Accumulated depreciation</w:t>
            </w:r>
          </w:p>
          <w:p w14:paraId="5E699792" w14:textId="77777777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Office equipment</w:t>
            </w:r>
          </w:p>
          <w:p w14:paraId="509E7666" w14:textId="13E8A325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Showroom furniture</w:t>
            </w:r>
          </w:p>
        </w:tc>
        <w:tc>
          <w:tcPr>
            <w:tcW w:w="0" w:type="auto"/>
            <w:vMerge w:val="restart"/>
          </w:tcPr>
          <w:p w14:paraId="6675555E" w14:textId="77777777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771A71E4" w14:textId="77777777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15,000</w:t>
            </w:r>
          </w:p>
          <w:p w14:paraId="6A31084F" w14:textId="4C9033AF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10,000</w:t>
            </w:r>
          </w:p>
        </w:tc>
      </w:tr>
      <w:tr w:rsidR="00BA2070" w:rsidRPr="00603EC4" w14:paraId="2FBFCACA" w14:textId="77777777" w:rsidTr="00BA2070">
        <w:tc>
          <w:tcPr>
            <w:tcW w:w="0" w:type="auto"/>
          </w:tcPr>
          <w:p w14:paraId="2EC51111" w14:textId="178DAE7F" w:rsidR="00BA2070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Salaries (salesperson)</w:t>
            </w:r>
          </w:p>
        </w:tc>
        <w:tc>
          <w:tcPr>
            <w:tcW w:w="0" w:type="auto"/>
          </w:tcPr>
          <w:p w14:paraId="592C757E" w14:textId="72A59BFD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3,000</w:t>
            </w:r>
          </w:p>
        </w:tc>
        <w:tc>
          <w:tcPr>
            <w:tcW w:w="0" w:type="auto"/>
            <w:vMerge/>
          </w:tcPr>
          <w:p w14:paraId="19A44515" w14:textId="097D9B79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4DFAF618" w14:textId="04EF9B03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BA2070" w:rsidRPr="00603EC4" w14:paraId="3888ED99" w14:textId="77777777" w:rsidTr="00BA2070">
        <w:tc>
          <w:tcPr>
            <w:tcW w:w="0" w:type="auto"/>
          </w:tcPr>
          <w:p w14:paraId="6BD37994" w14:textId="789C5573" w:rsidR="00BA2070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Carriage outward</w:t>
            </w:r>
          </w:p>
        </w:tc>
        <w:tc>
          <w:tcPr>
            <w:tcW w:w="0" w:type="auto"/>
          </w:tcPr>
          <w:p w14:paraId="2AEC0692" w14:textId="7A783A9D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2,000</w:t>
            </w:r>
          </w:p>
        </w:tc>
        <w:tc>
          <w:tcPr>
            <w:tcW w:w="0" w:type="auto"/>
            <w:vMerge/>
          </w:tcPr>
          <w:p w14:paraId="3BC4E6C8" w14:textId="538E8172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14:paraId="0BD65509" w14:textId="219B7741" w:rsidR="00BA2070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8B2C6D" w:rsidRPr="00603EC4" w14:paraId="370436E8" w14:textId="77777777" w:rsidTr="00BA2070">
        <w:tc>
          <w:tcPr>
            <w:tcW w:w="0" w:type="auto"/>
          </w:tcPr>
          <w:p w14:paraId="780FCA50" w14:textId="14C7A90C" w:rsidR="008B2C6D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Interest expenses</w:t>
            </w:r>
          </w:p>
        </w:tc>
        <w:tc>
          <w:tcPr>
            <w:tcW w:w="0" w:type="auto"/>
          </w:tcPr>
          <w:p w14:paraId="10D16710" w14:textId="6458487C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4C6B7800" w14:textId="015BCA07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Purchase return</w:t>
            </w:r>
          </w:p>
        </w:tc>
        <w:tc>
          <w:tcPr>
            <w:tcW w:w="0" w:type="auto"/>
          </w:tcPr>
          <w:p w14:paraId="51E771C3" w14:textId="39621821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2,000</w:t>
            </w:r>
          </w:p>
        </w:tc>
      </w:tr>
      <w:tr w:rsidR="008B2C6D" w:rsidRPr="00603EC4" w14:paraId="358A1617" w14:textId="77777777" w:rsidTr="00BA2070">
        <w:tc>
          <w:tcPr>
            <w:tcW w:w="0" w:type="auto"/>
          </w:tcPr>
          <w:p w14:paraId="37BB3FCB" w14:textId="4F5D8904" w:rsidR="008B2C6D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Office equipment</w:t>
            </w:r>
          </w:p>
        </w:tc>
        <w:tc>
          <w:tcPr>
            <w:tcW w:w="0" w:type="auto"/>
          </w:tcPr>
          <w:p w14:paraId="258B1C99" w14:textId="0232777A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150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64D4E8DB" w14:textId="03447C91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Bank overdraft</w:t>
            </w:r>
          </w:p>
        </w:tc>
        <w:tc>
          <w:tcPr>
            <w:tcW w:w="0" w:type="auto"/>
          </w:tcPr>
          <w:p w14:paraId="56F5FA24" w14:textId="756B65B1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12,000</w:t>
            </w:r>
          </w:p>
        </w:tc>
      </w:tr>
      <w:tr w:rsidR="008B2C6D" w:rsidRPr="00603EC4" w14:paraId="00E43B1D" w14:textId="77777777" w:rsidTr="00BA2070">
        <w:tc>
          <w:tcPr>
            <w:tcW w:w="0" w:type="auto"/>
          </w:tcPr>
          <w:p w14:paraId="0D7E301F" w14:textId="51A7D31D" w:rsidR="008B2C6D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Showroom furniture</w:t>
            </w:r>
          </w:p>
        </w:tc>
        <w:tc>
          <w:tcPr>
            <w:tcW w:w="0" w:type="auto"/>
          </w:tcPr>
          <w:p w14:paraId="3D08DED8" w14:textId="6E382AB5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0,000</w:t>
            </w:r>
          </w:p>
        </w:tc>
        <w:tc>
          <w:tcPr>
            <w:tcW w:w="0" w:type="auto"/>
          </w:tcPr>
          <w:p w14:paraId="1859C62F" w14:textId="34293F26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Bills payable</w:t>
            </w:r>
          </w:p>
        </w:tc>
        <w:tc>
          <w:tcPr>
            <w:tcW w:w="0" w:type="auto"/>
          </w:tcPr>
          <w:p w14:paraId="4714B804" w14:textId="2D686B59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2,000</w:t>
            </w:r>
          </w:p>
        </w:tc>
      </w:tr>
      <w:tr w:rsidR="008B2C6D" w:rsidRPr="00603EC4" w14:paraId="61C792EB" w14:textId="77777777" w:rsidTr="00BA2070">
        <w:tc>
          <w:tcPr>
            <w:tcW w:w="0" w:type="auto"/>
          </w:tcPr>
          <w:p w14:paraId="4EBC69DA" w14:textId="12C43898" w:rsidR="008B2C6D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 xml:space="preserve">Cash </w:t>
            </w:r>
          </w:p>
        </w:tc>
        <w:tc>
          <w:tcPr>
            <w:tcW w:w="0" w:type="auto"/>
          </w:tcPr>
          <w:p w14:paraId="2D35B161" w14:textId="2037DE2E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27,000</w:t>
            </w:r>
          </w:p>
        </w:tc>
        <w:tc>
          <w:tcPr>
            <w:tcW w:w="0" w:type="auto"/>
          </w:tcPr>
          <w:p w14:paraId="7FE2ABBA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35E30870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8B2C6D" w:rsidRPr="00603EC4" w14:paraId="08519D83" w14:textId="77777777" w:rsidTr="00BA2070">
        <w:tc>
          <w:tcPr>
            <w:tcW w:w="0" w:type="auto"/>
          </w:tcPr>
          <w:p w14:paraId="405C203B" w14:textId="06578B2F" w:rsidR="008B2C6D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Prepaid insurance</w:t>
            </w:r>
          </w:p>
        </w:tc>
        <w:tc>
          <w:tcPr>
            <w:tcW w:w="0" w:type="auto"/>
          </w:tcPr>
          <w:p w14:paraId="294D4FA0" w14:textId="6783324F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8,000</w:t>
            </w:r>
          </w:p>
        </w:tc>
        <w:tc>
          <w:tcPr>
            <w:tcW w:w="0" w:type="auto"/>
          </w:tcPr>
          <w:p w14:paraId="15F47EF3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FB6F13D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8B2C6D" w:rsidRPr="00603EC4" w14:paraId="4798320C" w14:textId="77777777" w:rsidTr="00BA2070">
        <w:tc>
          <w:tcPr>
            <w:tcW w:w="0" w:type="auto"/>
          </w:tcPr>
          <w:p w14:paraId="3E1450BB" w14:textId="1041EDFC" w:rsidR="008B2C6D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Copyright</w:t>
            </w:r>
          </w:p>
        </w:tc>
        <w:tc>
          <w:tcPr>
            <w:tcW w:w="0" w:type="auto"/>
          </w:tcPr>
          <w:p w14:paraId="2C69DADF" w14:textId="3E1F1876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30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73FE54AE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F0395D6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8B2C6D" w:rsidRPr="00603EC4" w14:paraId="1F016B69" w14:textId="77777777" w:rsidTr="00BA2070">
        <w:tc>
          <w:tcPr>
            <w:tcW w:w="0" w:type="auto"/>
          </w:tcPr>
          <w:p w14:paraId="34C4C137" w14:textId="21BF03D9" w:rsidR="008B2C6D" w:rsidRPr="00603EC4" w:rsidRDefault="00BA2070" w:rsidP="008B2C6D">
            <w:pPr>
              <w:pStyle w:val="ListParagraph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Biological assets (short term)</w:t>
            </w:r>
          </w:p>
        </w:tc>
        <w:tc>
          <w:tcPr>
            <w:tcW w:w="0" w:type="auto"/>
          </w:tcPr>
          <w:p w14:paraId="7B352010" w14:textId="7619CC6C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6</w:t>
            </w:r>
            <w:r w:rsidR="008B2C6D" w:rsidRPr="00603EC4">
              <w:rPr>
                <w:rFonts w:ascii="Arial Narrow" w:hAnsi="Arial Narrow"/>
                <w:bCs/>
                <w:sz w:val="20"/>
                <w:szCs w:val="20"/>
              </w:rPr>
              <w:t>,000</w:t>
            </w:r>
          </w:p>
        </w:tc>
        <w:tc>
          <w:tcPr>
            <w:tcW w:w="0" w:type="auto"/>
          </w:tcPr>
          <w:p w14:paraId="401BF1C9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B177C1F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8B2C6D" w:rsidRPr="00603EC4" w14:paraId="38A446A7" w14:textId="77777777" w:rsidTr="00BA2070">
        <w:tc>
          <w:tcPr>
            <w:tcW w:w="0" w:type="auto"/>
          </w:tcPr>
          <w:p w14:paraId="14824CD3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65C9FE89" w14:textId="438639BF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312</w:t>
            </w:r>
            <w:r w:rsidR="008B2C6D"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,000</w:t>
            </w:r>
          </w:p>
        </w:tc>
        <w:tc>
          <w:tcPr>
            <w:tcW w:w="0" w:type="auto"/>
          </w:tcPr>
          <w:p w14:paraId="1136BD57" w14:textId="77777777" w:rsidR="008B2C6D" w:rsidRPr="00603EC4" w:rsidRDefault="008B2C6D" w:rsidP="008B2C6D">
            <w:pPr>
              <w:pStyle w:val="ListParagraph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7C0A77D6" w14:textId="68840A3C" w:rsidR="008B2C6D" w:rsidRPr="00603EC4" w:rsidRDefault="00BA2070" w:rsidP="008B2C6D">
            <w:pPr>
              <w:pStyle w:val="ListParagraph"/>
              <w:ind w:left="0"/>
              <w:jc w:val="right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312,000</w:t>
            </w:r>
          </w:p>
        </w:tc>
      </w:tr>
    </w:tbl>
    <w:p w14:paraId="11373C87" w14:textId="77777777" w:rsidR="008B2C6D" w:rsidRPr="00603EC4" w:rsidRDefault="008B2C6D" w:rsidP="008B2C6D">
      <w:pPr>
        <w:pStyle w:val="ListParagraph"/>
        <w:ind w:left="360"/>
        <w:rPr>
          <w:rFonts w:ascii="Arial Narrow" w:hAnsi="Arial Narrow"/>
          <w:i/>
          <w:iCs/>
          <w:sz w:val="20"/>
          <w:szCs w:val="20"/>
        </w:rPr>
      </w:pPr>
      <w:r w:rsidRPr="00603EC4">
        <w:rPr>
          <w:rFonts w:ascii="Arial Narrow" w:hAnsi="Arial Narrow"/>
          <w:i/>
          <w:iCs/>
          <w:sz w:val="20"/>
          <w:szCs w:val="20"/>
          <w:u w:val="single"/>
        </w:rPr>
        <w:t>Additional information</w:t>
      </w:r>
      <w:r w:rsidRPr="00603EC4">
        <w:rPr>
          <w:rFonts w:ascii="Arial Narrow" w:hAnsi="Arial Narrow"/>
          <w:i/>
          <w:iCs/>
          <w:sz w:val="20"/>
          <w:szCs w:val="20"/>
        </w:rPr>
        <w:t>:</w:t>
      </w:r>
    </w:p>
    <w:p w14:paraId="0F19C1F1" w14:textId="56BF62C0" w:rsidR="008B2C6D" w:rsidRPr="00603EC4" w:rsidRDefault="00587077" w:rsidP="008B2C6D">
      <w:pPr>
        <w:pStyle w:val="ListParagraph"/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Closing stock Rs.6</w:t>
      </w:r>
      <w:proofErr w:type="gramStart"/>
      <w:r w:rsidR="008B2C6D" w:rsidRPr="00603EC4">
        <w:rPr>
          <w:rFonts w:ascii="Arial Narrow" w:hAnsi="Arial Narrow"/>
          <w:sz w:val="20"/>
          <w:szCs w:val="20"/>
        </w:rPr>
        <w:t>,000</w:t>
      </w:r>
      <w:proofErr w:type="gramEnd"/>
      <w:r w:rsidR="008B2C6D" w:rsidRPr="00603EC4">
        <w:rPr>
          <w:rFonts w:ascii="Arial Narrow" w:hAnsi="Arial Narrow"/>
          <w:sz w:val="20"/>
          <w:szCs w:val="20"/>
        </w:rPr>
        <w:t>.</w:t>
      </w:r>
    </w:p>
    <w:p w14:paraId="7987CC45" w14:textId="1C7E02EF" w:rsidR="008B2C6D" w:rsidRPr="00603EC4" w:rsidRDefault="00587077" w:rsidP="008B2C6D">
      <w:pPr>
        <w:pStyle w:val="ListParagraph"/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lastRenderedPageBreak/>
        <w:t>Commission earned Rs.2,000</w:t>
      </w:r>
    </w:p>
    <w:p w14:paraId="2C1E2BAB" w14:textId="2030E241" w:rsidR="00587077" w:rsidRPr="00603EC4" w:rsidRDefault="00587077" w:rsidP="008B2C6D">
      <w:pPr>
        <w:pStyle w:val="ListParagraph"/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Depreciate office equipment and showroom furniture by 10%</w:t>
      </w:r>
    </w:p>
    <w:p w14:paraId="2C5A530D" w14:textId="6524D1ED" w:rsidR="00587077" w:rsidRPr="00603EC4" w:rsidRDefault="00587077" w:rsidP="008B2C6D">
      <w:pPr>
        <w:pStyle w:val="ListParagraph"/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Prepaid insurance expired Rs.3,000</w:t>
      </w:r>
    </w:p>
    <w:p w14:paraId="5927C105" w14:textId="35F88EFB" w:rsidR="00587077" w:rsidRPr="00603EC4" w:rsidRDefault="00587077" w:rsidP="008B2C6D">
      <w:pPr>
        <w:pStyle w:val="ListParagraph"/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Office salary due Rs.4,000</w:t>
      </w:r>
    </w:p>
    <w:p w14:paraId="50966DA1" w14:textId="1B9216B1" w:rsidR="00587077" w:rsidRPr="00603EC4" w:rsidRDefault="00587077" w:rsidP="008B2C6D">
      <w:pPr>
        <w:pStyle w:val="ListParagraph"/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Tax rate @ 25%.</w:t>
      </w:r>
    </w:p>
    <w:p w14:paraId="48192E05" w14:textId="7B9095B0" w:rsidR="008B2C6D" w:rsidRPr="00603EC4" w:rsidRDefault="008B2C6D" w:rsidP="008B2C6D">
      <w:pPr>
        <w:rPr>
          <w:rFonts w:ascii="Arial Narrow" w:hAnsi="Arial Narrow"/>
          <w:sz w:val="20"/>
          <w:szCs w:val="20"/>
        </w:rPr>
      </w:pPr>
      <w:proofErr w:type="gramStart"/>
      <w:r w:rsidRPr="00603EC4">
        <w:rPr>
          <w:rFonts w:ascii="Arial Narrow" w:hAnsi="Arial Narrow"/>
          <w:b/>
          <w:bCs/>
          <w:i/>
          <w:iCs/>
          <w:sz w:val="20"/>
          <w:szCs w:val="20"/>
        </w:rPr>
        <w:t>Required:</w:t>
      </w:r>
      <w:r w:rsidRPr="00603EC4">
        <w:rPr>
          <w:rFonts w:ascii="Arial Narrow" w:hAnsi="Arial Narrow"/>
          <w:sz w:val="20"/>
          <w:szCs w:val="20"/>
        </w:rPr>
        <w:t xml:space="preserve"> </w:t>
      </w:r>
      <w:r w:rsidRPr="00603EC4">
        <w:rPr>
          <w:rFonts w:ascii="Arial Narrow" w:hAnsi="Arial Narrow"/>
          <w:b/>
          <w:sz w:val="20"/>
          <w:szCs w:val="20"/>
        </w:rPr>
        <w:t xml:space="preserve">a) </w:t>
      </w:r>
      <w:r w:rsidRPr="00603EC4">
        <w:rPr>
          <w:rFonts w:ascii="Arial Narrow" w:hAnsi="Arial Narrow"/>
          <w:sz w:val="20"/>
          <w:szCs w:val="20"/>
        </w:rPr>
        <w:t>Profit or loss statement based on NFRS</w:t>
      </w:r>
      <w:r w:rsidR="00867024" w:rsidRPr="00603EC4">
        <w:rPr>
          <w:rFonts w:ascii="Arial Narrow" w:hAnsi="Arial Narrow"/>
          <w:sz w:val="20"/>
          <w:szCs w:val="20"/>
        </w:rPr>
        <w:t>.</w:t>
      </w:r>
      <w:proofErr w:type="gramEnd"/>
    </w:p>
    <w:p w14:paraId="7819ABB5" w14:textId="0032161A" w:rsidR="00A36FD4" w:rsidRPr="00603EC4" w:rsidRDefault="008B2C6D" w:rsidP="008B2C6D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 xml:space="preserve">         </w:t>
      </w:r>
      <w:r w:rsidRPr="00603EC4">
        <w:rPr>
          <w:rFonts w:ascii="Arial Narrow" w:hAnsi="Arial Narrow"/>
          <w:b/>
          <w:bCs/>
          <w:sz w:val="20"/>
          <w:szCs w:val="20"/>
        </w:rPr>
        <w:t xml:space="preserve">  </w:t>
      </w:r>
      <w:proofErr w:type="gramStart"/>
      <w:r w:rsidRPr="00603EC4">
        <w:rPr>
          <w:rFonts w:ascii="Arial Narrow" w:hAnsi="Arial Narrow"/>
          <w:b/>
          <w:bCs/>
          <w:sz w:val="20"/>
          <w:szCs w:val="20"/>
        </w:rPr>
        <w:t>b</w:t>
      </w:r>
      <w:proofErr w:type="gramEnd"/>
      <w:r w:rsidRPr="00603EC4">
        <w:rPr>
          <w:rFonts w:ascii="Arial Narrow" w:hAnsi="Arial Narrow"/>
          <w:b/>
          <w:bCs/>
          <w:sz w:val="20"/>
          <w:szCs w:val="20"/>
        </w:rPr>
        <w:t xml:space="preserve">) </w:t>
      </w:r>
      <w:r w:rsidRPr="00603EC4">
        <w:rPr>
          <w:rFonts w:ascii="Arial Narrow" w:hAnsi="Arial Narrow"/>
          <w:sz w:val="20"/>
          <w:szCs w:val="20"/>
        </w:rPr>
        <w:t xml:space="preserve">Statement of Financial Position based on NFRS.   </w:t>
      </w:r>
      <w:r w:rsidRPr="00603EC4">
        <w:rPr>
          <w:rFonts w:ascii="Arial Narrow" w:hAnsi="Arial Narrow"/>
          <w:b/>
          <w:sz w:val="20"/>
          <w:szCs w:val="20"/>
        </w:rPr>
        <w:t>(5+5=10)</w:t>
      </w:r>
      <w:r w:rsidRPr="00603EC4">
        <w:rPr>
          <w:rFonts w:ascii="Arial Narrow" w:hAnsi="Arial Narrow"/>
          <w:sz w:val="20"/>
          <w:szCs w:val="20"/>
        </w:rPr>
        <w:tab/>
      </w:r>
    </w:p>
    <w:p w14:paraId="33CEC4AB" w14:textId="17A4D9E3" w:rsidR="00867024" w:rsidRPr="00603EC4" w:rsidRDefault="00867024" w:rsidP="00587077">
      <w:pPr>
        <w:tabs>
          <w:tab w:val="left" w:pos="27"/>
        </w:tabs>
        <w:rPr>
          <w:rFonts w:ascii="Arial Narrow" w:hAnsi="Arial Narrow"/>
          <w:bCs/>
          <w:sz w:val="20"/>
          <w:szCs w:val="20"/>
        </w:rPr>
      </w:pPr>
    </w:p>
    <w:p w14:paraId="3A7332FA" w14:textId="77777777" w:rsidR="00867024" w:rsidRPr="00603EC4" w:rsidRDefault="00867024" w:rsidP="00867024">
      <w:pPr>
        <w:pStyle w:val="ListParagraph"/>
        <w:tabs>
          <w:tab w:val="left" w:pos="27"/>
        </w:tabs>
        <w:ind w:left="360"/>
        <w:rPr>
          <w:rFonts w:asciiTheme="minorHAnsi" w:hAnsiTheme="minorHAnsi"/>
          <w:bCs/>
          <w:sz w:val="20"/>
          <w:szCs w:val="2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E6E6E6"/>
        <w:tblLook w:val="04A0" w:firstRow="1" w:lastRow="0" w:firstColumn="1" w:lastColumn="0" w:noHBand="0" w:noVBand="1"/>
      </w:tblPr>
      <w:tblGrid>
        <w:gridCol w:w="6177"/>
      </w:tblGrid>
      <w:tr w:rsidR="00867024" w:rsidRPr="00603EC4" w14:paraId="30A9CE16" w14:textId="77777777" w:rsidTr="00FE7454">
        <w:tc>
          <w:tcPr>
            <w:tcW w:w="0" w:type="auto"/>
            <w:shd w:val="clear" w:color="auto" w:fill="E6E6E6"/>
          </w:tcPr>
          <w:p w14:paraId="70776D52" w14:textId="77777777" w:rsidR="00867024" w:rsidRPr="00603EC4" w:rsidRDefault="00867024" w:rsidP="00867024">
            <w:pPr>
              <w:pStyle w:val="ListParagraph"/>
              <w:tabs>
                <w:tab w:val="left" w:pos="1080"/>
                <w:tab w:val="right" w:pos="8640"/>
              </w:tabs>
              <w:ind w:left="0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603EC4">
              <w:rPr>
                <w:rFonts w:ascii="Arial Narrow" w:hAnsi="Arial Narrow" w:cs="Arial"/>
                <w:b/>
                <w:i/>
                <w:iCs/>
                <w:sz w:val="20"/>
                <w:szCs w:val="20"/>
              </w:rPr>
              <w:t>Group – D (</w:t>
            </w:r>
            <w:r w:rsidRPr="00603EC4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Comprehensive Answer/Case/Situation Analysis Questions): (20)</w:t>
            </w:r>
          </w:p>
        </w:tc>
      </w:tr>
    </w:tbl>
    <w:p w14:paraId="7D540006" w14:textId="77777777" w:rsidR="00867024" w:rsidRPr="00603EC4" w:rsidRDefault="00867024" w:rsidP="00867024">
      <w:pPr>
        <w:rPr>
          <w:rFonts w:asciiTheme="minorHAnsi" w:hAnsiTheme="minorHAnsi"/>
          <w:sz w:val="20"/>
          <w:szCs w:val="20"/>
        </w:rPr>
      </w:pPr>
      <w:r w:rsidRPr="00603EC4">
        <w:rPr>
          <w:rFonts w:asciiTheme="minorHAnsi" w:hAnsiTheme="minorHAnsi"/>
          <w:sz w:val="20"/>
          <w:szCs w:val="20"/>
        </w:rPr>
        <w:tab/>
      </w:r>
    </w:p>
    <w:p w14:paraId="1A91E4D0" w14:textId="7A20C29E" w:rsidR="003C7239" w:rsidRPr="00603EC4" w:rsidRDefault="00D74247" w:rsidP="003C7239">
      <w:pPr>
        <w:pStyle w:val="ListParagraph"/>
        <w:numPr>
          <w:ilvl w:val="0"/>
          <w:numId w:val="28"/>
        </w:num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bCs/>
          <w:sz w:val="20"/>
          <w:szCs w:val="20"/>
        </w:rPr>
      </w:pPr>
      <w:proofErr w:type="spellStart"/>
      <w:r w:rsidRPr="00603EC4">
        <w:rPr>
          <w:rFonts w:ascii="Arial Narrow" w:hAnsi="Arial Narrow"/>
          <w:bCs/>
          <w:sz w:val="20"/>
          <w:szCs w:val="20"/>
        </w:rPr>
        <w:t>Ekdanta</w:t>
      </w:r>
      <w:proofErr w:type="spellEnd"/>
      <w:r w:rsidRPr="00603EC4">
        <w:rPr>
          <w:rFonts w:ascii="Arial Narrow" w:hAnsi="Arial Narrow"/>
          <w:bCs/>
          <w:sz w:val="20"/>
          <w:szCs w:val="20"/>
        </w:rPr>
        <w:t xml:space="preserve"> Co. Ltd.’s statement of profit and loss and Statement of financial position for two years have been given below:</w:t>
      </w:r>
    </w:p>
    <w:p w14:paraId="520A8F1A" w14:textId="368D995B" w:rsidR="00D74247" w:rsidRPr="00603EC4" w:rsidRDefault="00D74247" w:rsidP="009212A3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jc w:val="center"/>
        <w:rPr>
          <w:rFonts w:ascii="Arial Narrow" w:hAnsi="Arial Narrow"/>
          <w:b/>
          <w:bCs/>
          <w:sz w:val="20"/>
          <w:szCs w:val="20"/>
        </w:rPr>
      </w:pPr>
      <w:r w:rsidRPr="00603EC4">
        <w:rPr>
          <w:rFonts w:ascii="Arial Narrow" w:hAnsi="Arial Narrow"/>
          <w:b/>
          <w:bCs/>
          <w:sz w:val="20"/>
          <w:szCs w:val="20"/>
        </w:rPr>
        <w:t>Statement of Profit and Loss for the year 2022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720"/>
        <w:gridCol w:w="1246"/>
      </w:tblGrid>
      <w:tr w:rsidR="00D74247" w:rsidRPr="00603EC4" w14:paraId="24C2FF86" w14:textId="77777777" w:rsidTr="00D74247">
        <w:tc>
          <w:tcPr>
            <w:tcW w:w="0" w:type="auto"/>
          </w:tcPr>
          <w:p w14:paraId="4E419844" w14:textId="24CFF239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Particulars</w:t>
            </w:r>
          </w:p>
        </w:tc>
        <w:tc>
          <w:tcPr>
            <w:tcW w:w="0" w:type="auto"/>
          </w:tcPr>
          <w:p w14:paraId="457B42EB" w14:textId="345EB668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Amount (</w:t>
            </w:r>
            <w:proofErr w:type="spellStart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Rs</w:t>
            </w:r>
            <w:proofErr w:type="spellEnd"/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.)</w:t>
            </w:r>
          </w:p>
        </w:tc>
      </w:tr>
      <w:tr w:rsidR="00D74247" w:rsidRPr="00603EC4" w14:paraId="31BFC406" w14:textId="77777777" w:rsidTr="00D74247">
        <w:tc>
          <w:tcPr>
            <w:tcW w:w="0" w:type="auto"/>
          </w:tcPr>
          <w:p w14:paraId="11D862D6" w14:textId="5D492C51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Revenue from operation</w:t>
            </w:r>
            <w:r w:rsidR="00315EDE" w:rsidRPr="00603EC4">
              <w:rPr>
                <w:rFonts w:ascii="Arial Narrow" w:hAnsi="Arial Narrow"/>
                <w:bCs/>
                <w:sz w:val="20"/>
                <w:szCs w:val="20"/>
              </w:rPr>
              <w:t xml:space="preserve"> (including credit sales of Rs.8</w:t>
            </w:r>
            <w:r w:rsidRPr="00603EC4">
              <w:rPr>
                <w:rFonts w:ascii="Arial Narrow" w:hAnsi="Arial Narrow"/>
                <w:bCs/>
                <w:sz w:val="20"/>
                <w:szCs w:val="20"/>
              </w:rPr>
              <w:t>00,000)</w:t>
            </w:r>
          </w:p>
          <w:p w14:paraId="67D17C76" w14:textId="7FE443E0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Cost of sales</w:t>
            </w:r>
          </w:p>
        </w:tc>
        <w:tc>
          <w:tcPr>
            <w:tcW w:w="0" w:type="auto"/>
          </w:tcPr>
          <w:p w14:paraId="0E54775A" w14:textId="568699CB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14</w:t>
            </w:r>
            <w:r w:rsidR="00D74247" w:rsidRPr="00603EC4">
              <w:rPr>
                <w:rFonts w:ascii="Arial Narrow" w:hAnsi="Arial Narrow"/>
                <w:bCs/>
                <w:sz w:val="20"/>
                <w:szCs w:val="20"/>
              </w:rPr>
              <w:t>,00,000</w:t>
            </w:r>
          </w:p>
          <w:p w14:paraId="6AA0B154" w14:textId="4199EC83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(9</w:t>
            </w:r>
            <w:r w:rsidR="00D74247" w:rsidRPr="00603EC4">
              <w:rPr>
                <w:rFonts w:ascii="Arial Narrow" w:hAnsi="Arial Narrow"/>
                <w:bCs/>
                <w:sz w:val="20"/>
                <w:szCs w:val="20"/>
              </w:rPr>
              <w:t>00,000)</w:t>
            </w:r>
          </w:p>
        </w:tc>
      </w:tr>
      <w:tr w:rsidR="00D74247" w:rsidRPr="00603EC4" w14:paraId="154981D6" w14:textId="77777777" w:rsidTr="00D74247">
        <w:tc>
          <w:tcPr>
            <w:tcW w:w="0" w:type="auto"/>
          </w:tcPr>
          <w:p w14:paraId="4006AF08" w14:textId="597364BA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Gross margin</w:t>
            </w:r>
          </w:p>
          <w:p w14:paraId="499DFE25" w14:textId="77777777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Add: Other income</w:t>
            </w:r>
          </w:p>
          <w:p w14:paraId="21732284" w14:textId="77777777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Distribution expenses</w:t>
            </w:r>
          </w:p>
          <w:p w14:paraId="32C1C85E" w14:textId="6E3ABA20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Administrative expenses</w:t>
            </w:r>
          </w:p>
        </w:tc>
        <w:tc>
          <w:tcPr>
            <w:tcW w:w="0" w:type="auto"/>
          </w:tcPr>
          <w:p w14:paraId="0DBF9BD4" w14:textId="77777777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500,000</w:t>
            </w:r>
          </w:p>
          <w:p w14:paraId="792527E2" w14:textId="49133614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</w:t>
            </w:r>
            <w:r w:rsidR="00D74247" w:rsidRPr="00603EC4">
              <w:rPr>
                <w:rFonts w:ascii="Arial Narrow" w:hAnsi="Arial Narrow"/>
                <w:bCs/>
                <w:sz w:val="20"/>
                <w:szCs w:val="20"/>
              </w:rPr>
              <w:t>70,000</w:t>
            </w:r>
          </w:p>
          <w:p w14:paraId="140FB243" w14:textId="25F5D636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(18</w:t>
            </w:r>
            <w:r w:rsidR="00D74247" w:rsidRPr="00603EC4">
              <w:rPr>
                <w:rFonts w:ascii="Arial Narrow" w:hAnsi="Arial Narrow"/>
                <w:bCs/>
                <w:sz w:val="20"/>
                <w:szCs w:val="20"/>
              </w:rPr>
              <w:t>0,000)</w:t>
            </w:r>
          </w:p>
          <w:p w14:paraId="4F309178" w14:textId="01C2B85E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(25</w:t>
            </w:r>
            <w:r w:rsidR="00D74247" w:rsidRPr="00603EC4">
              <w:rPr>
                <w:rFonts w:ascii="Arial Narrow" w:hAnsi="Arial Narrow"/>
                <w:bCs/>
                <w:sz w:val="20"/>
                <w:szCs w:val="20"/>
              </w:rPr>
              <w:t>0,000)</w:t>
            </w:r>
          </w:p>
        </w:tc>
      </w:tr>
      <w:tr w:rsidR="00D74247" w:rsidRPr="00603EC4" w14:paraId="7A934EF9" w14:textId="77777777" w:rsidTr="00D74247">
        <w:tc>
          <w:tcPr>
            <w:tcW w:w="0" w:type="auto"/>
          </w:tcPr>
          <w:p w14:paraId="00499774" w14:textId="393674A1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Operating Profit</w:t>
            </w:r>
          </w:p>
          <w:p w14:paraId="6FE93F2F" w14:textId="22F434C4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Finance cost</w:t>
            </w:r>
          </w:p>
        </w:tc>
        <w:tc>
          <w:tcPr>
            <w:tcW w:w="0" w:type="auto"/>
          </w:tcPr>
          <w:p w14:paraId="1F291847" w14:textId="57A73D5C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24</w:t>
            </w:r>
            <w:r w:rsidR="00D74247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0,000</w:t>
            </w:r>
          </w:p>
          <w:p w14:paraId="6229D9BF" w14:textId="39250BC8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(4</w:t>
            </w:r>
            <w:r w:rsidR="00D74247" w:rsidRPr="00603EC4">
              <w:rPr>
                <w:rFonts w:ascii="Arial Narrow" w:hAnsi="Arial Narrow"/>
                <w:bCs/>
                <w:sz w:val="20"/>
                <w:szCs w:val="20"/>
              </w:rPr>
              <w:t>0,000)</w:t>
            </w:r>
          </w:p>
        </w:tc>
      </w:tr>
      <w:tr w:rsidR="00D74247" w:rsidRPr="00603EC4" w14:paraId="731C67B9" w14:textId="77777777" w:rsidTr="00D74247">
        <w:tc>
          <w:tcPr>
            <w:tcW w:w="0" w:type="auto"/>
          </w:tcPr>
          <w:p w14:paraId="23C421CA" w14:textId="46543E7F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Net profit before tax</w:t>
            </w:r>
          </w:p>
          <w:p w14:paraId="3385B876" w14:textId="5D6D2E24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Less: Provision for tax</w:t>
            </w:r>
          </w:p>
        </w:tc>
        <w:tc>
          <w:tcPr>
            <w:tcW w:w="0" w:type="auto"/>
          </w:tcPr>
          <w:p w14:paraId="5A68B266" w14:textId="427EB641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20</w:t>
            </w:r>
            <w:r w:rsidR="00D74247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0,000</w:t>
            </w:r>
          </w:p>
          <w:p w14:paraId="2C026654" w14:textId="59F6A509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(4</w:t>
            </w:r>
            <w:r w:rsidR="00D74247" w:rsidRPr="00603EC4">
              <w:rPr>
                <w:rFonts w:ascii="Arial Narrow" w:hAnsi="Arial Narrow"/>
                <w:bCs/>
                <w:sz w:val="20"/>
                <w:szCs w:val="20"/>
              </w:rPr>
              <w:t>0,000)</w:t>
            </w:r>
          </w:p>
        </w:tc>
      </w:tr>
      <w:tr w:rsidR="00D74247" w:rsidRPr="00603EC4" w14:paraId="12A1CC96" w14:textId="77777777" w:rsidTr="00D74247">
        <w:tc>
          <w:tcPr>
            <w:tcW w:w="0" w:type="auto"/>
          </w:tcPr>
          <w:p w14:paraId="0711A07D" w14:textId="7D90E64A" w:rsidR="00D74247" w:rsidRPr="00603EC4" w:rsidRDefault="00D74247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Net profit after tax</w:t>
            </w:r>
          </w:p>
        </w:tc>
        <w:tc>
          <w:tcPr>
            <w:tcW w:w="0" w:type="auto"/>
          </w:tcPr>
          <w:p w14:paraId="4A46A12B" w14:textId="5F979F9A" w:rsidR="00D74247" w:rsidRPr="00603EC4" w:rsidRDefault="00315EDE" w:rsidP="00D74247">
            <w:pPr>
              <w:pStyle w:val="ListParagraph"/>
              <w:tabs>
                <w:tab w:val="right" w:pos="6030"/>
                <w:tab w:val="right" w:pos="6750"/>
              </w:tabs>
              <w:spacing w:line="320" w:lineRule="exact"/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16</w:t>
            </w:r>
            <w:r w:rsidR="00D74247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0,000</w:t>
            </w:r>
          </w:p>
        </w:tc>
      </w:tr>
    </w:tbl>
    <w:p w14:paraId="55D70FFF" w14:textId="77777777" w:rsidR="00D74247" w:rsidRPr="00603EC4" w:rsidRDefault="00D74247" w:rsidP="00D74247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bCs/>
          <w:sz w:val="20"/>
          <w:szCs w:val="20"/>
        </w:rPr>
      </w:pPr>
    </w:p>
    <w:p w14:paraId="37405C7F" w14:textId="3530CA95" w:rsidR="00867024" w:rsidRPr="00603EC4" w:rsidRDefault="00D74247" w:rsidP="009212A3">
      <w:pPr>
        <w:pStyle w:val="ListParagraph"/>
        <w:tabs>
          <w:tab w:val="left" w:pos="27"/>
        </w:tabs>
        <w:ind w:left="360"/>
        <w:jc w:val="center"/>
        <w:rPr>
          <w:rFonts w:ascii="Arial Narrow" w:hAnsi="Arial Narrow"/>
          <w:b/>
          <w:bCs/>
          <w:sz w:val="20"/>
          <w:szCs w:val="20"/>
        </w:rPr>
      </w:pPr>
      <w:r w:rsidRPr="00603EC4">
        <w:rPr>
          <w:rFonts w:ascii="Arial Narrow" w:hAnsi="Arial Narrow"/>
          <w:b/>
          <w:bCs/>
          <w:sz w:val="20"/>
          <w:szCs w:val="20"/>
        </w:rPr>
        <w:t>Statement of</w:t>
      </w:r>
      <w:r w:rsidR="005F3E3E" w:rsidRPr="00603EC4">
        <w:rPr>
          <w:rFonts w:ascii="Arial Narrow" w:hAnsi="Arial Narrow"/>
          <w:b/>
          <w:bCs/>
          <w:sz w:val="20"/>
          <w:szCs w:val="20"/>
        </w:rPr>
        <w:t xml:space="preserve"> Financial Position for 2021 and 2022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916"/>
        <w:gridCol w:w="809"/>
        <w:gridCol w:w="946"/>
      </w:tblGrid>
      <w:tr w:rsidR="005F3E3E" w:rsidRPr="00603EC4" w14:paraId="5364E342" w14:textId="77777777" w:rsidTr="005F3E3E">
        <w:tc>
          <w:tcPr>
            <w:tcW w:w="0" w:type="auto"/>
          </w:tcPr>
          <w:p w14:paraId="5087E6E8" w14:textId="606F34BD" w:rsidR="005F3E3E" w:rsidRPr="00603EC4" w:rsidRDefault="005F3E3E" w:rsidP="005F3E3E">
            <w:pPr>
              <w:pStyle w:val="ListParagraph"/>
              <w:tabs>
                <w:tab w:val="left" w:pos="27"/>
              </w:tabs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Assets</w:t>
            </w:r>
          </w:p>
        </w:tc>
        <w:tc>
          <w:tcPr>
            <w:tcW w:w="0" w:type="auto"/>
          </w:tcPr>
          <w:p w14:paraId="08B24573" w14:textId="6A933B7A" w:rsidR="005F3E3E" w:rsidRPr="00603EC4" w:rsidRDefault="005F3E3E" w:rsidP="005F3E3E">
            <w:pPr>
              <w:pStyle w:val="ListParagraph"/>
              <w:tabs>
                <w:tab w:val="left" w:pos="27"/>
              </w:tabs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2021</w:t>
            </w:r>
          </w:p>
        </w:tc>
        <w:tc>
          <w:tcPr>
            <w:tcW w:w="0" w:type="auto"/>
          </w:tcPr>
          <w:p w14:paraId="3A1F0739" w14:textId="2D5DACF6" w:rsidR="005F3E3E" w:rsidRPr="00603EC4" w:rsidRDefault="005F3E3E" w:rsidP="005F3E3E">
            <w:pPr>
              <w:pStyle w:val="ListParagraph"/>
              <w:tabs>
                <w:tab w:val="left" w:pos="27"/>
              </w:tabs>
              <w:ind w:left="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2022</w:t>
            </w:r>
          </w:p>
        </w:tc>
      </w:tr>
      <w:tr w:rsidR="005F3E3E" w:rsidRPr="00603EC4" w14:paraId="62F2672F" w14:textId="77777777" w:rsidTr="005F3E3E">
        <w:tc>
          <w:tcPr>
            <w:tcW w:w="0" w:type="auto"/>
          </w:tcPr>
          <w:p w14:paraId="086D595C" w14:textId="124A911E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Non-current assets</w:t>
            </w:r>
            <w:r w:rsidRPr="00603EC4">
              <w:rPr>
                <w:rFonts w:ascii="Arial Narrow" w:hAnsi="Arial Narrow"/>
                <w:bCs/>
                <w:sz w:val="20"/>
                <w:szCs w:val="20"/>
              </w:rPr>
              <w:t>:</w:t>
            </w:r>
          </w:p>
          <w:p w14:paraId="6036898F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Property, plant &amp; equipment</w:t>
            </w:r>
          </w:p>
          <w:p w14:paraId="27480DEA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Intangible assets</w:t>
            </w:r>
          </w:p>
          <w:p w14:paraId="7BD76E24" w14:textId="51ADEDD6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Investments</w:t>
            </w:r>
          </w:p>
        </w:tc>
        <w:tc>
          <w:tcPr>
            <w:tcW w:w="0" w:type="auto"/>
          </w:tcPr>
          <w:p w14:paraId="56D2C16B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6E5303FB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600,000</w:t>
            </w:r>
          </w:p>
          <w:p w14:paraId="2040449E" w14:textId="6FF07D9F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70,000</w:t>
            </w:r>
          </w:p>
          <w:p w14:paraId="12A94A20" w14:textId="60CFC135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80,000</w:t>
            </w:r>
          </w:p>
        </w:tc>
        <w:tc>
          <w:tcPr>
            <w:tcW w:w="0" w:type="auto"/>
          </w:tcPr>
          <w:p w14:paraId="7810431B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22EB56E0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700,000</w:t>
            </w:r>
          </w:p>
          <w:p w14:paraId="2E6F5ED0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80,000</w:t>
            </w:r>
          </w:p>
          <w:p w14:paraId="038D6899" w14:textId="52BA5F92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110,000</w:t>
            </w:r>
          </w:p>
        </w:tc>
      </w:tr>
      <w:tr w:rsidR="005F3E3E" w:rsidRPr="00603EC4" w14:paraId="4408C7C9" w14:textId="77777777" w:rsidTr="005F3E3E">
        <w:tc>
          <w:tcPr>
            <w:tcW w:w="0" w:type="auto"/>
          </w:tcPr>
          <w:p w14:paraId="5F69AA4A" w14:textId="01952BB5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non-current Assets</w:t>
            </w:r>
          </w:p>
        </w:tc>
        <w:tc>
          <w:tcPr>
            <w:tcW w:w="0" w:type="auto"/>
          </w:tcPr>
          <w:p w14:paraId="73B6BD49" w14:textId="52F1534F" w:rsidR="005F3E3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750,000</w:t>
            </w:r>
          </w:p>
        </w:tc>
        <w:tc>
          <w:tcPr>
            <w:tcW w:w="0" w:type="auto"/>
          </w:tcPr>
          <w:p w14:paraId="448882A5" w14:textId="0F15D8E4" w:rsidR="005F3E3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890,000</w:t>
            </w:r>
          </w:p>
        </w:tc>
      </w:tr>
      <w:tr w:rsidR="005F3E3E" w:rsidRPr="00603EC4" w14:paraId="2031F77D" w14:textId="77777777" w:rsidTr="005F3E3E">
        <w:tc>
          <w:tcPr>
            <w:tcW w:w="0" w:type="auto"/>
          </w:tcPr>
          <w:p w14:paraId="640576EA" w14:textId="359C7674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Current Assets</w:t>
            </w:r>
            <w:r w:rsidRPr="00603EC4">
              <w:rPr>
                <w:rFonts w:ascii="Arial Narrow" w:hAnsi="Arial Narrow"/>
                <w:bCs/>
                <w:sz w:val="20"/>
                <w:szCs w:val="20"/>
              </w:rPr>
              <w:t>:</w:t>
            </w:r>
          </w:p>
          <w:p w14:paraId="3303BB24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Inventories or Stock</w:t>
            </w:r>
          </w:p>
          <w:p w14:paraId="7B20D51B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Cash and cash equivalents</w:t>
            </w:r>
          </w:p>
          <w:p w14:paraId="1B528C84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Accounts receivables</w:t>
            </w:r>
          </w:p>
          <w:p w14:paraId="4FB93BCB" w14:textId="48E56178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lastRenderedPageBreak/>
              <w:t>Trade and other receivables</w:t>
            </w:r>
          </w:p>
        </w:tc>
        <w:tc>
          <w:tcPr>
            <w:tcW w:w="0" w:type="auto"/>
          </w:tcPr>
          <w:p w14:paraId="542E587A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0C19E4F3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40,000</w:t>
            </w:r>
          </w:p>
          <w:p w14:paraId="7FDA8C13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50,000</w:t>
            </w:r>
          </w:p>
          <w:p w14:paraId="7A589A6A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70,000</w:t>
            </w:r>
          </w:p>
          <w:p w14:paraId="1037C9F1" w14:textId="1BEE2D74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lastRenderedPageBreak/>
              <w:t>50,000</w:t>
            </w:r>
          </w:p>
        </w:tc>
        <w:tc>
          <w:tcPr>
            <w:tcW w:w="0" w:type="auto"/>
          </w:tcPr>
          <w:p w14:paraId="22D9174E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7D5FD596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50,000</w:t>
            </w:r>
          </w:p>
          <w:p w14:paraId="56AEAD19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60,000</w:t>
            </w:r>
          </w:p>
          <w:p w14:paraId="7ED15A76" w14:textId="77777777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80,000</w:t>
            </w:r>
          </w:p>
          <w:p w14:paraId="474AEB4E" w14:textId="4D2B8840" w:rsidR="00315ED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lastRenderedPageBreak/>
              <w:t>40,000</w:t>
            </w:r>
          </w:p>
        </w:tc>
      </w:tr>
      <w:tr w:rsidR="005F3E3E" w:rsidRPr="00603EC4" w14:paraId="2D39A2C3" w14:textId="77777777" w:rsidTr="005F3E3E">
        <w:tc>
          <w:tcPr>
            <w:tcW w:w="0" w:type="auto"/>
          </w:tcPr>
          <w:p w14:paraId="633ADA5C" w14:textId="40886F88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lastRenderedPageBreak/>
              <w:t>Total Currents Assets</w:t>
            </w:r>
          </w:p>
        </w:tc>
        <w:tc>
          <w:tcPr>
            <w:tcW w:w="0" w:type="auto"/>
          </w:tcPr>
          <w:p w14:paraId="63D7F3E8" w14:textId="1A16E2E8" w:rsidR="005F3E3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210,000</w:t>
            </w:r>
          </w:p>
        </w:tc>
        <w:tc>
          <w:tcPr>
            <w:tcW w:w="0" w:type="auto"/>
          </w:tcPr>
          <w:p w14:paraId="6EB4E81D" w14:textId="7B0BA815" w:rsidR="005F3E3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230,000</w:t>
            </w:r>
          </w:p>
        </w:tc>
      </w:tr>
      <w:tr w:rsidR="005F3E3E" w:rsidRPr="00603EC4" w14:paraId="6B8EA96A" w14:textId="77777777" w:rsidTr="005F3E3E">
        <w:tc>
          <w:tcPr>
            <w:tcW w:w="0" w:type="auto"/>
          </w:tcPr>
          <w:p w14:paraId="7B414D30" w14:textId="16C674B6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Fictitious Assets</w:t>
            </w:r>
          </w:p>
        </w:tc>
        <w:tc>
          <w:tcPr>
            <w:tcW w:w="0" w:type="auto"/>
          </w:tcPr>
          <w:p w14:paraId="133B14B0" w14:textId="093C2A9D" w:rsidR="005F3E3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C956D4A" w14:textId="643B7B9C" w:rsidR="005F3E3E" w:rsidRPr="00603EC4" w:rsidRDefault="00315ED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</w:tr>
      <w:tr w:rsidR="005F3E3E" w:rsidRPr="00603EC4" w14:paraId="405F8FEC" w14:textId="77777777" w:rsidTr="005F3E3E">
        <w:tc>
          <w:tcPr>
            <w:tcW w:w="0" w:type="auto"/>
          </w:tcPr>
          <w:p w14:paraId="5F153E9C" w14:textId="11051C43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Assets (Non-current and Current Assets</w:t>
            </w:r>
            <w:r w:rsidR="00315EDE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D0FCD66" w14:textId="61023FB9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960,000</w:t>
            </w:r>
          </w:p>
        </w:tc>
        <w:tc>
          <w:tcPr>
            <w:tcW w:w="0" w:type="auto"/>
          </w:tcPr>
          <w:p w14:paraId="72479D04" w14:textId="2E539238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11,20,000</w:t>
            </w:r>
          </w:p>
        </w:tc>
      </w:tr>
      <w:tr w:rsidR="005F3E3E" w:rsidRPr="00603EC4" w14:paraId="3424B598" w14:textId="77777777" w:rsidTr="005F3E3E">
        <w:tc>
          <w:tcPr>
            <w:tcW w:w="0" w:type="auto"/>
          </w:tcPr>
          <w:p w14:paraId="7F575F95" w14:textId="02A16F3D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Equity:</w:t>
            </w:r>
          </w:p>
          <w:p w14:paraId="29C6DDFC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Share capital @ Rs.100 each</w:t>
            </w:r>
          </w:p>
          <w:p w14:paraId="7E0E38AE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Reserve/ Net profit</w:t>
            </w:r>
          </w:p>
          <w:p w14:paraId="0A1A3B1F" w14:textId="06352CBD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Non-controlling interests</w:t>
            </w:r>
          </w:p>
        </w:tc>
        <w:tc>
          <w:tcPr>
            <w:tcW w:w="0" w:type="auto"/>
          </w:tcPr>
          <w:p w14:paraId="571D4B67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19E29F30" w14:textId="77777777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500,000</w:t>
            </w:r>
          </w:p>
          <w:p w14:paraId="2601B614" w14:textId="77777777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150,000</w:t>
            </w:r>
          </w:p>
          <w:p w14:paraId="2B5AD1EE" w14:textId="42BFA5F4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D4E6B4A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5476D411" w14:textId="77777777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560,000</w:t>
            </w:r>
          </w:p>
          <w:p w14:paraId="727437C9" w14:textId="77777777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310,000</w:t>
            </w:r>
          </w:p>
          <w:p w14:paraId="56346C1F" w14:textId="0EFAFF15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</w:tr>
      <w:tr w:rsidR="005F3E3E" w:rsidRPr="00603EC4" w14:paraId="6DC7E6B8" w14:textId="77777777" w:rsidTr="005F3E3E">
        <w:tc>
          <w:tcPr>
            <w:tcW w:w="0" w:type="auto"/>
          </w:tcPr>
          <w:p w14:paraId="6E025C59" w14:textId="6F8CFE0C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Equity</w:t>
            </w:r>
          </w:p>
        </w:tc>
        <w:tc>
          <w:tcPr>
            <w:tcW w:w="0" w:type="auto"/>
          </w:tcPr>
          <w:p w14:paraId="6B9DAFCD" w14:textId="4E1891AF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650,000</w:t>
            </w:r>
          </w:p>
        </w:tc>
        <w:tc>
          <w:tcPr>
            <w:tcW w:w="0" w:type="auto"/>
          </w:tcPr>
          <w:p w14:paraId="1B6E33DA" w14:textId="1F99C43D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870,000</w:t>
            </w:r>
          </w:p>
        </w:tc>
      </w:tr>
      <w:tr w:rsidR="005F3E3E" w:rsidRPr="00603EC4" w14:paraId="095E9C10" w14:textId="77777777" w:rsidTr="005F3E3E">
        <w:tc>
          <w:tcPr>
            <w:tcW w:w="0" w:type="auto"/>
          </w:tcPr>
          <w:p w14:paraId="246BE6EB" w14:textId="0D95B901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Liabilities</w:t>
            </w:r>
          </w:p>
        </w:tc>
        <w:tc>
          <w:tcPr>
            <w:tcW w:w="0" w:type="auto"/>
          </w:tcPr>
          <w:p w14:paraId="5A86880E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761E743F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5F3E3E" w:rsidRPr="00603EC4" w14:paraId="18162AE8" w14:textId="77777777" w:rsidTr="005F3E3E">
        <w:tc>
          <w:tcPr>
            <w:tcW w:w="0" w:type="auto"/>
          </w:tcPr>
          <w:p w14:paraId="2578C4C6" w14:textId="2521A624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Non-Current Liabilities:</w:t>
            </w:r>
          </w:p>
          <w:p w14:paraId="79312D98" w14:textId="16EF6E20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10% Loans and borrowings</w:t>
            </w:r>
          </w:p>
        </w:tc>
        <w:tc>
          <w:tcPr>
            <w:tcW w:w="0" w:type="auto"/>
          </w:tcPr>
          <w:p w14:paraId="690A0D95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6EAF15DB" w14:textId="41B7FA86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160,000</w:t>
            </w:r>
          </w:p>
        </w:tc>
        <w:tc>
          <w:tcPr>
            <w:tcW w:w="0" w:type="auto"/>
          </w:tcPr>
          <w:p w14:paraId="4A12C803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4DE6534A" w14:textId="4D8FF30E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250,000</w:t>
            </w:r>
          </w:p>
        </w:tc>
      </w:tr>
      <w:tr w:rsidR="005F3E3E" w:rsidRPr="00603EC4" w14:paraId="4BAA5106" w14:textId="77777777" w:rsidTr="005F3E3E">
        <w:tc>
          <w:tcPr>
            <w:tcW w:w="0" w:type="auto"/>
          </w:tcPr>
          <w:p w14:paraId="3244E2A3" w14:textId="5B2FAAF0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Total Non-Current Liabilities </w:t>
            </w:r>
          </w:p>
        </w:tc>
        <w:tc>
          <w:tcPr>
            <w:tcW w:w="0" w:type="auto"/>
          </w:tcPr>
          <w:p w14:paraId="17B767CD" w14:textId="22613A7A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160,000</w:t>
            </w:r>
          </w:p>
        </w:tc>
        <w:tc>
          <w:tcPr>
            <w:tcW w:w="0" w:type="auto"/>
          </w:tcPr>
          <w:p w14:paraId="7215DC1E" w14:textId="070D1F2F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250,000</w:t>
            </w:r>
          </w:p>
        </w:tc>
      </w:tr>
      <w:tr w:rsidR="005F3E3E" w:rsidRPr="00603EC4" w14:paraId="16DBC649" w14:textId="77777777" w:rsidTr="005F3E3E">
        <w:tc>
          <w:tcPr>
            <w:tcW w:w="0" w:type="auto"/>
          </w:tcPr>
          <w:p w14:paraId="08529AEA" w14:textId="761C2B24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Current Liabilit</w:t>
            </w:r>
            <w:r w:rsidR="00350DC5"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i</w:t>
            </w: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es:</w:t>
            </w:r>
          </w:p>
          <w:p w14:paraId="7F6EAA13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Trade and other payable</w:t>
            </w:r>
          </w:p>
          <w:p w14:paraId="609F35DD" w14:textId="44E655AB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Income tax liabilities</w:t>
            </w:r>
          </w:p>
          <w:p w14:paraId="30B1B4D7" w14:textId="44E9366B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Provisions</w:t>
            </w:r>
          </w:p>
        </w:tc>
        <w:tc>
          <w:tcPr>
            <w:tcW w:w="0" w:type="auto"/>
          </w:tcPr>
          <w:p w14:paraId="1D71FEC8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3D194501" w14:textId="77777777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90,000</w:t>
            </w:r>
          </w:p>
          <w:p w14:paraId="30BF4116" w14:textId="77777777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  <w:p w14:paraId="2C736AB5" w14:textId="3430A72F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20,000</w:t>
            </w:r>
          </w:p>
        </w:tc>
        <w:tc>
          <w:tcPr>
            <w:tcW w:w="0" w:type="auto"/>
          </w:tcPr>
          <w:p w14:paraId="18828FA1" w14:textId="77777777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63CCD3DA" w14:textId="43E82D29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10,000</w:t>
            </w:r>
          </w:p>
          <w:p w14:paraId="7500D2D1" w14:textId="3BA47F95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40,000</w:t>
            </w:r>
          </w:p>
          <w:p w14:paraId="62D169FC" w14:textId="43E6D6F1" w:rsidR="00013CE5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Cs/>
                <w:sz w:val="20"/>
                <w:szCs w:val="20"/>
              </w:rPr>
              <w:t>-</w:t>
            </w:r>
          </w:p>
        </w:tc>
      </w:tr>
      <w:tr w:rsidR="005F3E3E" w:rsidRPr="00603EC4" w14:paraId="21D246E0" w14:textId="77777777" w:rsidTr="005F3E3E">
        <w:tc>
          <w:tcPr>
            <w:tcW w:w="0" w:type="auto"/>
          </w:tcPr>
          <w:p w14:paraId="3EA74DF2" w14:textId="7AEEA639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Current Liabilities</w:t>
            </w:r>
          </w:p>
        </w:tc>
        <w:tc>
          <w:tcPr>
            <w:tcW w:w="0" w:type="auto"/>
          </w:tcPr>
          <w:p w14:paraId="3366096B" w14:textId="03F7A342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110,000</w:t>
            </w:r>
          </w:p>
        </w:tc>
        <w:tc>
          <w:tcPr>
            <w:tcW w:w="0" w:type="auto"/>
          </w:tcPr>
          <w:p w14:paraId="6C8412CD" w14:textId="59B4131F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50,000</w:t>
            </w:r>
          </w:p>
        </w:tc>
      </w:tr>
      <w:tr w:rsidR="005F3E3E" w:rsidRPr="00603EC4" w14:paraId="49FA1F9D" w14:textId="77777777" w:rsidTr="005F3E3E">
        <w:tc>
          <w:tcPr>
            <w:tcW w:w="0" w:type="auto"/>
          </w:tcPr>
          <w:p w14:paraId="74C59C71" w14:textId="64F6C4D6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Liabilities (Total Non-current and Current)</w:t>
            </w:r>
          </w:p>
        </w:tc>
        <w:tc>
          <w:tcPr>
            <w:tcW w:w="0" w:type="auto"/>
          </w:tcPr>
          <w:p w14:paraId="5C0F9CD3" w14:textId="6C4E81D2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270,000</w:t>
            </w:r>
          </w:p>
        </w:tc>
        <w:tc>
          <w:tcPr>
            <w:tcW w:w="0" w:type="auto"/>
          </w:tcPr>
          <w:p w14:paraId="5E003B91" w14:textId="1AD75545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300,000</w:t>
            </w:r>
          </w:p>
        </w:tc>
      </w:tr>
      <w:tr w:rsidR="005F3E3E" w:rsidRPr="00603EC4" w14:paraId="0D8C9357" w14:textId="77777777" w:rsidTr="005F3E3E">
        <w:tc>
          <w:tcPr>
            <w:tcW w:w="0" w:type="auto"/>
          </w:tcPr>
          <w:p w14:paraId="4C36F8A0" w14:textId="45657FB2" w:rsidR="005F3E3E" w:rsidRPr="00603EC4" w:rsidRDefault="005F3E3E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</w:rPr>
              <w:t>Total Equity and Total Liabilities</w:t>
            </w:r>
          </w:p>
        </w:tc>
        <w:tc>
          <w:tcPr>
            <w:tcW w:w="0" w:type="auto"/>
          </w:tcPr>
          <w:p w14:paraId="73ECF28E" w14:textId="51EEF4D5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920,000</w:t>
            </w:r>
          </w:p>
        </w:tc>
        <w:tc>
          <w:tcPr>
            <w:tcW w:w="0" w:type="auto"/>
          </w:tcPr>
          <w:p w14:paraId="64222905" w14:textId="57337521" w:rsidR="005F3E3E" w:rsidRPr="00603EC4" w:rsidRDefault="00013CE5" w:rsidP="00867024">
            <w:pPr>
              <w:pStyle w:val="ListParagraph"/>
              <w:tabs>
                <w:tab w:val="left" w:pos="27"/>
              </w:tabs>
              <w:ind w:left="0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603EC4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11,70,000</w:t>
            </w:r>
          </w:p>
        </w:tc>
      </w:tr>
    </w:tbl>
    <w:p w14:paraId="47B2E610" w14:textId="77777777" w:rsidR="005F3E3E" w:rsidRPr="00603EC4" w:rsidRDefault="005F3E3E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</w:p>
    <w:p w14:paraId="7A72D7F6" w14:textId="22D3EC49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i/>
          <w:sz w:val="20"/>
          <w:szCs w:val="20"/>
        </w:rPr>
      </w:pPr>
      <w:r w:rsidRPr="00603EC4">
        <w:rPr>
          <w:rFonts w:ascii="Arial Narrow" w:hAnsi="Arial Narrow"/>
          <w:b/>
          <w:bCs/>
          <w:i/>
          <w:sz w:val="20"/>
          <w:szCs w:val="20"/>
        </w:rPr>
        <w:t>Required for 2022:</w:t>
      </w:r>
    </w:p>
    <w:p w14:paraId="371C5FFF" w14:textId="283C2F17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a) Current ratio (2:1)</w:t>
      </w:r>
    </w:p>
    <w:p w14:paraId="569B8B4F" w14:textId="707E46E1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b) Acid test ratio (1:1)</w:t>
      </w:r>
    </w:p>
    <w:p w14:paraId="27E75395" w14:textId="2F12984D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c) Debt to total capital ratio (less than 40%)</w:t>
      </w:r>
    </w:p>
    <w:p w14:paraId="37721814" w14:textId="25161F94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d) Stock turnover ratio (at least 8 times)</w:t>
      </w:r>
    </w:p>
    <w:p w14:paraId="77697E10" w14:textId="7E3F199B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e) Total assets turnover ratio (more than 1 time)</w:t>
      </w:r>
    </w:p>
    <w:p w14:paraId="6CA482E9" w14:textId="3144849A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f) Net profit margin (at least 12%)</w:t>
      </w:r>
    </w:p>
    <w:p w14:paraId="2C9FC730" w14:textId="5F606181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g) Return on equity (at least 7%)</w:t>
      </w:r>
    </w:p>
    <w:p w14:paraId="08A93B9B" w14:textId="30FED04D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h) Return on assets (at least 5%)</w:t>
      </w:r>
    </w:p>
    <w:p w14:paraId="2748DACE" w14:textId="25D388DA" w:rsidR="00DF051B" w:rsidRPr="00603EC4" w:rsidRDefault="00B950F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i) Averag</w:t>
      </w:r>
      <w:r w:rsidR="00DF051B" w:rsidRPr="00603EC4">
        <w:rPr>
          <w:rFonts w:ascii="Arial Narrow" w:hAnsi="Arial Narrow"/>
          <w:bCs/>
          <w:sz w:val="20"/>
          <w:szCs w:val="20"/>
        </w:rPr>
        <w:t>e sales period (45 days or less)</w:t>
      </w:r>
    </w:p>
    <w:p w14:paraId="3A89EE0B" w14:textId="77D55F0C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j) Account receivable turnover ratio (at least 8 times)</w:t>
      </w:r>
    </w:p>
    <w:p w14:paraId="7227B19A" w14:textId="4FAC442C" w:rsidR="00DF051B" w:rsidRPr="00603EC4" w:rsidRDefault="00DF051B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>k) Comment on the results.</w:t>
      </w:r>
    </w:p>
    <w:p w14:paraId="1E5B9516" w14:textId="24B49071" w:rsidR="00867024" w:rsidRPr="00603EC4" w:rsidRDefault="00867024" w:rsidP="0086702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i/>
          <w:sz w:val="20"/>
          <w:szCs w:val="20"/>
        </w:rPr>
      </w:pPr>
      <w:r w:rsidRPr="00603EC4">
        <w:rPr>
          <w:rFonts w:ascii="Arial Narrow" w:hAnsi="Arial Narrow"/>
          <w:bCs/>
          <w:sz w:val="20"/>
          <w:szCs w:val="20"/>
        </w:rPr>
        <w:tab/>
      </w:r>
      <w:r w:rsidRPr="00603EC4">
        <w:rPr>
          <w:rFonts w:ascii="Arial Narrow" w:hAnsi="Arial Narrow"/>
          <w:bCs/>
          <w:sz w:val="20"/>
          <w:szCs w:val="20"/>
        </w:rPr>
        <w:tab/>
      </w:r>
      <w:r w:rsidRPr="00603EC4">
        <w:rPr>
          <w:rFonts w:ascii="Arial Narrow" w:hAnsi="Arial Narrow"/>
          <w:bCs/>
          <w:sz w:val="20"/>
          <w:szCs w:val="20"/>
        </w:rPr>
        <w:tab/>
      </w:r>
      <w:r w:rsidRPr="00603EC4">
        <w:rPr>
          <w:rFonts w:ascii="Arial Narrow" w:hAnsi="Arial Narrow"/>
          <w:bCs/>
          <w:sz w:val="20"/>
          <w:szCs w:val="20"/>
        </w:rPr>
        <w:tab/>
      </w:r>
      <w:r w:rsidR="00DF051B" w:rsidRPr="00603EC4">
        <w:rPr>
          <w:rFonts w:ascii="Arial Narrow" w:hAnsi="Arial Narrow"/>
          <w:b/>
          <w:bCs/>
          <w:i/>
          <w:sz w:val="20"/>
          <w:szCs w:val="20"/>
        </w:rPr>
        <w:t>[10x1.5+5</w:t>
      </w:r>
      <w:r w:rsidRPr="00603EC4">
        <w:rPr>
          <w:rFonts w:ascii="Arial Narrow" w:hAnsi="Arial Narrow"/>
          <w:b/>
          <w:bCs/>
          <w:i/>
          <w:sz w:val="20"/>
          <w:szCs w:val="20"/>
        </w:rPr>
        <w:t>=20]</w:t>
      </w:r>
    </w:p>
    <w:p w14:paraId="6E883558" w14:textId="5C5A5B7A" w:rsidR="00810CAA" w:rsidRPr="00603EC4" w:rsidRDefault="00810CAA" w:rsidP="00F81464">
      <w:pPr>
        <w:pStyle w:val="ListParagraph"/>
        <w:tabs>
          <w:tab w:val="left" w:pos="27"/>
        </w:tabs>
        <w:ind w:left="360"/>
        <w:rPr>
          <w:rFonts w:ascii="Arial Narrow" w:hAnsi="Arial Narrow"/>
          <w:bCs/>
          <w:sz w:val="20"/>
          <w:szCs w:val="20"/>
        </w:rPr>
      </w:pPr>
    </w:p>
    <w:p w14:paraId="1BBB26CF" w14:textId="49B5D7BF" w:rsidR="00E12677" w:rsidRPr="00603EC4" w:rsidRDefault="00A36FD4" w:rsidP="00A36FD4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jc w:val="center"/>
        <w:rPr>
          <w:rFonts w:ascii="Arial Narrow" w:hAnsi="Arial Narrow"/>
          <w:sz w:val="20"/>
          <w:szCs w:val="20"/>
        </w:rPr>
      </w:pPr>
      <w:r w:rsidRPr="00603EC4">
        <w:rPr>
          <w:rFonts w:ascii="Arial Narrow" w:hAnsi="Arial Narrow"/>
          <w:sz w:val="20"/>
          <w:szCs w:val="20"/>
        </w:rPr>
        <w:t>***</w:t>
      </w:r>
    </w:p>
    <w:p w14:paraId="0F1C16D6" w14:textId="540E57A2" w:rsidR="005E45F1" w:rsidRPr="00603EC4" w:rsidRDefault="005E45F1" w:rsidP="005E45F1">
      <w:pPr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</w:p>
    <w:p w14:paraId="439B9359" w14:textId="77777777" w:rsidR="00DA6E51" w:rsidRPr="00603EC4" w:rsidRDefault="00DA6E51" w:rsidP="00DA6E51">
      <w:pPr>
        <w:pStyle w:val="ListParagraph"/>
        <w:tabs>
          <w:tab w:val="right" w:pos="6030"/>
          <w:tab w:val="right" w:pos="6750"/>
        </w:tabs>
        <w:spacing w:line="320" w:lineRule="exact"/>
        <w:rPr>
          <w:rFonts w:ascii="Arial Narrow" w:hAnsi="Arial Narrow"/>
          <w:sz w:val="20"/>
          <w:szCs w:val="20"/>
        </w:rPr>
      </w:pPr>
    </w:p>
    <w:p w14:paraId="097BA053" w14:textId="77777777" w:rsidR="00DA6E51" w:rsidRPr="00603EC4" w:rsidRDefault="00DA6E51" w:rsidP="00DA6E51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="Arial Narrow" w:hAnsi="Arial Narrow"/>
          <w:sz w:val="20"/>
          <w:szCs w:val="20"/>
        </w:rPr>
      </w:pPr>
    </w:p>
    <w:p w14:paraId="2F8854AA" w14:textId="77777777" w:rsidR="0035257C" w:rsidRPr="00603EC4" w:rsidRDefault="0035257C" w:rsidP="0035257C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Theme="minorHAnsi" w:hAnsiTheme="minorHAnsi"/>
          <w:sz w:val="20"/>
          <w:szCs w:val="20"/>
        </w:rPr>
      </w:pPr>
    </w:p>
    <w:p w14:paraId="0664A2F5" w14:textId="77777777" w:rsidR="009A3AB7" w:rsidRPr="00603EC4" w:rsidRDefault="009A3AB7" w:rsidP="009A3AB7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Theme="minorHAnsi" w:hAnsiTheme="minorHAnsi"/>
          <w:sz w:val="20"/>
          <w:szCs w:val="20"/>
        </w:rPr>
      </w:pPr>
    </w:p>
    <w:p w14:paraId="378510D0" w14:textId="48B9CFBA" w:rsidR="009A3AB7" w:rsidRPr="00B565A1" w:rsidRDefault="009A3AB7" w:rsidP="0081020B">
      <w:pPr>
        <w:pStyle w:val="ListParagraph"/>
        <w:tabs>
          <w:tab w:val="right" w:pos="6030"/>
          <w:tab w:val="right" w:pos="6750"/>
        </w:tabs>
        <w:spacing w:line="320" w:lineRule="exact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ab/>
      </w:r>
    </w:p>
    <w:sectPr w:rsidR="009A3AB7" w:rsidRPr="00B565A1" w:rsidSect="00F44ABB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1807"/>
    <w:multiLevelType w:val="hybridMultilevel"/>
    <w:tmpl w:val="09C66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901DD"/>
    <w:multiLevelType w:val="multilevel"/>
    <w:tmpl w:val="AF3880A0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B6F6296"/>
    <w:multiLevelType w:val="hybridMultilevel"/>
    <w:tmpl w:val="D43CA4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0E1593"/>
    <w:multiLevelType w:val="hybridMultilevel"/>
    <w:tmpl w:val="B42699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F5709A"/>
    <w:multiLevelType w:val="hybridMultilevel"/>
    <w:tmpl w:val="30AED0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2533D7B"/>
    <w:multiLevelType w:val="hybridMultilevel"/>
    <w:tmpl w:val="3BC2F3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28241A"/>
    <w:multiLevelType w:val="hybridMultilevel"/>
    <w:tmpl w:val="62389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0C1712"/>
    <w:multiLevelType w:val="hybridMultilevel"/>
    <w:tmpl w:val="604CCF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8872805"/>
    <w:multiLevelType w:val="hybridMultilevel"/>
    <w:tmpl w:val="910289B0"/>
    <w:lvl w:ilvl="0" w:tplc="701EB20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515BBF"/>
    <w:multiLevelType w:val="hybridMultilevel"/>
    <w:tmpl w:val="9F4CCCF0"/>
    <w:lvl w:ilvl="0" w:tplc="B020724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B5252A7"/>
    <w:multiLevelType w:val="hybridMultilevel"/>
    <w:tmpl w:val="4044CB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1D28DB"/>
    <w:multiLevelType w:val="hybridMultilevel"/>
    <w:tmpl w:val="14AC51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96128B"/>
    <w:multiLevelType w:val="hybridMultilevel"/>
    <w:tmpl w:val="0F06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D7D7C"/>
    <w:multiLevelType w:val="hybridMultilevel"/>
    <w:tmpl w:val="B386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D30994"/>
    <w:multiLevelType w:val="hybridMultilevel"/>
    <w:tmpl w:val="9BF0EB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E509AA"/>
    <w:multiLevelType w:val="hybridMultilevel"/>
    <w:tmpl w:val="D5C22F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F83B4D"/>
    <w:multiLevelType w:val="hybridMultilevel"/>
    <w:tmpl w:val="90F8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171EAB"/>
    <w:multiLevelType w:val="hybridMultilevel"/>
    <w:tmpl w:val="708C22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0DB02BA"/>
    <w:multiLevelType w:val="hybridMultilevel"/>
    <w:tmpl w:val="911665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0FB5BB3"/>
    <w:multiLevelType w:val="hybridMultilevel"/>
    <w:tmpl w:val="49E082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5DC7D82"/>
    <w:multiLevelType w:val="hybridMultilevel"/>
    <w:tmpl w:val="7C44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8938C5"/>
    <w:multiLevelType w:val="hybridMultilevel"/>
    <w:tmpl w:val="B3EC0CF8"/>
    <w:lvl w:ilvl="0" w:tplc="0EBA79E6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b/>
      </w:rPr>
    </w:lvl>
    <w:lvl w:ilvl="1" w:tplc="738E8B1A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8F72DCD"/>
    <w:multiLevelType w:val="hybridMultilevel"/>
    <w:tmpl w:val="BAC47F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F210643"/>
    <w:multiLevelType w:val="hybridMultilevel"/>
    <w:tmpl w:val="ADB2139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4106945"/>
    <w:multiLevelType w:val="hybridMultilevel"/>
    <w:tmpl w:val="A68495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9A760FD"/>
    <w:multiLevelType w:val="hybridMultilevel"/>
    <w:tmpl w:val="092407F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D9627A0"/>
    <w:multiLevelType w:val="hybridMultilevel"/>
    <w:tmpl w:val="C4126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1667FD"/>
    <w:multiLevelType w:val="hybridMultilevel"/>
    <w:tmpl w:val="5860F4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25E2277"/>
    <w:multiLevelType w:val="hybridMultilevel"/>
    <w:tmpl w:val="CF825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5B05F6"/>
    <w:multiLevelType w:val="hybridMultilevel"/>
    <w:tmpl w:val="C3BC7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C24D93"/>
    <w:multiLevelType w:val="hybridMultilevel"/>
    <w:tmpl w:val="7FE02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B0B0AB4"/>
    <w:multiLevelType w:val="hybridMultilevel"/>
    <w:tmpl w:val="8DF4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E44933"/>
    <w:multiLevelType w:val="hybridMultilevel"/>
    <w:tmpl w:val="D24099A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34D210E"/>
    <w:multiLevelType w:val="hybridMultilevel"/>
    <w:tmpl w:val="8CB6BB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4EC45C9"/>
    <w:multiLevelType w:val="hybridMultilevel"/>
    <w:tmpl w:val="C64A90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79076221"/>
    <w:multiLevelType w:val="hybridMultilevel"/>
    <w:tmpl w:val="91389B0E"/>
    <w:lvl w:ilvl="0" w:tplc="EDE4FDB8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AD8760D"/>
    <w:multiLevelType w:val="hybridMultilevel"/>
    <w:tmpl w:val="396674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C8E34EE"/>
    <w:multiLevelType w:val="hybridMultilevel"/>
    <w:tmpl w:val="AA2E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8B5DEF"/>
    <w:multiLevelType w:val="hybridMultilevel"/>
    <w:tmpl w:val="0608CC98"/>
    <w:lvl w:ilvl="0" w:tplc="925A160A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5"/>
  </w:num>
  <w:num w:numId="7">
    <w:abstractNumId w:val="28"/>
  </w:num>
  <w:num w:numId="8">
    <w:abstractNumId w:val="37"/>
  </w:num>
  <w:num w:numId="9">
    <w:abstractNumId w:val="0"/>
  </w:num>
  <w:num w:numId="10">
    <w:abstractNumId w:val="33"/>
  </w:num>
  <w:num w:numId="11">
    <w:abstractNumId w:val="18"/>
  </w:num>
  <w:num w:numId="12">
    <w:abstractNumId w:val="19"/>
  </w:num>
  <w:num w:numId="13">
    <w:abstractNumId w:val="25"/>
  </w:num>
  <w:num w:numId="14">
    <w:abstractNumId w:val="23"/>
  </w:num>
  <w:num w:numId="15">
    <w:abstractNumId w:val="8"/>
  </w:num>
  <w:num w:numId="16">
    <w:abstractNumId w:val="6"/>
  </w:num>
  <w:num w:numId="17">
    <w:abstractNumId w:val="24"/>
  </w:num>
  <w:num w:numId="18">
    <w:abstractNumId w:val="34"/>
  </w:num>
  <w:num w:numId="19">
    <w:abstractNumId w:val="26"/>
  </w:num>
  <w:num w:numId="20">
    <w:abstractNumId w:val="30"/>
  </w:num>
  <w:num w:numId="21">
    <w:abstractNumId w:val="4"/>
  </w:num>
  <w:num w:numId="22">
    <w:abstractNumId w:val="27"/>
  </w:num>
  <w:num w:numId="23">
    <w:abstractNumId w:val="20"/>
  </w:num>
  <w:num w:numId="24">
    <w:abstractNumId w:val="13"/>
  </w:num>
  <w:num w:numId="25">
    <w:abstractNumId w:val="29"/>
  </w:num>
  <w:num w:numId="26">
    <w:abstractNumId w:val="12"/>
  </w:num>
  <w:num w:numId="27">
    <w:abstractNumId w:val="16"/>
  </w:num>
  <w:num w:numId="28">
    <w:abstractNumId w:val="21"/>
  </w:num>
  <w:num w:numId="29">
    <w:abstractNumId w:val="22"/>
  </w:num>
  <w:num w:numId="30">
    <w:abstractNumId w:val="11"/>
  </w:num>
  <w:num w:numId="31">
    <w:abstractNumId w:val="10"/>
  </w:num>
  <w:num w:numId="32">
    <w:abstractNumId w:val="31"/>
  </w:num>
  <w:num w:numId="33">
    <w:abstractNumId w:val="14"/>
  </w:num>
  <w:num w:numId="34">
    <w:abstractNumId w:val="17"/>
  </w:num>
  <w:num w:numId="35">
    <w:abstractNumId w:val="3"/>
  </w:num>
  <w:num w:numId="36">
    <w:abstractNumId w:val="32"/>
  </w:num>
  <w:num w:numId="37">
    <w:abstractNumId w:val="9"/>
  </w:num>
  <w:num w:numId="38">
    <w:abstractNumId w:val="7"/>
  </w:num>
  <w:num w:numId="39">
    <w:abstractNumId w:val="5"/>
  </w:num>
  <w:num w:numId="40">
    <w:abstractNumId w:val="36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3EA"/>
    <w:rsid w:val="0000280E"/>
    <w:rsid w:val="0000340B"/>
    <w:rsid w:val="00003C67"/>
    <w:rsid w:val="0000554D"/>
    <w:rsid w:val="00010D5C"/>
    <w:rsid w:val="00012067"/>
    <w:rsid w:val="00012AF9"/>
    <w:rsid w:val="00013082"/>
    <w:rsid w:val="00013CE5"/>
    <w:rsid w:val="00016174"/>
    <w:rsid w:val="0001796E"/>
    <w:rsid w:val="00021F49"/>
    <w:rsid w:val="000222CB"/>
    <w:rsid w:val="0002339C"/>
    <w:rsid w:val="00025E98"/>
    <w:rsid w:val="00026104"/>
    <w:rsid w:val="00030B0F"/>
    <w:rsid w:val="00031FB3"/>
    <w:rsid w:val="0003590C"/>
    <w:rsid w:val="00035B25"/>
    <w:rsid w:val="00036E08"/>
    <w:rsid w:val="00041044"/>
    <w:rsid w:val="00046C88"/>
    <w:rsid w:val="00050730"/>
    <w:rsid w:val="000508B3"/>
    <w:rsid w:val="00052326"/>
    <w:rsid w:val="0005252A"/>
    <w:rsid w:val="00053BA2"/>
    <w:rsid w:val="000555CD"/>
    <w:rsid w:val="00057D9F"/>
    <w:rsid w:val="00061784"/>
    <w:rsid w:val="0006197B"/>
    <w:rsid w:val="000670EB"/>
    <w:rsid w:val="00067568"/>
    <w:rsid w:val="0006782A"/>
    <w:rsid w:val="00070416"/>
    <w:rsid w:val="0007310A"/>
    <w:rsid w:val="0007421E"/>
    <w:rsid w:val="000807A8"/>
    <w:rsid w:val="00080B4D"/>
    <w:rsid w:val="00081E52"/>
    <w:rsid w:val="000855A0"/>
    <w:rsid w:val="0008653A"/>
    <w:rsid w:val="00092149"/>
    <w:rsid w:val="000927C9"/>
    <w:rsid w:val="00096B8F"/>
    <w:rsid w:val="000A032C"/>
    <w:rsid w:val="000A4372"/>
    <w:rsid w:val="000A5026"/>
    <w:rsid w:val="000A675E"/>
    <w:rsid w:val="000A68DE"/>
    <w:rsid w:val="000A6E1A"/>
    <w:rsid w:val="000A77A0"/>
    <w:rsid w:val="000B133D"/>
    <w:rsid w:val="000B1A14"/>
    <w:rsid w:val="000B3E1C"/>
    <w:rsid w:val="000B3EBA"/>
    <w:rsid w:val="000B5534"/>
    <w:rsid w:val="000B5CD0"/>
    <w:rsid w:val="000B6870"/>
    <w:rsid w:val="000C0542"/>
    <w:rsid w:val="000C09EF"/>
    <w:rsid w:val="000C1557"/>
    <w:rsid w:val="000C1DE3"/>
    <w:rsid w:val="000C4736"/>
    <w:rsid w:val="000C6379"/>
    <w:rsid w:val="000C7808"/>
    <w:rsid w:val="000C7F46"/>
    <w:rsid w:val="000D109A"/>
    <w:rsid w:val="000D551A"/>
    <w:rsid w:val="000D5B71"/>
    <w:rsid w:val="000E01D9"/>
    <w:rsid w:val="000E209C"/>
    <w:rsid w:val="000E2A80"/>
    <w:rsid w:val="000E3E60"/>
    <w:rsid w:val="000E5763"/>
    <w:rsid w:val="000E582C"/>
    <w:rsid w:val="000E5A52"/>
    <w:rsid w:val="000F0810"/>
    <w:rsid w:val="000F0BF6"/>
    <w:rsid w:val="000F2FA7"/>
    <w:rsid w:val="000F6F86"/>
    <w:rsid w:val="000F7AB0"/>
    <w:rsid w:val="001002C6"/>
    <w:rsid w:val="00101051"/>
    <w:rsid w:val="00107577"/>
    <w:rsid w:val="00107C25"/>
    <w:rsid w:val="00110789"/>
    <w:rsid w:val="00112AEB"/>
    <w:rsid w:val="00112CE9"/>
    <w:rsid w:val="00114443"/>
    <w:rsid w:val="00115CCC"/>
    <w:rsid w:val="001160EB"/>
    <w:rsid w:val="0012081B"/>
    <w:rsid w:val="00122651"/>
    <w:rsid w:val="00122A21"/>
    <w:rsid w:val="00123993"/>
    <w:rsid w:val="00124518"/>
    <w:rsid w:val="00131731"/>
    <w:rsid w:val="00133FF1"/>
    <w:rsid w:val="0013451E"/>
    <w:rsid w:val="001379AA"/>
    <w:rsid w:val="00137C85"/>
    <w:rsid w:val="00137D63"/>
    <w:rsid w:val="00140C59"/>
    <w:rsid w:val="001429DA"/>
    <w:rsid w:val="001514A4"/>
    <w:rsid w:val="00153799"/>
    <w:rsid w:val="001551FF"/>
    <w:rsid w:val="00155648"/>
    <w:rsid w:val="00157007"/>
    <w:rsid w:val="0015794C"/>
    <w:rsid w:val="001629C7"/>
    <w:rsid w:val="00164317"/>
    <w:rsid w:val="00165C89"/>
    <w:rsid w:val="001679C8"/>
    <w:rsid w:val="00167F7A"/>
    <w:rsid w:val="00172F56"/>
    <w:rsid w:val="001739F2"/>
    <w:rsid w:val="00175652"/>
    <w:rsid w:val="00175A1D"/>
    <w:rsid w:val="00175AAE"/>
    <w:rsid w:val="001819B4"/>
    <w:rsid w:val="00183CE1"/>
    <w:rsid w:val="001848FD"/>
    <w:rsid w:val="00185605"/>
    <w:rsid w:val="0018567B"/>
    <w:rsid w:val="001901A1"/>
    <w:rsid w:val="0019048F"/>
    <w:rsid w:val="00190711"/>
    <w:rsid w:val="001912BA"/>
    <w:rsid w:val="00191CD6"/>
    <w:rsid w:val="00192C24"/>
    <w:rsid w:val="00193D18"/>
    <w:rsid w:val="00197569"/>
    <w:rsid w:val="001A0FF1"/>
    <w:rsid w:val="001A23A1"/>
    <w:rsid w:val="001A2FF6"/>
    <w:rsid w:val="001A36D5"/>
    <w:rsid w:val="001A433D"/>
    <w:rsid w:val="001A6269"/>
    <w:rsid w:val="001A6817"/>
    <w:rsid w:val="001B1313"/>
    <w:rsid w:val="001B14AA"/>
    <w:rsid w:val="001B50A1"/>
    <w:rsid w:val="001B5A06"/>
    <w:rsid w:val="001C0D3D"/>
    <w:rsid w:val="001C10F7"/>
    <w:rsid w:val="001C48A1"/>
    <w:rsid w:val="001D04EC"/>
    <w:rsid w:val="001D223A"/>
    <w:rsid w:val="001D27B0"/>
    <w:rsid w:val="001D366B"/>
    <w:rsid w:val="001D6124"/>
    <w:rsid w:val="001D6301"/>
    <w:rsid w:val="001E0275"/>
    <w:rsid w:val="001E04FC"/>
    <w:rsid w:val="001E1869"/>
    <w:rsid w:val="001E385F"/>
    <w:rsid w:val="001E7C10"/>
    <w:rsid w:val="001F0516"/>
    <w:rsid w:val="001F357B"/>
    <w:rsid w:val="001F360B"/>
    <w:rsid w:val="001F5476"/>
    <w:rsid w:val="001F5B8D"/>
    <w:rsid w:val="001F67AA"/>
    <w:rsid w:val="00200F25"/>
    <w:rsid w:val="00203B2B"/>
    <w:rsid w:val="00203FA4"/>
    <w:rsid w:val="00206407"/>
    <w:rsid w:val="00206AA6"/>
    <w:rsid w:val="002070E2"/>
    <w:rsid w:val="002076A4"/>
    <w:rsid w:val="00207D97"/>
    <w:rsid w:val="00212262"/>
    <w:rsid w:val="00212364"/>
    <w:rsid w:val="00214A71"/>
    <w:rsid w:val="00217F41"/>
    <w:rsid w:val="002261DE"/>
    <w:rsid w:val="00230E6A"/>
    <w:rsid w:val="00233B97"/>
    <w:rsid w:val="0023516D"/>
    <w:rsid w:val="002351A9"/>
    <w:rsid w:val="00235DA0"/>
    <w:rsid w:val="00241635"/>
    <w:rsid w:val="002446E7"/>
    <w:rsid w:val="00244DFC"/>
    <w:rsid w:val="002519DB"/>
    <w:rsid w:val="00252A4D"/>
    <w:rsid w:val="0025396A"/>
    <w:rsid w:val="00254502"/>
    <w:rsid w:val="00255634"/>
    <w:rsid w:val="00255DC1"/>
    <w:rsid w:val="002614CB"/>
    <w:rsid w:val="002666CE"/>
    <w:rsid w:val="00267EE3"/>
    <w:rsid w:val="0027090A"/>
    <w:rsid w:val="00272D6F"/>
    <w:rsid w:val="0027487C"/>
    <w:rsid w:val="0027492D"/>
    <w:rsid w:val="0027587E"/>
    <w:rsid w:val="00275C17"/>
    <w:rsid w:val="00276135"/>
    <w:rsid w:val="002767DF"/>
    <w:rsid w:val="00280DED"/>
    <w:rsid w:val="002818DA"/>
    <w:rsid w:val="00282802"/>
    <w:rsid w:val="00284CC5"/>
    <w:rsid w:val="0028640F"/>
    <w:rsid w:val="0028729A"/>
    <w:rsid w:val="00287334"/>
    <w:rsid w:val="00290BD9"/>
    <w:rsid w:val="00291B31"/>
    <w:rsid w:val="00291BDC"/>
    <w:rsid w:val="00293DA5"/>
    <w:rsid w:val="00295389"/>
    <w:rsid w:val="00296C8A"/>
    <w:rsid w:val="002A1DB8"/>
    <w:rsid w:val="002A2327"/>
    <w:rsid w:val="002A2563"/>
    <w:rsid w:val="002A446E"/>
    <w:rsid w:val="002A73C3"/>
    <w:rsid w:val="002A7A78"/>
    <w:rsid w:val="002A7B85"/>
    <w:rsid w:val="002B013C"/>
    <w:rsid w:val="002B0BEA"/>
    <w:rsid w:val="002B182C"/>
    <w:rsid w:val="002B23B4"/>
    <w:rsid w:val="002B30BA"/>
    <w:rsid w:val="002B3CFC"/>
    <w:rsid w:val="002B4413"/>
    <w:rsid w:val="002B7A2A"/>
    <w:rsid w:val="002B7AA8"/>
    <w:rsid w:val="002B7E5C"/>
    <w:rsid w:val="002C0340"/>
    <w:rsid w:val="002C234F"/>
    <w:rsid w:val="002C3466"/>
    <w:rsid w:val="002C445D"/>
    <w:rsid w:val="002C5A38"/>
    <w:rsid w:val="002C67A7"/>
    <w:rsid w:val="002C7852"/>
    <w:rsid w:val="002D0A57"/>
    <w:rsid w:val="002D11C6"/>
    <w:rsid w:val="002D1660"/>
    <w:rsid w:val="002D2DE5"/>
    <w:rsid w:val="002D5FE5"/>
    <w:rsid w:val="002E1260"/>
    <w:rsid w:val="002E3EB8"/>
    <w:rsid w:val="002E470D"/>
    <w:rsid w:val="002E525D"/>
    <w:rsid w:val="002E56A1"/>
    <w:rsid w:val="002E6132"/>
    <w:rsid w:val="002F0582"/>
    <w:rsid w:val="002F16A5"/>
    <w:rsid w:val="002F7D11"/>
    <w:rsid w:val="0030787B"/>
    <w:rsid w:val="00307BCD"/>
    <w:rsid w:val="0031524E"/>
    <w:rsid w:val="00315EDE"/>
    <w:rsid w:val="00323CBB"/>
    <w:rsid w:val="003251AA"/>
    <w:rsid w:val="00326FF5"/>
    <w:rsid w:val="003276DC"/>
    <w:rsid w:val="00331E46"/>
    <w:rsid w:val="00333CA3"/>
    <w:rsid w:val="003345BE"/>
    <w:rsid w:val="00334C3F"/>
    <w:rsid w:val="00335F84"/>
    <w:rsid w:val="003378AF"/>
    <w:rsid w:val="003407F2"/>
    <w:rsid w:val="00341F3A"/>
    <w:rsid w:val="00343D61"/>
    <w:rsid w:val="0034532E"/>
    <w:rsid w:val="00345955"/>
    <w:rsid w:val="00345DDC"/>
    <w:rsid w:val="00346EC5"/>
    <w:rsid w:val="00347249"/>
    <w:rsid w:val="00350DC5"/>
    <w:rsid w:val="0035257C"/>
    <w:rsid w:val="003554E7"/>
    <w:rsid w:val="00357D7F"/>
    <w:rsid w:val="003607E5"/>
    <w:rsid w:val="00364E8B"/>
    <w:rsid w:val="00365949"/>
    <w:rsid w:val="00367104"/>
    <w:rsid w:val="00367FC9"/>
    <w:rsid w:val="00370E3F"/>
    <w:rsid w:val="00370EE5"/>
    <w:rsid w:val="00372A7E"/>
    <w:rsid w:val="00372FA3"/>
    <w:rsid w:val="003745A7"/>
    <w:rsid w:val="00374872"/>
    <w:rsid w:val="00375A64"/>
    <w:rsid w:val="00375C7A"/>
    <w:rsid w:val="003761F1"/>
    <w:rsid w:val="00377096"/>
    <w:rsid w:val="0037782A"/>
    <w:rsid w:val="00377D3A"/>
    <w:rsid w:val="00380A69"/>
    <w:rsid w:val="00382B3E"/>
    <w:rsid w:val="00383C87"/>
    <w:rsid w:val="00383F06"/>
    <w:rsid w:val="0039247F"/>
    <w:rsid w:val="00393DD3"/>
    <w:rsid w:val="00395534"/>
    <w:rsid w:val="00397B9C"/>
    <w:rsid w:val="00397ED8"/>
    <w:rsid w:val="003A08F9"/>
    <w:rsid w:val="003A2400"/>
    <w:rsid w:val="003A356C"/>
    <w:rsid w:val="003A723E"/>
    <w:rsid w:val="003B0F3B"/>
    <w:rsid w:val="003B3195"/>
    <w:rsid w:val="003B49C0"/>
    <w:rsid w:val="003B78E7"/>
    <w:rsid w:val="003B7B02"/>
    <w:rsid w:val="003B7B18"/>
    <w:rsid w:val="003C02B5"/>
    <w:rsid w:val="003C18BB"/>
    <w:rsid w:val="003C3B0A"/>
    <w:rsid w:val="003C3E04"/>
    <w:rsid w:val="003C4431"/>
    <w:rsid w:val="003C446B"/>
    <w:rsid w:val="003C7239"/>
    <w:rsid w:val="003D3105"/>
    <w:rsid w:val="003D3950"/>
    <w:rsid w:val="003D4DC9"/>
    <w:rsid w:val="003D543C"/>
    <w:rsid w:val="003D5581"/>
    <w:rsid w:val="003D6653"/>
    <w:rsid w:val="003D6BFD"/>
    <w:rsid w:val="003E00BB"/>
    <w:rsid w:val="003E01FE"/>
    <w:rsid w:val="003E19C8"/>
    <w:rsid w:val="003E290F"/>
    <w:rsid w:val="003E3324"/>
    <w:rsid w:val="003E374C"/>
    <w:rsid w:val="003E4161"/>
    <w:rsid w:val="003E66DF"/>
    <w:rsid w:val="003E72D1"/>
    <w:rsid w:val="003F2572"/>
    <w:rsid w:val="003F2C0C"/>
    <w:rsid w:val="003F4814"/>
    <w:rsid w:val="003F5F5B"/>
    <w:rsid w:val="00400E4E"/>
    <w:rsid w:val="004017BC"/>
    <w:rsid w:val="00403582"/>
    <w:rsid w:val="0040383F"/>
    <w:rsid w:val="0040388C"/>
    <w:rsid w:val="00403D93"/>
    <w:rsid w:val="00407732"/>
    <w:rsid w:val="00407F9B"/>
    <w:rsid w:val="00410C7D"/>
    <w:rsid w:val="00411A37"/>
    <w:rsid w:val="004132AD"/>
    <w:rsid w:val="00413800"/>
    <w:rsid w:val="00413C16"/>
    <w:rsid w:val="0041498E"/>
    <w:rsid w:val="00416183"/>
    <w:rsid w:val="00420EEB"/>
    <w:rsid w:val="00423B4F"/>
    <w:rsid w:val="0043111C"/>
    <w:rsid w:val="00431E8A"/>
    <w:rsid w:val="00431FDD"/>
    <w:rsid w:val="00437EDB"/>
    <w:rsid w:val="0044021F"/>
    <w:rsid w:val="00441E95"/>
    <w:rsid w:val="0044217F"/>
    <w:rsid w:val="004423E3"/>
    <w:rsid w:val="00443242"/>
    <w:rsid w:val="004447EA"/>
    <w:rsid w:val="0044527C"/>
    <w:rsid w:val="004475B2"/>
    <w:rsid w:val="00447763"/>
    <w:rsid w:val="00450685"/>
    <w:rsid w:val="0045117A"/>
    <w:rsid w:val="00451653"/>
    <w:rsid w:val="00453601"/>
    <w:rsid w:val="004538B5"/>
    <w:rsid w:val="00454E8B"/>
    <w:rsid w:val="004557BF"/>
    <w:rsid w:val="0045770B"/>
    <w:rsid w:val="00461ABA"/>
    <w:rsid w:val="00463A43"/>
    <w:rsid w:val="00465B1F"/>
    <w:rsid w:val="004671BA"/>
    <w:rsid w:val="00467887"/>
    <w:rsid w:val="004727C4"/>
    <w:rsid w:val="0047421A"/>
    <w:rsid w:val="00477D6D"/>
    <w:rsid w:val="00483723"/>
    <w:rsid w:val="00483F93"/>
    <w:rsid w:val="00484FA3"/>
    <w:rsid w:val="00490229"/>
    <w:rsid w:val="00491727"/>
    <w:rsid w:val="00491B8C"/>
    <w:rsid w:val="00492888"/>
    <w:rsid w:val="00492DF3"/>
    <w:rsid w:val="00493CA7"/>
    <w:rsid w:val="004A07E1"/>
    <w:rsid w:val="004A0C7A"/>
    <w:rsid w:val="004A2F3D"/>
    <w:rsid w:val="004A3AAE"/>
    <w:rsid w:val="004A469A"/>
    <w:rsid w:val="004A48C3"/>
    <w:rsid w:val="004A4B62"/>
    <w:rsid w:val="004B38B3"/>
    <w:rsid w:val="004B3B84"/>
    <w:rsid w:val="004B551B"/>
    <w:rsid w:val="004B6A5C"/>
    <w:rsid w:val="004B7582"/>
    <w:rsid w:val="004C5013"/>
    <w:rsid w:val="004C644C"/>
    <w:rsid w:val="004C6521"/>
    <w:rsid w:val="004C7619"/>
    <w:rsid w:val="004D009B"/>
    <w:rsid w:val="004D1400"/>
    <w:rsid w:val="004E34BB"/>
    <w:rsid w:val="004E4AD6"/>
    <w:rsid w:val="004F0B74"/>
    <w:rsid w:val="004F19E1"/>
    <w:rsid w:val="004F264E"/>
    <w:rsid w:val="004F472B"/>
    <w:rsid w:val="0050252C"/>
    <w:rsid w:val="00502615"/>
    <w:rsid w:val="005034A0"/>
    <w:rsid w:val="00505EF6"/>
    <w:rsid w:val="005068A0"/>
    <w:rsid w:val="00506E10"/>
    <w:rsid w:val="00511DAC"/>
    <w:rsid w:val="00515E0B"/>
    <w:rsid w:val="00520CFD"/>
    <w:rsid w:val="00525325"/>
    <w:rsid w:val="00525B60"/>
    <w:rsid w:val="005341EF"/>
    <w:rsid w:val="00534A89"/>
    <w:rsid w:val="00534FC1"/>
    <w:rsid w:val="00542659"/>
    <w:rsid w:val="00543933"/>
    <w:rsid w:val="00546D3D"/>
    <w:rsid w:val="00547316"/>
    <w:rsid w:val="0054796B"/>
    <w:rsid w:val="005479BA"/>
    <w:rsid w:val="0055004A"/>
    <w:rsid w:val="005504AD"/>
    <w:rsid w:val="0055284D"/>
    <w:rsid w:val="005541B4"/>
    <w:rsid w:val="00554F3E"/>
    <w:rsid w:val="005562BC"/>
    <w:rsid w:val="005565B2"/>
    <w:rsid w:val="00561061"/>
    <w:rsid w:val="005627EA"/>
    <w:rsid w:val="005630E8"/>
    <w:rsid w:val="00567BD6"/>
    <w:rsid w:val="0057085B"/>
    <w:rsid w:val="00570D40"/>
    <w:rsid w:val="00574CDE"/>
    <w:rsid w:val="00575D16"/>
    <w:rsid w:val="00576D40"/>
    <w:rsid w:val="005779FA"/>
    <w:rsid w:val="005809F7"/>
    <w:rsid w:val="005823A1"/>
    <w:rsid w:val="00583393"/>
    <w:rsid w:val="00584FC2"/>
    <w:rsid w:val="00587077"/>
    <w:rsid w:val="0059074A"/>
    <w:rsid w:val="0059183A"/>
    <w:rsid w:val="0059258B"/>
    <w:rsid w:val="00592F7E"/>
    <w:rsid w:val="00593D32"/>
    <w:rsid w:val="00594DA7"/>
    <w:rsid w:val="00596733"/>
    <w:rsid w:val="00597B70"/>
    <w:rsid w:val="005A2F61"/>
    <w:rsid w:val="005A53DC"/>
    <w:rsid w:val="005A578A"/>
    <w:rsid w:val="005A6FA5"/>
    <w:rsid w:val="005B14F3"/>
    <w:rsid w:val="005B4D42"/>
    <w:rsid w:val="005B5812"/>
    <w:rsid w:val="005B5E3B"/>
    <w:rsid w:val="005B6098"/>
    <w:rsid w:val="005B6237"/>
    <w:rsid w:val="005C0D53"/>
    <w:rsid w:val="005C190A"/>
    <w:rsid w:val="005C3521"/>
    <w:rsid w:val="005C3A20"/>
    <w:rsid w:val="005C5453"/>
    <w:rsid w:val="005C59E7"/>
    <w:rsid w:val="005D1D21"/>
    <w:rsid w:val="005D2EEA"/>
    <w:rsid w:val="005D3778"/>
    <w:rsid w:val="005D43DF"/>
    <w:rsid w:val="005D54A2"/>
    <w:rsid w:val="005D5A19"/>
    <w:rsid w:val="005D645C"/>
    <w:rsid w:val="005E14C9"/>
    <w:rsid w:val="005E45F1"/>
    <w:rsid w:val="005F28BD"/>
    <w:rsid w:val="005F2D73"/>
    <w:rsid w:val="005F3E3E"/>
    <w:rsid w:val="005F6D51"/>
    <w:rsid w:val="00600217"/>
    <w:rsid w:val="00600B52"/>
    <w:rsid w:val="0060162C"/>
    <w:rsid w:val="00601B96"/>
    <w:rsid w:val="00603EC4"/>
    <w:rsid w:val="00604D2A"/>
    <w:rsid w:val="00606B48"/>
    <w:rsid w:val="00606CF4"/>
    <w:rsid w:val="00606DBC"/>
    <w:rsid w:val="0061031C"/>
    <w:rsid w:val="0061074F"/>
    <w:rsid w:val="00610840"/>
    <w:rsid w:val="00612D0F"/>
    <w:rsid w:val="00612DEF"/>
    <w:rsid w:val="0061402B"/>
    <w:rsid w:val="00617744"/>
    <w:rsid w:val="006240E6"/>
    <w:rsid w:val="00625396"/>
    <w:rsid w:val="00625A67"/>
    <w:rsid w:val="00626F8B"/>
    <w:rsid w:val="00630FFF"/>
    <w:rsid w:val="00632112"/>
    <w:rsid w:val="00633C6A"/>
    <w:rsid w:val="00634735"/>
    <w:rsid w:val="00636602"/>
    <w:rsid w:val="00637295"/>
    <w:rsid w:val="0064126A"/>
    <w:rsid w:val="00646B46"/>
    <w:rsid w:val="006477FB"/>
    <w:rsid w:val="00647B6C"/>
    <w:rsid w:val="0065077F"/>
    <w:rsid w:val="00650E1E"/>
    <w:rsid w:val="00651D2C"/>
    <w:rsid w:val="00651D36"/>
    <w:rsid w:val="006536F9"/>
    <w:rsid w:val="0065446D"/>
    <w:rsid w:val="00655C9C"/>
    <w:rsid w:val="00660F50"/>
    <w:rsid w:val="00661464"/>
    <w:rsid w:val="006616B3"/>
    <w:rsid w:val="0066384D"/>
    <w:rsid w:val="0066790F"/>
    <w:rsid w:val="00672D27"/>
    <w:rsid w:val="00673DB0"/>
    <w:rsid w:val="00673E34"/>
    <w:rsid w:val="00675397"/>
    <w:rsid w:val="006759DD"/>
    <w:rsid w:val="006761A9"/>
    <w:rsid w:val="00676282"/>
    <w:rsid w:val="00677923"/>
    <w:rsid w:val="006811C2"/>
    <w:rsid w:val="00684575"/>
    <w:rsid w:val="00687D19"/>
    <w:rsid w:val="00687E4F"/>
    <w:rsid w:val="00691E0E"/>
    <w:rsid w:val="00694068"/>
    <w:rsid w:val="0069554E"/>
    <w:rsid w:val="00696E16"/>
    <w:rsid w:val="0069716A"/>
    <w:rsid w:val="006A1149"/>
    <w:rsid w:val="006A3284"/>
    <w:rsid w:val="006A33A4"/>
    <w:rsid w:val="006A54A4"/>
    <w:rsid w:val="006A7463"/>
    <w:rsid w:val="006B1F41"/>
    <w:rsid w:val="006B27FC"/>
    <w:rsid w:val="006B364E"/>
    <w:rsid w:val="006B6BE7"/>
    <w:rsid w:val="006B7C3C"/>
    <w:rsid w:val="006C1806"/>
    <w:rsid w:val="006C30F5"/>
    <w:rsid w:val="006C5410"/>
    <w:rsid w:val="006C7A94"/>
    <w:rsid w:val="006D0127"/>
    <w:rsid w:val="006D61A1"/>
    <w:rsid w:val="006E11B3"/>
    <w:rsid w:val="006E1E8B"/>
    <w:rsid w:val="006E224F"/>
    <w:rsid w:val="006E30FD"/>
    <w:rsid w:val="006E4E90"/>
    <w:rsid w:val="006F049E"/>
    <w:rsid w:val="006F29E8"/>
    <w:rsid w:val="006F788A"/>
    <w:rsid w:val="00700563"/>
    <w:rsid w:val="00701352"/>
    <w:rsid w:val="00702619"/>
    <w:rsid w:val="00704D84"/>
    <w:rsid w:val="007055B4"/>
    <w:rsid w:val="00707489"/>
    <w:rsid w:val="007077AB"/>
    <w:rsid w:val="00710023"/>
    <w:rsid w:val="007124CB"/>
    <w:rsid w:val="00722EEE"/>
    <w:rsid w:val="00724880"/>
    <w:rsid w:val="00727E7C"/>
    <w:rsid w:val="00730840"/>
    <w:rsid w:val="00731435"/>
    <w:rsid w:val="007324DE"/>
    <w:rsid w:val="007324ED"/>
    <w:rsid w:val="00735FC2"/>
    <w:rsid w:val="00741626"/>
    <w:rsid w:val="007500AF"/>
    <w:rsid w:val="00750F3D"/>
    <w:rsid w:val="00752136"/>
    <w:rsid w:val="00753AA8"/>
    <w:rsid w:val="00753F7D"/>
    <w:rsid w:val="00754C6B"/>
    <w:rsid w:val="00757CC8"/>
    <w:rsid w:val="00760096"/>
    <w:rsid w:val="0076320E"/>
    <w:rsid w:val="007656E3"/>
    <w:rsid w:val="00767D15"/>
    <w:rsid w:val="007752F3"/>
    <w:rsid w:val="007762E8"/>
    <w:rsid w:val="00780DF9"/>
    <w:rsid w:val="00780ED1"/>
    <w:rsid w:val="007857A3"/>
    <w:rsid w:val="007865F0"/>
    <w:rsid w:val="00790D50"/>
    <w:rsid w:val="00791E8D"/>
    <w:rsid w:val="00792A41"/>
    <w:rsid w:val="00793EFF"/>
    <w:rsid w:val="007A0940"/>
    <w:rsid w:val="007A352A"/>
    <w:rsid w:val="007A3571"/>
    <w:rsid w:val="007A5DED"/>
    <w:rsid w:val="007A6721"/>
    <w:rsid w:val="007A73FF"/>
    <w:rsid w:val="007B35CD"/>
    <w:rsid w:val="007B6589"/>
    <w:rsid w:val="007B7C38"/>
    <w:rsid w:val="007C0EE5"/>
    <w:rsid w:val="007C2613"/>
    <w:rsid w:val="007C57EB"/>
    <w:rsid w:val="007C5E54"/>
    <w:rsid w:val="007C6F3E"/>
    <w:rsid w:val="007D1B5A"/>
    <w:rsid w:val="007D28A6"/>
    <w:rsid w:val="007D7126"/>
    <w:rsid w:val="007E0252"/>
    <w:rsid w:val="007E2BDC"/>
    <w:rsid w:val="007E6FE2"/>
    <w:rsid w:val="007F1027"/>
    <w:rsid w:val="007F11D9"/>
    <w:rsid w:val="007F298B"/>
    <w:rsid w:val="007F3698"/>
    <w:rsid w:val="007F4EC6"/>
    <w:rsid w:val="007F608F"/>
    <w:rsid w:val="007F693D"/>
    <w:rsid w:val="007F723C"/>
    <w:rsid w:val="00800995"/>
    <w:rsid w:val="00800DD4"/>
    <w:rsid w:val="00800F2B"/>
    <w:rsid w:val="00802610"/>
    <w:rsid w:val="00803EDF"/>
    <w:rsid w:val="00807137"/>
    <w:rsid w:val="00807CBB"/>
    <w:rsid w:val="0081020B"/>
    <w:rsid w:val="00810723"/>
    <w:rsid w:val="00810CAA"/>
    <w:rsid w:val="00811195"/>
    <w:rsid w:val="00811A20"/>
    <w:rsid w:val="008124BE"/>
    <w:rsid w:val="008218EF"/>
    <w:rsid w:val="00821E86"/>
    <w:rsid w:val="0082349E"/>
    <w:rsid w:val="00824A9C"/>
    <w:rsid w:val="00825E5C"/>
    <w:rsid w:val="008269ED"/>
    <w:rsid w:val="0083029F"/>
    <w:rsid w:val="008334AE"/>
    <w:rsid w:val="008347A7"/>
    <w:rsid w:val="00836A5E"/>
    <w:rsid w:val="00837D46"/>
    <w:rsid w:val="00841C53"/>
    <w:rsid w:val="00841D7F"/>
    <w:rsid w:val="00842753"/>
    <w:rsid w:val="00846F8B"/>
    <w:rsid w:val="00850B9C"/>
    <w:rsid w:val="00851435"/>
    <w:rsid w:val="00853D2F"/>
    <w:rsid w:val="00854A88"/>
    <w:rsid w:val="00860BC1"/>
    <w:rsid w:val="00862DCE"/>
    <w:rsid w:val="00866222"/>
    <w:rsid w:val="00867024"/>
    <w:rsid w:val="00867D25"/>
    <w:rsid w:val="008708DE"/>
    <w:rsid w:val="00871BC4"/>
    <w:rsid w:val="00872E75"/>
    <w:rsid w:val="008804A0"/>
    <w:rsid w:val="008804EE"/>
    <w:rsid w:val="0088185D"/>
    <w:rsid w:val="00881FBA"/>
    <w:rsid w:val="0088698A"/>
    <w:rsid w:val="008904EB"/>
    <w:rsid w:val="0089094D"/>
    <w:rsid w:val="0089429D"/>
    <w:rsid w:val="00896E7E"/>
    <w:rsid w:val="008A1442"/>
    <w:rsid w:val="008A355A"/>
    <w:rsid w:val="008A6955"/>
    <w:rsid w:val="008A69B8"/>
    <w:rsid w:val="008B2C6D"/>
    <w:rsid w:val="008B4762"/>
    <w:rsid w:val="008B6506"/>
    <w:rsid w:val="008C1AEA"/>
    <w:rsid w:val="008C3A88"/>
    <w:rsid w:val="008C5B59"/>
    <w:rsid w:val="008C6451"/>
    <w:rsid w:val="008C713C"/>
    <w:rsid w:val="008C78F6"/>
    <w:rsid w:val="008C7A3F"/>
    <w:rsid w:val="008C7AB6"/>
    <w:rsid w:val="008D0027"/>
    <w:rsid w:val="008D2529"/>
    <w:rsid w:val="008D2C16"/>
    <w:rsid w:val="008D3078"/>
    <w:rsid w:val="008D3978"/>
    <w:rsid w:val="008D600D"/>
    <w:rsid w:val="008D74F6"/>
    <w:rsid w:val="008E037E"/>
    <w:rsid w:val="008E31A6"/>
    <w:rsid w:val="008E35C0"/>
    <w:rsid w:val="008E4D90"/>
    <w:rsid w:val="008E5FD2"/>
    <w:rsid w:val="008E6A8C"/>
    <w:rsid w:val="008E6C28"/>
    <w:rsid w:val="008F03D5"/>
    <w:rsid w:val="008F0FC1"/>
    <w:rsid w:val="008F2D3E"/>
    <w:rsid w:val="008F2FAA"/>
    <w:rsid w:val="008F4924"/>
    <w:rsid w:val="008F50AE"/>
    <w:rsid w:val="008F70F0"/>
    <w:rsid w:val="008F7415"/>
    <w:rsid w:val="008F7627"/>
    <w:rsid w:val="008F797D"/>
    <w:rsid w:val="00903006"/>
    <w:rsid w:val="00910263"/>
    <w:rsid w:val="00914263"/>
    <w:rsid w:val="00914CF9"/>
    <w:rsid w:val="0091561F"/>
    <w:rsid w:val="00916BBA"/>
    <w:rsid w:val="009212A3"/>
    <w:rsid w:val="00923F19"/>
    <w:rsid w:val="0092457F"/>
    <w:rsid w:val="009255D2"/>
    <w:rsid w:val="00925680"/>
    <w:rsid w:val="00935340"/>
    <w:rsid w:val="009360C8"/>
    <w:rsid w:val="0093635D"/>
    <w:rsid w:val="009378D2"/>
    <w:rsid w:val="00943300"/>
    <w:rsid w:val="00946AE0"/>
    <w:rsid w:val="00946B05"/>
    <w:rsid w:val="00947F33"/>
    <w:rsid w:val="00951420"/>
    <w:rsid w:val="0095230E"/>
    <w:rsid w:val="009524CB"/>
    <w:rsid w:val="0095332A"/>
    <w:rsid w:val="009602D9"/>
    <w:rsid w:val="009603FA"/>
    <w:rsid w:val="00964F6B"/>
    <w:rsid w:val="00970522"/>
    <w:rsid w:val="0097069B"/>
    <w:rsid w:val="0097089D"/>
    <w:rsid w:val="00971940"/>
    <w:rsid w:val="009736B8"/>
    <w:rsid w:val="00976454"/>
    <w:rsid w:val="00977DDC"/>
    <w:rsid w:val="0098045E"/>
    <w:rsid w:val="00980F74"/>
    <w:rsid w:val="00981B31"/>
    <w:rsid w:val="00985018"/>
    <w:rsid w:val="00985970"/>
    <w:rsid w:val="00987A17"/>
    <w:rsid w:val="009930CF"/>
    <w:rsid w:val="00995F36"/>
    <w:rsid w:val="00996A5C"/>
    <w:rsid w:val="00996FA9"/>
    <w:rsid w:val="009A050F"/>
    <w:rsid w:val="009A0A7E"/>
    <w:rsid w:val="009A1503"/>
    <w:rsid w:val="009A3AB7"/>
    <w:rsid w:val="009A5E16"/>
    <w:rsid w:val="009A693C"/>
    <w:rsid w:val="009A77AD"/>
    <w:rsid w:val="009B4E6D"/>
    <w:rsid w:val="009B5707"/>
    <w:rsid w:val="009B5799"/>
    <w:rsid w:val="009B6F8B"/>
    <w:rsid w:val="009C16BC"/>
    <w:rsid w:val="009C1C6C"/>
    <w:rsid w:val="009C2670"/>
    <w:rsid w:val="009C2720"/>
    <w:rsid w:val="009C5239"/>
    <w:rsid w:val="009C6E28"/>
    <w:rsid w:val="009C778C"/>
    <w:rsid w:val="009C7B72"/>
    <w:rsid w:val="009D261D"/>
    <w:rsid w:val="009D3EE6"/>
    <w:rsid w:val="009D6597"/>
    <w:rsid w:val="009D6DA3"/>
    <w:rsid w:val="009E078B"/>
    <w:rsid w:val="009E4DE0"/>
    <w:rsid w:val="009E6303"/>
    <w:rsid w:val="009F111E"/>
    <w:rsid w:val="009F1660"/>
    <w:rsid w:val="009F1C53"/>
    <w:rsid w:val="009F2CD6"/>
    <w:rsid w:val="009F76CB"/>
    <w:rsid w:val="009F78E9"/>
    <w:rsid w:val="00A01D9B"/>
    <w:rsid w:val="00A01E2F"/>
    <w:rsid w:val="00A03709"/>
    <w:rsid w:val="00A03A6E"/>
    <w:rsid w:val="00A03BB2"/>
    <w:rsid w:val="00A104FC"/>
    <w:rsid w:val="00A1082B"/>
    <w:rsid w:val="00A10F64"/>
    <w:rsid w:val="00A11170"/>
    <w:rsid w:val="00A11F38"/>
    <w:rsid w:val="00A14254"/>
    <w:rsid w:val="00A15034"/>
    <w:rsid w:val="00A16837"/>
    <w:rsid w:val="00A16855"/>
    <w:rsid w:val="00A16968"/>
    <w:rsid w:val="00A16EA5"/>
    <w:rsid w:val="00A17F5F"/>
    <w:rsid w:val="00A20375"/>
    <w:rsid w:val="00A2070E"/>
    <w:rsid w:val="00A2090F"/>
    <w:rsid w:val="00A24A7F"/>
    <w:rsid w:val="00A27C69"/>
    <w:rsid w:val="00A31794"/>
    <w:rsid w:val="00A31C64"/>
    <w:rsid w:val="00A31EBC"/>
    <w:rsid w:val="00A36FD4"/>
    <w:rsid w:val="00A37042"/>
    <w:rsid w:val="00A46F43"/>
    <w:rsid w:val="00A507B0"/>
    <w:rsid w:val="00A518B2"/>
    <w:rsid w:val="00A52348"/>
    <w:rsid w:val="00A547F5"/>
    <w:rsid w:val="00A55518"/>
    <w:rsid w:val="00A569C4"/>
    <w:rsid w:val="00A57BC0"/>
    <w:rsid w:val="00A60C8B"/>
    <w:rsid w:val="00A6313D"/>
    <w:rsid w:val="00A64A94"/>
    <w:rsid w:val="00A64DA4"/>
    <w:rsid w:val="00A657FB"/>
    <w:rsid w:val="00A7048F"/>
    <w:rsid w:val="00A717F9"/>
    <w:rsid w:val="00A7289A"/>
    <w:rsid w:val="00A75A02"/>
    <w:rsid w:val="00A77179"/>
    <w:rsid w:val="00A77484"/>
    <w:rsid w:val="00A83EDE"/>
    <w:rsid w:val="00A9091D"/>
    <w:rsid w:val="00A909C8"/>
    <w:rsid w:val="00A91A7C"/>
    <w:rsid w:val="00A97002"/>
    <w:rsid w:val="00AA0785"/>
    <w:rsid w:val="00AA7315"/>
    <w:rsid w:val="00AB031F"/>
    <w:rsid w:val="00AB074D"/>
    <w:rsid w:val="00AB3B66"/>
    <w:rsid w:val="00AB3EA6"/>
    <w:rsid w:val="00AB4537"/>
    <w:rsid w:val="00AB5DEA"/>
    <w:rsid w:val="00AC10B2"/>
    <w:rsid w:val="00AC1BCC"/>
    <w:rsid w:val="00AC69C9"/>
    <w:rsid w:val="00AC6F46"/>
    <w:rsid w:val="00AC7936"/>
    <w:rsid w:val="00AD10B9"/>
    <w:rsid w:val="00AD25E6"/>
    <w:rsid w:val="00AD5CCF"/>
    <w:rsid w:val="00AD7B6F"/>
    <w:rsid w:val="00AE0CF0"/>
    <w:rsid w:val="00AE3986"/>
    <w:rsid w:val="00AE39F5"/>
    <w:rsid w:val="00AE5E84"/>
    <w:rsid w:val="00AE720E"/>
    <w:rsid w:val="00AF0B52"/>
    <w:rsid w:val="00AF482D"/>
    <w:rsid w:val="00AF5C14"/>
    <w:rsid w:val="00AF6638"/>
    <w:rsid w:val="00AF6BA5"/>
    <w:rsid w:val="00B04110"/>
    <w:rsid w:val="00B10188"/>
    <w:rsid w:val="00B12D4E"/>
    <w:rsid w:val="00B1436A"/>
    <w:rsid w:val="00B14395"/>
    <w:rsid w:val="00B14D75"/>
    <w:rsid w:val="00B2010F"/>
    <w:rsid w:val="00B22692"/>
    <w:rsid w:val="00B22BCC"/>
    <w:rsid w:val="00B248E5"/>
    <w:rsid w:val="00B257DA"/>
    <w:rsid w:val="00B25BE3"/>
    <w:rsid w:val="00B25C45"/>
    <w:rsid w:val="00B27A70"/>
    <w:rsid w:val="00B27FBC"/>
    <w:rsid w:val="00B30328"/>
    <w:rsid w:val="00B308CE"/>
    <w:rsid w:val="00B32E2A"/>
    <w:rsid w:val="00B33224"/>
    <w:rsid w:val="00B40548"/>
    <w:rsid w:val="00B426E0"/>
    <w:rsid w:val="00B429BE"/>
    <w:rsid w:val="00B43296"/>
    <w:rsid w:val="00B43DF1"/>
    <w:rsid w:val="00B44A2B"/>
    <w:rsid w:val="00B46BA4"/>
    <w:rsid w:val="00B516B6"/>
    <w:rsid w:val="00B51EF9"/>
    <w:rsid w:val="00B5450E"/>
    <w:rsid w:val="00B565A1"/>
    <w:rsid w:val="00B56BF1"/>
    <w:rsid w:val="00B6037E"/>
    <w:rsid w:val="00B6088A"/>
    <w:rsid w:val="00B61BB7"/>
    <w:rsid w:val="00B64509"/>
    <w:rsid w:val="00B66245"/>
    <w:rsid w:val="00B66A23"/>
    <w:rsid w:val="00B673C6"/>
    <w:rsid w:val="00B70EB1"/>
    <w:rsid w:val="00B71A7C"/>
    <w:rsid w:val="00B73994"/>
    <w:rsid w:val="00B76ECB"/>
    <w:rsid w:val="00B817BE"/>
    <w:rsid w:val="00B86890"/>
    <w:rsid w:val="00B86D52"/>
    <w:rsid w:val="00B87C48"/>
    <w:rsid w:val="00B91A0A"/>
    <w:rsid w:val="00B93029"/>
    <w:rsid w:val="00B9343B"/>
    <w:rsid w:val="00B940F0"/>
    <w:rsid w:val="00B950FB"/>
    <w:rsid w:val="00B951B7"/>
    <w:rsid w:val="00B96969"/>
    <w:rsid w:val="00B96D27"/>
    <w:rsid w:val="00BA0B37"/>
    <w:rsid w:val="00BA12BD"/>
    <w:rsid w:val="00BA1667"/>
    <w:rsid w:val="00BA2070"/>
    <w:rsid w:val="00BA36C4"/>
    <w:rsid w:val="00BA3FAC"/>
    <w:rsid w:val="00BA6156"/>
    <w:rsid w:val="00BA76EC"/>
    <w:rsid w:val="00BB38CB"/>
    <w:rsid w:val="00BB5655"/>
    <w:rsid w:val="00BC0921"/>
    <w:rsid w:val="00BC329A"/>
    <w:rsid w:val="00BC4597"/>
    <w:rsid w:val="00BC5859"/>
    <w:rsid w:val="00BC5978"/>
    <w:rsid w:val="00BD0F71"/>
    <w:rsid w:val="00BD2A12"/>
    <w:rsid w:val="00BD39CD"/>
    <w:rsid w:val="00BD410B"/>
    <w:rsid w:val="00BD4149"/>
    <w:rsid w:val="00BD4D97"/>
    <w:rsid w:val="00BD58A8"/>
    <w:rsid w:val="00BD59E8"/>
    <w:rsid w:val="00BE4219"/>
    <w:rsid w:val="00BE4CA4"/>
    <w:rsid w:val="00BE545F"/>
    <w:rsid w:val="00BE6900"/>
    <w:rsid w:val="00BF20B6"/>
    <w:rsid w:val="00C0072E"/>
    <w:rsid w:val="00C01DE7"/>
    <w:rsid w:val="00C02DF3"/>
    <w:rsid w:val="00C06174"/>
    <w:rsid w:val="00C06A5D"/>
    <w:rsid w:val="00C06C8E"/>
    <w:rsid w:val="00C07C6A"/>
    <w:rsid w:val="00C07CFA"/>
    <w:rsid w:val="00C10CD8"/>
    <w:rsid w:val="00C10EA6"/>
    <w:rsid w:val="00C10F32"/>
    <w:rsid w:val="00C22DAB"/>
    <w:rsid w:val="00C237F1"/>
    <w:rsid w:val="00C25049"/>
    <w:rsid w:val="00C315EB"/>
    <w:rsid w:val="00C317E7"/>
    <w:rsid w:val="00C31DBE"/>
    <w:rsid w:val="00C327CC"/>
    <w:rsid w:val="00C32A77"/>
    <w:rsid w:val="00C33160"/>
    <w:rsid w:val="00C331DD"/>
    <w:rsid w:val="00C34B37"/>
    <w:rsid w:val="00C429AA"/>
    <w:rsid w:val="00C431EF"/>
    <w:rsid w:val="00C43804"/>
    <w:rsid w:val="00C46234"/>
    <w:rsid w:val="00C50BB5"/>
    <w:rsid w:val="00C53280"/>
    <w:rsid w:val="00C54C15"/>
    <w:rsid w:val="00C55B28"/>
    <w:rsid w:val="00C55D3F"/>
    <w:rsid w:val="00C56073"/>
    <w:rsid w:val="00C57900"/>
    <w:rsid w:val="00C60020"/>
    <w:rsid w:val="00C61C84"/>
    <w:rsid w:val="00C63969"/>
    <w:rsid w:val="00C63CA5"/>
    <w:rsid w:val="00C64C2F"/>
    <w:rsid w:val="00C67DB9"/>
    <w:rsid w:val="00C70DF7"/>
    <w:rsid w:val="00C732E6"/>
    <w:rsid w:val="00C74243"/>
    <w:rsid w:val="00C803D4"/>
    <w:rsid w:val="00C84F25"/>
    <w:rsid w:val="00C9006C"/>
    <w:rsid w:val="00C90FEB"/>
    <w:rsid w:val="00C915E1"/>
    <w:rsid w:val="00C926D2"/>
    <w:rsid w:val="00C93A24"/>
    <w:rsid w:val="00C94416"/>
    <w:rsid w:val="00C96A7B"/>
    <w:rsid w:val="00C97745"/>
    <w:rsid w:val="00CA39D7"/>
    <w:rsid w:val="00CA4D0B"/>
    <w:rsid w:val="00CA672D"/>
    <w:rsid w:val="00CA733C"/>
    <w:rsid w:val="00CB0A97"/>
    <w:rsid w:val="00CB15F2"/>
    <w:rsid w:val="00CB1A07"/>
    <w:rsid w:val="00CB203B"/>
    <w:rsid w:val="00CB2B40"/>
    <w:rsid w:val="00CB2D32"/>
    <w:rsid w:val="00CB376B"/>
    <w:rsid w:val="00CB4171"/>
    <w:rsid w:val="00CB5356"/>
    <w:rsid w:val="00CC2050"/>
    <w:rsid w:val="00CC49DD"/>
    <w:rsid w:val="00CC6D48"/>
    <w:rsid w:val="00CD170B"/>
    <w:rsid w:val="00CD2BBB"/>
    <w:rsid w:val="00CD6185"/>
    <w:rsid w:val="00CD6D4B"/>
    <w:rsid w:val="00CE1AFB"/>
    <w:rsid w:val="00CE2A4A"/>
    <w:rsid w:val="00CE417B"/>
    <w:rsid w:val="00CE4C6E"/>
    <w:rsid w:val="00CE6196"/>
    <w:rsid w:val="00CF617A"/>
    <w:rsid w:val="00D01092"/>
    <w:rsid w:val="00D026F9"/>
    <w:rsid w:val="00D12343"/>
    <w:rsid w:val="00D13B86"/>
    <w:rsid w:val="00D14549"/>
    <w:rsid w:val="00D14C48"/>
    <w:rsid w:val="00D15A87"/>
    <w:rsid w:val="00D174B6"/>
    <w:rsid w:val="00D20501"/>
    <w:rsid w:val="00D217DF"/>
    <w:rsid w:val="00D23C09"/>
    <w:rsid w:val="00D2642B"/>
    <w:rsid w:val="00D27F84"/>
    <w:rsid w:val="00D30B65"/>
    <w:rsid w:val="00D415A1"/>
    <w:rsid w:val="00D502F3"/>
    <w:rsid w:val="00D52B00"/>
    <w:rsid w:val="00D56A50"/>
    <w:rsid w:val="00D62FB1"/>
    <w:rsid w:val="00D74247"/>
    <w:rsid w:val="00D777A7"/>
    <w:rsid w:val="00D77900"/>
    <w:rsid w:val="00D8063A"/>
    <w:rsid w:val="00D819C8"/>
    <w:rsid w:val="00D86DA2"/>
    <w:rsid w:val="00D90618"/>
    <w:rsid w:val="00D91461"/>
    <w:rsid w:val="00D922BF"/>
    <w:rsid w:val="00D92E2C"/>
    <w:rsid w:val="00D9534F"/>
    <w:rsid w:val="00D95AE0"/>
    <w:rsid w:val="00D96F35"/>
    <w:rsid w:val="00D97C5E"/>
    <w:rsid w:val="00DA27B8"/>
    <w:rsid w:val="00DA3FAE"/>
    <w:rsid w:val="00DA4365"/>
    <w:rsid w:val="00DA5AA4"/>
    <w:rsid w:val="00DA5DCB"/>
    <w:rsid w:val="00DA623F"/>
    <w:rsid w:val="00DA6E51"/>
    <w:rsid w:val="00DA7355"/>
    <w:rsid w:val="00DA7946"/>
    <w:rsid w:val="00DB176F"/>
    <w:rsid w:val="00DB3317"/>
    <w:rsid w:val="00DB4C2A"/>
    <w:rsid w:val="00DB7537"/>
    <w:rsid w:val="00DC0738"/>
    <w:rsid w:val="00DC326A"/>
    <w:rsid w:val="00DC381E"/>
    <w:rsid w:val="00DC4FEB"/>
    <w:rsid w:val="00DC5C09"/>
    <w:rsid w:val="00DC6C73"/>
    <w:rsid w:val="00DC7128"/>
    <w:rsid w:val="00DD511E"/>
    <w:rsid w:val="00DD6EB2"/>
    <w:rsid w:val="00DD7CA8"/>
    <w:rsid w:val="00DE5158"/>
    <w:rsid w:val="00DE69C9"/>
    <w:rsid w:val="00DF0489"/>
    <w:rsid w:val="00DF051B"/>
    <w:rsid w:val="00DF31DF"/>
    <w:rsid w:val="00DF458B"/>
    <w:rsid w:val="00DF5027"/>
    <w:rsid w:val="00DF70D8"/>
    <w:rsid w:val="00E049DF"/>
    <w:rsid w:val="00E12677"/>
    <w:rsid w:val="00E1384E"/>
    <w:rsid w:val="00E13F4E"/>
    <w:rsid w:val="00E16969"/>
    <w:rsid w:val="00E174CC"/>
    <w:rsid w:val="00E20737"/>
    <w:rsid w:val="00E217BA"/>
    <w:rsid w:val="00E22EB2"/>
    <w:rsid w:val="00E2384C"/>
    <w:rsid w:val="00E23E1C"/>
    <w:rsid w:val="00E24B5E"/>
    <w:rsid w:val="00E24FF4"/>
    <w:rsid w:val="00E30CF0"/>
    <w:rsid w:val="00E314CC"/>
    <w:rsid w:val="00E32079"/>
    <w:rsid w:val="00E325FF"/>
    <w:rsid w:val="00E345CE"/>
    <w:rsid w:val="00E40366"/>
    <w:rsid w:val="00E40624"/>
    <w:rsid w:val="00E42616"/>
    <w:rsid w:val="00E446FE"/>
    <w:rsid w:val="00E450B8"/>
    <w:rsid w:val="00E45952"/>
    <w:rsid w:val="00E45A0D"/>
    <w:rsid w:val="00E478D1"/>
    <w:rsid w:val="00E51627"/>
    <w:rsid w:val="00E5545A"/>
    <w:rsid w:val="00E55E96"/>
    <w:rsid w:val="00E57A71"/>
    <w:rsid w:val="00E619EA"/>
    <w:rsid w:val="00E63C0D"/>
    <w:rsid w:val="00E63E10"/>
    <w:rsid w:val="00E65248"/>
    <w:rsid w:val="00E6553A"/>
    <w:rsid w:val="00E67A9D"/>
    <w:rsid w:val="00E71369"/>
    <w:rsid w:val="00E7490B"/>
    <w:rsid w:val="00E762F7"/>
    <w:rsid w:val="00E830A4"/>
    <w:rsid w:val="00E834EF"/>
    <w:rsid w:val="00E838FC"/>
    <w:rsid w:val="00E84B5D"/>
    <w:rsid w:val="00E84C3F"/>
    <w:rsid w:val="00E92551"/>
    <w:rsid w:val="00E92F24"/>
    <w:rsid w:val="00E96106"/>
    <w:rsid w:val="00E9669F"/>
    <w:rsid w:val="00EA0932"/>
    <w:rsid w:val="00EA0FC1"/>
    <w:rsid w:val="00EA346C"/>
    <w:rsid w:val="00EA42A2"/>
    <w:rsid w:val="00EA4B47"/>
    <w:rsid w:val="00EA647C"/>
    <w:rsid w:val="00EA7657"/>
    <w:rsid w:val="00EA7938"/>
    <w:rsid w:val="00EB0E63"/>
    <w:rsid w:val="00EB309A"/>
    <w:rsid w:val="00EB3CA9"/>
    <w:rsid w:val="00EB4001"/>
    <w:rsid w:val="00EB4A35"/>
    <w:rsid w:val="00EB523D"/>
    <w:rsid w:val="00EB7EBD"/>
    <w:rsid w:val="00EC61E3"/>
    <w:rsid w:val="00EC6B00"/>
    <w:rsid w:val="00EC7D15"/>
    <w:rsid w:val="00ED1C6D"/>
    <w:rsid w:val="00ED2576"/>
    <w:rsid w:val="00ED42E3"/>
    <w:rsid w:val="00ED623F"/>
    <w:rsid w:val="00EE0CD5"/>
    <w:rsid w:val="00EE351B"/>
    <w:rsid w:val="00EE4523"/>
    <w:rsid w:val="00EE60E2"/>
    <w:rsid w:val="00EF020D"/>
    <w:rsid w:val="00EF0378"/>
    <w:rsid w:val="00EF06FD"/>
    <w:rsid w:val="00EF19BF"/>
    <w:rsid w:val="00EF28EE"/>
    <w:rsid w:val="00EF30CC"/>
    <w:rsid w:val="00EF3B9B"/>
    <w:rsid w:val="00EF3C3F"/>
    <w:rsid w:val="00EF472E"/>
    <w:rsid w:val="00EF50B2"/>
    <w:rsid w:val="00EF7B87"/>
    <w:rsid w:val="00F015D7"/>
    <w:rsid w:val="00F02AB6"/>
    <w:rsid w:val="00F04E17"/>
    <w:rsid w:val="00F07EFB"/>
    <w:rsid w:val="00F1093A"/>
    <w:rsid w:val="00F136E9"/>
    <w:rsid w:val="00F144B3"/>
    <w:rsid w:val="00F23445"/>
    <w:rsid w:val="00F24D2A"/>
    <w:rsid w:val="00F24FE7"/>
    <w:rsid w:val="00F26699"/>
    <w:rsid w:val="00F31A77"/>
    <w:rsid w:val="00F33306"/>
    <w:rsid w:val="00F344F0"/>
    <w:rsid w:val="00F353BE"/>
    <w:rsid w:val="00F35DA0"/>
    <w:rsid w:val="00F36354"/>
    <w:rsid w:val="00F4021B"/>
    <w:rsid w:val="00F412C5"/>
    <w:rsid w:val="00F423EA"/>
    <w:rsid w:val="00F44ABB"/>
    <w:rsid w:val="00F45D89"/>
    <w:rsid w:val="00F4636E"/>
    <w:rsid w:val="00F46A8D"/>
    <w:rsid w:val="00F50D2C"/>
    <w:rsid w:val="00F50FE8"/>
    <w:rsid w:val="00F51B3E"/>
    <w:rsid w:val="00F52848"/>
    <w:rsid w:val="00F53A73"/>
    <w:rsid w:val="00F53D87"/>
    <w:rsid w:val="00F54E58"/>
    <w:rsid w:val="00F618E1"/>
    <w:rsid w:val="00F6239D"/>
    <w:rsid w:val="00F633DB"/>
    <w:rsid w:val="00F64117"/>
    <w:rsid w:val="00F6451A"/>
    <w:rsid w:val="00F64F59"/>
    <w:rsid w:val="00F65E83"/>
    <w:rsid w:val="00F71A88"/>
    <w:rsid w:val="00F71FBA"/>
    <w:rsid w:val="00F73D79"/>
    <w:rsid w:val="00F74347"/>
    <w:rsid w:val="00F74996"/>
    <w:rsid w:val="00F761D5"/>
    <w:rsid w:val="00F81464"/>
    <w:rsid w:val="00F82BAE"/>
    <w:rsid w:val="00F8325E"/>
    <w:rsid w:val="00F9046B"/>
    <w:rsid w:val="00F91499"/>
    <w:rsid w:val="00F91B30"/>
    <w:rsid w:val="00F92173"/>
    <w:rsid w:val="00F92C28"/>
    <w:rsid w:val="00FA1CEE"/>
    <w:rsid w:val="00FA2053"/>
    <w:rsid w:val="00FA48A4"/>
    <w:rsid w:val="00FA6A87"/>
    <w:rsid w:val="00FB0B7E"/>
    <w:rsid w:val="00FB3E18"/>
    <w:rsid w:val="00FB47D9"/>
    <w:rsid w:val="00FC187D"/>
    <w:rsid w:val="00FC330C"/>
    <w:rsid w:val="00FC716D"/>
    <w:rsid w:val="00FD103F"/>
    <w:rsid w:val="00FD26E4"/>
    <w:rsid w:val="00FD4F45"/>
    <w:rsid w:val="00FD543C"/>
    <w:rsid w:val="00FD633B"/>
    <w:rsid w:val="00FE22B9"/>
    <w:rsid w:val="00FE43AF"/>
    <w:rsid w:val="00FE4766"/>
    <w:rsid w:val="00FE7454"/>
    <w:rsid w:val="00FF0319"/>
    <w:rsid w:val="00FF17F5"/>
    <w:rsid w:val="00FF3DBF"/>
    <w:rsid w:val="00FF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4FE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3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F423EA"/>
    <w:pPr>
      <w:keepNext/>
      <w:jc w:val="center"/>
      <w:outlineLvl w:val="0"/>
    </w:pPr>
    <w:rPr>
      <w:rFonts w:cs="Angsana New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23EA"/>
    <w:rPr>
      <w:rFonts w:ascii="Times New Roman" w:eastAsia="Times New Roman" w:hAnsi="Times New Roman" w:cs="Angsana New"/>
      <w:b/>
      <w:sz w:val="24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423EA"/>
    <w:pPr>
      <w:ind w:left="720"/>
      <w:contextualSpacing/>
    </w:pPr>
  </w:style>
  <w:style w:type="table" w:styleId="TableGrid">
    <w:name w:val="Table Grid"/>
    <w:basedOn w:val="TableNormal"/>
    <w:uiPriority w:val="59"/>
    <w:rsid w:val="00F423EA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23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3EA"/>
    <w:rPr>
      <w:rFonts w:ascii="Tahoma" w:eastAsia="Times New Roman" w:hAnsi="Tahoma" w:cs="Tahoma"/>
      <w:sz w:val="16"/>
      <w:szCs w:val="16"/>
      <w:lang w:eastAsia="en-US"/>
    </w:rPr>
  </w:style>
  <w:style w:type="table" w:styleId="LightShading">
    <w:name w:val="Light Shading"/>
    <w:basedOn w:val="TableNormal"/>
    <w:uiPriority w:val="60"/>
    <w:rsid w:val="00BA207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A207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3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F423EA"/>
    <w:pPr>
      <w:keepNext/>
      <w:jc w:val="center"/>
      <w:outlineLvl w:val="0"/>
    </w:pPr>
    <w:rPr>
      <w:rFonts w:cs="Angsana New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23EA"/>
    <w:rPr>
      <w:rFonts w:ascii="Times New Roman" w:eastAsia="Times New Roman" w:hAnsi="Times New Roman" w:cs="Angsana New"/>
      <w:b/>
      <w:sz w:val="24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423EA"/>
    <w:pPr>
      <w:ind w:left="720"/>
      <w:contextualSpacing/>
    </w:pPr>
  </w:style>
  <w:style w:type="table" w:styleId="TableGrid">
    <w:name w:val="Table Grid"/>
    <w:basedOn w:val="TableNormal"/>
    <w:uiPriority w:val="59"/>
    <w:rsid w:val="00F423EA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23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3EA"/>
    <w:rPr>
      <w:rFonts w:ascii="Tahoma" w:eastAsia="Times New Roman" w:hAnsi="Tahoma" w:cs="Tahoma"/>
      <w:sz w:val="16"/>
      <w:szCs w:val="16"/>
      <w:lang w:eastAsia="en-US"/>
    </w:rPr>
  </w:style>
  <w:style w:type="table" w:styleId="LightShading">
    <w:name w:val="Light Shading"/>
    <w:basedOn w:val="TableNormal"/>
    <w:uiPriority w:val="60"/>
    <w:rsid w:val="00BA207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A207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2FCF9-1006-4FB7-9BAE-EA2B00AE0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Lenovo-pc</dc:creator>
  <cp:lastModifiedBy>EXAM</cp:lastModifiedBy>
  <cp:revision>17</cp:revision>
  <dcterms:created xsi:type="dcterms:W3CDTF">2023-08-13T06:02:00Z</dcterms:created>
  <dcterms:modified xsi:type="dcterms:W3CDTF">2023-08-17T10:35:00Z</dcterms:modified>
</cp:coreProperties>
</file>