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78F" w14:textId="606650CA" w:rsidR="00F93CB5" w:rsidRDefault="00F93CB5" w:rsidP="00F93CB5">
      <w:pPr>
        <w:rPr>
          <w:b/>
          <w:bCs/>
        </w:rPr>
      </w:pPr>
      <w:r>
        <w:t xml:space="preserve">                                                              </w:t>
      </w:r>
      <w:bookmarkStart w:id="0" w:name="_Hlk136324936"/>
      <w:r w:rsidRPr="00C37C9F">
        <w:rPr>
          <w:b/>
          <w:bCs/>
        </w:rPr>
        <w:t>ADF Case Study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76FA5D3E" w14:textId="6936626C" w:rsidR="00F93CB5" w:rsidRDefault="00F93CB5" w:rsidP="00F93CB5">
      <w:r>
        <w:t xml:space="preserve">Load </w:t>
      </w:r>
      <w:r>
        <w:t>Data from 2016_Medals.csv in Azure Blob Storage to Medal wise (</w:t>
      </w:r>
      <w:proofErr w:type="spellStart"/>
      <w:proofErr w:type="gramStart"/>
      <w:r>
        <w:t>Gold,Silver</w:t>
      </w:r>
      <w:proofErr w:type="gramEnd"/>
      <w:r>
        <w:t>,Bronze</w:t>
      </w:r>
      <w:proofErr w:type="spellEnd"/>
      <w:r>
        <w:t>) Folders in Azure Data Lake</w:t>
      </w:r>
      <w:r>
        <w:t>.</w:t>
      </w:r>
    </w:p>
    <w:p w14:paraId="7DD7FA9F" w14:textId="77777777" w:rsidR="00F93CB5" w:rsidRPr="00C37C9F" w:rsidRDefault="00F93CB5" w:rsidP="00F93CB5">
      <w:pPr>
        <w:rPr>
          <w:b/>
          <w:bCs/>
        </w:rPr>
      </w:pPr>
      <w:r w:rsidRPr="00C37C9F">
        <w:rPr>
          <w:b/>
          <w:bCs/>
        </w:rPr>
        <w:t>Tasks To be Performed:</w:t>
      </w:r>
    </w:p>
    <w:p w14:paraId="61B6A391" w14:textId="54131C3E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Azure Blob Storage with </w:t>
      </w:r>
      <w:r>
        <w:t>2016_medals.csv</w:t>
      </w:r>
      <w:r>
        <w:t xml:space="preserve"> in container.</w:t>
      </w:r>
    </w:p>
    <w:p w14:paraId="36ADCA9E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Azure </w:t>
      </w:r>
      <w:proofErr w:type="spellStart"/>
      <w:r>
        <w:t>Datalake</w:t>
      </w:r>
      <w:proofErr w:type="spellEnd"/>
      <w:r>
        <w:t xml:space="preserve">. </w:t>
      </w:r>
    </w:p>
    <w:p w14:paraId="4442DA2D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>Create Azure Data Factory.</w:t>
      </w:r>
    </w:p>
    <w:p w14:paraId="53B8D4D3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>Create Linked Service for blob Storage.</w:t>
      </w:r>
    </w:p>
    <w:p w14:paraId="74C992BE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Linked Service for Azure </w:t>
      </w:r>
      <w:proofErr w:type="spellStart"/>
      <w:r>
        <w:t>Datalake</w:t>
      </w:r>
      <w:proofErr w:type="spellEnd"/>
      <w:r>
        <w:t>.</w:t>
      </w:r>
    </w:p>
    <w:p w14:paraId="740F7908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Dataset for blob storage and Azure </w:t>
      </w:r>
      <w:proofErr w:type="spellStart"/>
      <w:r>
        <w:t>Datalake</w:t>
      </w:r>
      <w:proofErr w:type="spellEnd"/>
      <w:r>
        <w:t xml:space="preserve"> respectively.</w:t>
      </w:r>
    </w:p>
    <w:p w14:paraId="04868317" w14:textId="6E1B48C2" w:rsidR="00911002" w:rsidRDefault="00F93CB5" w:rsidP="00F93CB5">
      <w:pPr>
        <w:pStyle w:val="ListParagraph"/>
        <w:numPr>
          <w:ilvl w:val="0"/>
          <w:numId w:val="1"/>
        </w:numPr>
      </w:pPr>
      <w:r>
        <w:t>Create Pipeline</w:t>
      </w:r>
      <w:r>
        <w:t xml:space="preserve"> / </w:t>
      </w:r>
      <w:proofErr w:type="spellStart"/>
      <w:r>
        <w:t>DataFlow</w:t>
      </w:r>
      <w:proofErr w:type="spellEnd"/>
      <w:r>
        <w:t xml:space="preserve"> to </w:t>
      </w:r>
      <w:bookmarkEnd w:id="0"/>
      <w:r>
        <w:t>load data from single file in Blob storage to multiple folders in Azure Data Lake.</w:t>
      </w:r>
    </w:p>
    <w:sectPr w:rsidR="0091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CEC"/>
    <w:multiLevelType w:val="hybridMultilevel"/>
    <w:tmpl w:val="38CEA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5"/>
    <w:rsid w:val="00911002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464"/>
  <w15:chartTrackingRefBased/>
  <w15:docId w15:val="{F3C71E32-9113-410C-A364-520C12A2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1</cp:revision>
  <dcterms:created xsi:type="dcterms:W3CDTF">2023-05-30T08:02:00Z</dcterms:created>
  <dcterms:modified xsi:type="dcterms:W3CDTF">2023-05-30T08:05:00Z</dcterms:modified>
</cp:coreProperties>
</file>