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F753" w14:textId="77CEC046" w:rsidR="009978A4" w:rsidRPr="00046D8B" w:rsidRDefault="0091101A" w:rsidP="009978A4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</w:t>
      </w:r>
      <w:r w:rsidR="009978A4" w:rsidRPr="00046D8B">
        <w:rPr>
          <w:b/>
          <w:bCs/>
        </w:rPr>
        <w:t>Case Study</w:t>
      </w:r>
      <w:r w:rsidR="009978A4">
        <w:rPr>
          <w:b/>
          <w:bCs/>
        </w:rPr>
        <w:t xml:space="preserve"> </w:t>
      </w:r>
      <w:r>
        <w:rPr>
          <w:b/>
          <w:bCs/>
        </w:rPr>
        <w:t>2</w:t>
      </w:r>
      <w:r w:rsidR="009978A4" w:rsidRPr="00046D8B">
        <w:rPr>
          <w:b/>
          <w:bCs/>
        </w:rPr>
        <w:t xml:space="preserve"> Solution</w:t>
      </w:r>
    </w:p>
    <w:p w14:paraId="3E55CC0C" w14:textId="77777777" w:rsidR="009978A4" w:rsidRDefault="009978A4" w:rsidP="009978A4">
      <w:pPr>
        <w:pStyle w:val="ListParagraph"/>
        <w:numPr>
          <w:ilvl w:val="0"/>
          <w:numId w:val="1"/>
        </w:numPr>
      </w:pPr>
      <w:r>
        <w:t xml:space="preserve">Create Azure Blob Storage </w:t>
      </w:r>
    </w:p>
    <w:p w14:paraId="7C81B83B" w14:textId="77777777" w:rsidR="009978A4" w:rsidRDefault="009978A4" w:rsidP="009978A4">
      <w:pPr>
        <w:pStyle w:val="ListParagraph"/>
        <w:numPr>
          <w:ilvl w:val="0"/>
          <w:numId w:val="2"/>
        </w:numPr>
      </w:pPr>
      <w:bookmarkStart w:id="0" w:name="_Hlk136327037"/>
      <w:r>
        <w:t>Click Storage Accounts in Azure Portal</w:t>
      </w:r>
    </w:p>
    <w:p w14:paraId="1785ACDE" w14:textId="77777777" w:rsidR="009978A4" w:rsidRDefault="009978A4" w:rsidP="009978A4">
      <w:pPr>
        <w:pStyle w:val="ListParagraph"/>
        <w:numPr>
          <w:ilvl w:val="0"/>
          <w:numId w:val="2"/>
        </w:numPr>
      </w:pPr>
      <w:bookmarkStart w:id="1" w:name="_Hlk136327068"/>
      <w:bookmarkEnd w:id="0"/>
      <w:r>
        <w:t>Click on Create, Select Subscription and Resource Group, Specify Storage Account Name, Select Region and Click on Create button.</w:t>
      </w:r>
    </w:p>
    <w:bookmarkEnd w:id="1"/>
    <w:p w14:paraId="7E4576D1" w14:textId="144BAE3C" w:rsidR="009978A4" w:rsidRDefault="009978A4" w:rsidP="009978A4">
      <w:pPr>
        <w:pStyle w:val="ListParagraph"/>
        <w:numPr>
          <w:ilvl w:val="0"/>
          <w:numId w:val="2"/>
        </w:numPr>
      </w:pPr>
      <w:r>
        <w:t>Create Container under Storage Account and upload 201</w:t>
      </w:r>
      <w:r w:rsidR="005E6C4F">
        <w:t>6</w:t>
      </w:r>
      <w:r>
        <w:t>_medals.</w:t>
      </w:r>
      <w:r w:rsidR="005E6C4F">
        <w:t>csv</w:t>
      </w:r>
    </w:p>
    <w:p w14:paraId="49EC3CA4" w14:textId="77777777" w:rsidR="009978A4" w:rsidRDefault="009978A4" w:rsidP="009978A4">
      <w:pPr>
        <w:pStyle w:val="ListParagraph"/>
        <w:ind w:left="1490"/>
      </w:pPr>
    </w:p>
    <w:p w14:paraId="06DF3E37" w14:textId="77777777" w:rsidR="009978A4" w:rsidRDefault="009978A4" w:rsidP="009978A4">
      <w:pPr>
        <w:pStyle w:val="ListParagraph"/>
        <w:numPr>
          <w:ilvl w:val="0"/>
          <w:numId w:val="1"/>
        </w:numPr>
      </w:pPr>
      <w:r>
        <w:t xml:space="preserve">Create Azure Data Lake </w:t>
      </w:r>
    </w:p>
    <w:p w14:paraId="3D628744" w14:textId="77777777" w:rsidR="009978A4" w:rsidRDefault="009978A4" w:rsidP="009978A4">
      <w:pPr>
        <w:pStyle w:val="ListParagraph"/>
        <w:numPr>
          <w:ilvl w:val="1"/>
          <w:numId w:val="1"/>
        </w:numPr>
      </w:pPr>
      <w:r w:rsidRPr="00EF40FE">
        <w:t>Click Storage Accounts in Azure Portal</w:t>
      </w:r>
      <w:r>
        <w:t>.</w:t>
      </w:r>
    </w:p>
    <w:p w14:paraId="07EC19E4" w14:textId="77777777" w:rsidR="009978A4" w:rsidRDefault="009978A4" w:rsidP="009978A4">
      <w:pPr>
        <w:pStyle w:val="ListParagraph"/>
        <w:numPr>
          <w:ilvl w:val="1"/>
          <w:numId w:val="1"/>
        </w:numPr>
      </w:pPr>
      <w:r>
        <w:t>Click on Create, Select Subscription and Resource Group, Specify Storage Account Name and Select Region.</w:t>
      </w:r>
    </w:p>
    <w:p w14:paraId="07A9FFAC" w14:textId="77777777" w:rsidR="009978A4" w:rsidRDefault="009978A4" w:rsidP="009978A4">
      <w:pPr>
        <w:pStyle w:val="ListParagraph"/>
        <w:numPr>
          <w:ilvl w:val="1"/>
          <w:numId w:val="1"/>
        </w:numPr>
      </w:pPr>
      <w:r>
        <w:t>Click on Advanced tab and Under Data Lake Storage Gen2 enable hierarchical namespace option.</w:t>
      </w:r>
    </w:p>
    <w:p w14:paraId="1FC213AC" w14:textId="216AC670" w:rsidR="009978A4" w:rsidRDefault="009978A4" w:rsidP="009978A4">
      <w:pPr>
        <w:pStyle w:val="ListParagraph"/>
        <w:numPr>
          <w:ilvl w:val="1"/>
          <w:numId w:val="1"/>
        </w:numPr>
      </w:pPr>
      <w:r>
        <w:t>Click on Create button.</w:t>
      </w:r>
    </w:p>
    <w:p w14:paraId="184B6E23" w14:textId="77777777" w:rsidR="00D36336" w:rsidRDefault="00D36336" w:rsidP="00D36336">
      <w:pPr>
        <w:pStyle w:val="ListParagraph"/>
        <w:ind w:left="1490"/>
      </w:pPr>
    </w:p>
    <w:p w14:paraId="54263B61" w14:textId="3649E7F4" w:rsidR="00911002" w:rsidRDefault="00D36336" w:rsidP="00D36336">
      <w:pPr>
        <w:pStyle w:val="ListParagraph"/>
        <w:numPr>
          <w:ilvl w:val="0"/>
          <w:numId w:val="1"/>
        </w:numPr>
      </w:pPr>
      <w:r>
        <w:t>Create Data factory and Pipeline</w:t>
      </w:r>
    </w:p>
    <w:p w14:paraId="1B440365" w14:textId="288EA4E7" w:rsidR="00FA0018" w:rsidRDefault="005E6C4F" w:rsidP="005E6C4F">
      <w:pPr>
        <w:pStyle w:val="ListParagraph"/>
        <w:numPr>
          <w:ilvl w:val="1"/>
          <w:numId w:val="1"/>
        </w:numPr>
      </w:pPr>
      <w:r>
        <w:t>Create Data Factory.</w:t>
      </w:r>
    </w:p>
    <w:p w14:paraId="03590578" w14:textId="7C70B7E0" w:rsidR="005E6C4F" w:rsidRDefault="005E6C4F" w:rsidP="005E6C4F">
      <w:pPr>
        <w:pStyle w:val="ListParagraph"/>
        <w:numPr>
          <w:ilvl w:val="1"/>
          <w:numId w:val="1"/>
        </w:numPr>
      </w:pPr>
      <w:r>
        <w:t>Create New Mapping Data Flow.</w:t>
      </w:r>
    </w:p>
    <w:p w14:paraId="0B4AF7E7" w14:textId="668ED0BA" w:rsidR="005E6C4F" w:rsidRDefault="005E6C4F" w:rsidP="005E6C4F">
      <w:pPr>
        <w:pStyle w:val="ListParagraph"/>
        <w:numPr>
          <w:ilvl w:val="1"/>
          <w:numId w:val="1"/>
        </w:numPr>
      </w:pPr>
      <w:r>
        <w:t>Click Add Source, Under Source settings create dataset for 2016_medals.csv file present in Azure Blob storage.</w:t>
      </w:r>
    </w:p>
    <w:p w14:paraId="0FEA6E5A" w14:textId="11DC5337" w:rsidR="005E6C4F" w:rsidRDefault="005E6C4F" w:rsidP="005E6C4F">
      <w:pPr>
        <w:pStyle w:val="ListParagraph"/>
        <w:numPr>
          <w:ilvl w:val="1"/>
          <w:numId w:val="1"/>
        </w:numPr>
      </w:pPr>
      <w:r>
        <w:t xml:space="preserve">Add Conditional Split Transformation </w:t>
      </w:r>
      <w:proofErr w:type="gramStart"/>
      <w:r>
        <w:t>in to</w:t>
      </w:r>
      <w:proofErr w:type="gramEnd"/>
      <w:r>
        <w:t xml:space="preserve"> the Canvas.</w:t>
      </w:r>
    </w:p>
    <w:p w14:paraId="4C712352" w14:textId="4BFFD0DE" w:rsidR="005E6C4F" w:rsidRDefault="005E6C4F" w:rsidP="005E6C4F">
      <w:pPr>
        <w:pStyle w:val="ListParagraph"/>
        <w:numPr>
          <w:ilvl w:val="1"/>
          <w:numId w:val="1"/>
        </w:numPr>
      </w:pPr>
      <w:r>
        <w:t xml:space="preserve">Specify </w:t>
      </w:r>
      <w:proofErr w:type="spellStart"/>
      <w:proofErr w:type="gramStart"/>
      <w:r>
        <w:t>name,Split</w:t>
      </w:r>
      <w:proofErr w:type="spellEnd"/>
      <w:proofErr w:type="gramEnd"/>
      <w:r>
        <w:t xml:space="preserve"> condition as follows for each medal type :</w:t>
      </w:r>
    </w:p>
    <w:p w14:paraId="2FFCA20D" w14:textId="2EB5E3F7" w:rsidR="005E6C4F" w:rsidRDefault="005E6C4F" w:rsidP="005E6C4F">
      <w:pPr>
        <w:pStyle w:val="ListParagraph"/>
        <w:numPr>
          <w:ilvl w:val="2"/>
          <w:numId w:val="1"/>
        </w:numPr>
      </w:pPr>
      <w:r>
        <w:t xml:space="preserve">Provide Stream names as </w:t>
      </w:r>
      <w:proofErr w:type="spellStart"/>
      <w:proofErr w:type="gramStart"/>
      <w:r>
        <w:t>Gold,Silver</w:t>
      </w:r>
      <w:proofErr w:type="spellEnd"/>
      <w:proofErr w:type="gramEnd"/>
      <w:r>
        <w:t xml:space="preserve"> and Bronze with conditions using equals(&lt;Select column by selecting input schema (Medal)&gt;, ‘&lt;Specify condition in single code like </w:t>
      </w:r>
      <w:proofErr w:type="spellStart"/>
      <w:r>
        <w:t>Gold,Silver</w:t>
      </w:r>
      <w:proofErr w:type="spellEnd"/>
      <w:r>
        <w:t xml:space="preserve"> or Bronze&gt;’)</w:t>
      </w:r>
    </w:p>
    <w:p w14:paraId="12F754DF" w14:textId="0EC4F9C2" w:rsidR="005E6C4F" w:rsidRDefault="005E6C4F" w:rsidP="005E6C4F">
      <w:pPr>
        <w:pStyle w:val="ListParagraph"/>
        <w:numPr>
          <w:ilvl w:val="2"/>
          <w:numId w:val="1"/>
        </w:numPr>
      </w:pPr>
      <w:r>
        <w:t xml:space="preserve">Create 3 split conditions as we have </w:t>
      </w:r>
      <w:proofErr w:type="spellStart"/>
      <w:proofErr w:type="gramStart"/>
      <w:r>
        <w:t>Gold,Silver</w:t>
      </w:r>
      <w:proofErr w:type="spellEnd"/>
      <w:proofErr w:type="gramEnd"/>
      <w:r>
        <w:t xml:space="preserve"> and Bronze values.</w:t>
      </w:r>
    </w:p>
    <w:p w14:paraId="2597CF7E" w14:textId="1A66B81E" w:rsidR="005E6C4F" w:rsidRDefault="00A14A6F" w:rsidP="005E6C4F">
      <w:pPr>
        <w:pStyle w:val="ListParagraph"/>
        <w:numPr>
          <w:ilvl w:val="1"/>
          <w:numId w:val="1"/>
        </w:numPr>
      </w:pPr>
      <w:r>
        <w:t>Create sink Datasets by enabling output to single file option for each of the split conditions we created.</w:t>
      </w:r>
    </w:p>
    <w:p w14:paraId="71B2238C" w14:textId="6B2D9634" w:rsidR="00A14A6F" w:rsidRDefault="00A14A6F" w:rsidP="005E6C4F">
      <w:pPr>
        <w:pStyle w:val="ListParagraph"/>
        <w:numPr>
          <w:ilvl w:val="1"/>
          <w:numId w:val="1"/>
        </w:numPr>
      </w:pPr>
      <w:r>
        <w:t>Publish the Data Flow.</w:t>
      </w:r>
    </w:p>
    <w:p w14:paraId="69979114" w14:textId="0E09E302" w:rsidR="00D36336" w:rsidRDefault="00A14A6F" w:rsidP="00D36336">
      <w:pPr>
        <w:pStyle w:val="ListParagraph"/>
        <w:numPr>
          <w:ilvl w:val="0"/>
          <w:numId w:val="1"/>
        </w:numPr>
      </w:pPr>
      <w:r>
        <w:t>Create a Pipeline, use Dataflow activity and select Dataflow created in previous step.</w:t>
      </w:r>
    </w:p>
    <w:p w14:paraId="2C568DD5" w14:textId="5E0B2365" w:rsidR="00497A27" w:rsidRDefault="00497A27" w:rsidP="00D36336">
      <w:pPr>
        <w:pStyle w:val="ListParagraph"/>
        <w:numPr>
          <w:ilvl w:val="0"/>
          <w:numId w:val="1"/>
        </w:numPr>
      </w:pPr>
      <w:r>
        <w:t>Execute the Pipeline.</w:t>
      </w:r>
    </w:p>
    <w:p w14:paraId="0722D3D1" w14:textId="77777777" w:rsidR="00A14A6F" w:rsidRDefault="00A14A6F" w:rsidP="00497A27">
      <w:pPr>
        <w:pStyle w:val="ListParagraph"/>
      </w:pPr>
    </w:p>
    <w:sectPr w:rsidR="00A14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0D2C"/>
    <w:multiLevelType w:val="hybridMultilevel"/>
    <w:tmpl w:val="E974C80A"/>
    <w:lvl w:ilvl="0" w:tplc="4009001B">
      <w:start w:val="1"/>
      <w:numFmt w:val="lowerRoman"/>
      <w:lvlText w:val="%1."/>
      <w:lvlJc w:val="right"/>
      <w:pPr>
        <w:ind w:left="1490" w:hanging="360"/>
      </w:pPr>
    </w:lvl>
    <w:lvl w:ilvl="1" w:tplc="40090019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535F18D4"/>
    <w:multiLevelType w:val="hybridMultilevel"/>
    <w:tmpl w:val="560A39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90" w:hanging="360"/>
      </w:pPr>
    </w:lvl>
    <w:lvl w:ilvl="2" w:tplc="40090017">
      <w:start w:val="1"/>
      <w:numFmt w:val="lowerLetter"/>
      <w:lvlText w:val="%3)"/>
      <w:lvlJc w:val="left"/>
      <w:pPr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249293">
    <w:abstractNumId w:val="1"/>
  </w:num>
  <w:num w:numId="2" w16cid:durableId="1768037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A4"/>
    <w:rsid w:val="00401CE8"/>
    <w:rsid w:val="00497A27"/>
    <w:rsid w:val="005E6C4F"/>
    <w:rsid w:val="00911002"/>
    <w:rsid w:val="0091101A"/>
    <w:rsid w:val="009978A4"/>
    <w:rsid w:val="00A14A6F"/>
    <w:rsid w:val="00D36336"/>
    <w:rsid w:val="00FA0018"/>
    <w:rsid w:val="00FB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2B8C"/>
  <w15:chartTrackingRefBased/>
  <w15:docId w15:val="{086D2A36-AA44-4C63-AA1F-9CAE3A13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R, Ramya</dc:creator>
  <cp:keywords/>
  <dc:description/>
  <cp:lastModifiedBy>P R, Ramya</cp:lastModifiedBy>
  <cp:revision>1</cp:revision>
  <dcterms:created xsi:type="dcterms:W3CDTF">2023-05-30T03:45:00Z</dcterms:created>
  <dcterms:modified xsi:type="dcterms:W3CDTF">2023-05-30T08:28:00Z</dcterms:modified>
</cp:coreProperties>
</file>