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F8A7D" w14:textId="77777777" w:rsidR="006961A1" w:rsidRPr="00CC179D" w:rsidRDefault="006961A1" w:rsidP="00584C36">
      <w:pPr>
        <w:jc w:val="center"/>
        <w:rPr>
          <w:rFonts w:ascii="Times New Roman" w:hAnsi="Times New Roman" w:cs="Times New Roman"/>
          <w:b/>
          <w:bCs/>
          <w:sz w:val="24"/>
          <w:szCs w:val="24"/>
        </w:rPr>
      </w:pPr>
      <w:r w:rsidRPr="00CC179D">
        <w:rPr>
          <w:rFonts w:ascii="Times New Roman" w:hAnsi="Times New Roman" w:cs="Times New Roman"/>
          <w:b/>
          <w:bCs/>
          <w:sz w:val="24"/>
          <w:szCs w:val="24"/>
        </w:rPr>
        <w:t>Lab 2</w:t>
      </w:r>
    </w:p>
    <w:p w14:paraId="426CF935" w14:textId="7887C78E" w:rsidR="006961A1" w:rsidRPr="00CC179D" w:rsidRDefault="006961A1" w:rsidP="00584C36">
      <w:pPr>
        <w:jc w:val="center"/>
        <w:rPr>
          <w:rFonts w:ascii="Times New Roman" w:hAnsi="Times New Roman" w:cs="Times New Roman"/>
          <w:b/>
          <w:bCs/>
          <w:sz w:val="24"/>
          <w:szCs w:val="24"/>
        </w:rPr>
      </w:pPr>
      <w:r w:rsidRPr="00CC179D">
        <w:rPr>
          <w:rFonts w:ascii="Times New Roman" w:hAnsi="Times New Roman" w:cs="Times New Roman"/>
          <w:b/>
          <w:bCs/>
          <w:sz w:val="24"/>
          <w:szCs w:val="24"/>
        </w:rPr>
        <w:t xml:space="preserve">Advance python </w:t>
      </w:r>
      <w:r w:rsidR="009D1E9D" w:rsidRPr="00CC179D">
        <w:rPr>
          <w:rFonts w:ascii="Times New Roman" w:hAnsi="Times New Roman" w:cs="Times New Roman"/>
          <w:b/>
          <w:bCs/>
          <w:sz w:val="24"/>
          <w:szCs w:val="24"/>
        </w:rPr>
        <w:t>programming (</w:t>
      </w:r>
      <w:r w:rsidRPr="00CC179D">
        <w:rPr>
          <w:rFonts w:ascii="Times New Roman" w:hAnsi="Times New Roman" w:cs="Times New Roman"/>
          <w:b/>
          <w:bCs/>
          <w:sz w:val="24"/>
          <w:szCs w:val="24"/>
        </w:rPr>
        <w:t>ELA)</w:t>
      </w:r>
    </w:p>
    <w:p w14:paraId="20B2EEEB" w14:textId="0A6B0B33" w:rsidR="006961A1" w:rsidRPr="00CC179D" w:rsidRDefault="006961A1" w:rsidP="00584C36">
      <w:pPr>
        <w:spacing w:line="360" w:lineRule="auto"/>
        <w:rPr>
          <w:rFonts w:ascii="Times New Roman" w:hAnsi="Times New Roman" w:cs="Times New Roman"/>
          <w:b/>
          <w:bCs/>
          <w:sz w:val="24"/>
          <w:szCs w:val="24"/>
        </w:rPr>
      </w:pPr>
      <w:proofErr w:type="spellStart"/>
      <w:proofErr w:type="gramStart"/>
      <w:r w:rsidRPr="00CC179D">
        <w:rPr>
          <w:rFonts w:ascii="Times New Roman" w:hAnsi="Times New Roman" w:cs="Times New Roman"/>
          <w:b/>
          <w:bCs/>
          <w:sz w:val="24"/>
          <w:szCs w:val="24"/>
        </w:rPr>
        <w:t>G.Reena</w:t>
      </w:r>
      <w:proofErr w:type="spellEnd"/>
      <w:proofErr w:type="gramEnd"/>
      <w:r w:rsidRPr="00CC179D">
        <w:rPr>
          <w:rFonts w:ascii="Times New Roman" w:hAnsi="Times New Roman" w:cs="Times New Roman"/>
          <w:b/>
          <w:bCs/>
          <w:sz w:val="24"/>
          <w:szCs w:val="24"/>
        </w:rPr>
        <w:t xml:space="preserve"> Sri </w:t>
      </w:r>
      <w:r w:rsidR="00584C36" w:rsidRPr="00CC179D">
        <w:rPr>
          <w:rFonts w:ascii="Times New Roman" w:hAnsi="Times New Roman" w:cs="Times New Roman"/>
          <w:b/>
          <w:bCs/>
          <w:sz w:val="24"/>
          <w:szCs w:val="24"/>
        </w:rPr>
        <w:tab/>
      </w:r>
      <w:r w:rsidR="00584C36" w:rsidRPr="00CC179D">
        <w:rPr>
          <w:rFonts w:ascii="Times New Roman" w:hAnsi="Times New Roman" w:cs="Times New Roman"/>
          <w:b/>
          <w:bCs/>
          <w:sz w:val="24"/>
          <w:szCs w:val="24"/>
        </w:rPr>
        <w:tab/>
      </w:r>
      <w:r w:rsidR="00584C36" w:rsidRPr="00CC179D">
        <w:rPr>
          <w:rFonts w:ascii="Times New Roman" w:hAnsi="Times New Roman" w:cs="Times New Roman"/>
          <w:b/>
          <w:bCs/>
          <w:sz w:val="24"/>
          <w:szCs w:val="24"/>
        </w:rPr>
        <w:tab/>
      </w:r>
      <w:r w:rsidR="00584C36" w:rsidRPr="00CC179D">
        <w:rPr>
          <w:rFonts w:ascii="Times New Roman" w:hAnsi="Times New Roman" w:cs="Times New Roman"/>
          <w:b/>
          <w:bCs/>
          <w:sz w:val="24"/>
          <w:szCs w:val="24"/>
        </w:rPr>
        <w:tab/>
      </w:r>
      <w:r w:rsidR="00584C36" w:rsidRPr="00CC179D">
        <w:rPr>
          <w:rFonts w:ascii="Times New Roman" w:hAnsi="Times New Roman" w:cs="Times New Roman"/>
          <w:b/>
          <w:bCs/>
          <w:sz w:val="24"/>
          <w:szCs w:val="24"/>
        </w:rPr>
        <w:tab/>
      </w:r>
      <w:r w:rsidR="00584C36" w:rsidRPr="00CC179D">
        <w:rPr>
          <w:rFonts w:ascii="Times New Roman" w:hAnsi="Times New Roman" w:cs="Times New Roman"/>
          <w:b/>
          <w:bCs/>
          <w:sz w:val="24"/>
          <w:szCs w:val="24"/>
        </w:rPr>
        <w:tab/>
      </w:r>
      <w:r w:rsidR="00584C36" w:rsidRPr="00CC179D">
        <w:rPr>
          <w:rFonts w:ascii="Times New Roman" w:hAnsi="Times New Roman" w:cs="Times New Roman"/>
          <w:b/>
          <w:bCs/>
          <w:sz w:val="24"/>
          <w:szCs w:val="24"/>
        </w:rPr>
        <w:tab/>
      </w:r>
      <w:r w:rsidR="00584C36" w:rsidRPr="00CC179D">
        <w:rPr>
          <w:rFonts w:ascii="Times New Roman" w:hAnsi="Times New Roman" w:cs="Times New Roman"/>
          <w:b/>
          <w:bCs/>
          <w:sz w:val="24"/>
          <w:szCs w:val="24"/>
        </w:rPr>
        <w:tab/>
      </w:r>
      <w:r w:rsidR="00584C36" w:rsidRPr="00CC179D">
        <w:rPr>
          <w:rFonts w:ascii="Times New Roman" w:hAnsi="Times New Roman" w:cs="Times New Roman"/>
          <w:b/>
          <w:bCs/>
          <w:sz w:val="24"/>
          <w:szCs w:val="24"/>
        </w:rPr>
        <w:tab/>
        <w:t>15-07-2025</w:t>
      </w:r>
    </w:p>
    <w:p w14:paraId="55217EBA" w14:textId="65BEA0F5" w:rsidR="00584C36" w:rsidRPr="00CC179D" w:rsidRDefault="00584C36" w:rsidP="00584C36">
      <w:pPr>
        <w:spacing w:line="360" w:lineRule="auto"/>
        <w:rPr>
          <w:rFonts w:ascii="Times New Roman" w:hAnsi="Times New Roman" w:cs="Times New Roman"/>
          <w:b/>
          <w:bCs/>
          <w:sz w:val="24"/>
          <w:szCs w:val="24"/>
        </w:rPr>
      </w:pPr>
      <w:r w:rsidRPr="00CC179D">
        <w:rPr>
          <w:rFonts w:ascii="Times New Roman" w:hAnsi="Times New Roman" w:cs="Times New Roman"/>
          <w:b/>
          <w:bCs/>
          <w:sz w:val="24"/>
          <w:szCs w:val="24"/>
        </w:rPr>
        <w:t>22MID0009</w:t>
      </w:r>
    </w:p>
    <w:p w14:paraId="7FD01044" w14:textId="0BA05393" w:rsidR="00D13905" w:rsidRPr="00584C36" w:rsidRDefault="006961A1" w:rsidP="00584C36">
      <w:pPr>
        <w:spacing w:line="360" w:lineRule="auto"/>
        <w:rPr>
          <w:rFonts w:ascii="Times New Roman" w:hAnsi="Times New Roman" w:cs="Times New Roman"/>
          <w:sz w:val="24"/>
          <w:szCs w:val="24"/>
        </w:rPr>
      </w:pPr>
      <w:r w:rsidRPr="00CC179D">
        <w:rPr>
          <w:rFonts w:ascii="Times New Roman" w:hAnsi="Times New Roman" w:cs="Times New Roman"/>
          <w:b/>
          <w:bCs/>
          <w:sz w:val="24"/>
          <w:szCs w:val="24"/>
        </w:rPr>
        <w:t>Source:</w:t>
      </w:r>
      <w:r w:rsidRPr="00584C36">
        <w:rPr>
          <w:rFonts w:ascii="Times New Roman" w:hAnsi="Times New Roman" w:cs="Times New Roman"/>
          <w:sz w:val="24"/>
          <w:szCs w:val="24"/>
        </w:rPr>
        <w:t xml:space="preserve"> </w:t>
      </w:r>
      <w:hyperlink r:id="rId5" w:history="1">
        <w:r w:rsidRPr="00584C36">
          <w:rPr>
            <w:rStyle w:val="Hyperlink"/>
            <w:rFonts w:ascii="Times New Roman" w:hAnsi="Times New Roman" w:cs="Times New Roman"/>
            <w:sz w:val="24"/>
            <w:szCs w:val="24"/>
          </w:rPr>
          <w:t>https://www.gutenberg.org/ebooks/76503</w:t>
        </w:r>
      </w:hyperlink>
      <w:r w:rsidRPr="00584C36">
        <w:rPr>
          <w:rFonts w:ascii="Times New Roman" w:hAnsi="Times New Roman" w:cs="Times New Roman"/>
          <w:sz w:val="24"/>
          <w:szCs w:val="24"/>
        </w:rPr>
        <w:t xml:space="preserve"> [PROJECT GUTERNBERG]</w:t>
      </w:r>
    </w:p>
    <w:p w14:paraId="3EA22F9E" w14:textId="33323C5A" w:rsidR="006961A1" w:rsidRPr="00584C36" w:rsidRDefault="006961A1" w:rsidP="00584C36">
      <w:pPr>
        <w:spacing w:line="360" w:lineRule="auto"/>
        <w:rPr>
          <w:rFonts w:ascii="Times New Roman" w:hAnsi="Times New Roman" w:cs="Times New Roman"/>
          <w:sz w:val="24"/>
          <w:szCs w:val="24"/>
        </w:rPr>
      </w:pPr>
      <w:r w:rsidRPr="00CC179D">
        <w:rPr>
          <w:rFonts w:ascii="Times New Roman" w:hAnsi="Times New Roman" w:cs="Times New Roman"/>
          <w:b/>
          <w:bCs/>
          <w:sz w:val="24"/>
          <w:szCs w:val="24"/>
        </w:rPr>
        <w:t>Title:</w:t>
      </w:r>
      <w:r w:rsidRPr="00584C36">
        <w:rPr>
          <w:rFonts w:ascii="Times New Roman" w:hAnsi="Times New Roman" w:cs="Times New Roman"/>
          <w:sz w:val="24"/>
          <w:szCs w:val="24"/>
        </w:rPr>
        <w:t xml:space="preserve"> </w:t>
      </w:r>
      <w:r w:rsidRPr="00584C36">
        <w:rPr>
          <w:rFonts w:ascii="Times New Roman" w:hAnsi="Times New Roman" w:cs="Times New Roman"/>
          <w:sz w:val="24"/>
          <w:szCs w:val="24"/>
        </w:rPr>
        <w:t>The man who mastered time</w:t>
      </w:r>
    </w:p>
    <w:p w14:paraId="098E7A5C" w14:textId="77777777" w:rsidR="006961A1" w:rsidRPr="00CC179D" w:rsidRDefault="006961A1" w:rsidP="00584C36">
      <w:pPr>
        <w:spacing w:line="360" w:lineRule="auto"/>
        <w:rPr>
          <w:rFonts w:ascii="Times New Roman" w:hAnsi="Times New Roman" w:cs="Times New Roman"/>
          <w:b/>
          <w:bCs/>
          <w:sz w:val="24"/>
          <w:szCs w:val="24"/>
        </w:rPr>
      </w:pPr>
      <w:r w:rsidRPr="00CC179D">
        <w:rPr>
          <w:rFonts w:ascii="Times New Roman" w:hAnsi="Times New Roman" w:cs="Times New Roman"/>
          <w:b/>
          <w:bCs/>
          <w:sz w:val="24"/>
          <w:szCs w:val="24"/>
        </w:rPr>
        <w:t>Copyright clause:</w:t>
      </w:r>
    </w:p>
    <w:p w14:paraId="24D1DFBA" w14:textId="2C81CF16" w:rsidR="006961A1" w:rsidRPr="00584C36" w:rsidRDefault="006961A1" w:rsidP="00584C36">
      <w:pPr>
        <w:spacing w:line="360" w:lineRule="auto"/>
        <w:rPr>
          <w:rFonts w:ascii="Times New Roman" w:hAnsi="Times New Roman" w:cs="Times New Roman"/>
          <w:sz w:val="24"/>
          <w:szCs w:val="24"/>
        </w:rPr>
      </w:pPr>
      <w:r w:rsidRPr="00584C36">
        <w:rPr>
          <w:rFonts w:ascii="Times New Roman" w:hAnsi="Times New Roman" w:cs="Times New Roman"/>
          <w:i/>
          <w:iCs/>
          <w:sz w:val="24"/>
          <w:szCs w:val="24"/>
        </w:rPr>
        <w:t>“</w:t>
      </w:r>
      <w:r w:rsidRPr="00584C36">
        <w:rPr>
          <w:rFonts w:ascii="Times New Roman" w:hAnsi="Times New Roman" w:cs="Times New Roman"/>
          <w:i/>
          <w:iCs/>
          <w:sz w:val="24"/>
          <w:szCs w:val="24"/>
        </w:rPr>
        <w:t xml:space="preserve">This </w:t>
      </w:r>
      <w:proofErr w:type="spellStart"/>
      <w:r w:rsidRPr="00584C36">
        <w:rPr>
          <w:rFonts w:ascii="Times New Roman" w:hAnsi="Times New Roman" w:cs="Times New Roman"/>
          <w:i/>
          <w:iCs/>
          <w:sz w:val="24"/>
          <w:szCs w:val="24"/>
        </w:rPr>
        <w:t>ebook</w:t>
      </w:r>
      <w:proofErr w:type="spellEnd"/>
      <w:r w:rsidRPr="00584C36">
        <w:rPr>
          <w:rFonts w:ascii="Times New Roman" w:hAnsi="Times New Roman" w:cs="Times New Roman"/>
          <w:i/>
          <w:iCs/>
          <w:sz w:val="24"/>
          <w:szCs w:val="24"/>
        </w:rPr>
        <w:t xml:space="preserve"> is made available at no cost and with very few restrictions. These restrictions apply only if (1) you make a change in the </w:t>
      </w:r>
      <w:proofErr w:type="spellStart"/>
      <w:r w:rsidRPr="00584C36">
        <w:rPr>
          <w:rFonts w:ascii="Times New Roman" w:hAnsi="Times New Roman" w:cs="Times New Roman"/>
          <w:i/>
          <w:iCs/>
          <w:sz w:val="24"/>
          <w:szCs w:val="24"/>
        </w:rPr>
        <w:t>ebook</w:t>
      </w:r>
      <w:proofErr w:type="spellEnd"/>
      <w:r w:rsidRPr="00584C36">
        <w:rPr>
          <w:rFonts w:ascii="Times New Roman" w:hAnsi="Times New Roman" w:cs="Times New Roman"/>
          <w:i/>
          <w:iCs/>
          <w:sz w:val="24"/>
          <w:szCs w:val="24"/>
        </w:rPr>
        <w:t xml:space="preserve"> (other than alteration for different display devices), or (2) you are making commercial use of the </w:t>
      </w:r>
      <w:proofErr w:type="spellStart"/>
      <w:r w:rsidRPr="00584C36">
        <w:rPr>
          <w:rFonts w:ascii="Times New Roman" w:hAnsi="Times New Roman" w:cs="Times New Roman"/>
          <w:i/>
          <w:iCs/>
          <w:sz w:val="24"/>
          <w:szCs w:val="24"/>
        </w:rPr>
        <w:t>ebook</w:t>
      </w:r>
      <w:proofErr w:type="spellEnd"/>
      <w:r w:rsidRPr="00584C36">
        <w:rPr>
          <w:rFonts w:ascii="Times New Roman" w:hAnsi="Times New Roman" w:cs="Times New Roman"/>
          <w:i/>
          <w:iCs/>
          <w:sz w:val="24"/>
          <w:szCs w:val="24"/>
        </w:rPr>
        <w:t>. If either of these conditions applies, please check gutenberg.ca/links/licence.html before proceeding. This work is in the Canadian public domain, but may be under copyright in some countries. If you live outside Canada, check your country's copyright laws. If the book is under copyright in your country, do not download or redistribute this file.”</w:t>
      </w:r>
    </w:p>
    <w:p w14:paraId="5FA1ECFD" w14:textId="0AF24727" w:rsidR="006961A1" w:rsidRPr="00584C36" w:rsidRDefault="006961A1" w:rsidP="00584C36">
      <w:pPr>
        <w:spacing w:line="360" w:lineRule="auto"/>
        <w:rPr>
          <w:rFonts w:ascii="Times New Roman" w:hAnsi="Times New Roman" w:cs="Times New Roman"/>
          <w:sz w:val="24"/>
          <w:szCs w:val="24"/>
        </w:rPr>
      </w:pPr>
      <w:r w:rsidRPr="00CC179D">
        <w:rPr>
          <w:rFonts w:ascii="Times New Roman" w:hAnsi="Times New Roman" w:cs="Times New Roman"/>
          <w:b/>
          <w:bCs/>
          <w:sz w:val="24"/>
          <w:szCs w:val="24"/>
        </w:rPr>
        <w:t>Domain:</w:t>
      </w:r>
      <w:r w:rsidRPr="00584C36">
        <w:rPr>
          <w:rFonts w:ascii="Times New Roman" w:hAnsi="Times New Roman" w:cs="Times New Roman"/>
          <w:sz w:val="24"/>
          <w:szCs w:val="24"/>
        </w:rPr>
        <w:t xml:space="preserve"> </w:t>
      </w:r>
      <w:r w:rsidRPr="00584C36">
        <w:rPr>
          <w:rFonts w:ascii="Times New Roman" w:hAnsi="Times New Roman" w:cs="Times New Roman"/>
          <w:sz w:val="24"/>
          <w:szCs w:val="24"/>
        </w:rPr>
        <w:t>Public domain in the USA.</w:t>
      </w:r>
    </w:p>
    <w:p w14:paraId="72A82801" w14:textId="3813AE91" w:rsidR="006961A1" w:rsidRDefault="006961A1" w:rsidP="00584C36">
      <w:pPr>
        <w:spacing w:line="360" w:lineRule="auto"/>
        <w:rPr>
          <w:rFonts w:ascii="Times New Roman" w:hAnsi="Times New Roman" w:cs="Times New Roman"/>
          <w:i/>
          <w:iCs/>
          <w:sz w:val="24"/>
          <w:szCs w:val="24"/>
        </w:rPr>
      </w:pPr>
      <w:r w:rsidRPr="00CC179D">
        <w:rPr>
          <w:rFonts w:ascii="Times New Roman" w:hAnsi="Times New Roman" w:cs="Times New Roman"/>
          <w:b/>
          <w:bCs/>
          <w:sz w:val="24"/>
          <w:szCs w:val="24"/>
        </w:rPr>
        <w:t>Date of availability:</w:t>
      </w:r>
      <w:r w:rsidRPr="00584C36">
        <w:rPr>
          <w:rFonts w:ascii="Times New Roman" w:hAnsi="Times New Roman" w:cs="Times New Roman"/>
          <w:sz w:val="24"/>
          <w:szCs w:val="24"/>
        </w:rPr>
        <w:t xml:space="preserve"> </w:t>
      </w:r>
      <w:r w:rsidRPr="00584C36">
        <w:rPr>
          <w:rFonts w:ascii="Times New Roman" w:hAnsi="Times New Roman" w:cs="Times New Roman"/>
          <w:i/>
          <w:iCs/>
          <w:sz w:val="24"/>
          <w:szCs w:val="24"/>
        </w:rPr>
        <w:t>Project Gutenberg eBooks are always free!</w:t>
      </w:r>
      <w:r w:rsidRPr="00584C36">
        <w:rPr>
          <w:rFonts w:ascii="Times New Roman" w:hAnsi="Times New Roman" w:cs="Times New Roman"/>
          <w:i/>
          <w:iCs/>
          <w:sz w:val="24"/>
          <w:szCs w:val="24"/>
        </w:rPr>
        <w:t xml:space="preserve"> </w:t>
      </w:r>
    </w:p>
    <w:p w14:paraId="61D84367" w14:textId="53161704" w:rsidR="00CC179D" w:rsidRPr="00CC179D" w:rsidRDefault="00CC179D" w:rsidP="00CC179D">
      <w:pPr>
        <w:pStyle w:val="ListParagraph"/>
        <w:numPr>
          <w:ilvl w:val="0"/>
          <w:numId w:val="1"/>
        </w:numPr>
        <w:spacing w:line="360" w:lineRule="auto"/>
        <w:rPr>
          <w:rFonts w:ascii="Times New Roman" w:hAnsi="Times New Roman" w:cs="Times New Roman"/>
          <w:i/>
          <w:iCs/>
          <w:sz w:val="24"/>
          <w:szCs w:val="24"/>
        </w:rPr>
      </w:pPr>
      <w:r w:rsidRPr="00CC179D">
        <w:rPr>
          <w:rFonts w:ascii="Times New Roman" w:hAnsi="Times New Roman" w:cs="Times New Roman"/>
          <w:i/>
          <w:iCs/>
          <w:sz w:val="24"/>
          <w:szCs w:val="24"/>
        </w:rPr>
        <w:t xml:space="preserve">The Canadian edition became available in </w:t>
      </w:r>
      <w:r w:rsidRPr="00CC179D">
        <w:rPr>
          <w:rFonts w:ascii="Times New Roman" w:hAnsi="Times New Roman" w:cs="Times New Roman"/>
          <w:b/>
          <w:bCs/>
          <w:i/>
          <w:iCs/>
          <w:sz w:val="24"/>
          <w:szCs w:val="24"/>
        </w:rPr>
        <w:t>2013</w:t>
      </w:r>
      <w:r w:rsidRPr="00CC179D">
        <w:rPr>
          <w:rFonts w:ascii="Times New Roman" w:hAnsi="Times New Roman" w:cs="Times New Roman"/>
          <w:i/>
          <w:iCs/>
          <w:sz w:val="24"/>
          <w:szCs w:val="24"/>
        </w:rPr>
        <w:t>.</w:t>
      </w:r>
    </w:p>
    <w:p w14:paraId="409EB17E" w14:textId="1133EACA" w:rsidR="00CC179D" w:rsidRDefault="00CC179D" w:rsidP="00CC179D">
      <w:pPr>
        <w:pStyle w:val="ListParagraph"/>
        <w:numPr>
          <w:ilvl w:val="0"/>
          <w:numId w:val="1"/>
        </w:numPr>
        <w:spacing w:line="360" w:lineRule="auto"/>
        <w:rPr>
          <w:rFonts w:ascii="Times New Roman" w:hAnsi="Times New Roman" w:cs="Times New Roman"/>
          <w:i/>
          <w:iCs/>
          <w:sz w:val="24"/>
          <w:szCs w:val="24"/>
        </w:rPr>
      </w:pPr>
      <w:r w:rsidRPr="00CC179D">
        <w:rPr>
          <w:rFonts w:ascii="Times New Roman" w:hAnsi="Times New Roman" w:cs="Times New Roman"/>
          <w:i/>
          <w:iCs/>
          <w:sz w:val="24"/>
          <w:szCs w:val="24"/>
        </w:rPr>
        <w:t xml:space="preserve">The U.S. (Project Gutenberg) edition was released </w:t>
      </w:r>
      <w:r w:rsidRPr="00CC179D">
        <w:rPr>
          <w:rFonts w:ascii="Times New Roman" w:hAnsi="Times New Roman" w:cs="Times New Roman"/>
          <w:b/>
          <w:bCs/>
          <w:i/>
          <w:iCs/>
          <w:sz w:val="24"/>
          <w:szCs w:val="24"/>
        </w:rPr>
        <w:t>July 2025</w:t>
      </w:r>
      <w:r w:rsidRPr="00CC179D">
        <w:rPr>
          <w:rFonts w:ascii="Times New Roman" w:hAnsi="Times New Roman" w:cs="Times New Roman"/>
          <w:i/>
          <w:iCs/>
          <w:sz w:val="24"/>
          <w:szCs w:val="24"/>
        </w:rPr>
        <w:t>.</w:t>
      </w:r>
    </w:p>
    <w:p w14:paraId="4982B489" w14:textId="77777777" w:rsidR="00BB6899" w:rsidRPr="00CC179D" w:rsidRDefault="00BB6899" w:rsidP="00BB6899">
      <w:pPr>
        <w:pStyle w:val="ListParagraph"/>
        <w:spacing w:line="360" w:lineRule="auto"/>
        <w:rPr>
          <w:rFonts w:ascii="Times New Roman" w:hAnsi="Times New Roman" w:cs="Times New Roman"/>
          <w:i/>
          <w:iCs/>
          <w:sz w:val="24"/>
          <w:szCs w:val="24"/>
        </w:rPr>
      </w:pPr>
    </w:p>
    <w:p w14:paraId="3CA0FBA9" w14:textId="77777777" w:rsidR="00CC179D" w:rsidRPr="00584C36" w:rsidRDefault="00CC179D" w:rsidP="00584C36">
      <w:pPr>
        <w:spacing w:line="360" w:lineRule="auto"/>
        <w:rPr>
          <w:rFonts w:ascii="Times New Roman" w:hAnsi="Times New Roman" w:cs="Times New Roman"/>
          <w:i/>
          <w:iCs/>
          <w:sz w:val="24"/>
          <w:szCs w:val="24"/>
        </w:rPr>
      </w:pPr>
    </w:p>
    <w:p w14:paraId="785B8997" w14:textId="77777777" w:rsidR="006961A1" w:rsidRDefault="006961A1">
      <w:pPr>
        <w:rPr>
          <w:i/>
          <w:iCs/>
        </w:rPr>
      </w:pPr>
    </w:p>
    <w:p w14:paraId="4CB7158B" w14:textId="77777777" w:rsidR="006961A1" w:rsidRDefault="006961A1"/>
    <w:p w14:paraId="662C0260" w14:textId="77777777" w:rsidR="006961A1" w:rsidRDefault="006961A1"/>
    <w:p w14:paraId="417BC005" w14:textId="77777777" w:rsidR="006961A1" w:rsidRDefault="006961A1"/>
    <w:sectPr w:rsidR="00696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C4539"/>
    <w:multiLevelType w:val="hybridMultilevel"/>
    <w:tmpl w:val="C2D02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7755B1"/>
    <w:multiLevelType w:val="hybridMultilevel"/>
    <w:tmpl w:val="B4D61348"/>
    <w:lvl w:ilvl="0" w:tplc="F10854E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3114955">
    <w:abstractNumId w:val="0"/>
  </w:num>
  <w:num w:numId="2" w16cid:durableId="1323239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A1"/>
    <w:rsid w:val="00267105"/>
    <w:rsid w:val="004649AF"/>
    <w:rsid w:val="00484823"/>
    <w:rsid w:val="00584C36"/>
    <w:rsid w:val="006961A1"/>
    <w:rsid w:val="009D1E9D"/>
    <w:rsid w:val="00AC32E3"/>
    <w:rsid w:val="00BB6899"/>
    <w:rsid w:val="00CC179D"/>
    <w:rsid w:val="00D13905"/>
    <w:rsid w:val="00E4059C"/>
    <w:rsid w:val="00F40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B2EA"/>
  <w15:chartTrackingRefBased/>
  <w15:docId w15:val="{0AEEF04A-3838-4801-A469-9DDD81D9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1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61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61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61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61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6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1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61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61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61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61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6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1A1"/>
    <w:rPr>
      <w:rFonts w:eastAsiaTheme="majorEastAsia" w:cstheme="majorBidi"/>
      <w:color w:val="272727" w:themeColor="text1" w:themeTint="D8"/>
    </w:rPr>
  </w:style>
  <w:style w:type="paragraph" w:styleId="Title">
    <w:name w:val="Title"/>
    <w:basedOn w:val="Normal"/>
    <w:next w:val="Normal"/>
    <w:link w:val="TitleChar"/>
    <w:uiPriority w:val="10"/>
    <w:qFormat/>
    <w:rsid w:val="00696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1A1"/>
    <w:pPr>
      <w:spacing w:before="160"/>
      <w:jc w:val="center"/>
    </w:pPr>
    <w:rPr>
      <w:i/>
      <w:iCs/>
      <w:color w:val="404040" w:themeColor="text1" w:themeTint="BF"/>
    </w:rPr>
  </w:style>
  <w:style w:type="character" w:customStyle="1" w:styleId="QuoteChar">
    <w:name w:val="Quote Char"/>
    <w:basedOn w:val="DefaultParagraphFont"/>
    <w:link w:val="Quote"/>
    <w:uiPriority w:val="29"/>
    <w:rsid w:val="006961A1"/>
    <w:rPr>
      <w:i/>
      <w:iCs/>
      <w:color w:val="404040" w:themeColor="text1" w:themeTint="BF"/>
    </w:rPr>
  </w:style>
  <w:style w:type="paragraph" w:styleId="ListParagraph">
    <w:name w:val="List Paragraph"/>
    <w:basedOn w:val="Normal"/>
    <w:uiPriority w:val="34"/>
    <w:qFormat/>
    <w:rsid w:val="006961A1"/>
    <w:pPr>
      <w:ind w:left="720"/>
      <w:contextualSpacing/>
    </w:pPr>
  </w:style>
  <w:style w:type="character" w:styleId="IntenseEmphasis">
    <w:name w:val="Intense Emphasis"/>
    <w:basedOn w:val="DefaultParagraphFont"/>
    <w:uiPriority w:val="21"/>
    <w:qFormat/>
    <w:rsid w:val="006961A1"/>
    <w:rPr>
      <w:i/>
      <w:iCs/>
      <w:color w:val="2F5496" w:themeColor="accent1" w:themeShade="BF"/>
    </w:rPr>
  </w:style>
  <w:style w:type="paragraph" w:styleId="IntenseQuote">
    <w:name w:val="Intense Quote"/>
    <w:basedOn w:val="Normal"/>
    <w:next w:val="Normal"/>
    <w:link w:val="IntenseQuoteChar"/>
    <w:uiPriority w:val="30"/>
    <w:qFormat/>
    <w:rsid w:val="006961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61A1"/>
    <w:rPr>
      <w:i/>
      <w:iCs/>
      <w:color w:val="2F5496" w:themeColor="accent1" w:themeShade="BF"/>
    </w:rPr>
  </w:style>
  <w:style w:type="character" w:styleId="IntenseReference">
    <w:name w:val="Intense Reference"/>
    <w:basedOn w:val="DefaultParagraphFont"/>
    <w:uiPriority w:val="32"/>
    <w:qFormat/>
    <w:rsid w:val="006961A1"/>
    <w:rPr>
      <w:b/>
      <w:bCs/>
      <w:smallCaps/>
      <w:color w:val="2F5496" w:themeColor="accent1" w:themeShade="BF"/>
      <w:spacing w:val="5"/>
    </w:rPr>
  </w:style>
  <w:style w:type="character" w:styleId="Hyperlink">
    <w:name w:val="Hyperlink"/>
    <w:basedOn w:val="DefaultParagraphFont"/>
    <w:uiPriority w:val="99"/>
    <w:unhideWhenUsed/>
    <w:rsid w:val="006961A1"/>
    <w:rPr>
      <w:color w:val="0563C1" w:themeColor="hyperlink"/>
      <w:u w:val="single"/>
    </w:rPr>
  </w:style>
  <w:style w:type="character" w:styleId="UnresolvedMention">
    <w:name w:val="Unresolved Mention"/>
    <w:basedOn w:val="DefaultParagraphFont"/>
    <w:uiPriority w:val="99"/>
    <w:semiHidden/>
    <w:unhideWhenUsed/>
    <w:rsid w:val="00696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476075">
      <w:bodyDiv w:val="1"/>
      <w:marLeft w:val="0"/>
      <w:marRight w:val="0"/>
      <w:marTop w:val="0"/>
      <w:marBottom w:val="0"/>
      <w:divBdr>
        <w:top w:val="none" w:sz="0" w:space="0" w:color="auto"/>
        <w:left w:val="none" w:sz="0" w:space="0" w:color="auto"/>
        <w:bottom w:val="none" w:sz="0" w:space="0" w:color="auto"/>
        <w:right w:val="none" w:sz="0" w:space="0" w:color="auto"/>
      </w:divBdr>
    </w:div>
    <w:div w:id="587270972">
      <w:bodyDiv w:val="1"/>
      <w:marLeft w:val="0"/>
      <w:marRight w:val="0"/>
      <w:marTop w:val="0"/>
      <w:marBottom w:val="0"/>
      <w:divBdr>
        <w:top w:val="none" w:sz="0" w:space="0" w:color="auto"/>
        <w:left w:val="none" w:sz="0" w:space="0" w:color="auto"/>
        <w:bottom w:val="none" w:sz="0" w:space="0" w:color="auto"/>
        <w:right w:val="none" w:sz="0" w:space="0" w:color="auto"/>
      </w:divBdr>
    </w:div>
    <w:div w:id="1404451047">
      <w:bodyDiv w:val="1"/>
      <w:marLeft w:val="0"/>
      <w:marRight w:val="0"/>
      <w:marTop w:val="0"/>
      <w:marBottom w:val="0"/>
      <w:divBdr>
        <w:top w:val="none" w:sz="0" w:space="0" w:color="auto"/>
        <w:left w:val="none" w:sz="0" w:space="0" w:color="auto"/>
        <w:bottom w:val="none" w:sz="0" w:space="0" w:color="auto"/>
        <w:right w:val="none" w:sz="0" w:space="0" w:color="auto"/>
      </w:divBdr>
    </w:div>
    <w:div w:id="148288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tenberg.org/ebooks/765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ANUSREE G</dc:creator>
  <cp:keywords/>
  <dc:description/>
  <cp:lastModifiedBy>ANUSREE G</cp:lastModifiedBy>
  <cp:revision>5</cp:revision>
  <dcterms:created xsi:type="dcterms:W3CDTF">2025-07-15T14:17:00Z</dcterms:created>
  <dcterms:modified xsi:type="dcterms:W3CDTF">2025-07-15T14:48:00Z</dcterms:modified>
</cp:coreProperties>
</file>