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213" w:rsidRDefault="00D15522" w:rsidP="004F0213">
      <w:pPr>
        <w:pStyle w:val="Heading1"/>
        <w:pBdr>
          <w:bottom w:val="single" w:sz="6" w:space="4" w:color="EEEEEE"/>
        </w:pBdr>
        <w:spacing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Hosting Python Flask Web </w:t>
      </w:r>
      <w:r w:rsidR="008517A9">
        <w:rPr>
          <w:rFonts w:ascii="Segoe UI" w:hAnsi="Segoe UI" w:cs="Segoe UI"/>
          <w:color w:val="333333"/>
        </w:rPr>
        <w:t>Application</w:t>
      </w:r>
      <w:r>
        <w:rPr>
          <w:rFonts w:ascii="Segoe UI" w:hAnsi="Segoe UI" w:cs="Segoe UI"/>
          <w:color w:val="333333"/>
        </w:rPr>
        <w:t xml:space="preserve"> </w:t>
      </w:r>
      <w:r w:rsidR="008517A9">
        <w:rPr>
          <w:rFonts w:ascii="Segoe UI" w:hAnsi="Segoe UI" w:cs="Segoe UI"/>
          <w:color w:val="333333"/>
        </w:rPr>
        <w:t>using Azure Linux App Service Plan</w:t>
      </w:r>
    </w:p>
    <w:p w:rsidR="004F0213" w:rsidRDefault="008517A9" w:rsidP="004F0213">
      <w:pPr>
        <w:pStyle w:val="NormalWe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This hands on lab shows ow to create a Docker Python web app in Azure, you will connect the web app to Azure cosmos DB, when you are done you will have a Python Flask application running within a Docker container on Azure App Service Web Apps.</w:t>
      </w:r>
      <w:bookmarkStart w:id="0" w:name="_GoBack"/>
      <w:bookmarkEnd w:id="0"/>
    </w:p>
    <w:p w:rsidR="004F0213" w:rsidRDefault="00D15522" w:rsidP="004F0213">
      <w:pPr>
        <w:pStyle w:val="Heading1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Build Python Web App with Flask</w:t>
      </w:r>
    </w:p>
    <w:p w:rsidR="004F0213" w:rsidRPr="000F7FC1" w:rsidRDefault="00D15522" w:rsidP="004F0213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Follow the Microsoft Article in &gt;&gt;</w:t>
      </w:r>
      <w:hyperlink r:id="rId6" w:history="1">
        <w:r w:rsidRPr="00D15522">
          <w:rPr>
            <w:rStyle w:val="Hyperlink"/>
            <w:rFonts w:ascii="Segoe UI" w:hAnsi="Segoe UI" w:cs="Segoe UI"/>
          </w:rPr>
          <w:t>LINK</w:t>
        </w:r>
      </w:hyperlink>
      <w:r>
        <w:rPr>
          <w:rFonts w:ascii="Segoe UI" w:hAnsi="Segoe UI" w:cs="Segoe UI"/>
          <w:color w:val="333333"/>
        </w:rPr>
        <w:t>&lt;&lt; to build a</w:t>
      </w:r>
      <w:r w:rsidR="000F7FC1">
        <w:rPr>
          <w:rFonts w:ascii="Segoe UI" w:hAnsi="Segoe UI" w:cs="Segoe UI"/>
          <w:color w:val="333333"/>
        </w:rPr>
        <w:t xml:space="preserve"> Python Flask</w:t>
      </w:r>
      <w:r>
        <w:rPr>
          <w:rFonts w:ascii="Segoe UI" w:hAnsi="Segoe UI" w:cs="Segoe UI"/>
          <w:color w:val="333333"/>
        </w:rPr>
        <w:t xml:space="preserve"> web application </w:t>
      </w:r>
      <w:r w:rsidR="000F7FC1">
        <w:rPr>
          <w:rFonts w:ascii="Segoe UI" w:hAnsi="Segoe UI" w:cs="Segoe UI"/>
          <w:color w:val="333333"/>
        </w:rPr>
        <w:t xml:space="preserve">that </w:t>
      </w:r>
      <w:r>
        <w:rPr>
          <w:rFonts w:ascii="Segoe UI" w:hAnsi="Segoe UI" w:cs="Segoe UI"/>
          <w:color w:val="222222"/>
        </w:rPr>
        <w:t>use</w:t>
      </w:r>
      <w:r w:rsidR="000F7FC1">
        <w:rPr>
          <w:rFonts w:ascii="Segoe UI" w:hAnsi="Segoe UI" w:cs="Segoe UI"/>
          <w:color w:val="222222"/>
        </w:rPr>
        <w:t>s</w:t>
      </w:r>
      <w:r>
        <w:rPr>
          <w:rFonts w:ascii="Segoe UI" w:hAnsi="Segoe UI" w:cs="Segoe UI"/>
          <w:color w:val="222222"/>
        </w:rPr>
        <w:t xml:space="preserve"> Azure Cosmos DB to store </w:t>
      </w:r>
      <w:r w:rsidR="000F7FC1">
        <w:rPr>
          <w:rFonts w:ascii="Segoe UI" w:hAnsi="Segoe UI" w:cs="Segoe UI"/>
          <w:color w:val="222222"/>
        </w:rPr>
        <w:t>data</w:t>
      </w:r>
    </w:p>
    <w:p w:rsidR="000F7FC1" w:rsidRPr="000F7FC1" w:rsidRDefault="000F7FC1" w:rsidP="004F0213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Follow the HOL along in the above given link until step -4 (</w:t>
      </w:r>
      <w:r>
        <w:rPr>
          <w:rFonts w:ascii="Segoe UI" w:hAnsi="Segoe UI" w:cs="Segoe UI"/>
          <w:color w:val="222222"/>
        </w:rPr>
        <w:t>Step 4: Run your web application locally), do not continue to step -5, we will not be publishing directly to Azure in this HOL, instead we will be making Docker image and publishing to Azure APP Service as a Docker container</w:t>
      </w:r>
    </w:p>
    <w:p w:rsidR="000F7FC1" w:rsidRPr="006545BC" w:rsidRDefault="000F7FC1" w:rsidP="004F0213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222222"/>
        </w:rPr>
        <w:t xml:space="preserve">Your final solution structure </w:t>
      </w:r>
      <w:r w:rsidR="006545BC">
        <w:rPr>
          <w:rFonts w:ascii="Segoe UI" w:hAnsi="Segoe UI" w:cs="Segoe UI"/>
          <w:color w:val="222222"/>
        </w:rPr>
        <w:t>should be looking like this</w:t>
      </w:r>
    </w:p>
    <w:p w:rsidR="006545BC" w:rsidRDefault="006545BC" w:rsidP="004F0213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333333"/>
        </w:rPr>
      </w:pPr>
      <w:r>
        <w:rPr>
          <w:noProof/>
          <w:lang w:bidi="ta-IN"/>
        </w:rPr>
        <w:drawing>
          <wp:inline distT="0" distB="0" distL="0" distR="0" wp14:anchorId="2099093A" wp14:editId="37EAF924">
            <wp:extent cx="1781251" cy="242999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4435" cy="24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C" w:rsidRDefault="006545BC" w:rsidP="004F0213">
      <w:pPr>
        <w:numPr>
          <w:ilvl w:val="0"/>
          <w:numId w:val="1"/>
        </w:numPr>
        <w:spacing w:before="60" w:after="100" w:afterAutospacing="1" w:line="240" w:lineRule="auto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When you build and run the application, you should have the Python web application running locally</w:t>
      </w:r>
      <w:r w:rsidR="00A4366B" w:rsidRPr="00A4366B">
        <w:rPr>
          <w:noProof/>
          <w:lang w:bidi="ta-IN"/>
        </w:rPr>
        <w:t xml:space="preserve"> </w:t>
      </w:r>
      <w:r w:rsidR="00A4366B">
        <w:rPr>
          <w:noProof/>
          <w:lang w:bidi="ta-IN"/>
        </w:rPr>
        <w:drawing>
          <wp:inline distT="0" distB="0" distL="0" distR="0" wp14:anchorId="398F9596" wp14:editId="1B916A3A">
            <wp:extent cx="4817059" cy="180022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1840" cy="18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13" w:rsidRDefault="004F0213" w:rsidP="004F0213">
      <w:pPr>
        <w:pStyle w:val="Heading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Setup Docker </w:t>
      </w:r>
    </w:p>
    <w:p w:rsidR="000F7FC1" w:rsidRDefault="000F7FC1" w:rsidP="000F7FC1">
      <w:pPr>
        <w:pStyle w:val="ListParagraph"/>
        <w:numPr>
          <w:ilvl w:val="0"/>
          <w:numId w:val="12"/>
        </w:numPr>
      </w:pPr>
      <w:r>
        <w:t xml:space="preserve">Download and install Docker CE for windows from - </w:t>
      </w:r>
      <w:hyperlink r:id="rId9" w:history="1">
        <w:r w:rsidRPr="00AD60C3">
          <w:rPr>
            <w:rStyle w:val="Hyperlink"/>
          </w:rPr>
          <w:t>https://www.docker.com/community-edition</w:t>
        </w:r>
      </w:hyperlink>
    </w:p>
    <w:p w:rsidR="000F7FC1" w:rsidRDefault="000F7FC1" w:rsidP="000F7FC1">
      <w:pPr>
        <w:pStyle w:val="ListParagraph"/>
      </w:pPr>
    </w:p>
    <w:p w:rsidR="000F7FC1" w:rsidRDefault="000F7FC1" w:rsidP="000F7FC1">
      <w:pPr>
        <w:pStyle w:val="ListParagraph"/>
        <w:numPr>
          <w:ilvl w:val="0"/>
          <w:numId w:val="12"/>
        </w:numPr>
      </w:pPr>
      <w:r>
        <w:t>Try to launch “Docker for Windows” from your desktop, if you get an error as shown below, go to step 3, otherwise skip step 3</w:t>
      </w:r>
    </w:p>
    <w:p w:rsidR="000F7FC1" w:rsidRDefault="000F7FC1" w:rsidP="000F7FC1">
      <w:pPr>
        <w:pStyle w:val="ListParagraph"/>
      </w:pPr>
      <w:r>
        <w:rPr>
          <w:noProof/>
        </w:rPr>
        <w:drawing>
          <wp:inline distT="0" distB="0" distL="0" distR="0" wp14:anchorId="6A04AFB7" wp14:editId="50D5E2AF">
            <wp:extent cx="3338830" cy="1205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C1" w:rsidRDefault="000F7FC1" w:rsidP="000F7FC1">
      <w:pPr>
        <w:pStyle w:val="ListParagraph"/>
      </w:pPr>
    </w:p>
    <w:p w:rsidR="000F7FC1" w:rsidRDefault="000F7FC1" w:rsidP="000F7FC1">
      <w:pPr>
        <w:pStyle w:val="ListParagraph"/>
        <w:numPr>
          <w:ilvl w:val="0"/>
          <w:numId w:val="12"/>
        </w:numPr>
      </w:pPr>
      <w:r>
        <w:t>Go to control panel and access  “Edit local users and group” and find a group called “</w:t>
      </w:r>
      <w:proofErr w:type="spellStart"/>
      <w:r>
        <w:t>docker</w:t>
      </w:r>
      <w:proofErr w:type="spellEnd"/>
      <w:r>
        <w:t>-users”</w:t>
      </w:r>
    </w:p>
    <w:p w:rsidR="000F7FC1" w:rsidRDefault="004B29CD" w:rsidP="000F7FC1">
      <w:pPr>
        <w:pStyle w:val="ListParagraph"/>
        <w:numPr>
          <w:ilvl w:val="0"/>
          <w:numId w:val="12"/>
        </w:numPr>
      </w:pPr>
      <w:r>
        <w:t>After successful installation, you should have Docker up and running, verify the status by checking in status bar</w:t>
      </w:r>
    </w:p>
    <w:p w:rsidR="004B29CD" w:rsidRDefault="004B29CD" w:rsidP="004B29CD">
      <w:pPr>
        <w:pStyle w:val="ListParagraph"/>
      </w:pPr>
      <w:r>
        <w:rPr>
          <w:noProof/>
        </w:rPr>
        <w:drawing>
          <wp:inline distT="0" distB="0" distL="0" distR="0" wp14:anchorId="747EFEB8" wp14:editId="13D20259">
            <wp:extent cx="2088490" cy="101345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3917" cy="10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CD" w:rsidRPr="004B29CD" w:rsidRDefault="004B29CD" w:rsidP="004B29CD">
      <w:pPr>
        <w:pStyle w:val="Heading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Running the application from a Docker Container</w:t>
      </w:r>
    </w:p>
    <w:p w:rsidR="004F0213" w:rsidRDefault="004B29CD" w:rsidP="004B29C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 w:rsidRPr="004B29CD">
        <w:rPr>
          <w:rFonts w:asciiTheme="minorHAnsi" w:eastAsiaTheme="minorHAnsi" w:hAnsiTheme="minorHAnsi" w:cs="Latha"/>
          <w:sz w:val="22"/>
          <w:szCs w:val="22"/>
          <w:lang w:bidi="ta-IN"/>
        </w:rPr>
        <w:lastRenderedPageBreak/>
        <w:t xml:space="preserve">Make </w:t>
      </w:r>
      <w:r>
        <w:rPr>
          <w:rFonts w:asciiTheme="minorHAnsi" w:eastAsiaTheme="minorHAnsi" w:hAnsiTheme="minorHAnsi" w:cs="Latha"/>
          <w:sz w:val="22"/>
          <w:szCs w:val="22"/>
          <w:lang w:bidi="ta-IN"/>
        </w:rPr>
        <w:t>a note of the local folder where the Python web application’s folders are located</w:t>
      </w:r>
      <w:r>
        <w:rPr>
          <w:noProof/>
          <w:lang w:bidi="ta-IN"/>
        </w:rPr>
        <w:drawing>
          <wp:inline distT="0" distB="0" distL="0" distR="0" wp14:anchorId="6F19BBC4" wp14:editId="4945487C">
            <wp:extent cx="2728570" cy="174908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9596" cy="17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CD" w:rsidRDefault="004B29CD" w:rsidP="004B29C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Open a notepad file and past the following content and save the file as a “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Dockerfile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>” without any file extension, update the WORKDIR if needed (</w:t>
      </w:r>
      <w:r w:rsidR="00286ECB">
        <w:rPr>
          <w:rFonts w:asciiTheme="minorHAnsi" w:eastAsiaTheme="minorHAnsi" w:hAnsiTheme="minorHAnsi" w:cs="Latha"/>
          <w:sz w:val="22"/>
          <w:szCs w:val="22"/>
          <w:lang w:bidi="ta-IN"/>
        </w:rPr>
        <w:t>based on your naming convention). Save this file in the root folder of the python web application</w:t>
      </w:r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# Use an official Python runtime as a parent image</w:t>
      </w:r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FROM python:2.7-slim</w:t>
      </w:r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# Set the working directory to /app</w:t>
      </w:r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highlight w:val="yellow"/>
          <w:lang w:bidi="ta-IN"/>
        </w:rPr>
        <w:t>WORKDIR /</w:t>
      </w:r>
      <w:proofErr w:type="spellStart"/>
      <w:r w:rsidRPr="00286ECB">
        <w:rPr>
          <w:rFonts w:asciiTheme="minorHAnsi" w:eastAsiaTheme="minorHAnsi" w:hAnsiTheme="minorHAnsi" w:cs="Latha"/>
          <w:i/>
          <w:iCs/>
          <w:sz w:val="22"/>
          <w:szCs w:val="22"/>
          <w:highlight w:val="yellow"/>
          <w:lang w:bidi="ta-IN"/>
        </w:rPr>
        <w:t>pythonhack</w:t>
      </w:r>
      <w:proofErr w:type="spellEnd"/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# Copy the current directory contents into the container at /app</w:t>
      </w:r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highlight w:val="yellow"/>
          <w:lang w:bidi="ta-IN"/>
        </w:rPr>
        <w:t>ADD . /</w:t>
      </w:r>
      <w:proofErr w:type="spellStart"/>
      <w:r w:rsidRPr="00286ECB">
        <w:rPr>
          <w:rFonts w:asciiTheme="minorHAnsi" w:eastAsiaTheme="minorHAnsi" w:hAnsiTheme="minorHAnsi" w:cs="Latha"/>
          <w:i/>
          <w:iCs/>
          <w:sz w:val="22"/>
          <w:szCs w:val="22"/>
          <w:highlight w:val="yellow"/>
          <w:lang w:bidi="ta-IN"/>
        </w:rPr>
        <w:t>pythonhack</w:t>
      </w:r>
      <w:proofErr w:type="spellEnd"/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# Install any needed packages specified in requirements.txt</w:t>
      </w:r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RUN pip install -r requirements.txt</w:t>
      </w:r>
    </w:p>
    <w:p w:rsidR="004B29CD" w:rsidRPr="00286ECB" w:rsidRDefault="004B29CD" w:rsidP="00286ECB">
      <w:pPr>
        <w:pStyle w:val="NormalWeb"/>
        <w:spacing w:before="240" w:after="24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# Make port 5555 available to the world outside this container</w:t>
      </w:r>
    </w:p>
    <w:p w:rsidR="004B29CD" w:rsidRPr="00286ECB" w:rsidRDefault="004B29CD" w:rsidP="00286ECB">
      <w:pPr>
        <w:pStyle w:val="NormalWeb"/>
        <w:spacing w:before="240" w:beforeAutospacing="0" w:after="240" w:afterAutospacing="0"/>
        <w:ind w:left="144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r w:rsidRPr="00286ECB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EXPOSE 5555</w:t>
      </w:r>
    </w:p>
    <w:p w:rsidR="004B29CD" w:rsidRDefault="00286ECB" w:rsidP="004B29C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Open windows PowerShell and run as “Administrator”, and navigate to your working folder</w:t>
      </w:r>
    </w:p>
    <w:p w:rsidR="00286ECB" w:rsidRDefault="00286ECB" w:rsidP="004B29C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lastRenderedPageBreak/>
        <w:t>Type command “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docker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>” and you should see information about Docker displayed as shown below. This indicates we are good to go with further steps</w:t>
      </w:r>
      <w:r>
        <w:rPr>
          <w:noProof/>
          <w:lang w:bidi="ta-IN"/>
        </w:rPr>
        <w:drawing>
          <wp:inline distT="0" distB="0" distL="0" distR="0" wp14:anchorId="4F29101B" wp14:editId="57A6081A">
            <wp:extent cx="4334256" cy="265056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119" cy="26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CB" w:rsidRDefault="00286ECB" w:rsidP="004B29C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Use the following </w:t>
      </w:r>
      <w:r w:rsidR="00737FAE">
        <w:rPr>
          <w:rFonts w:asciiTheme="minorHAnsi" w:eastAsiaTheme="minorHAnsi" w:hAnsiTheme="minorHAnsi" w:cs="Latha"/>
          <w:sz w:val="22"/>
          <w:szCs w:val="22"/>
          <w:lang w:bidi="ta-IN"/>
        </w:rPr>
        <w:t>Docker</w:t>
      </w: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build command to create a </w:t>
      </w:r>
      <w:r w:rsidR="00737FAE">
        <w:rPr>
          <w:rFonts w:asciiTheme="minorHAnsi" w:eastAsiaTheme="minorHAnsi" w:hAnsiTheme="minorHAnsi" w:cs="Latha"/>
          <w:sz w:val="22"/>
          <w:szCs w:val="22"/>
          <w:lang w:bidi="ta-IN"/>
        </w:rPr>
        <w:t>Docker</w:t>
      </w: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image, we are using -t to have a friendly name for the image</w:t>
      </w:r>
      <w:r w:rsidR="00737FAE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(note the period at the end of the command)</w:t>
      </w:r>
    </w:p>
    <w:p w:rsidR="00286ECB" w:rsidRDefault="00286ECB" w:rsidP="00286ECB">
      <w:pPr>
        <w:pStyle w:val="NormalWeb"/>
        <w:spacing w:before="240" w:beforeAutospacing="0" w:after="240" w:afterAutospacing="0"/>
        <w:ind w:left="720"/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</w:pPr>
      <w:proofErr w:type="spellStart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>docker</w:t>
      </w:r>
      <w:proofErr w:type="spellEnd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 xml:space="preserve"> build -t </w:t>
      </w:r>
      <w:proofErr w:type="spellStart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>pythonhack</w:t>
      </w:r>
      <w:proofErr w:type="spellEnd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 xml:space="preserve"> .</w:t>
      </w:r>
    </w:p>
    <w:p w:rsidR="00737FAE" w:rsidRDefault="00737FAE" w:rsidP="00286ECB">
      <w:pPr>
        <w:pStyle w:val="NormalWeb"/>
        <w:spacing w:before="240" w:beforeAutospacing="0" w:after="240" w:afterAutospacing="0"/>
        <w:ind w:left="720"/>
        <w:rPr>
          <w:rFonts w:asciiTheme="minorHAnsi" w:eastAsiaTheme="minorHAnsi" w:hAnsiTheme="minorHAnsi" w:cs="Latha"/>
          <w:b/>
          <w:bCs/>
          <w:sz w:val="22"/>
          <w:szCs w:val="22"/>
          <w:lang w:bidi="ta-IN"/>
        </w:rPr>
      </w:pPr>
      <w:r>
        <w:rPr>
          <w:noProof/>
          <w:lang w:bidi="ta-IN"/>
        </w:rPr>
        <w:drawing>
          <wp:inline distT="0" distB="0" distL="0" distR="0" wp14:anchorId="54ABE397" wp14:editId="788652E9">
            <wp:extent cx="5321808" cy="109790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058" cy="10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E" w:rsidRDefault="00737FAE" w:rsidP="00737FAE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lastRenderedPageBreak/>
        <w:t xml:space="preserve">The command will take some time to build the image, when it is done, you will have the following output in the PowerShell window </w:t>
      </w:r>
      <w:r>
        <w:rPr>
          <w:noProof/>
          <w:lang w:bidi="ta-IN"/>
        </w:rPr>
        <w:drawing>
          <wp:inline distT="0" distB="0" distL="0" distR="0" wp14:anchorId="3EBF7817" wp14:editId="15697F48">
            <wp:extent cx="5943600" cy="3949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AE" w:rsidRDefault="00737FAE" w:rsidP="00737FAE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To double check everything in place, run “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docker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images” command, this should produce an output that should have the image we just created</w:t>
      </w:r>
    </w:p>
    <w:p w:rsidR="00737FAE" w:rsidRDefault="00737FAE" w:rsidP="00737FAE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Now we are ready to run the 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docker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image which is have our Python web application. In order to run the Python Web application, we also need to start the Flask server, we already have a Python file called “runserver.py” to start the server. Go ahead and run the following command to start the flask server</w:t>
      </w:r>
    </w:p>
    <w:p w:rsidR="00737FAE" w:rsidRDefault="00737FAE" w:rsidP="00737FAE">
      <w:pPr>
        <w:pStyle w:val="NormalWeb"/>
        <w:spacing w:before="240" w:beforeAutospacing="0" w:after="240" w:afterAutospacing="0"/>
        <w:ind w:left="720"/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   </w:t>
      </w:r>
      <w:proofErr w:type="spellStart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>docker</w:t>
      </w:r>
      <w:proofErr w:type="spellEnd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 xml:space="preserve"> run -p 5555:5555 </w:t>
      </w:r>
      <w:proofErr w:type="spellStart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>pythonhack</w:t>
      </w:r>
      <w:proofErr w:type="spellEnd"/>
      <w:r w:rsidRPr="00737FAE"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  <w:t xml:space="preserve"> python runserver.py</w:t>
      </w:r>
    </w:p>
    <w:p w:rsidR="00737FAE" w:rsidRDefault="00F5088B" w:rsidP="00737FAE">
      <w:pPr>
        <w:pStyle w:val="NormalWeb"/>
        <w:spacing w:before="240" w:beforeAutospacing="0" w:after="240" w:afterAutospacing="0"/>
        <w:ind w:left="720"/>
        <w:rPr>
          <w:rFonts w:asciiTheme="minorHAnsi" w:eastAsiaTheme="minorHAnsi" w:hAnsiTheme="minorHAnsi" w:cs="Latha"/>
          <w:b/>
          <w:bCs/>
          <w:i/>
          <w:iCs/>
          <w:sz w:val="22"/>
          <w:szCs w:val="22"/>
          <w:lang w:bidi="ta-IN"/>
        </w:rPr>
      </w:pPr>
      <w:r>
        <w:rPr>
          <w:noProof/>
          <w:lang w:bidi="ta-IN"/>
        </w:rPr>
        <w:drawing>
          <wp:inline distT="0" distB="0" distL="0" distR="0" wp14:anchorId="188BF091" wp14:editId="7B94E3D8">
            <wp:extent cx="5943600" cy="403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8B" w:rsidRDefault="00FA2046" w:rsidP="00FA2046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Now go to your browser and type  </w:t>
      </w:r>
      <w:hyperlink r:id="rId17" w:history="1">
        <w:r w:rsidRPr="00666F5D">
          <w:rPr>
            <w:rStyle w:val="Hyperlink"/>
            <w:rFonts w:asciiTheme="minorHAnsi" w:eastAsiaTheme="minorHAnsi" w:hAnsiTheme="minorHAnsi" w:cs="Latha"/>
            <w:sz w:val="22"/>
            <w:szCs w:val="22"/>
            <w:lang w:bidi="ta-IN"/>
          </w:rPr>
          <w:t>http://localhost:5555/</w:t>
        </w:r>
      </w:hyperlink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and you should be able to access the web site running in Docker container. Port 0.0.0.0 in 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docker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image is exposed (mapped) to localhost</w:t>
      </w:r>
    </w:p>
    <w:p w:rsidR="00FA2046" w:rsidRDefault="00FA2046" w:rsidP="00FA2046">
      <w:pPr>
        <w:pStyle w:val="NormalWeb"/>
        <w:spacing w:before="24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 wp14:anchorId="63F4F352" wp14:editId="72FC6F82">
            <wp:extent cx="4824374" cy="2009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819" cy="20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46" w:rsidRDefault="00FA2046" w:rsidP="00FA2046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You should now also see the following output in the PowerShell window</w:t>
      </w:r>
    </w:p>
    <w:p w:rsidR="00FA2046" w:rsidRDefault="00FA2046" w:rsidP="00FA2046">
      <w:pPr>
        <w:pStyle w:val="NormalWeb"/>
        <w:spacing w:before="24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noProof/>
          <w:lang w:bidi="ta-IN"/>
        </w:rPr>
        <w:drawing>
          <wp:inline distT="0" distB="0" distL="0" distR="0" wp14:anchorId="47F259C7" wp14:editId="4D9D3104">
            <wp:extent cx="5943600" cy="998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46" w:rsidRDefault="00E644A9" w:rsidP="00FA2046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[Optional]</w:t>
      </w:r>
      <w:r w:rsidR="00FA2046">
        <w:rPr>
          <w:rFonts w:asciiTheme="minorHAnsi" w:eastAsiaTheme="minorHAnsi" w:hAnsiTheme="minorHAnsi" w:cs="Latha"/>
          <w:sz w:val="22"/>
          <w:szCs w:val="22"/>
          <w:lang w:bidi="ta-IN"/>
        </w:rPr>
        <w:t>Alternatively, you can update the “</w:t>
      </w:r>
      <w:proofErr w:type="spellStart"/>
      <w:r w:rsidR="00FA2046">
        <w:rPr>
          <w:rFonts w:asciiTheme="minorHAnsi" w:eastAsiaTheme="minorHAnsi" w:hAnsiTheme="minorHAnsi" w:cs="Latha"/>
          <w:sz w:val="22"/>
          <w:szCs w:val="22"/>
          <w:lang w:bidi="ta-IN"/>
        </w:rPr>
        <w:t>Dockerfile</w:t>
      </w:r>
      <w:proofErr w:type="spellEnd"/>
      <w:r w:rsidR="00FA2046">
        <w:rPr>
          <w:rFonts w:asciiTheme="minorHAnsi" w:eastAsiaTheme="minorHAnsi" w:hAnsiTheme="minorHAnsi" w:cs="Latha"/>
          <w:sz w:val="22"/>
          <w:szCs w:val="22"/>
          <w:lang w:bidi="ta-IN"/>
        </w:rPr>
        <w:t>” to run the runserver.py file automatically when Docker runs</w:t>
      </w:r>
      <w:r>
        <w:rPr>
          <w:rFonts w:asciiTheme="minorHAnsi" w:eastAsiaTheme="minorHAnsi" w:hAnsiTheme="minorHAnsi" w:cs="Latha"/>
          <w:sz w:val="22"/>
          <w:szCs w:val="22"/>
          <w:lang w:bidi="ta-IN"/>
        </w:rPr>
        <w:t>, append the following two lines to “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Dockerfile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>” and re-create the image</w:t>
      </w:r>
    </w:p>
    <w:p w:rsidR="00E644A9" w:rsidRDefault="00E644A9" w:rsidP="00E644A9">
      <w:pPr>
        <w:pStyle w:val="NormalWeb"/>
        <w:spacing w:before="240" w:after="24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 w:rsidRPr="00E644A9">
        <w:rPr>
          <w:rFonts w:asciiTheme="minorHAnsi" w:eastAsiaTheme="minorHAnsi" w:hAnsiTheme="minorHAnsi" w:cs="Latha"/>
          <w:sz w:val="22"/>
          <w:szCs w:val="22"/>
          <w:lang w:bidi="ta-IN"/>
        </w:rPr>
        <w:t>ENTRYPOINT [ "python" ]</w:t>
      </w:r>
      <w:r>
        <w:rPr>
          <w:rFonts w:asciiTheme="minorHAnsi" w:eastAsiaTheme="minorHAnsi" w:hAnsiTheme="minorHAnsi" w:cs="Latha"/>
          <w:sz w:val="22"/>
          <w:szCs w:val="22"/>
          <w:lang w:bidi="ta-IN"/>
        </w:rPr>
        <w:br/>
      </w:r>
      <w:r w:rsidRPr="00E644A9">
        <w:rPr>
          <w:rFonts w:asciiTheme="minorHAnsi" w:eastAsiaTheme="minorHAnsi" w:hAnsiTheme="minorHAnsi" w:cs="Latha"/>
          <w:sz w:val="22"/>
          <w:szCs w:val="22"/>
          <w:lang w:bidi="ta-IN"/>
        </w:rPr>
        <w:t>CMD ["runserver.py"]</w:t>
      </w:r>
    </w:p>
    <w:p w:rsidR="00E644A9" w:rsidRDefault="00E644A9" w:rsidP="00E644A9">
      <w:pPr>
        <w:pStyle w:val="NormalWeb"/>
        <w:numPr>
          <w:ilvl w:val="0"/>
          <w:numId w:val="6"/>
        </w:numPr>
        <w:spacing w:before="240" w:after="24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Now run the following command to run python flask server automatically when Docker runs the container </w:t>
      </w:r>
    </w:p>
    <w:p w:rsidR="00E644A9" w:rsidRDefault="00E644A9" w:rsidP="00E644A9">
      <w:pPr>
        <w:pStyle w:val="NormalWeb"/>
        <w:spacing w:before="240" w:after="24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noProof/>
          <w:lang w:bidi="ta-IN"/>
        </w:rPr>
        <w:drawing>
          <wp:inline distT="0" distB="0" distL="0" distR="0" wp14:anchorId="1C3D951E" wp14:editId="10AD2454">
            <wp:extent cx="5248275" cy="257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A9" w:rsidRDefault="00E644A9" w:rsidP="00E644A9">
      <w:pPr>
        <w:pStyle w:val="NormalWeb"/>
        <w:numPr>
          <w:ilvl w:val="0"/>
          <w:numId w:val="6"/>
        </w:numPr>
        <w:spacing w:before="240" w:after="24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To stop Flask server at any time, type 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Ctrl+C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in the PowerShell terminal</w:t>
      </w:r>
    </w:p>
    <w:p w:rsidR="00E644A9" w:rsidRDefault="00E644A9" w:rsidP="00E644A9">
      <w:pPr>
        <w:pStyle w:val="NormalWeb"/>
        <w:spacing w:before="240" w:after="240"/>
        <w:rPr>
          <w:rFonts w:asciiTheme="minorHAnsi" w:eastAsiaTheme="minorHAnsi" w:hAnsiTheme="minorHAnsi" w:cs="Latha"/>
          <w:sz w:val="22"/>
          <w:szCs w:val="22"/>
          <w:lang w:bidi="ta-IN"/>
        </w:rPr>
      </w:pPr>
    </w:p>
    <w:p w:rsidR="00E644A9" w:rsidRPr="00E644A9" w:rsidRDefault="00E644A9" w:rsidP="00E644A9">
      <w:pPr>
        <w:pStyle w:val="Heading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 w:rsidRPr="00E644A9">
        <w:rPr>
          <w:rFonts w:ascii="Segoe UI" w:hAnsi="Segoe UI" w:cs="Segoe UI"/>
          <w:color w:val="333333"/>
        </w:rPr>
        <w:t>Upload the Docker Container to a container registry</w:t>
      </w:r>
    </w:p>
    <w:p w:rsidR="00E644A9" w:rsidRDefault="00E644A9" w:rsidP="00E644A9">
      <w:pPr>
        <w:pStyle w:val="NormalWeb"/>
        <w:spacing w:before="240" w:after="24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In this step, we will upload the Docker container to a container registry, you will use Azure container registry, but you could also use other popular ones such as Docker Hub</w:t>
      </w:r>
    </w:p>
    <w:p w:rsidR="004F0213" w:rsidRDefault="00567E74" w:rsidP="00567E74">
      <w:pPr>
        <w:pStyle w:val="NormalWeb"/>
        <w:numPr>
          <w:ilvl w:val="0"/>
          <w:numId w:val="13"/>
        </w:numPr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hyperlink r:id="rId21" w:history="1">
        <w:r w:rsidRPr="00567E74">
          <w:rPr>
            <w:rStyle w:val="Hyperlink"/>
            <w:rFonts w:asciiTheme="minorHAnsi" w:eastAsiaTheme="minorHAnsi" w:hAnsiTheme="minorHAnsi" w:cs="Latha"/>
            <w:sz w:val="22"/>
            <w:szCs w:val="22"/>
            <w:lang w:bidi="ta-IN"/>
          </w:rPr>
          <w:t>Azure portal</w:t>
        </w:r>
      </w:hyperlink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and create “Azure Container Registry”</w:t>
      </w:r>
      <w:r w:rsidR="00C35A20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– Chose your Azure resource group and also “enable admin user” in the options</w:t>
      </w:r>
    </w:p>
    <w:p w:rsidR="00567E74" w:rsidRDefault="00567E74" w:rsidP="00567E74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 wp14:anchorId="2A87057B" wp14:editId="18EA04BC">
            <wp:extent cx="3077177" cy="4967021"/>
            <wp:effectExtent l="0" t="0" r="952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579" cy="49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74" w:rsidRDefault="00C35A20" w:rsidP="00C35A20">
      <w:pPr>
        <w:pStyle w:val="NormalWeb"/>
        <w:numPr>
          <w:ilvl w:val="0"/>
          <w:numId w:val="13"/>
        </w:numPr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Go to the created container registry -&gt;Access keys  and make note of the user name and the password (first password)</w:t>
      </w:r>
    </w:p>
    <w:p w:rsidR="00C35A20" w:rsidRDefault="00C35A20" w:rsidP="00C35A20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noProof/>
          <w:lang w:bidi="ta-IN"/>
        </w:rPr>
        <w:drawing>
          <wp:inline distT="0" distB="0" distL="0" distR="0" wp14:anchorId="2D65F385" wp14:editId="6602D1DE">
            <wp:extent cx="2732227" cy="133050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84" cy="13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20" w:rsidRDefault="00C35A20" w:rsidP="00C35A20">
      <w:pPr>
        <w:pStyle w:val="NormalWeb"/>
        <w:numPr>
          <w:ilvl w:val="0"/>
          <w:numId w:val="13"/>
        </w:numPr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Upload the </w:t>
      </w:r>
      <w:proofErr w:type="spellStart"/>
      <w:r>
        <w:rPr>
          <w:rFonts w:asciiTheme="minorHAnsi" w:eastAsiaTheme="minorHAnsi" w:hAnsiTheme="minorHAnsi" w:cs="Latha"/>
          <w:sz w:val="22"/>
          <w:szCs w:val="22"/>
          <w:lang w:bidi="ta-IN"/>
        </w:rPr>
        <w:t>docker</w:t>
      </w:r>
      <w:proofErr w:type="spellEnd"/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container to Azure container registry</w:t>
      </w:r>
    </w:p>
    <w:p w:rsidR="00C35A20" w:rsidRPr="00482915" w:rsidRDefault="00C35A20" w:rsidP="00C35A20">
      <w:pPr>
        <w:pStyle w:val="NormalWeb"/>
        <w:spacing w:after="240"/>
        <w:ind w:left="720"/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</w:pP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docker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 xml:space="preserve"> login &lt;</w:t>
      </w: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registry_name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&gt;.azurecr.io -u &lt;</w:t>
      </w: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registry_name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&gt; -p "&lt;</w:t>
      </w: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registry_password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&gt;"</w:t>
      </w:r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br/>
      </w: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docker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 xml:space="preserve"> tag </w:t>
      </w:r>
      <w:proofErr w:type="spellStart"/>
      <w:r w:rsidR="00482915"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pythonhack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 xml:space="preserve"> &lt;</w:t>
      </w: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registry_name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&gt;.azurecr.io/</w:t>
      </w:r>
      <w:proofErr w:type="spellStart"/>
      <w:r w:rsidR="00482915"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pythonhack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br/>
      </w: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docker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 xml:space="preserve"> push &lt;</w:t>
      </w:r>
      <w:proofErr w:type="spellStart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registry_name</w:t>
      </w:r>
      <w:proofErr w:type="spellEnd"/>
      <w:r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&gt;.azurecr.io/</w:t>
      </w:r>
      <w:proofErr w:type="spellStart"/>
      <w:r w:rsidR="00482915" w:rsidRPr="00482915">
        <w:rPr>
          <w:rFonts w:asciiTheme="minorHAnsi" w:eastAsiaTheme="minorHAnsi" w:hAnsiTheme="minorHAnsi" w:cs="Latha"/>
          <w:i/>
          <w:iCs/>
          <w:sz w:val="22"/>
          <w:szCs w:val="22"/>
          <w:lang w:bidi="ta-IN"/>
        </w:rPr>
        <w:t>pythonhack</w:t>
      </w:r>
      <w:proofErr w:type="spellEnd"/>
    </w:p>
    <w:p w:rsidR="00C35A20" w:rsidRDefault="00793CE4" w:rsidP="00C35A20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 wp14:anchorId="1DBD1BE2" wp14:editId="11EE2761">
            <wp:extent cx="5943600" cy="10826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15" w:rsidRDefault="00793CE4" w:rsidP="00793CE4">
      <w:pPr>
        <w:pStyle w:val="NormalWeb"/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Deploy the Docker Python Flask application to Azure</w:t>
      </w:r>
    </w:p>
    <w:p w:rsidR="00793CE4" w:rsidRDefault="00F31B23" w:rsidP="00F31B23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Go to Azure portal and access Azure cloud Shell </w:t>
      </w:r>
      <w:r>
        <w:rPr>
          <w:noProof/>
          <w:lang w:bidi="ta-IN"/>
        </w:rPr>
        <w:drawing>
          <wp:inline distT="0" distB="0" distL="0" distR="0" wp14:anchorId="0D8DF958" wp14:editId="4715CF81">
            <wp:extent cx="5943600" cy="22212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Default="00F31B23" w:rsidP="00F31B23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Run the following command,</w:t>
      </w:r>
      <w:r w:rsidRPr="00F31B23">
        <w:rPr>
          <w:rFonts w:ascii="segoe-ui_normal" w:hAnsi="segoe-ui_normal" w:cs="Arial"/>
          <w:color w:val="222222"/>
        </w:rPr>
        <w:t xml:space="preserve"> </w:t>
      </w:r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>The following example creates a Lin</w:t>
      </w:r>
      <w:r>
        <w:rPr>
          <w:rFonts w:asciiTheme="minorHAnsi" w:eastAsiaTheme="minorHAnsi" w:hAnsiTheme="minorHAnsi" w:cs="Latha"/>
          <w:sz w:val="22"/>
          <w:szCs w:val="22"/>
          <w:lang w:bidi="ta-IN"/>
        </w:rPr>
        <w:t>ux-based App Service plan using the S1 pricing tier</w:t>
      </w:r>
      <w:r w:rsidR="000A7917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(You </w:t>
      </w:r>
      <w:proofErr w:type="spellStart"/>
      <w:r w:rsidR="000A7917">
        <w:rPr>
          <w:rFonts w:asciiTheme="minorHAnsi" w:eastAsiaTheme="minorHAnsi" w:hAnsiTheme="minorHAnsi" w:cs="Latha"/>
          <w:sz w:val="22"/>
          <w:szCs w:val="22"/>
          <w:lang w:bidi="ta-IN"/>
        </w:rPr>
        <w:t>coud</w:t>
      </w:r>
      <w:proofErr w:type="spellEnd"/>
      <w:r w:rsidR="000A7917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also do this manually in the portal)</w:t>
      </w:r>
    </w:p>
    <w:p w:rsidR="00F31B23" w:rsidRDefault="00F31B23" w:rsidP="00F31B23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proofErr w:type="spellStart"/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>az</w:t>
      </w:r>
      <w:proofErr w:type="spellEnd"/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</w:t>
      </w:r>
      <w:proofErr w:type="spellStart"/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>appservice</w:t>
      </w:r>
      <w:proofErr w:type="spellEnd"/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plan create --name </w:t>
      </w:r>
      <w:r w:rsidRPr="00F31B23">
        <w:rPr>
          <w:rFonts w:asciiTheme="minorHAnsi" w:eastAsiaTheme="minorHAnsi" w:hAnsiTheme="minorHAnsi" w:cs="Latha"/>
          <w:sz w:val="22"/>
          <w:szCs w:val="22"/>
          <w:highlight w:val="yellow"/>
          <w:lang w:bidi="ta-IN"/>
        </w:rPr>
        <w:t>&lt;&lt;</w:t>
      </w:r>
      <w:proofErr w:type="spellStart"/>
      <w:r w:rsidRPr="00F31B23">
        <w:rPr>
          <w:rFonts w:asciiTheme="minorHAnsi" w:eastAsiaTheme="minorHAnsi" w:hAnsiTheme="minorHAnsi" w:cs="Latha"/>
          <w:sz w:val="22"/>
          <w:szCs w:val="22"/>
          <w:highlight w:val="yellow"/>
          <w:lang w:bidi="ta-IN"/>
        </w:rPr>
        <w:t>AppServicePlanName</w:t>
      </w:r>
      <w:proofErr w:type="spellEnd"/>
      <w:r w:rsidRPr="00F31B23">
        <w:rPr>
          <w:rFonts w:asciiTheme="minorHAnsi" w:eastAsiaTheme="minorHAnsi" w:hAnsiTheme="minorHAnsi" w:cs="Latha"/>
          <w:sz w:val="22"/>
          <w:szCs w:val="22"/>
          <w:highlight w:val="yellow"/>
          <w:lang w:bidi="ta-IN"/>
        </w:rPr>
        <w:t>&gt;&gt;</w:t>
      </w:r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--resource-group </w:t>
      </w:r>
      <w:r w:rsidRPr="00F31B23">
        <w:rPr>
          <w:rFonts w:asciiTheme="minorHAnsi" w:eastAsiaTheme="minorHAnsi" w:hAnsiTheme="minorHAnsi" w:cs="Latha"/>
          <w:sz w:val="22"/>
          <w:szCs w:val="22"/>
          <w:highlight w:val="yellow"/>
          <w:lang w:bidi="ta-IN"/>
        </w:rPr>
        <w:t>&lt;&lt;</w:t>
      </w:r>
      <w:proofErr w:type="spellStart"/>
      <w:r w:rsidRPr="00F31B23">
        <w:rPr>
          <w:rFonts w:asciiTheme="minorHAnsi" w:eastAsiaTheme="minorHAnsi" w:hAnsiTheme="minorHAnsi" w:cs="Latha"/>
          <w:sz w:val="22"/>
          <w:szCs w:val="22"/>
          <w:highlight w:val="yellow"/>
          <w:lang w:bidi="ta-IN"/>
        </w:rPr>
        <w:t>ResourceGroup</w:t>
      </w:r>
      <w:proofErr w:type="spellEnd"/>
      <w:r w:rsidRPr="00F31B23">
        <w:rPr>
          <w:rFonts w:asciiTheme="minorHAnsi" w:eastAsiaTheme="minorHAnsi" w:hAnsiTheme="minorHAnsi" w:cs="Latha"/>
          <w:sz w:val="22"/>
          <w:szCs w:val="22"/>
          <w:highlight w:val="yellow"/>
          <w:lang w:bidi="ta-IN"/>
        </w:rPr>
        <w:t>&gt;&gt;</w:t>
      </w:r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--</w:t>
      </w:r>
      <w:proofErr w:type="spellStart"/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>sku</w:t>
      </w:r>
      <w:proofErr w:type="spellEnd"/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 S1 --is-</w:t>
      </w:r>
      <w:proofErr w:type="spellStart"/>
      <w:r w:rsidRPr="00F31B23">
        <w:rPr>
          <w:rFonts w:asciiTheme="minorHAnsi" w:eastAsiaTheme="minorHAnsi" w:hAnsiTheme="minorHAnsi" w:cs="Latha"/>
          <w:sz w:val="22"/>
          <w:szCs w:val="22"/>
          <w:lang w:bidi="ta-IN"/>
        </w:rPr>
        <w:t>linux</w:t>
      </w:r>
      <w:proofErr w:type="spellEnd"/>
    </w:p>
    <w:p w:rsidR="00F31B23" w:rsidRDefault="00F31B23" w:rsidP="00F31B23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 xml:space="preserve">When the App Service plan is created, the Azure CLI shows information similar to the following screen </w:t>
      </w:r>
      <w:r>
        <w:rPr>
          <w:noProof/>
          <w:lang w:bidi="ta-IN"/>
        </w:rPr>
        <w:drawing>
          <wp:inline distT="0" distB="0" distL="0" distR="0" wp14:anchorId="4B9A5226" wp14:editId="4D4242D6">
            <wp:extent cx="5943600" cy="2727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7" w:rsidRDefault="000A7917" w:rsidP="000A7917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lastRenderedPageBreak/>
        <w:t xml:space="preserve">Create Web APP </w:t>
      </w:r>
      <w:r w:rsidR="008517A9">
        <w:rPr>
          <w:rFonts w:asciiTheme="minorHAnsi" w:eastAsiaTheme="minorHAnsi" w:hAnsiTheme="minorHAnsi" w:cs="Latha"/>
          <w:sz w:val="22"/>
          <w:szCs w:val="22"/>
          <w:lang w:bidi="ta-IN"/>
        </w:rPr>
        <w:t>using “</w:t>
      </w:r>
      <w:r>
        <w:rPr>
          <w:rFonts w:asciiTheme="minorHAnsi" w:eastAsiaTheme="minorHAnsi" w:hAnsiTheme="minorHAnsi" w:cs="Latha"/>
          <w:sz w:val="22"/>
          <w:szCs w:val="22"/>
          <w:lang w:bidi="ta-IN"/>
        </w:rPr>
        <w:t>Web App on Linux (preview) as shown below, use the Azure container registry that we have used in the earlier step</w:t>
      </w:r>
    </w:p>
    <w:p w:rsidR="000A7917" w:rsidRDefault="000A7917" w:rsidP="000A7917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noProof/>
          <w:lang w:bidi="ta-IN"/>
        </w:rPr>
        <w:drawing>
          <wp:inline distT="0" distB="0" distL="0" distR="0" wp14:anchorId="6E8A1A85" wp14:editId="68650C20">
            <wp:extent cx="5943600" cy="4007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7" w:rsidRDefault="008F1648" w:rsidP="000A7917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Theme="minorHAnsi" w:eastAsiaTheme="minorHAnsi" w:hAnsiTheme="minorHAnsi" w:cs="Latha"/>
          <w:sz w:val="22"/>
          <w:szCs w:val="22"/>
          <w:lang w:bidi="ta-IN"/>
        </w:rPr>
      </w:pPr>
      <w:r>
        <w:rPr>
          <w:rFonts w:asciiTheme="minorHAnsi" w:eastAsiaTheme="minorHAnsi" w:hAnsiTheme="minorHAnsi" w:cs="Latha"/>
          <w:sz w:val="22"/>
          <w:szCs w:val="22"/>
          <w:lang w:bidi="ta-IN"/>
        </w:rPr>
        <w:t>Run the following command in Azure Cloud Shell , Change the port number, web app name and resource group name as per your configuration</w:t>
      </w:r>
    </w:p>
    <w:p w:rsidR="008F1648" w:rsidRDefault="008F1648" w:rsidP="008F1648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</w:pPr>
      <w:proofErr w:type="spellStart"/>
      <w:r w:rsidRPr="008F1648"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>az</w:t>
      </w:r>
      <w:proofErr w:type="spellEnd"/>
      <w:r w:rsidRPr="008F1648"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 xml:space="preserve"> </w:t>
      </w:r>
      <w:proofErr w:type="spellStart"/>
      <w:r w:rsidRPr="008F1648"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>webapp</w:t>
      </w:r>
      <w:proofErr w:type="spellEnd"/>
      <w:r w:rsidRPr="008F1648"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 xml:space="preserve"> config </w:t>
      </w:r>
      <w:proofErr w:type="spellStart"/>
      <w:r w:rsidRPr="008F1648"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>appsettings</w:t>
      </w:r>
      <w:proofErr w:type="spellEnd"/>
      <w:r w:rsidRPr="008F1648"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 xml:space="preserve"> set --name </w:t>
      </w:r>
      <w:proofErr w:type="spellStart"/>
      <w:r w:rsidRPr="008F1648">
        <w:rPr>
          <w:rFonts w:asciiTheme="minorHAnsi" w:eastAsiaTheme="minorHAnsi" w:hAnsiTheme="minorHAnsi" w:cs="Latha"/>
          <w:i/>
          <w:iCs/>
          <w:sz w:val="20"/>
          <w:szCs w:val="20"/>
          <w:highlight w:val="yellow"/>
          <w:lang w:bidi="ta-IN"/>
        </w:rPr>
        <w:t>pythonhack</w:t>
      </w:r>
      <w:proofErr w:type="spellEnd"/>
      <w:r w:rsidRPr="008F1648"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 xml:space="preserve"> --resource-group</w:t>
      </w:r>
      <w:r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 xml:space="preserve"> </w:t>
      </w:r>
      <w:proofErr w:type="spellStart"/>
      <w:r w:rsidRPr="008F1648">
        <w:rPr>
          <w:rFonts w:asciiTheme="minorHAnsi" w:eastAsiaTheme="minorHAnsi" w:hAnsiTheme="minorHAnsi" w:cs="Latha"/>
          <w:i/>
          <w:iCs/>
          <w:sz w:val="20"/>
          <w:szCs w:val="20"/>
          <w:highlight w:val="yellow"/>
          <w:lang w:bidi="ta-IN"/>
        </w:rPr>
        <w:t>PythonHack</w:t>
      </w:r>
      <w:proofErr w:type="spellEnd"/>
      <w:r>
        <w:rPr>
          <w:rFonts w:asciiTheme="minorHAnsi" w:eastAsiaTheme="minorHAnsi" w:hAnsiTheme="minorHAnsi" w:cs="Latha"/>
          <w:i/>
          <w:iCs/>
          <w:sz w:val="20"/>
          <w:szCs w:val="20"/>
          <w:lang w:bidi="ta-IN"/>
        </w:rPr>
        <w:t xml:space="preserve"> --settings PORT=</w:t>
      </w:r>
      <w:r w:rsidRPr="008F1648">
        <w:rPr>
          <w:rFonts w:asciiTheme="minorHAnsi" w:eastAsiaTheme="minorHAnsi" w:hAnsiTheme="minorHAnsi" w:cs="Latha"/>
          <w:i/>
          <w:iCs/>
          <w:sz w:val="20"/>
          <w:szCs w:val="20"/>
          <w:highlight w:val="yellow"/>
          <w:lang w:bidi="ta-IN"/>
        </w:rPr>
        <w:t>55555</w:t>
      </w:r>
    </w:p>
    <w:p w:rsidR="008F1648" w:rsidRDefault="008F1648" w:rsidP="008F1648">
      <w:pPr>
        <w:pStyle w:val="NormalWeb"/>
        <w:spacing w:before="0" w:beforeAutospacing="0" w:after="240" w:afterAutospacing="0"/>
        <w:ind w:left="720"/>
        <w:rPr>
          <w:rFonts w:asciiTheme="minorHAnsi" w:eastAsiaTheme="minorHAnsi" w:hAnsiTheme="minorHAnsi" w:cs="Latha"/>
          <w:sz w:val="20"/>
          <w:szCs w:val="20"/>
          <w:lang w:bidi="ta-IN"/>
        </w:rPr>
      </w:pPr>
      <w:r>
        <w:rPr>
          <w:noProof/>
          <w:lang w:bidi="ta-IN"/>
        </w:rPr>
        <w:drawing>
          <wp:inline distT="0" distB="0" distL="0" distR="0" wp14:anchorId="7228E0ED" wp14:editId="6E8542EB">
            <wp:extent cx="5943600" cy="836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48" w:rsidRPr="008F1648" w:rsidRDefault="008F1648" w:rsidP="008F1648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Theme="minorHAnsi" w:eastAsiaTheme="minorHAnsi" w:hAnsiTheme="minorHAnsi" w:cs="Latha"/>
          <w:sz w:val="20"/>
          <w:szCs w:val="20"/>
          <w:lang w:bidi="ta-IN"/>
        </w:rPr>
      </w:pPr>
      <w:r>
        <w:rPr>
          <w:rFonts w:asciiTheme="minorHAnsi" w:eastAsiaTheme="minorHAnsi" w:hAnsiTheme="minorHAnsi" w:cs="Latha"/>
          <w:sz w:val="20"/>
          <w:szCs w:val="20"/>
          <w:lang w:bidi="ta-IN"/>
        </w:rPr>
        <w:lastRenderedPageBreak/>
        <w:t xml:space="preserve">Re-start the </w:t>
      </w:r>
      <w:proofErr w:type="spellStart"/>
      <w:r>
        <w:rPr>
          <w:rFonts w:asciiTheme="minorHAnsi" w:eastAsiaTheme="minorHAnsi" w:hAnsiTheme="minorHAnsi" w:cs="Latha"/>
          <w:sz w:val="20"/>
          <w:szCs w:val="20"/>
          <w:lang w:bidi="ta-IN"/>
        </w:rPr>
        <w:t>WebAPP</w:t>
      </w:r>
      <w:proofErr w:type="spellEnd"/>
      <w:r>
        <w:rPr>
          <w:rFonts w:asciiTheme="minorHAnsi" w:eastAsiaTheme="minorHAnsi" w:hAnsiTheme="minorHAnsi" w:cs="Latha"/>
          <w:sz w:val="20"/>
          <w:szCs w:val="20"/>
          <w:lang w:bidi="ta-IN"/>
        </w:rPr>
        <w:t xml:space="preserve"> and try to access the URL, you should now able to access Python Flas</w:t>
      </w:r>
      <w:r w:rsidR="009325F8">
        <w:rPr>
          <w:rFonts w:asciiTheme="minorHAnsi" w:eastAsiaTheme="minorHAnsi" w:hAnsiTheme="minorHAnsi" w:cs="Latha"/>
          <w:sz w:val="20"/>
          <w:szCs w:val="20"/>
          <w:lang w:bidi="ta-IN"/>
        </w:rPr>
        <w:t>k</w:t>
      </w:r>
      <w:r>
        <w:rPr>
          <w:rFonts w:asciiTheme="minorHAnsi" w:eastAsiaTheme="minorHAnsi" w:hAnsiTheme="minorHAnsi" w:cs="Latha"/>
          <w:sz w:val="20"/>
          <w:szCs w:val="20"/>
          <w:lang w:bidi="ta-IN"/>
        </w:rPr>
        <w:t xml:space="preserve"> Web Application </w:t>
      </w:r>
      <w:r w:rsidR="009325F8">
        <w:rPr>
          <w:rFonts w:asciiTheme="minorHAnsi" w:eastAsiaTheme="minorHAnsi" w:hAnsiTheme="minorHAnsi" w:cs="Latha"/>
          <w:sz w:val="20"/>
          <w:szCs w:val="20"/>
          <w:lang w:bidi="ta-IN"/>
        </w:rPr>
        <w:t>running</w:t>
      </w:r>
      <w:r>
        <w:rPr>
          <w:rFonts w:asciiTheme="minorHAnsi" w:eastAsiaTheme="minorHAnsi" w:hAnsiTheme="minorHAnsi" w:cs="Latha"/>
          <w:sz w:val="20"/>
          <w:szCs w:val="20"/>
          <w:lang w:bidi="ta-IN"/>
        </w:rPr>
        <w:t xml:space="preserve"> in Azure App service Linux Plan </w:t>
      </w:r>
      <w:r>
        <w:rPr>
          <w:noProof/>
          <w:lang w:bidi="ta-IN"/>
        </w:rPr>
        <w:drawing>
          <wp:inline distT="0" distB="0" distL="0" distR="0" wp14:anchorId="05AEF72E" wp14:editId="3213B23B">
            <wp:extent cx="5943600" cy="2701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13" w:rsidRDefault="004F0213" w:rsidP="004F0213">
      <w:pPr>
        <w:pStyle w:val="Heading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References</w:t>
      </w:r>
    </w:p>
    <w:p w:rsidR="004F0213" w:rsidRDefault="004F0213" w:rsidP="004F0213">
      <w:pPr>
        <w:pStyle w:val="NormalWeb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This exercise borrows and adapts content from the following sources:</w:t>
      </w:r>
    </w:p>
    <w:p w:rsidR="004F0213" w:rsidRPr="00A851D7" w:rsidRDefault="008517A9" w:rsidP="004F0213"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Hyperlink"/>
          <w:rFonts w:ascii="Segoe UI" w:hAnsi="Segoe UI" w:cs="Segoe UI"/>
          <w:color w:val="333333"/>
          <w:u w:val="none"/>
        </w:rPr>
      </w:pPr>
      <w:hyperlink r:id="rId30" w:history="1">
        <w:r w:rsidR="004F0213">
          <w:rPr>
            <w:rStyle w:val="Hyperlink"/>
            <w:rFonts w:ascii="Segoe UI" w:hAnsi="Segoe UI" w:cs="Segoe UI"/>
            <w:color w:val="4078C0"/>
          </w:rPr>
          <w:t>The official Docker documentation</w:t>
        </w:r>
      </w:hyperlink>
    </w:p>
    <w:p w:rsidR="00A851D7" w:rsidRPr="00A851D7" w:rsidRDefault="00A851D7" w:rsidP="004F0213"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Hyperlink"/>
          <w:rFonts w:ascii="Segoe UI" w:hAnsi="Segoe UI" w:cs="Segoe UI"/>
          <w:color w:val="333333"/>
          <w:u w:val="none"/>
        </w:rPr>
      </w:pPr>
      <w:hyperlink r:id="rId31" w:history="1">
        <w:r w:rsidRPr="00A851D7">
          <w:rPr>
            <w:rStyle w:val="Hyperlink"/>
            <w:rFonts w:ascii="Segoe UI" w:hAnsi="Segoe UI" w:cs="Segoe UI"/>
          </w:rPr>
          <w:t>Building a Docker Python and PostgreSQL web app in Azure</w:t>
        </w:r>
      </w:hyperlink>
    </w:p>
    <w:p w:rsidR="00A851D7" w:rsidRDefault="00A851D7" w:rsidP="004F02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333333"/>
        </w:rPr>
      </w:pPr>
      <w:hyperlink r:id="rId32" w:history="1">
        <w:r w:rsidRPr="00A851D7">
          <w:rPr>
            <w:rStyle w:val="Hyperlink"/>
            <w:rFonts w:ascii="Segoe UI" w:hAnsi="Segoe UI" w:cs="Segoe UI"/>
          </w:rPr>
          <w:t>Building a Python Flask web application using Azure Cosmos DB</w:t>
        </w:r>
      </w:hyperlink>
    </w:p>
    <w:p w:rsidR="004F0213" w:rsidRDefault="004F0213"/>
    <w:sectPr w:rsidR="004F0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Nirmala UI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-ui_normal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E5D28"/>
    <w:multiLevelType w:val="hybridMultilevel"/>
    <w:tmpl w:val="A2563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F7F5E"/>
    <w:multiLevelType w:val="multilevel"/>
    <w:tmpl w:val="FEC6B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52101"/>
    <w:multiLevelType w:val="multilevel"/>
    <w:tmpl w:val="D7AC9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14153E"/>
    <w:multiLevelType w:val="multilevel"/>
    <w:tmpl w:val="3B324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35539"/>
    <w:multiLevelType w:val="multilevel"/>
    <w:tmpl w:val="6D9A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8607A6"/>
    <w:multiLevelType w:val="multilevel"/>
    <w:tmpl w:val="701A3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B576C"/>
    <w:multiLevelType w:val="multilevel"/>
    <w:tmpl w:val="32F6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9439F3"/>
    <w:multiLevelType w:val="multilevel"/>
    <w:tmpl w:val="E4146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093343"/>
    <w:multiLevelType w:val="multilevel"/>
    <w:tmpl w:val="8E827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F63A27"/>
    <w:multiLevelType w:val="multilevel"/>
    <w:tmpl w:val="5700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554AD3"/>
    <w:multiLevelType w:val="multilevel"/>
    <w:tmpl w:val="9824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8E7156"/>
    <w:multiLevelType w:val="hybridMultilevel"/>
    <w:tmpl w:val="50AA0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F049BE"/>
    <w:multiLevelType w:val="multilevel"/>
    <w:tmpl w:val="6A2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0"/>
  </w:num>
  <w:num w:numId="5">
    <w:abstractNumId w:val="9"/>
  </w:num>
  <w:num w:numId="6">
    <w:abstractNumId w:val="6"/>
  </w:num>
  <w:num w:numId="7">
    <w:abstractNumId w:val="1"/>
  </w:num>
  <w:num w:numId="8">
    <w:abstractNumId w:val="3"/>
  </w:num>
  <w:num w:numId="9">
    <w:abstractNumId w:val="7"/>
  </w:num>
  <w:num w:numId="10">
    <w:abstractNumId w:val="12"/>
  </w:num>
  <w:num w:numId="11">
    <w:abstractNumId w:val="8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213"/>
    <w:rsid w:val="000A7917"/>
    <w:rsid w:val="000F7FC1"/>
    <w:rsid w:val="002763FB"/>
    <w:rsid w:val="00286ECB"/>
    <w:rsid w:val="00482915"/>
    <w:rsid w:val="004B29CD"/>
    <w:rsid w:val="004F0213"/>
    <w:rsid w:val="005075C5"/>
    <w:rsid w:val="00567E74"/>
    <w:rsid w:val="005962BC"/>
    <w:rsid w:val="0063573D"/>
    <w:rsid w:val="006545BC"/>
    <w:rsid w:val="00737FAE"/>
    <w:rsid w:val="00793CE4"/>
    <w:rsid w:val="008517A9"/>
    <w:rsid w:val="008E3F48"/>
    <w:rsid w:val="008F1648"/>
    <w:rsid w:val="009325F8"/>
    <w:rsid w:val="00A4366B"/>
    <w:rsid w:val="00A537A8"/>
    <w:rsid w:val="00A851D7"/>
    <w:rsid w:val="00B55700"/>
    <w:rsid w:val="00C35A20"/>
    <w:rsid w:val="00C93DFD"/>
    <w:rsid w:val="00D15522"/>
    <w:rsid w:val="00DA0714"/>
    <w:rsid w:val="00E644A9"/>
    <w:rsid w:val="00F1752D"/>
    <w:rsid w:val="00F31B23"/>
    <w:rsid w:val="00F5088B"/>
    <w:rsid w:val="00FA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6A5D2"/>
  <w15:chartTrackingRefBased/>
  <w15:docId w15:val="{151CAAC2-2E64-48B3-989E-275477DB5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02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F02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02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021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021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F021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F0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0213"/>
  </w:style>
  <w:style w:type="character" w:styleId="Strong">
    <w:name w:val="Strong"/>
    <w:basedOn w:val="DefaultParagraphFont"/>
    <w:uiPriority w:val="22"/>
    <w:qFormat/>
    <w:rsid w:val="004F0213"/>
    <w:rPr>
      <w:b/>
      <w:bCs/>
    </w:rPr>
  </w:style>
  <w:style w:type="character" w:styleId="Emphasis">
    <w:name w:val="Emphasis"/>
    <w:basedOn w:val="DefaultParagraphFont"/>
    <w:uiPriority w:val="20"/>
    <w:qFormat/>
    <w:rsid w:val="004F021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F02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F021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02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0213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4F0213"/>
  </w:style>
  <w:style w:type="character" w:customStyle="1" w:styleId="pl-pds">
    <w:name w:val="pl-pds"/>
    <w:basedOn w:val="DefaultParagraphFont"/>
    <w:rsid w:val="004F0213"/>
  </w:style>
  <w:style w:type="character" w:customStyle="1" w:styleId="pl-c1">
    <w:name w:val="pl-c1"/>
    <w:basedOn w:val="DefaultParagraphFont"/>
    <w:rsid w:val="004F0213"/>
  </w:style>
  <w:style w:type="character" w:customStyle="1" w:styleId="pl-k">
    <w:name w:val="pl-k"/>
    <w:basedOn w:val="DefaultParagraphFont"/>
    <w:rsid w:val="004F0213"/>
  </w:style>
  <w:style w:type="character" w:customStyle="1" w:styleId="pl-c">
    <w:name w:val="pl-c"/>
    <w:basedOn w:val="DefaultParagraphFont"/>
    <w:rsid w:val="004F0213"/>
  </w:style>
  <w:style w:type="character" w:styleId="Mention">
    <w:name w:val="Mention"/>
    <w:basedOn w:val="DefaultParagraphFont"/>
    <w:uiPriority w:val="99"/>
    <w:semiHidden/>
    <w:unhideWhenUsed/>
    <w:rsid w:val="00D1552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F7FC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7FC1"/>
    <w:pPr>
      <w:ind w:left="720"/>
      <w:contextualSpacing/>
    </w:pPr>
    <w:rPr>
      <w:rFonts w:cs="Latha"/>
      <w:lang w:bidi="ta-IN"/>
    </w:rPr>
  </w:style>
  <w:style w:type="paragraph" w:customStyle="1" w:styleId="lf-text-block">
    <w:name w:val="lf-text-block"/>
    <w:basedOn w:val="Normal"/>
    <w:rsid w:val="00567E74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customStyle="1" w:styleId="lf-thread-btn">
    <w:name w:val="lf-thread-btn"/>
    <w:basedOn w:val="DefaultParagraphFont"/>
    <w:rsid w:val="00567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77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88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860655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50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98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5508735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71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779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45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69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1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48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2373985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75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8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09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99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2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28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9282694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721251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9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8365742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29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8727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28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8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49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933289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13872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62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91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28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8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07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4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77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1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5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8307494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0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2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portal.azure.com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localhost:5555/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azure/cosmos-db/documentdb-python-applicatio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docs.microsoft.com/en-us/azure/cosmos-db/documentdb-python-applic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docs.microsoft.com/en-us/azure/app-service-web/app-service-web-tutorial-docker-python-postgresql-a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docker.com/community-editio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dock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7FAB4-68DB-4409-8578-0123C5305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10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Kirtani</dc:creator>
  <cp:keywords/>
  <dc:description/>
  <cp:lastModifiedBy>Bindukaladeepan Chinnasamy</cp:lastModifiedBy>
  <cp:revision>9</cp:revision>
  <dcterms:created xsi:type="dcterms:W3CDTF">2017-08-21T08:47:00Z</dcterms:created>
  <dcterms:modified xsi:type="dcterms:W3CDTF">2017-08-23T07:14:00Z</dcterms:modified>
</cp:coreProperties>
</file>