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270C" w14:textId="77777777" w:rsidR="003A7ACE" w:rsidRDefault="003A7ACE" w:rsidP="003A7ACE">
      <w:pPr>
        <w:pStyle w:val="Title"/>
      </w:pPr>
      <w:r>
        <w:t>Wedge Data Engineering Project</w:t>
      </w:r>
    </w:p>
    <w:p w14:paraId="22F49D5A" w14:textId="77777777" w:rsidR="003A7ACE" w:rsidRDefault="003452A8" w:rsidP="003A7ACE">
      <w:pPr>
        <w:pStyle w:val="Subtitle"/>
      </w:pPr>
      <w:r>
        <w:t>Applied Data Analytics</w:t>
      </w:r>
      <w:r w:rsidR="003A7ACE">
        <w:tab/>
      </w:r>
      <w:r w:rsidR="003A7ACE">
        <w:tab/>
      </w:r>
      <w:r w:rsidR="003A7ACE">
        <w:tab/>
      </w:r>
      <w:r w:rsidR="003A7ACE">
        <w:tab/>
      </w:r>
    </w:p>
    <w:p w14:paraId="1D453CB2" w14:textId="77777777" w:rsidR="003A7ACE" w:rsidRDefault="003A7ACE" w:rsidP="003A7ACE">
      <w:pPr>
        <w:pStyle w:val="NoSpacing"/>
      </w:pPr>
      <w:r>
        <w:t>John Chandler</w:t>
      </w:r>
    </w:p>
    <w:p w14:paraId="04363895" w14:textId="77777777" w:rsidR="003A7ACE" w:rsidRDefault="003A7ACE" w:rsidP="003A7ACE">
      <w:pPr>
        <w:pStyle w:val="NoSpacing"/>
      </w:pPr>
      <w:r>
        <w:t>m: 406.544.8720</w:t>
      </w:r>
    </w:p>
    <w:p w14:paraId="2F255D49" w14:textId="1CE75375" w:rsidR="00B55BCF" w:rsidRDefault="003A7ACE" w:rsidP="00B55BCF">
      <w:pPr>
        <w:pStyle w:val="NoSpacing"/>
      </w:pPr>
      <w:r>
        <w:t xml:space="preserve">e: john.chandler@business.umt.edu </w:t>
      </w:r>
    </w:p>
    <w:p w14:paraId="477872FD" w14:textId="28E5A79D" w:rsidR="00B55BCF" w:rsidRDefault="00B55BCF" w:rsidP="00B55BCF">
      <w:pPr>
        <w:pStyle w:val="Heading1"/>
      </w:pPr>
      <w:r>
        <w:t>Introduction</w:t>
      </w:r>
    </w:p>
    <w:p w14:paraId="72E039F6" w14:textId="77777777" w:rsidR="00B55BCF" w:rsidRDefault="00A263B7" w:rsidP="00B55BCF">
      <w:pPr>
        <w:pStyle w:val="NoSpacing"/>
      </w:pPr>
      <w:r>
        <w:t>This project is a view into the world of data engineering. As a graduate of the MSBA, you</w:t>
      </w:r>
      <w:r w:rsidR="00150C28">
        <w:t xml:space="preserve"> are going to spend a ton of your time trying to shape up data sets for analyses. It’s literally 80% of the </w:t>
      </w:r>
      <w:r w:rsidR="00BD5B5D">
        <w:t>job. A</w:t>
      </w:r>
      <w:r>
        <w:t xml:space="preserve"> deep understanding of data pipelines and how raw data is transformed into consumable data is critical to a successful career. As you work with data you will often be called upon to define the data sets you need for you</w:t>
      </w:r>
      <w:r w:rsidR="000A021F">
        <w:t>r</w:t>
      </w:r>
      <w:r>
        <w:t xml:space="preserve"> work. This project hones those skills.</w:t>
      </w:r>
    </w:p>
    <w:p w14:paraId="1F1C7B58" w14:textId="77777777" w:rsidR="00A263B7" w:rsidRDefault="00A263B7" w:rsidP="00B55BCF">
      <w:pPr>
        <w:pStyle w:val="NoSpacing"/>
      </w:pPr>
    </w:p>
    <w:p w14:paraId="22B4A4E1" w14:textId="0AD54FEA" w:rsidR="00A263B7" w:rsidRDefault="0048762C" w:rsidP="00B55BCF">
      <w:pPr>
        <w:pStyle w:val="NoSpacing"/>
      </w:pPr>
      <w:r>
        <w:t>T</w:t>
      </w:r>
      <w:r w:rsidR="00A263B7">
        <w:t>he Wedge Co-Op is the largest co-operative grocery store in the US and is in Minneapolis, MN. Through a partnership with the co-op, we have data dating back to January 1, 2010 from the point-of-sale (POS) system that the Wedge developed</w:t>
      </w:r>
      <w:r w:rsidR="00A263B7">
        <w:rPr>
          <w:rStyle w:val="FootnoteReference"/>
        </w:rPr>
        <w:footnoteReference w:id="1"/>
      </w:r>
      <w:r w:rsidR="00A263B7">
        <w:t xml:space="preserve">. </w:t>
      </w:r>
      <w:r>
        <w:t xml:space="preserve">We have data through </w:t>
      </w:r>
      <w:r w:rsidR="00497D2B">
        <w:t>January 2017</w:t>
      </w:r>
      <w:r>
        <w:t xml:space="preserve">. </w:t>
      </w:r>
      <w:r w:rsidR="00A263B7">
        <w:t>This system logs every row of every receipt. While we do not have other sources of data such as ordering, inventory, and spoilage, this transaction-level view is one of the richest data sets available</w:t>
      </w:r>
      <w:r w:rsidR="00497D2B">
        <w:t xml:space="preserve"> to us</w:t>
      </w:r>
      <w:r w:rsidR="00A263B7">
        <w:t xml:space="preserve">. The source of this richness is that the Wedge is a member-owned co-operative. The public is welcome to shop there, but membership is lightweight: $80 (which can be paid in installments) buys you shares which entitle you to $3.75 off per month, other Member discounts, and annual refunds based on business profitability. </w:t>
      </w:r>
    </w:p>
    <w:p w14:paraId="07261147" w14:textId="77777777" w:rsidR="00A263B7" w:rsidRDefault="00A263B7" w:rsidP="00B55BCF">
      <w:pPr>
        <w:pStyle w:val="NoSpacing"/>
      </w:pPr>
    </w:p>
    <w:p w14:paraId="5A71737C" w14:textId="77777777" w:rsidR="00A263B7" w:rsidRDefault="00A263B7" w:rsidP="00B55BCF">
      <w:pPr>
        <w:pStyle w:val="NoSpacing"/>
      </w:pPr>
      <w:r>
        <w:t xml:space="preserve">About 75% of transactions are generated by owners. For those </w:t>
      </w:r>
      <w:r w:rsidR="000A021F">
        <w:t>owners</w:t>
      </w:r>
      <w:r w:rsidR="000A021F">
        <w:rPr>
          <w:rStyle w:val="FootnoteReference"/>
        </w:rPr>
        <w:footnoteReference w:id="2"/>
      </w:r>
      <w:r>
        <w:t xml:space="preserve">, we have a full record of their shopping at the co-op and can understand the changes to their consumption over time and can add dimensions like products and departments shopped. </w:t>
      </w:r>
    </w:p>
    <w:p w14:paraId="4D6839B5" w14:textId="77777777" w:rsidR="00A263B7" w:rsidRDefault="00A263B7" w:rsidP="00B55BCF">
      <w:pPr>
        <w:pStyle w:val="NoSpacing"/>
      </w:pPr>
    </w:p>
    <w:p w14:paraId="327AB08B" w14:textId="3AD44CED" w:rsidR="00A263B7" w:rsidRDefault="00A263B7" w:rsidP="00B55BCF">
      <w:pPr>
        <w:pStyle w:val="NoSpacing"/>
      </w:pPr>
      <w:r>
        <w:t>On the other hand, having raw POS records comes with its own challenges. For instance, the transaction records contain many records that are not item purchases like payment, tax, discounts, members rounding up for charity and change. So, the data is valuable, but we’re going to have to do some work.</w:t>
      </w:r>
    </w:p>
    <w:p w14:paraId="7D97E806" w14:textId="77777777" w:rsidR="00933C11" w:rsidRDefault="00933C11" w:rsidP="00B55BCF">
      <w:pPr>
        <w:pStyle w:val="NoSpacing"/>
      </w:pPr>
    </w:p>
    <w:p w14:paraId="33BA7AB6" w14:textId="3D0D34AB" w:rsidR="00EB795C" w:rsidRDefault="00EB795C" w:rsidP="00EB795C">
      <w:r>
        <w:lastRenderedPageBreak/>
        <w:t xml:space="preserve">The raw zip files can be found here: </w:t>
      </w:r>
      <w:hyperlink r:id="rId8" w:history="1">
        <w:r w:rsidRPr="00870580">
          <w:rPr>
            <w:rStyle w:val="Hyperlink"/>
          </w:rPr>
          <w:t>https://tinyurl.com/ada-wedge-files</w:t>
        </w:r>
      </w:hyperlink>
      <w:r>
        <w:t xml:space="preserve">. The zip of zips is pretty large, around 2.6 GB. Unzipped I believe the data is around 15 GB. </w:t>
      </w:r>
    </w:p>
    <w:p w14:paraId="27D38B88" w14:textId="77777777" w:rsidR="00A263B7" w:rsidRDefault="00A263B7" w:rsidP="00A263B7">
      <w:pPr>
        <w:pStyle w:val="Heading1"/>
      </w:pPr>
      <w:r>
        <w:br w:type="page"/>
      </w:r>
      <w:r>
        <w:lastRenderedPageBreak/>
        <w:t>Data Format</w:t>
      </w:r>
    </w:p>
    <w:p w14:paraId="799C9B5F" w14:textId="77777777" w:rsidR="00A263B7" w:rsidRDefault="00FF5E0D" w:rsidP="008801D7">
      <w:pPr>
        <w:pStyle w:val="NoSpacing"/>
      </w:pPr>
      <w:r>
        <w:t>The transaction files contain many columns. Many of these we won’t nee</w:t>
      </w:r>
      <w:r w:rsidR="00C00751">
        <w:t xml:space="preserve">d to use for our purposes, but there is a comprehensive list in the first appendix. </w:t>
      </w:r>
    </w:p>
    <w:p w14:paraId="080189D8" w14:textId="77777777" w:rsidR="00C00751" w:rsidRDefault="00C00751" w:rsidP="008801D7">
      <w:pPr>
        <w:pStyle w:val="NoSpacing"/>
      </w:pPr>
    </w:p>
    <w:p w14:paraId="3E11E089" w14:textId="77777777" w:rsidR="00C00751" w:rsidRDefault="00C00751" w:rsidP="008801D7">
      <w:pPr>
        <w:pStyle w:val="NoSpacing"/>
      </w:pPr>
      <w:r>
        <w:t>The data are stored in delimited text files. Unfortunately, some files are delimited with commas, some are delimited with semicolons. Blank fields are typically given the value of “NULL” but the Wedge occasionally uses “\N”</w:t>
      </w:r>
      <w:r w:rsidR="00BD5B5D">
        <w:t xml:space="preserve"> or “\\N”</w:t>
      </w:r>
      <w:r>
        <w:t xml:space="preserve">. The </w:t>
      </w:r>
      <w:r w:rsidR="00311C49">
        <w:t xml:space="preserve">files cover one or three months. Early on the Wedge was splitting out </w:t>
      </w:r>
      <w:r w:rsidR="00944C56">
        <w:t>inactive owner transactions</w:t>
      </w:r>
      <w:r w:rsidR="00311C49">
        <w:t xml:space="preserve">, but in 2015 the switched to </w:t>
      </w:r>
      <w:r w:rsidR="00944C56">
        <w:t xml:space="preserve">keeping those in the same file. </w:t>
      </w:r>
    </w:p>
    <w:p w14:paraId="4EDFC308" w14:textId="77777777" w:rsidR="00944C56" w:rsidRDefault="00944C56" w:rsidP="008801D7">
      <w:pPr>
        <w:pStyle w:val="NoSpacing"/>
      </w:pPr>
    </w:p>
    <w:p w14:paraId="7949ECE2" w14:textId="77777777" w:rsidR="00311C49" w:rsidRDefault="00944C56" w:rsidP="008801D7">
      <w:pPr>
        <w:pStyle w:val="NoSpacing"/>
      </w:pPr>
      <w:r>
        <w:t>You will see both regular owner numbers and non-owners (</w:t>
      </w:r>
      <w:proofErr w:type="spellStart"/>
      <w:r>
        <w:t>card_no</w:t>
      </w:r>
      <w:proofErr w:type="spellEnd"/>
      <w:r>
        <w:t>==3) in these files.</w:t>
      </w:r>
    </w:p>
    <w:p w14:paraId="43E00A80" w14:textId="3DC031CA" w:rsidR="005345A5" w:rsidRDefault="005345A5" w:rsidP="005345A5">
      <w:pPr>
        <w:pStyle w:val="Heading1"/>
      </w:pPr>
      <w:r>
        <w:t xml:space="preserve">Task 1: Building a </w:t>
      </w:r>
      <w:r w:rsidR="00B777AA">
        <w:t>Transaction</w:t>
      </w:r>
      <w:r>
        <w:t xml:space="preserve"> Database in G</w:t>
      </w:r>
      <w:r w:rsidR="00933C11">
        <w:t>oogle Big Query</w:t>
      </w:r>
    </w:p>
    <w:p w14:paraId="64E1CE2A" w14:textId="083F0953" w:rsidR="00D25AE2" w:rsidRDefault="00CB18E1" w:rsidP="00461A34">
      <w:hyperlink r:id="rId9" w:history="1">
        <w:r w:rsidR="00933C11" w:rsidRPr="00933C11">
          <w:rPr>
            <w:rStyle w:val="Hyperlink"/>
          </w:rPr>
          <w:t>Google Big Query</w:t>
        </w:r>
      </w:hyperlink>
      <w:r w:rsidR="00933C11">
        <w:t xml:space="preserve"> is a distributed data warehouse built on a serverless architecture</w:t>
      </w:r>
      <w:r w:rsidR="00933C11">
        <w:rPr>
          <w:rStyle w:val="FootnoteReference"/>
        </w:rPr>
        <w:footnoteReference w:id="3"/>
      </w:r>
      <w:r w:rsidR="00933C11">
        <w:t xml:space="preserve">. </w:t>
      </w:r>
      <w:r w:rsidR="00461A34">
        <w:t xml:space="preserve">We’ll discuss this framework in class. In this </w:t>
      </w:r>
      <w:r w:rsidR="00AA7D5A">
        <w:t xml:space="preserve">task you’ll upload all </w:t>
      </w:r>
      <w:r w:rsidR="00461A34">
        <w:t xml:space="preserve">Wedge transaction records </w:t>
      </w:r>
      <w:r w:rsidR="00AA7D5A">
        <w:t xml:space="preserve">to Google Big Query. </w:t>
      </w:r>
      <w:r w:rsidR="00D25AE2">
        <w:t xml:space="preserve">You’ll want to make sure that the column data types are correctly specified and you’ve </w:t>
      </w:r>
      <w:r w:rsidR="00B777AA">
        <w:t xml:space="preserve">properly </w:t>
      </w:r>
      <w:r w:rsidR="00D25AE2">
        <w:t xml:space="preserve">handled the null values. </w:t>
      </w:r>
    </w:p>
    <w:p w14:paraId="5CFC630C" w14:textId="67E14118" w:rsidR="00461A34" w:rsidRDefault="00E914A5" w:rsidP="00461A34">
      <w:r>
        <w:t xml:space="preserve">The requirements for this task change depending on the grade you’re going for. </w:t>
      </w:r>
    </w:p>
    <w:p w14:paraId="7B3465F8" w14:textId="543AC089" w:rsidR="00AA7D5A" w:rsidRDefault="00D25AE2" w:rsidP="005345A5">
      <w:r>
        <w:t>Note: t</w:t>
      </w:r>
      <w:r w:rsidR="00AA7D5A">
        <w:t xml:space="preserve">his </w:t>
      </w:r>
      <w:r>
        <w:t xml:space="preserve">assignment </w:t>
      </w:r>
      <w:r w:rsidR="00AA7D5A">
        <w:t xml:space="preserve">can be done manually or programmatically. </w:t>
      </w:r>
      <w:r>
        <w:t xml:space="preserve">Naturally I’d prefer it be done programmatically so that you get more practice, but that’s not required to get full credit. </w:t>
      </w:r>
    </w:p>
    <w:p w14:paraId="24119848" w14:textId="5282D9D9" w:rsidR="00311C49" w:rsidRDefault="00D14689" w:rsidP="00311C49">
      <w:pPr>
        <w:pStyle w:val="Heading1"/>
      </w:pPr>
      <w:r>
        <w:t>Task</w:t>
      </w:r>
      <w:r w:rsidR="00CC0845">
        <w:t xml:space="preserve"> </w:t>
      </w:r>
      <w:r w:rsidR="005345A5">
        <w:t>2</w:t>
      </w:r>
      <w:r>
        <w:t xml:space="preserve">: </w:t>
      </w:r>
      <w:r w:rsidR="00CC06A3">
        <w:t>A Sample of Owners</w:t>
      </w:r>
    </w:p>
    <w:p w14:paraId="2E151250" w14:textId="0B62C492" w:rsidR="00D25AE2" w:rsidRDefault="00944C56" w:rsidP="00311C49">
      <w:r>
        <w:t>These files are not easy to use in their current chronological arrangement</w:t>
      </w:r>
      <w:r w:rsidR="00D25AE2">
        <w:t>, though having them in a large system like GBQ will solve a lot of our problems. Nevertheless, it’ll be convenient to have a local sample of owners to do wor</w:t>
      </w:r>
      <w:r w:rsidR="007A602F">
        <w:t>k</w:t>
      </w:r>
      <w:r w:rsidR="00D25AE2">
        <w:t xml:space="preserve">. </w:t>
      </w:r>
    </w:p>
    <w:p w14:paraId="0FD244F8" w14:textId="5494E6A8" w:rsidR="00CC06A3" w:rsidRDefault="00D25AE2" w:rsidP="00311C49">
      <w:r>
        <w:t xml:space="preserve">This task asks you to generate a file of owners where the file contains every record for each owner. There will be more than one owner in the file, and I do not want you to include </w:t>
      </w:r>
      <w:proofErr w:type="spellStart"/>
      <w:r w:rsidRPr="00D25AE2">
        <w:rPr>
          <w:rFonts w:ascii="Courier New" w:hAnsi="Courier New" w:cs="Courier New"/>
        </w:rPr>
        <w:t>card_no</w:t>
      </w:r>
      <w:proofErr w:type="spellEnd"/>
      <w:r w:rsidRPr="00D25AE2">
        <w:rPr>
          <w:rFonts w:ascii="Courier New" w:hAnsi="Courier New" w:cs="Courier New"/>
        </w:rPr>
        <w:t>==3</w:t>
      </w:r>
      <w:r>
        <w:t xml:space="preserve">, which is the code for non-owners. </w:t>
      </w:r>
      <w:r w:rsidR="00CC06A3">
        <w:t xml:space="preserve">The size of the sample is up to you, but I’d recommend shooting for a sample that’s around </w:t>
      </w:r>
      <w:r>
        <w:t>25</w:t>
      </w:r>
      <w:r w:rsidR="00CC06A3">
        <w:t xml:space="preserve">0 MB. That’s big enough to be rich, but small enough to be fast. </w:t>
      </w:r>
      <w:proofErr w:type="spellStart"/>
      <w:r>
        <w:t>Ish</w:t>
      </w:r>
      <w:proofErr w:type="spellEnd"/>
      <w:r>
        <w:t>.</w:t>
      </w:r>
    </w:p>
    <w:p w14:paraId="564035B1" w14:textId="77777777" w:rsidR="00965B2F" w:rsidRDefault="00965B2F" w:rsidP="00965B2F">
      <w:pPr>
        <w:pStyle w:val="Heading4"/>
      </w:pPr>
      <w:r>
        <w:t>Deliverable</w:t>
      </w:r>
    </w:p>
    <w:p w14:paraId="122BF5CC" w14:textId="77777777" w:rsidR="00D25AE2" w:rsidRDefault="00D25AE2" w:rsidP="00D25AE2">
      <w:pPr>
        <w:spacing w:after="0"/>
      </w:pPr>
      <w:r>
        <w:t xml:space="preserve">A python script that handles the following tasks: </w:t>
      </w:r>
    </w:p>
    <w:p w14:paraId="5DE024CB" w14:textId="77777777" w:rsidR="00D25AE2" w:rsidRDefault="00D25AE2" w:rsidP="00D25AE2">
      <w:pPr>
        <w:numPr>
          <w:ilvl w:val="0"/>
          <w:numId w:val="36"/>
        </w:numPr>
        <w:spacing w:after="0"/>
      </w:pPr>
      <w:r>
        <w:t>Connects to your GBQ instance.</w:t>
      </w:r>
    </w:p>
    <w:p w14:paraId="254EE035" w14:textId="77777777" w:rsidR="00D25AE2" w:rsidRDefault="00D25AE2" w:rsidP="00D25AE2">
      <w:pPr>
        <w:numPr>
          <w:ilvl w:val="0"/>
          <w:numId w:val="36"/>
        </w:numPr>
        <w:spacing w:after="0"/>
      </w:pPr>
      <w:r>
        <w:t xml:space="preserve">Builds a list of owners. </w:t>
      </w:r>
    </w:p>
    <w:p w14:paraId="568A8B26" w14:textId="77777777" w:rsidR="00D25AE2" w:rsidRDefault="00D25AE2" w:rsidP="00D25AE2">
      <w:pPr>
        <w:numPr>
          <w:ilvl w:val="0"/>
          <w:numId w:val="36"/>
        </w:numPr>
        <w:spacing w:after="0"/>
      </w:pPr>
      <w:r>
        <w:t xml:space="preserve">Takes a sample of the owners. </w:t>
      </w:r>
    </w:p>
    <w:p w14:paraId="302FF550" w14:textId="178593BB" w:rsidR="00D25AE2" w:rsidRDefault="00D25AE2" w:rsidP="002A477E">
      <w:pPr>
        <w:numPr>
          <w:ilvl w:val="0"/>
          <w:numId w:val="36"/>
        </w:numPr>
        <w:spacing w:after="0"/>
      </w:pPr>
      <w:r>
        <w:lastRenderedPageBreak/>
        <w:t xml:space="preserve">Extracts all records associated with those owners and writes them to a local text file. </w:t>
      </w:r>
    </w:p>
    <w:p w14:paraId="0C628EA7" w14:textId="675DC82C" w:rsidR="00D25AE2" w:rsidRDefault="00D25AE2" w:rsidP="00D25AE2">
      <w:pPr>
        <w:spacing w:after="0"/>
      </w:pPr>
      <w:r>
        <w:t xml:space="preserve">You’ll submit your code carrying out the steps. </w:t>
      </w:r>
    </w:p>
    <w:p w14:paraId="7CA062EF" w14:textId="01A0D27D" w:rsidR="00D14689" w:rsidRDefault="00FF1B82" w:rsidP="00FF1B82">
      <w:pPr>
        <w:pStyle w:val="Heading1"/>
      </w:pPr>
      <w:r>
        <w:t>Task</w:t>
      </w:r>
      <w:r w:rsidR="005345A5">
        <w:t xml:space="preserve"> 3</w:t>
      </w:r>
      <w:r>
        <w:t>: Building Summary Tables</w:t>
      </w:r>
    </w:p>
    <w:p w14:paraId="30006BED" w14:textId="77777777" w:rsidR="00D14689" w:rsidRDefault="00D14689" w:rsidP="00D14689">
      <w:r>
        <w:t>It is useful to have summary files that allow you to quickly answer questions such as the following:</w:t>
      </w:r>
    </w:p>
    <w:p w14:paraId="1B393BBE" w14:textId="77777777" w:rsidR="00D14689" w:rsidRDefault="00D14689" w:rsidP="00D14689">
      <w:pPr>
        <w:numPr>
          <w:ilvl w:val="0"/>
          <w:numId w:val="33"/>
        </w:numPr>
      </w:pPr>
      <w:r>
        <w:t>How have our sales-by-day changed over the last few months?</w:t>
      </w:r>
    </w:p>
    <w:p w14:paraId="7DB596ED" w14:textId="77777777" w:rsidR="00D14689" w:rsidRDefault="00D14689" w:rsidP="00D14689">
      <w:pPr>
        <w:numPr>
          <w:ilvl w:val="0"/>
          <w:numId w:val="33"/>
        </w:numPr>
      </w:pPr>
      <w:r>
        <w:t>What is our most popular item in each department?</w:t>
      </w:r>
    </w:p>
    <w:p w14:paraId="3A6BF710" w14:textId="77777777" w:rsidR="00D14689" w:rsidRDefault="00D14689" w:rsidP="00D14689">
      <w:pPr>
        <w:numPr>
          <w:ilvl w:val="0"/>
          <w:numId w:val="33"/>
        </w:numPr>
      </w:pPr>
      <w:r>
        <w:t>Which owners spend the most per month in each department?</w:t>
      </w:r>
    </w:p>
    <w:p w14:paraId="5AF1E91E" w14:textId="77777777" w:rsidR="00D14689" w:rsidRDefault="00D14689" w:rsidP="00D14689">
      <w:r>
        <w:t>The classic way to structure data to answer these questions is in a re</w:t>
      </w:r>
      <w:r w:rsidR="00257B74">
        <w:t xml:space="preserve">lational database. In this task, </w:t>
      </w:r>
      <w:r>
        <w:t>you will build the summary text files that hold this data and populate a relational database with the data.</w:t>
      </w:r>
    </w:p>
    <w:p w14:paraId="0D89089B" w14:textId="77777777" w:rsidR="00D14689" w:rsidRDefault="00D14689" w:rsidP="00D14689">
      <w:pPr>
        <w:pStyle w:val="Heading4"/>
      </w:pPr>
      <w:r>
        <w:t>Input</w:t>
      </w:r>
    </w:p>
    <w:p w14:paraId="5D1BDA94" w14:textId="00FC745A" w:rsidR="00D14689" w:rsidRDefault="00D14689" w:rsidP="00D14689">
      <w:r>
        <w:t>You will process your owner</w:t>
      </w:r>
      <w:r w:rsidR="00C2085E">
        <w:t xml:space="preserve"> records in GBQ </w:t>
      </w:r>
      <w:r>
        <w:t>to build the summary tables.</w:t>
      </w:r>
    </w:p>
    <w:p w14:paraId="109D496B" w14:textId="77777777" w:rsidR="00D14689" w:rsidRDefault="00D14689" w:rsidP="00D14689">
      <w:pPr>
        <w:pStyle w:val="Heading4"/>
      </w:pPr>
      <w:r>
        <w:t>Output</w:t>
      </w:r>
    </w:p>
    <w:p w14:paraId="7D1645B0" w14:textId="72D23EE5" w:rsidR="00D14689" w:rsidRDefault="00961C3D" w:rsidP="00D14689">
      <w:r>
        <w:t>For this task, y</w:t>
      </w:r>
      <w:r w:rsidR="00D14689">
        <w:t xml:space="preserve">ou will build </w:t>
      </w:r>
      <w:r>
        <w:t>a single</w:t>
      </w:r>
      <w:r w:rsidR="003B4332">
        <w:t xml:space="preserve"> SQLite</w:t>
      </w:r>
      <w:r>
        <w:t xml:space="preserve"> database</w:t>
      </w:r>
      <w:r w:rsidR="00B456B0">
        <w:t xml:space="preserve"> via Python</w:t>
      </w:r>
      <w:r>
        <w:t xml:space="preserve"> (in a .</w:t>
      </w:r>
      <w:proofErr w:type="spellStart"/>
      <w:r>
        <w:t>db</w:t>
      </w:r>
      <w:proofErr w:type="spellEnd"/>
      <w:r>
        <w:t xml:space="preserve"> file) </w:t>
      </w:r>
      <w:r w:rsidR="003B4332">
        <w:t>containing</w:t>
      </w:r>
      <w:r>
        <w:t xml:space="preserve"> </w:t>
      </w:r>
      <w:r w:rsidR="00D14689">
        <w:t>three tables:</w:t>
      </w:r>
    </w:p>
    <w:p w14:paraId="5A7C7D80" w14:textId="2C4A606C" w:rsidR="00D14689" w:rsidRDefault="00D14689" w:rsidP="00D14689">
      <w:pPr>
        <w:numPr>
          <w:ilvl w:val="0"/>
          <w:numId w:val="34"/>
        </w:numPr>
      </w:pPr>
      <w:r>
        <w:t>Sales by date by hour: By calendar date (YYYY-MM-DD) and hour of the day, determine the total spend in the store, the number of transactions, and a count of the number of items</w:t>
      </w:r>
      <w:r>
        <w:rPr>
          <w:rStyle w:val="FootnoteReference"/>
        </w:rPr>
        <w:footnoteReference w:id="4"/>
      </w:r>
      <w:r>
        <w:t>.</w:t>
      </w:r>
      <w:r w:rsidR="003F50F4">
        <w:t xml:space="preserve"> </w:t>
      </w:r>
    </w:p>
    <w:p w14:paraId="74E78E69" w14:textId="7244BE9E" w:rsidR="00D14689" w:rsidRDefault="00D14689" w:rsidP="00D14689">
      <w:pPr>
        <w:numPr>
          <w:ilvl w:val="0"/>
          <w:numId w:val="34"/>
        </w:numPr>
      </w:pPr>
      <w:r>
        <w:t xml:space="preserve">Sales by owner by year by month: A file that has the following columns: </w:t>
      </w:r>
      <w:proofErr w:type="spellStart"/>
      <w:r>
        <w:t>card_no</w:t>
      </w:r>
      <w:proofErr w:type="spellEnd"/>
      <w:r>
        <w:t>, year, month, sales, transactions, and items.</w:t>
      </w:r>
      <w:r w:rsidR="003F50F4">
        <w:t xml:space="preserve"> </w:t>
      </w:r>
    </w:p>
    <w:p w14:paraId="724F3619" w14:textId="53BCB10A" w:rsidR="00D14689" w:rsidRDefault="00D14689" w:rsidP="00D14689">
      <w:pPr>
        <w:numPr>
          <w:ilvl w:val="0"/>
          <w:numId w:val="34"/>
        </w:numPr>
      </w:pPr>
      <w:r>
        <w:t>Sales by product</w:t>
      </w:r>
      <w:r w:rsidR="00316E9E">
        <w:t xml:space="preserve"> description</w:t>
      </w:r>
      <w:r>
        <w:t xml:space="preserve"> by year by month: A file that has the following columns: </w:t>
      </w:r>
      <w:proofErr w:type="spellStart"/>
      <w:r>
        <w:t>upc</w:t>
      </w:r>
      <w:proofErr w:type="spellEnd"/>
      <w:r>
        <w:t>, description, department number, department name, year, month, sales, transactions, and items.</w:t>
      </w:r>
    </w:p>
    <w:p w14:paraId="4DC4371F" w14:textId="499D3CCF" w:rsidR="00CB2E1F" w:rsidRDefault="00B85068" w:rsidP="000A021F">
      <w:r>
        <w:t xml:space="preserve">You will submit your </w:t>
      </w:r>
      <w:r w:rsidR="00E56332">
        <w:t xml:space="preserve">Python </w:t>
      </w:r>
      <w:r>
        <w:t xml:space="preserve">code </w:t>
      </w:r>
      <w:r w:rsidR="00E56332">
        <w:t>that builds the database</w:t>
      </w:r>
      <w:r>
        <w:t xml:space="preserve">. </w:t>
      </w:r>
    </w:p>
    <w:p w14:paraId="63DB42E8" w14:textId="16A05A7E" w:rsidR="00D14689" w:rsidRDefault="00CB2E1F" w:rsidP="00CB2E1F">
      <w:r>
        <w:t xml:space="preserve">You are welcome to generate these tables via queries in Google Big Query, export the text files, and store them locally on your machine. Then you will need to write a Python script that </w:t>
      </w:r>
      <w:r w:rsidR="0047486D">
        <w:t xml:space="preserve">creates the database, creates the tables, and fills </w:t>
      </w:r>
      <w:r>
        <w:t>those tables</w:t>
      </w:r>
      <w:r w:rsidR="0047486D">
        <w:t xml:space="preserve">. </w:t>
      </w:r>
      <w:r w:rsidR="003B4332">
        <w:t>Obviously</w:t>
      </w:r>
      <w:r w:rsidR="000A2DD9">
        <w:t>,</w:t>
      </w:r>
      <w:r w:rsidR="003B4332">
        <w:t xml:space="preserve"> it’d be great to do the whole thing in Python. </w:t>
      </w:r>
    </w:p>
    <w:p w14:paraId="6DA2B8C9" w14:textId="77777777" w:rsidR="00965B2F" w:rsidRDefault="00965B2F" w:rsidP="00965B2F">
      <w:pPr>
        <w:pStyle w:val="Heading4"/>
      </w:pPr>
      <w:r>
        <w:lastRenderedPageBreak/>
        <w:t>Deliverable</w:t>
      </w:r>
    </w:p>
    <w:p w14:paraId="1697F68D" w14:textId="3032B60E" w:rsidR="000A021F" w:rsidRDefault="00965B2F" w:rsidP="000A021F">
      <w:r>
        <w:t xml:space="preserve">The </w:t>
      </w:r>
      <w:r w:rsidR="003B4332">
        <w:t>P</w:t>
      </w:r>
      <w:r>
        <w:t xml:space="preserve">ython code that creates the summary tables. The </w:t>
      </w:r>
      <w:r w:rsidR="003B4332">
        <w:t>P</w:t>
      </w:r>
      <w:r>
        <w:t xml:space="preserve">ython code that builds the database. </w:t>
      </w:r>
    </w:p>
    <w:p w14:paraId="7A1B72A0" w14:textId="2A039E73" w:rsidR="0077449F" w:rsidRDefault="0077449F" w:rsidP="0077449F">
      <w:pPr>
        <w:pStyle w:val="Heading1"/>
      </w:pPr>
      <w:r>
        <w:t>Project Tiers by Grade</w:t>
      </w:r>
    </w:p>
    <w:p w14:paraId="5A63131C" w14:textId="6333EDB1" w:rsidR="0077449F" w:rsidRDefault="0077449F" w:rsidP="0077449F">
      <w:pPr>
        <w:pStyle w:val="NoSpacing"/>
      </w:pPr>
      <w:r>
        <w:t xml:space="preserve">This project has multiple potential entry points. We will allow students going for different grades to do different amounts of work on this project. </w:t>
      </w:r>
    </w:p>
    <w:p w14:paraId="5A328820" w14:textId="5F9D11E2" w:rsidR="0077449F" w:rsidRDefault="0077449F" w:rsidP="0077449F">
      <w:pPr>
        <w:pStyle w:val="NoSpacing"/>
      </w:pPr>
    </w:p>
    <w:p w14:paraId="27C3F846" w14:textId="67313183" w:rsidR="0077449F" w:rsidRDefault="0077449F" w:rsidP="0077449F">
      <w:pPr>
        <w:pStyle w:val="Heading3"/>
      </w:pPr>
      <w:r>
        <w:t>A Grade</w:t>
      </w:r>
    </w:p>
    <w:p w14:paraId="6545613B" w14:textId="46458D85" w:rsidR="0077449F" w:rsidRDefault="0077449F" w:rsidP="0077449F">
      <w:r>
        <w:t xml:space="preserve">Students going for an A grade will perform all tasks. </w:t>
      </w:r>
      <w:r w:rsidR="00996FD7">
        <w:t xml:space="preserve">I’ll continue to provide code to help those students perform Task 1. </w:t>
      </w:r>
    </w:p>
    <w:p w14:paraId="73BFEA1F" w14:textId="33104B42" w:rsidR="0077449F" w:rsidRDefault="0077449F" w:rsidP="0077449F">
      <w:pPr>
        <w:pStyle w:val="Heading3"/>
      </w:pPr>
      <w:r>
        <w:t>B Grade</w:t>
      </w:r>
    </w:p>
    <w:p w14:paraId="24859230" w14:textId="53DC5FF1" w:rsidR="0077449F" w:rsidRPr="0077449F" w:rsidRDefault="0077449F" w:rsidP="0077449F">
      <w:r>
        <w:t xml:space="preserve">Students going for a B will receive cleaned transaction files from the Wedge zipped files. It’s still good to know how to clean those files, but your work on Task 1 will begin with the uploading the data to Google </w:t>
      </w:r>
      <w:proofErr w:type="spellStart"/>
      <w:r>
        <w:t>BigQuery</w:t>
      </w:r>
      <w:proofErr w:type="spellEnd"/>
      <w:r>
        <w:t xml:space="preserve">. </w:t>
      </w:r>
    </w:p>
    <w:p w14:paraId="3345F6B5" w14:textId="672529E8" w:rsidR="0077449F" w:rsidRDefault="0077449F" w:rsidP="0077449F">
      <w:pPr>
        <w:pStyle w:val="Heading3"/>
      </w:pPr>
      <w:r>
        <w:t>C Grade</w:t>
      </w:r>
    </w:p>
    <w:p w14:paraId="69EAE77F" w14:textId="3137B82A" w:rsidR="0077449F" w:rsidRPr="0077449F" w:rsidRDefault="0077449F" w:rsidP="0077449F">
      <w:r>
        <w:t xml:space="preserve">Students going for a C are allowed to skip Task 1. Clean versions of the Wedge data exist up on </w:t>
      </w:r>
      <w:proofErr w:type="spellStart"/>
      <w:r>
        <w:t>BigQuery</w:t>
      </w:r>
      <w:proofErr w:type="spellEnd"/>
      <w:r>
        <w:t xml:space="preserve"> at the following location: </w:t>
      </w:r>
      <w:hyperlink r:id="rId10" w:history="1">
        <w:r w:rsidRPr="00631F45">
          <w:rPr>
            <w:rStyle w:val="Hyperlink"/>
          </w:rPr>
          <w:t>https://console.cloud.google.com/bigquery?project=umt-msba&amp;folder=&amp;organizationId=&amp;p=umt-msba&amp;d=transactions&amp;page=dataset</w:t>
        </w:r>
      </w:hyperlink>
      <w:r>
        <w:t xml:space="preserve">. You can use these tables to perform tasks 2 and 3. </w:t>
      </w:r>
    </w:p>
    <w:p w14:paraId="5EDA38B1" w14:textId="38C6C195" w:rsidR="00D77286" w:rsidRDefault="00D77286" w:rsidP="0077449F">
      <w:pPr>
        <w:pStyle w:val="Heading1"/>
      </w:pPr>
      <w:r>
        <w:t>Due Date</w:t>
      </w:r>
      <w:r w:rsidR="00E914A5">
        <w:t xml:space="preserve"> &amp; Submission Instructions</w:t>
      </w:r>
    </w:p>
    <w:p w14:paraId="74BDC45A" w14:textId="3BFD37F0" w:rsidR="00D77286" w:rsidRDefault="00804B48" w:rsidP="00D77286">
      <w:r>
        <w:t xml:space="preserve">This is determined by your contract! Regardless, the date probably feels </w:t>
      </w:r>
      <w:r w:rsidR="009E6C47">
        <w:t xml:space="preserve">like a long way away, but this project can take a lot of time. I’d urge you to make regular progress each week. I’ll </w:t>
      </w:r>
      <w:r w:rsidR="009E6C47" w:rsidRPr="009E6C47">
        <w:rPr>
          <w:strike/>
        </w:rPr>
        <w:t>nag</w:t>
      </w:r>
      <w:r w:rsidR="009E6C47">
        <w:t xml:space="preserve"> remind you about this. </w:t>
      </w:r>
    </w:p>
    <w:p w14:paraId="7C57BE9C" w14:textId="0762D38E" w:rsidR="00E914A5" w:rsidRDefault="00E914A5" w:rsidP="00D77286">
      <w:r>
        <w:t xml:space="preserve">When you’re ready to submit one or more tasks, just do the following: </w:t>
      </w:r>
    </w:p>
    <w:p w14:paraId="1127E054" w14:textId="693D8062" w:rsidR="00E914A5" w:rsidRDefault="00E914A5" w:rsidP="00E914A5">
      <w:pPr>
        <w:pStyle w:val="NoSpacing"/>
        <w:numPr>
          <w:ilvl w:val="0"/>
          <w:numId w:val="37"/>
        </w:numPr>
      </w:pPr>
      <w:r>
        <w:t xml:space="preserve">Download the files </w:t>
      </w:r>
      <w:proofErr w:type="spellStart"/>
      <w:r w:rsidRPr="00E914A5">
        <w:rPr>
          <w:rFonts w:ascii="Courier New" w:hAnsi="Courier New" w:cs="Courier New"/>
          <w:sz w:val="20"/>
          <w:szCs w:val="20"/>
        </w:rPr>
        <w:t>gbq_assessment_query.sql</w:t>
      </w:r>
      <w:proofErr w:type="spellEnd"/>
      <w:r>
        <w:t xml:space="preserve"> and </w:t>
      </w:r>
      <w:r w:rsidRPr="00E914A5">
        <w:rPr>
          <w:rFonts w:ascii="Courier New" w:hAnsi="Courier New" w:cs="Courier New"/>
          <w:sz w:val="20"/>
          <w:szCs w:val="20"/>
        </w:rPr>
        <w:t>submission.md</w:t>
      </w:r>
      <w:r>
        <w:t xml:space="preserve"> from Moodle.</w:t>
      </w:r>
    </w:p>
    <w:p w14:paraId="777318B9" w14:textId="3208B459" w:rsidR="00E914A5" w:rsidRDefault="00E914A5" w:rsidP="00E914A5">
      <w:pPr>
        <w:pStyle w:val="NoSpacing"/>
        <w:numPr>
          <w:ilvl w:val="0"/>
          <w:numId w:val="37"/>
        </w:numPr>
      </w:pPr>
      <w:r>
        <w:t>Run the queries and fill in the submission markdown document. Put that .md file in your repository.</w:t>
      </w:r>
    </w:p>
    <w:p w14:paraId="1E2485E4" w14:textId="36950ECD" w:rsidR="00E914A5" w:rsidRDefault="00E914A5" w:rsidP="00E914A5">
      <w:pPr>
        <w:pStyle w:val="NoSpacing"/>
        <w:numPr>
          <w:ilvl w:val="0"/>
          <w:numId w:val="37"/>
        </w:numPr>
      </w:pPr>
      <w:r>
        <w:t xml:space="preserve">Commit your code. Don’t commit any data you’ve put together. </w:t>
      </w:r>
    </w:p>
    <w:p w14:paraId="0F659F66" w14:textId="32C1DF6A" w:rsidR="00E914A5" w:rsidRPr="009E6C47" w:rsidRDefault="00E914A5" w:rsidP="00E914A5">
      <w:pPr>
        <w:pStyle w:val="NoSpacing"/>
        <w:numPr>
          <w:ilvl w:val="0"/>
          <w:numId w:val="37"/>
        </w:numPr>
      </w:pPr>
      <w:r>
        <w:t xml:space="preserve">Send me a link to your repository and ask for feedback. </w:t>
      </w:r>
    </w:p>
    <w:p w14:paraId="2F2299AC" w14:textId="77777777" w:rsidR="00BF1BA7" w:rsidRDefault="005A3818" w:rsidP="00E914A5">
      <w:pPr>
        <w:pStyle w:val="Heading1"/>
      </w:pPr>
      <w:r>
        <w:br w:type="page"/>
      </w:r>
      <w:r w:rsidR="00A263B7">
        <w:lastRenderedPageBreak/>
        <w:t xml:space="preserve"> </w:t>
      </w:r>
      <w:r w:rsidR="00FF5E0D">
        <w:t>Appendix 1: Wedge Transaction Data Columns</w:t>
      </w:r>
    </w:p>
    <w:p w14:paraId="5D6E2164" w14:textId="77777777" w:rsidR="00FF5E0D" w:rsidRDefault="00FF5E0D" w:rsidP="00FF5E0D">
      <w:pPr>
        <w:pStyle w:val="NoSpacing"/>
        <w:numPr>
          <w:ilvl w:val="0"/>
          <w:numId w:val="32"/>
        </w:numPr>
      </w:pPr>
      <w:r w:rsidRPr="00FF5E0D">
        <w:t>datetime</w:t>
      </w:r>
      <w:r>
        <w:t>: timestamp of the transaction-row creation</w:t>
      </w:r>
      <w:r w:rsidRPr="00FF5E0D">
        <w:t xml:space="preserve">   </w:t>
      </w:r>
    </w:p>
    <w:p w14:paraId="6503E539" w14:textId="77777777" w:rsidR="00FF5E0D" w:rsidRDefault="00FF5E0D" w:rsidP="00FF5E0D">
      <w:pPr>
        <w:pStyle w:val="NoSpacing"/>
        <w:numPr>
          <w:ilvl w:val="0"/>
          <w:numId w:val="32"/>
        </w:numPr>
      </w:pPr>
      <w:proofErr w:type="spellStart"/>
      <w:r>
        <w:t>register_no</w:t>
      </w:r>
      <w:proofErr w:type="spellEnd"/>
      <w:r>
        <w:t>: register for transaction</w:t>
      </w:r>
    </w:p>
    <w:p w14:paraId="617DAB20" w14:textId="77777777" w:rsidR="00FF5E0D" w:rsidRDefault="00FF5E0D" w:rsidP="00FF5E0D">
      <w:pPr>
        <w:pStyle w:val="NoSpacing"/>
        <w:numPr>
          <w:ilvl w:val="0"/>
          <w:numId w:val="32"/>
        </w:numPr>
      </w:pPr>
      <w:proofErr w:type="spellStart"/>
      <w:r w:rsidRPr="00FF5E0D">
        <w:t>emp_no</w:t>
      </w:r>
      <w:proofErr w:type="spellEnd"/>
      <w:r>
        <w:t>: employee number for cashier</w:t>
      </w:r>
      <w:r w:rsidRPr="00FF5E0D">
        <w:t xml:space="preserve">   </w:t>
      </w:r>
    </w:p>
    <w:p w14:paraId="2D1AC849" w14:textId="77777777" w:rsidR="00FF5E0D" w:rsidRDefault="00FF5E0D" w:rsidP="00FF5E0D">
      <w:pPr>
        <w:pStyle w:val="NoSpacing"/>
        <w:numPr>
          <w:ilvl w:val="0"/>
          <w:numId w:val="32"/>
        </w:numPr>
      </w:pPr>
      <w:proofErr w:type="spellStart"/>
      <w:r>
        <w:t>trans_no</w:t>
      </w:r>
      <w:proofErr w:type="spellEnd"/>
      <w:r>
        <w:t>: transaction number. This number counts up by day and is only unique when combined with date, register and employee.</w:t>
      </w:r>
    </w:p>
    <w:p w14:paraId="7782744E" w14:textId="77777777" w:rsidR="00FF5E0D" w:rsidRDefault="00FF5E0D" w:rsidP="00FF5E0D">
      <w:pPr>
        <w:pStyle w:val="NoSpacing"/>
        <w:numPr>
          <w:ilvl w:val="0"/>
          <w:numId w:val="32"/>
        </w:numPr>
      </w:pPr>
      <w:proofErr w:type="spellStart"/>
      <w:r>
        <w:t>Upc</w:t>
      </w:r>
      <w:proofErr w:type="spellEnd"/>
      <w:r>
        <w:t>: Universal Product Code for the item. 0 for non-items.</w:t>
      </w:r>
    </w:p>
    <w:p w14:paraId="62B4C1BB" w14:textId="77777777" w:rsidR="00FF5E0D" w:rsidRDefault="00FF5E0D" w:rsidP="00FF5E0D">
      <w:pPr>
        <w:pStyle w:val="NoSpacing"/>
        <w:numPr>
          <w:ilvl w:val="0"/>
          <w:numId w:val="32"/>
        </w:numPr>
      </w:pPr>
      <w:r w:rsidRPr="00FF5E0D">
        <w:t>description</w:t>
      </w:r>
      <w:r>
        <w:t>: product description. Includes things like Tax, Tender type, etc.</w:t>
      </w:r>
      <w:r w:rsidRPr="00FF5E0D">
        <w:t xml:space="preserve">   </w:t>
      </w:r>
    </w:p>
    <w:p w14:paraId="4B790444" w14:textId="77777777" w:rsidR="00FF5E0D" w:rsidRDefault="00FF5E0D" w:rsidP="00FF5E0D">
      <w:pPr>
        <w:pStyle w:val="NoSpacing"/>
        <w:numPr>
          <w:ilvl w:val="0"/>
          <w:numId w:val="32"/>
        </w:numPr>
      </w:pPr>
      <w:proofErr w:type="spellStart"/>
      <w:r w:rsidRPr="00FF5E0D">
        <w:t>trans_type</w:t>
      </w:r>
      <w:proofErr w:type="spellEnd"/>
      <w:r>
        <w:t>: One of five values (D, G, A, T, and I). These correspond to the following types of transactions:</w:t>
      </w:r>
    </w:p>
    <w:p w14:paraId="7CA57CAA" w14:textId="77777777" w:rsidR="00FF5E0D" w:rsidRDefault="00FF5E0D" w:rsidP="00FF5E0D">
      <w:pPr>
        <w:pStyle w:val="NoSpacing"/>
        <w:numPr>
          <w:ilvl w:val="1"/>
          <w:numId w:val="32"/>
        </w:numPr>
      </w:pPr>
      <w:r>
        <w:t>D: Departmental rings, when the cashier just selects a department for the item.</w:t>
      </w:r>
    </w:p>
    <w:p w14:paraId="73AC8F66" w14:textId="77777777" w:rsidR="00FF5E0D" w:rsidRDefault="00FF5E0D" w:rsidP="00FF5E0D">
      <w:pPr>
        <w:pStyle w:val="NoSpacing"/>
        <w:numPr>
          <w:ilvl w:val="1"/>
          <w:numId w:val="32"/>
        </w:numPr>
      </w:pPr>
      <w:r>
        <w:t xml:space="preserve">G: Green patch donations. This is the donation made for shoppers who bring their own bag. </w:t>
      </w:r>
    </w:p>
    <w:p w14:paraId="3E062FD2" w14:textId="77777777" w:rsidR="00FF5E0D" w:rsidRDefault="00FF5E0D" w:rsidP="00FF5E0D">
      <w:pPr>
        <w:pStyle w:val="NoSpacing"/>
        <w:numPr>
          <w:ilvl w:val="1"/>
          <w:numId w:val="32"/>
        </w:numPr>
      </w:pPr>
      <w:r>
        <w:t>A: Tax</w:t>
      </w:r>
    </w:p>
    <w:p w14:paraId="0E655732" w14:textId="77777777" w:rsidR="00FF5E0D" w:rsidRDefault="00FF5E0D" w:rsidP="00FF5E0D">
      <w:pPr>
        <w:pStyle w:val="NoSpacing"/>
        <w:numPr>
          <w:ilvl w:val="1"/>
          <w:numId w:val="32"/>
        </w:numPr>
      </w:pPr>
      <w:r>
        <w:t>T: Tender, the payment row.</w:t>
      </w:r>
    </w:p>
    <w:p w14:paraId="60CECCB7" w14:textId="77777777" w:rsidR="00FF5E0D" w:rsidRDefault="00FF5E0D" w:rsidP="00FF5E0D">
      <w:pPr>
        <w:pStyle w:val="NoSpacing"/>
        <w:numPr>
          <w:ilvl w:val="1"/>
          <w:numId w:val="32"/>
        </w:numPr>
      </w:pPr>
      <w:r>
        <w:t xml:space="preserve">I: Items, but also includes discounts. </w:t>
      </w:r>
    </w:p>
    <w:p w14:paraId="7890611E" w14:textId="77777777" w:rsidR="00FF5E0D" w:rsidRDefault="00FF5E0D" w:rsidP="00FF5E0D">
      <w:pPr>
        <w:pStyle w:val="NoSpacing"/>
        <w:numPr>
          <w:ilvl w:val="0"/>
          <w:numId w:val="32"/>
        </w:numPr>
      </w:pPr>
      <w:proofErr w:type="spellStart"/>
      <w:r>
        <w:t>trans_subtype</w:t>
      </w:r>
      <w:proofErr w:type="spellEnd"/>
      <w:r>
        <w:t xml:space="preserve">: There are a lot of these. Key ones include </w:t>
      </w:r>
      <w:r w:rsidR="00AD228F">
        <w:t>methods of payment (CK for Check, CA for Cash, CP for coupon, EF for EBT Food Stamps</w:t>
      </w:r>
      <w:r w:rsidR="00AD228F">
        <w:rPr>
          <w:rStyle w:val="FootnoteReference"/>
        </w:rPr>
        <w:footnoteReference w:id="5"/>
      </w:r>
      <w:r w:rsidR="00AD228F">
        <w:t xml:space="preserve">, WC for WIC). These are often blank for other </w:t>
      </w:r>
      <w:proofErr w:type="spellStart"/>
      <w:r w:rsidR="00AD228F">
        <w:t>trans_type</w:t>
      </w:r>
      <w:proofErr w:type="spellEnd"/>
      <w:r w:rsidR="00AD228F">
        <w:t xml:space="preserve"> values.</w:t>
      </w:r>
    </w:p>
    <w:p w14:paraId="55EAB787" w14:textId="77777777" w:rsidR="00FF5E0D" w:rsidRDefault="00FF5E0D" w:rsidP="00FF5E0D">
      <w:pPr>
        <w:pStyle w:val="NoSpacing"/>
        <w:numPr>
          <w:ilvl w:val="0"/>
          <w:numId w:val="32"/>
        </w:numPr>
      </w:pPr>
      <w:proofErr w:type="spellStart"/>
      <w:r w:rsidRPr="00FF5E0D">
        <w:t>trans_status</w:t>
      </w:r>
      <w:proofErr w:type="spellEnd"/>
      <w:r w:rsidR="00AD228F">
        <w:t xml:space="preserve">: </w:t>
      </w:r>
      <w:r w:rsidR="00AD228F" w:rsidRPr="00AD228F">
        <w:rPr>
          <w:i/>
        </w:rPr>
        <w:t>An important field</w:t>
      </w:r>
      <w:r w:rsidR="00AD228F">
        <w:t>.</w:t>
      </w:r>
      <w:r w:rsidR="00AD228F">
        <w:rPr>
          <w:i/>
        </w:rPr>
        <w:t xml:space="preserve"> </w:t>
      </w:r>
      <w:r w:rsidR="00AD228F">
        <w:t xml:space="preserve">The field </w:t>
      </w:r>
      <w:proofErr w:type="spellStart"/>
      <w:r w:rsidR="00AD228F">
        <w:t>trans_status</w:t>
      </w:r>
      <w:proofErr w:type="spellEnd"/>
      <w:r w:rsidR="00AD228F">
        <w:t xml:space="preserve"> tells us more about the types transactions. Here are the possible values:</w:t>
      </w:r>
    </w:p>
    <w:p w14:paraId="288FAB28" w14:textId="77777777" w:rsidR="00AD228F" w:rsidRDefault="00AD228F" w:rsidP="00AD228F">
      <w:pPr>
        <w:pStyle w:val="NoSpacing"/>
        <w:numPr>
          <w:ilvl w:val="1"/>
          <w:numId w:val="32"/>
        </w:numPr>
      </w:pPr>
      <w:r>
        <w:t>Blank: The typical value.</w:t>
      </w:r>
    </w:p>
    <w:p w14:paraId="2AA5F3B3" w14:textId="77777777" w:rsidR="00AD228F" w:rsidRDefault="00AD228F" w:rsidP="00AD228F">
      <w:pPr>
        <w:pStyle w:val="NoSpacing"/>
        <w:numPr>
          <w:ilvl w:val="1"/>
          <w:numId w:val="32"/>
        </w:numPr>
      </w:pPr>
      <w:r>
        <w:t>M: Member discounts.</w:t>
      </w:r>
    </w:p>
    <w:p w14:paraId="3B82EF85" w14:textId="77777777" w:rsidR="00AD228F" w:rsidRDefault="00AD228F" w:rsidP="00AD228F">
      <w:pPr>
        <w:pStyle w:val="NoSpacing"/>
        <w:numPr>
          <w:ilvl w:val="1"/>
          <w:numId w:val="32"/>
        </w:numPr>
      </w:pPr>
      <w:r>
        <w:t xml:space="preserve">V: Voids </w:t>
      </w:r>
    </w:p>
    <w:p w14:paraId="292BA4D3" w14:textId="77777777" w:rsidR="00AD228F" w:rsidRDefault="00AD228F" w:rsidP="00AD228F">
      <w:pPr>
        <w:pStyle w:val="NoSpacing"/>
        <w:numPr>
          <w:ilvl w:val="1"/>
          <w:numId w:val="32"/>
        </w:numPr>
      </w:pPr>
      <w:r>
        <w:t>C: Coupons</w:t>
      </w:r>
    </w:p>
    <w:p w14:paraId="0A5EEE86" w14:textId="77777777" w:rsidR="00AD228F" w:rsidRDefault="00AD228F" w:rsidP="00AD228F">
      <w:pPr>
        <w:pStyle w:val="NoSpacing"/>
        <w:numPr>
          <w:ilvl w:val="1"/>
          <w:numId w:val="32"/>
        </w:numPr>
      </w:pPr>
      <w:r>
        <w:t xml:space="preserve">0: Honestly, I think these are supposed to be blanks but they changed from 0s at some point in February 2010. </w:t>
      </w:r>
    </w:p>
    <w:p w14:paraId="76F1432C" w14:textId="77777777" w:rsidR="00AD228F" w:rsidRDefault="00AD228F" w:rsidP="00AD228F">
      <w:pPr>
        <w:pStyle w:val="NoSpacing"/>
        <w:numPr>
          <w:ilvl w:val="1"/>
          <w:numId w:val="32"/>
        </w:numPr>
      </w:pPr>
      <w:r>
        <w:t>R: Returns.</w:t>
      </w:r>
    </w:p>
    <w:p w14:paraId="20AAED8A" w14:textId="77777777" w:rsidR="00AD228F" w:rsidRDefault="00AD228F" w:rsidP="00AD228F">
      <w:pPr>
        <w:pStyle w:val="NoSpacing"/>
        <w:numPr>
          <w:ilvl w:val="1"/>
          <w:numId w:val="32"/>
        </w:numPr>
      </w:pPr>
      <w:r>
        <w:t>J: Juice club cards</w:t>
      </w:r>
    </w:p>
    <w:p w14:paraId="58679907" w14:textId="77777777" w:rsidR="00FF5E0D" w:rsidRDefault="00D542B3" w:rsidP="00FF5E0D">
      <w:pPr>
        <w:pStyle w:val="NoSpacing"/>
        <w:numPr>
          <w:ilvl w:val="0"/>
          <w:numId w:val="32"/>
        </w:numPr>
      </w:pPr>
      <w:r>
        <w:t xml:space="preserve">department: The </w:t>
      </w:r>
      <w:r>
        <w:rPr>
          <w:i/>
        </w:rPr>
        <w:t>number</w:t>
      </w:r>
      <w:r>
        <w:t xml:space="preserve"> of the department. See the next appendix for a department lookup table.</w:t>
      </w:r>
    </w:p>
    <w:p w14:paraId="19668FD7" w14:textId="77777777" w:rsidR="00FF5E0D" w:rsidRDefault="00FF5E0D" w:rsidP="00FF5E0D">
      <w:pPr>
        <w:pStyle w:val="NoSpacing"/>
        <w:numPr>
          <w:ilvl w:val="0"/>
          <w:numId w:val="32"/>
        </w:numPr>
      </w:pPr>
      <w:r w:rsidRPr="00FF5E0D">
        <w:t>quantity</w:t>
      </w:r>
      <w:r w:rsidR="00D542B3">
        <w:t>: The purchased quantity. Beware, some items such as flowers and bulk vegetables are priced per cent and then sold in very large quantities (like 1000 for a $10 bouquet.)</w:t>
      </w:r>
      <w:r w:rsidRPr="00FF5E0D">
        <w:t xml:space="preserve">   </w:t>
      </w:r>
    </w:p>
    <w:p w14:paraId="0EA8ECF9" w14:textId="77777777" w:rsidR="00FF5E0D" w:rsidRDefault="00D542B3" w:rsidP="00FF5E0D">
      <w:pPr>
        <w:pStyle w:val="NoSpacing"/>
        <w:numPr>
          <w:ilvl w:val="0"/>
          <w:numId w:val="32"/>
        </w:numPr>
      </w:pPr>
      <w:r>
        <w:t>Scale: The reading on the scale. Note that the capital here is not a typo. This is one field that weirdly has a capital first letter.</w:t>
      </w:r>
    </w:p>
    <w:p w14:paraId="0197B2F9" w14:textId="77777777" w:rsidR="00FF5E0D" w:rsidRDefault="00D542B3" w:rsidP="00FF5E0D">
      <w:pPr>
        <w:pStyle w:val="NoSpacing"/>
        <w:numPr>
          <w:ilvl w:val="0"/>
          <w:numId w:val="32"/>
        </w:numPr>
      </w:pPr>
      <w:r>
        <w:t>cost: the per-unit cost of an item</w:t>
      </w:r>
      <w:r w:rsidR="008A67C6">
        <w:t xml:space="preserve"> </w:t>
      </w:r>
      <w:r w:rsidR="008A67C6">
        <w:rPr>
          <w:i/>
        </w:rPr>
        <w:t>to the Wedge</w:t>
      </w:r>
      <w:r>
        <w:t>.</w:t>
      </w:r>
      <w:r w:rsidR="008A67C6">
        <w:t xml:space="preserve"> This is not uniformly populated.</w:t>
      </w:r>
      <w:r>
        <w:t xml:space="preserve"> </w:t>
      </w:r>
    </w:p>
    <w:p w14:paraId="33B9BBDF" w14:textId="77777777" w:rsidR="00FF5E0D" w:rsidRDefault="00FF5E0D" w:rsidP="00FF5E0D">
      <w:pPr>
        <w:pStyle w:val="NoSpacing"/>
        <w:numPr>
          <w:ilvl w:val="0"/>
          <w:numId w:val="32"/>
        </w:numPr>
      </w:pPr>
      <w:proofErr w:type="spellStart"/>
      <w:r w:rsidRPr="00FF5E0D">
        <w:t>unitPrice</w:t>
      </w:r>
      <w:proofErr w:type="spellEnd"/>
      <w:r w:rsidR="00D542B3">
        <w:t xml:space="preserve">: </w:t>
      </w:r>
      <w:r w:rsidR="008A67C6">
        <w:t xml:space="preserve"> the per-unit cost of an item </w:t>
      </w:r>
      <w:r w:rsidR="008A67C6">
        <w:rPr>
          <w:i/>
        </w:rPr>
        <w:t>to an owner.</w:t>
      </w:r>
      <w:r w:rsidR="008A67C6">
        <w:t xml:space="preserve"> Negative for things like returns and discounts.</w:t>
      </w:r>
    </w:p>
    <w:p w14:paraId="77692371" w14:textId="77777777" w:rsidR="00FF5E0D" w:rsidRDefault="00FF5E0D" w:rsidP="00FF5E0D">
      <w:pPr>
        <w:pStyle w:val="NoSpacing"/>
        <w:numPr>
          <w:ilvl w:val="0"/>
          <w:numId w:val="32"/>
        </w:numPr>
      </w:pPr>
      <w:r w:rsidRPr="00FF5E0D">
        <w:t>total</w:t>
      </w:r>
      <w:r w:rsidR="008A67C6">
        <w:t xml:space="preserve">: price times quantity. The cost of the line item. Note that this can be negative because </w:t>
      </w:r>
      <w:proofErr w:type="spellStart"/>
      <w:r w:rsidR="008A67C6">
        <w:t>unitPrice</w:t>
      </w:r>
      <w:proofErr w:type="spellEnd"/>
      <w:r w:rsidR="008A67C6">
        <w:t xml:space="preserve"> can be negative.  </w:t>
      </w:r>
      <w:r w:rsidRPr="00FF5E0D">
        <w:t xml:space="preserve">   </w:t>
      </w:r>
    </w:p>
    <w:p w14:paraId="17818BB2" w14:textId="77777777" w:rsidR="00FF5E0D" w:rsidRDefault="00FF5E0D" w:rsidP="00FF5E0D">
      <w:pPr>
        <w:pStyle w:val="NoSpacing"/>
        <w:numPr>
          <w:ilvl w:val="0"/>
          <w:numId w:val="32"/>
        </w:numPr>
      </w:pPr>
      <w:proofErr w:type="spellStart"/>
      <w:r w:rsidRPr="00FF5E0D">
        <w:lastRenderedPageBreak/>
        <w:t>regPrice</w:t>
      </w:r>
      <w:proofErr w:type="spellEnd"/>
      <w:r w:rsidR="008A67C6">
        <w:t xml:space="preserve">: </w:t>
      </w:r>
      <w:r w:rsidR="0019266B">
        <w:t xml:space="preserve">The regular price of an item. May be different from </w:t>
      </w:r>
      <w:proofErr w:type="spellStart"/>
      <w:r w:rsidR="0019266B">
        <w:t>unitPrice</w:t>
      </w:r>
      <w:proofErr w:type="spellEnd"/>
      <w:r w:rsidR="0019266B">
        <w:t xml:space="preserve"> but </w:t>
      </w:r>
      <w:proofErr w:type="spellStart"/>
      <w:r w:rsidR="0019266B">
        <w:t>unitPrice</w:t>
      </w:r>
      <w:proofErr w:type="spellEnd"/>
      <w:r w:rsidR="0019266B">
        <w:t xml:space="preserve"> plus discount should be </w:t>
      </w:r>
      <w:proofErr w:type="spellStart"/>
      <w:r w:rsidR="0019266B">
        <w:t>regPrice</w:t>
      </w:r>
      <w:proofErr w:type="spellEnd"/>
      <w:r w:rsidR="0019266B">
        <w:t>.</w:t>
      </w:r>
      <w:r w:rsidRPr="00FF5E0D">
        <w:t xml:space="preserve">   </w:t>
      </w:r>
    </w:p>
    <w:p w14:paraId="5FD8DB3E" w14:textId="77777777" w:rsidR="00FF5E0D" w:rsidRDefault="0019266B" w:rsidP="00FF5E0D">
      <w:pPr>
        <w:pStyle w:val="NoSpacing"/>
        <w:numPr>
          <w:ilvl w:val="0"/>
          <w:numId w:val="32"/>
        </w:numPr>
      </w:pPr>
      <w:proofErr w:type="spellStart"/>
      <w:r>
        <w:t>altPrice</w:t>
      </w:r>
      <w:proofErr w:type="spellEnd"/>
    </w:p>
    <w:p w14:paraId="1D5FC07A" w14:textId="77777777" w:rsidR="00FF5E0D" w:rsidRDefault="00FF5E0D" w:rsidP="00FF5E0D">
      <w:pPr>
        <w:pStyle w:val="NoSpacing"/>
        <w:numPr>
          <w:ilvl w:val="0"/>
          <w:numId w:val="32"/>
        </w:numPr>
      </w:pPr>
      <w:r w:rsidRPr="00FF5E0D">
        <w:t>tax</w:t>
      </w:r>
      <w:r w:rsidR="0019266B">
        <w:t>: an indicator of whether or not the item is taxable.</w:t>
      </w:r>
      <w:r w:rsidRPr="00FF5E0D">
        <w:t xml:space="preserve">   </w:t>
      </w:r>
    </w:p>
    <w:p w14:paraId="7D67D1D2" w14:textId="77777777" w:rsidR="00FF5E0D" w:rsidRDefault="00FF5E0D" w:rsidP="00FF5E0D">
      <w:pPr>
        <w:pStyle w:val="NoSpacing"/>
        <w:numPr>
          <w:ilvl w:val="0"/>
          <w:numId w:val="32"/>
        </w:numPr>
      </w:pPr>
      <w:proofErr w:type="spellStart"/>
      <w:r w:rsidRPr="00FF5E0D">
        <w:t>taxexempt</w:t>
      </w:r>
      <w:proofErr w:type="spellEnd"/>
      <w:r w:rsidR="0019266B">
        <w:t>: mostly zero.</w:t>
      </w:r>
      <w:r w:rsidRPr="00FF5E0D">
        <w:t xml:space="preserve">   </w:t>
      </w:r>
    </w:p>
    <w:p w14:paraId="12E96CC3" w14:textId="77777777" w:rsidR="00FF5E0D" w:rsidRDefault="00FF5E0D" w:rsidP="00FF5E0D">
      <w:pPr>
        <w:pStyle w:val="NoSpacing"/>
        <w:numPr>
          <w:ilvl w:val="0"/>
          <w:numId w:val="32"/>
        </w:numPr>
      </w:pPr>
      <w:proofErr w:type="spellStart"/>
      <w:r w:rsidRPr="00FF5E0D">
        <w:t>foodstamp</w:t>
      </w:r>
      <w:proofErr w:type="spellEnd"/>
      <w:r w:rsidR="0019266B">
        <w:t>: can the item be purchased with food stamps?</w:t>
      </w:r>
      <w:r w:rsidRPr="00FF5E0D">
        <w:t xml:space="preserve">   </w:t>
      </w:r>
    </w:p>
    <w:p w14:paraId="1FFE37E7" w14:textId="77777777" w:rsidR="00FF5E0D" w:rsidRDefault="00FF5E0D" w:rsidP="00FF5E0D">
      <w:pPr>
        <w:pStyle w:val="NoSpacing"/>
        <w:numPr>
          <w:ilvl w:val="0"/>
          <w:numId w:val="32"/>
        </w:numPr>
      </w:pPr>
      <w:proofErr w:type="spellStart"/>
      <w:r w:rsidRPr="00FF5E0D">
        <w:t>wicable</w:t>
      </w:r>
      <w:proofErr w:type="spellEnd"/>
      <w:r w:rsidR="0019266B">
        <w:t>: can the item be purchased with WIC?</w:t>
      </w:r>
      <w:r w:rsidRPr="00FF5E0D">
        <w:t xml:space="preserve">   </w:t>
      </w:r>
    </w:p>
    <w:p w14:paraId="76B36232" w14:textId="77777777" w:rsidR="00FF5E0D" w:rsidRDefault="00FF5E0D" w:rsidP="00FF5E0D">
      <w:pPr>
        <w:pStyle w:val="NoSpacing"/>
        <w:numPr>
          <w:ilvl w:val="0"/>
          <w:numId w:val="32"/>
        </w:numPr>
      </w:pPr>
      <w:r w:rsidRPr="00FF5E0D">
        <w:t>discount</w:t>
      </w:r>
      <w:r w:rsidR="0019266B">
        <w:t xml:space="preserve">: a marker of any discounts. </w:t>
      </w:r>
      <w:r w:rsidRPr="00FF5E0D">
        <w:t xml:space="preserve">   </w:t>
      </w:r>
    </w:p>
    <w:p w14:paraId="5ACB0ABA" w14:textId="77777777" w:rsidR="00FF5E0D" w:rsidRDefault="00FF5E0D" w:rsidP="00FF5E0D">
      <w:pPr>
        <w:pStyle w:val="NoSpacing"/>
        <w:numPr>
          <w:ilvl w:val="0"/>
          <w:numId w:val="32"/>
        </w:numPr>
      </w:pPr>
      <w:proofErr w:type="spellStart"/>
      <w:r w:rsidRPr="00FF5E0D">
        <w:t>memDiscount</w:t>
      </w:r>
      <w:proofErr w:type="spellEnd"/>
      <w:r w:rsidR="0019266B">
        <w:t>: the member discounts on items.</w:t>
      </w:r>
      <w:r w:rsidRPr="00FF5E0D">
        <w:t xml:space="preserve">   </w:t>
      </w:r>
    </w:p>
    <w:p w14:paraId="3A67776F" w14:textId="77777777" w:rsidR="00FF5E0D" w:rsidRDefault="00FF5E0D" w:rsidP="00FF5E0D">
      <w:pPr>
        <w:pStyle w:val="NoSpacing"/>
        <w:numPr>
          <w:ilvl w:val="0"/>
          <w:numId w:val="32"/>
        </w:numPr>
      </w:pPr>
      <w:r w:rsidRPr="00FF5E0D">
        <w:t>discountable</w:t>
      </w:r>
      <w:r w:rsidR="0019266B">
        <w:t>: beats me.</w:t>
      </w:r>
      <w:r w:rsidRPr="00FF5E0D">
        <w:t xml:space="preserve">   </w:t>
      </w:r>
    </w:p>
    <w:p w14:paraId="2E5DAC73" w14:textId="77777777" w:rsidR="00FF5E0D" w:rsidRDefault="0019266B" w:rsidP="00FF5E0D">
      <w:pPr>
        <w:pStyle w:val="NoSpacing"/>
        <w:numPr>
          <w:ilvl w:val="0"/>
          <w:numId w:val="32"/>
        </w:numPr>
      </w:pPr>
      <w:proofErr w:type="spellStart"/>
      <w:r>
        <w:t>discounttype</w:t>
      </w:r>
      <w:proofErr w:type="spellEnd"/>
      <w:r>
        <w:t>: there’s probably information in here, but I haven’t decoded it.</w:t>
      </w:r>
    </w:p>
    <w:p w14:paraId="5AAD8A6C" w14:textId="77777777" w:rsidR="00FF5E0D" w:rsidRDefault="00FF5E0D" w:rsidP="00FF5E0D">
      <w:pPr>
        <w:pStyle w:val="NoSpacing"/>
        <w:numPr>
          <w:ilvl w:val="0"/>
          <w:numId w:val="32"/>
        </w:numPr>
      </w:pPr>
      <w:r w:rsidRPr="00FF5E0D">
        <w:t>voided</w:t>
      </w:r>
      <w:r w:rsidR="00750C16">
        <w:t>: I think it’s used if an item is a void or if an item was run up and subsequently voided.</w:t>
      </w:r>
      <w:r w:rsidRPr="00FF5E0D">
        <w:t xml:space="preserve">   </w:t>
      </w:r>
    </w:p>
    <w:p w14:paraId="4EA4387C" w14:textId="77777777" w:rsidR="00FF5E0D" w:rsidRDefault="00FF5E0D" w:rsidP="00FF5E0D">
      <w:pPr>
        <w:pStyle w:val="NoSpacing"/>
        <w:numPr>
          <w:ilvl w:val="0"/>
          <w:numId w:val="32"/>
        </w:numPr>
      </w:pPr>
      <w:proofErr w:type="spellStart"/>
      <w:r w:rsidRPr="00FF5E0D">
        <w:t>percentDiscount</w:t>
      </w:r>
      <w:proofErr w:type="spellEnd"/>
      <w:r w:rsidR="00750C16">
        <w:t>: I don’t use it.</w:t>
      </w:r>
      <w:r w:rsidRPr="00FF5E0D">
        <w:t xml:space="preserve">   </w:t>
      </w:r>
    </w:p>
    <w:p w14:paraId="0D17D26E" w14:textId="77777777" w:rsidR="00FF5E0D" w:rsidRDefault="00FF5E0D" w:rsidP="00FF5E0D">
      <w:pPr>
        <w:pStyle w:val="NoSpacing"/>
        <w:numPr>
          <w:ilvl w:val="0"/>
          <w:numId w:val="32"/>
        </w:numPr>
      </w:pPr>
      <w:proofErr w:type="spellStart"/>
      <w:r w:rsidRPr="00FF5E0D">
        <w:t>ItemQtty</w:t>
      </w:r>
      <w:proofErr w:type="spellEnd"/>
      <w:r w:rsidR="00750C16">
        <w:t>: I’m not sure what this is.</w:t>
      </w:r>
      <w:r w:rsidRPr="00FF5E0D">
        <w:t xml:space="preserve">   </w:t>
      </w:r>
    </w:p>
    <w:p w14:paraId="65F07038" w14:textId="77777777" w:rsidR="00FF5E0D" w:rsidRDefault="00FF5E0D" w:rsidP="00FF5E0D">
      <w:pPr>
        <w:pStyle w:val="NoSpacing"/>
        <w:numPr>
          <w:ilvl w:val="0"/>
          <w:numId w:val="32"/>
        </w:numPr>
      </w:pPr>
      <w:proofErr w:type="spellStart"/>
      <w:r w:rsidRPr="00FF5E0D">
        <w:t>volDiscType</w:t>
      </w:r>
      <w:proofErr w:type="spellEnd"/>
      <w:r w:rsidR="00750C16">
        <w:t>: Ditto</w:t>
      </w:r>
      <w:r w:rsidRPr="00FF5E0D">
        <w:t xml:space="preserve">   </w:t>
      </w:r>
    </w:p>
    <w:p w14:paraId="540DFF44" w14:textId="77777777" w:rsidR="00FF5E0D" w:rsidRDefault="00750C16" w:rsidP="00FF5E0D">
      <w:pPr>
        <w:pStyle w:val="NoSpacing"/>
        <w:numPr>
          <w:ilvl w:val="0"/>
          <w:numId w:val="32"/>
        </w:numPr>
      </w:pPr>
      <w:r>
        <w:t>volume: Ditto</w:t>
      </w:r>
    </w:p>
    <w:p w14:paraId="3806B543" w14:textId="77777777" w:rsidR="00FF5E0D" w:rsidRDefault="00FF5E0D" w:rsidP="00FF5E0D">
      <w:pPr>
        <w:pStyle w:val="NoSpacing"/>
        <w:numPr>
          <w:ilvl w:val="0"/>
          <w:numId w:val="32"/>
        </w:numPr>
      </w:pPr>
      <w:proofErr w:type="spellStart"/>
      <w:r w:rsidRPr="00FF5E0D">
        <w:t>VolSpecial</w:t>
      </w:r>
      <w:proofErr w:type="spellEnd"/>
      <w:r w:rsidR="00750C16">
        <w:t>: Ditto</w:t>
      </w:r>
      <w:r w:rsidRPr="00FF5E0D">
        <w:t xml:space="preserve">   </w:t>
      </w:r>
    </w:p>
    <w:p w14:paraId="746491D8" w14:textId="77777777" w:rsidR="00FF5E0D" w:rsidRDefault="00FF5E0D" w:rsidP="00FF5E0D">
      <w:pPr>
        <w:pStyle w:val="NoSpacing"/>
        <w:numPr>
          <w:ilvl w:val="0"/>
          <w:numId w:val="32"/>
        </w:numPr>
      </w:pPr>
      <w:proofErr w:type="spellStart"/>
      <w:r w:rsidRPr="00FF5E0D">
        <w:t>mixMatch</w:t>
      </w:r>
      <w:proofErr w:type="spellEnd"/>
      <w:r w:rsidR="00750C16">
        <w:t>: Ditto</w:t>
      </w:r>
      <w:r w:rsidRPr="00FF5E0D">
        <w:t xml:space="preserve">   </w:t>
      </w:r>
    </w:p>
    <w:p w14:paraId="513C08C0" w14:textId="77777777" w:rsidR="00FF5E0D" w:rsidRDefault="00FF5E0D" w:rsidP="00FF5E0D">
      <w:pPr>
        <w:pStyle w:val="NoSpacing"/>
        <w:numPr>
          <w:ilvl w:val="0"/>
          <w:numId w:val="32"/>
        </w:numPr>
      </w:pPr>
      <w:r w:rsidRPr="00FF5E0D">
        <w:t>matched</w:t>
      </w:r>
      <w:r w:rsidR="00750C16">
        <w:t>: Ditto</w:t>
      </w:r>
      <w:r w:rsidRPr="00FF5E0D">
        <w:t xml:space="preserve">   </w:t>
      </w:r>
    </w:p>
    <w:p w14:paraId="07287C34" w14:textId="77777777" w:rsidR="00FF5E0D" w:rsidRDefault="00FF5E0D" w:rsidP="00FF5E0D">
      <w:pPr>
        <w:pStyle w:val="NoSpacing"/>
        <w:numPr>
          <w:ilvl w:val="0"/>
          <w:numId w:val="32"/>
        </w:numPr>
      </w:pPr>
      <w:proofErr w:type="spellStart"/>
      <w:r w:rsidRPr="00FF5E0D">
        <w:t>memType</w:t>
      </w:r>
      <w:proofErr w:type="spellEnd"/>
      <w:r w:rsidR="00750C16">
        <w:t>: Mostly NULL or 1, but I’m not sure what it signifies. Maybe institutional memberships?</w:t>
      </w:r>
      <w:r w:rsidRPr="00FF5E0D">
        <w:t xml:space="preserve">   </w:t>
      </w:r>
    </w:p>
    <w:p w14:paraId="37319130" w14:textId="77777777" w:rsidR="00FF5E0D" w:rsidRDefault="00FF5E0D" w:rsidP="00FF5E0D">
      <w:pPr>
        <w:pStyle w:val="NoSpacing"/>
        <w:numPr>
          <w:ilvl w:val="0"/>
          <w:numId w:val="32"/>
        </w:numPr>
      </w:pPr>
      <w:r w:rsidRPr="00FF5E0D">
        <w:t>staff</w:t>
      </w:r>
      <w:r w:rsidR="00750C16">
        <w:t>: indicative of staff transactions perhaps?</w:t>
      </w:r>
      <w:r w:rsidRPr="00FF5E0D">
        <w:t xml:space="preserve">   </w:t>
      </w:r>
    </w:p>
    <w:p w14:paraId="039B9E0E" w14:textId="77777777" w:rsidR="00FF5E0D" w:rsidRDefault="00FF5E0D" w:rsidP="00FF5E0D">
      <w:pPr>
        <w:pStyle w:val="NoSpacing"/>
        <w:numPr>
          <w:ilvl w:val="0"/>
          <w:numId w:val="32"/>
        </w:numPr>
      </w:pPr>
      <w:proofErr w:type="spellStart"/>
      <w:r w:rsidRPr="00FF5E0D">
        <w:t>numflag</w:t>
      </w:r>
      <w:proofErr w:type="spellEnd"/>
      <w:r w:rsidR="00750C16">
        <w:t>: A complicated bitflag that encodes a bunch of other information. I’ll add the communication on this topic to an appendix below, but it’s not critical for our purposes.</w:t>
      </w:r>
      <w:r w:rsidRPr="00FF5E0D">
        <w:t xml:space="preserve">   </w:t>
      </w:r>
    </w:p>
    <w:p w14:paraId="040B3ABC" w14:textId="77777777" w:rsidR="00FF5E0D" w:rsidRDefault="002E2F2D" w:rsidP="00FF5E0D">
      <w:pPr>
        <w:pStyle w:val="NoSpacing"/>
        <w:numPr>
          <w:ilvl w:val="0"/>
          <w:numId w:val="32"/>
        </w:numPr>
      </w:pPr>
      <w:proofErr w:type="spellStart"/>
      <w:r w:rsidRPr="00FF5E0D">
        <w:t>I</w:t>
      </w:r>
      <w:r w:rsidR="00FF5E0D" w:rsidRPr="00FF5E0D">
        <w:t>temstatus</w:t>
      </w:r>
      <w:proofErr w:type="spellEnd"/>
      <w:r>
        <w:t>: Don’t know</w:t>
      </w:r>
      <w:r w:rsidR="00FF5E0D" w:rsidRPr="00FF5E0D">
        <w:t xml:space="preserve">   </w:t>
      </w:r>
    </w:p>
    <w:p w14:paraId="3DD8E1E3" w14:textId="77777777" w:rsidR="00FF5E0D" w:rsidRDefault="00FF5E0D" w:rsidP="00FF5E0D">
      <w:pPr>
        <w:pStyle w:val="NoSpacing"/>
        <w:numPr>
          <w:ilvl w:val="0"/>
          <w:numId w:val="32"/>
        </w:numPr>
      </w:pPr>
      <w:proofErr w:type="spellStart"/>
      <w:r w:rsidRPr="00FF5E0D">
        <w:t>tenderstatus</w:t>
      </w:r>
      <w:proofErr w:type="spellEnd"/>
      <w:r w:rsidR="000A6F76">
        <w:t>: Ditto</w:t>
      </w:r>
      <w:r w:rsidRPr="00FF5E0D">
        <w:t xml:space="preserve">   </w:t>
      </w:r>
    </w:p>
    <w:p w14:paraId="445EA605" w14:textId="77777777" w:rsidR="00FF5E0D" w:rsidRDefault="00FF5E0D" w:rsidP="00FF5E0D">
      <w:pPr>
        <w:pStyle w:val="NoSpacing"/>
        <w:numPr>
          <w:ilvl w:val="0"/>
          <w:numId w:val="32"/>
        </w:numPr>
      </w:pPr>
      <w:proofErr w:type="spellStart"/>
      <w:r w:rsidRPr="00FF5E0D">
        <w:t>charflag</w:t>
      </w:r>
      <w:proofErr w:type="spellEnd"/>
      <w:r w:rsidR="000A6F76">
        <w:t>: Ditto</w:t>
      </w:r>
      <w:r w:rsidRPr="00FF5E0D">
        <w:t xml:space="preserve">   </w:t>
      </w:r>
    </w:p>
    <w:p w14:paraId="7E13DE83" w14:textId="77777777" w:rsidR="00FF5E0D" w:rsidRDefault="00FF5E0D" w:rsidP="00FF5E0D">
      <w:pPr>
        <w:pStyle w:val="NoSpacing"/>
        <w:numPr>
          <w:ilvl w:val="0"/>
          <w:numId w:val="32"/>
        </w:numPr>
      </w:pPr>
      <w:proofErr w:type="spellStart"/>
      <w:r w:rsidRPr="00FF5E0D">
        <w:t>varflag</w:t>
      </w:r>
      <w:proofErr w:type="spellEnd"/>
      <w:r w:rsidR="000A6F76">
        <w:t>: Ditto</w:t>
      </w:r>
      <w:r w:rsidRPr="00FF5E0D">
        <w:t xml:space="preserve">   </w:t>
      </w:r>
    </w:p>
    <w:p w14:paraId="5B4C397B" w14:textId="77777777" w:rsidR="00FF5E0D" w:rsidRDefault="00FF5E0D" w:rsidP="00FF5E0D">
      <w:pPr>
        <w:pStyle w:val="NoSpacing"/>
        <w:numPr>
          <w:ilvl w:val="0"/>
          <w:numId w:val="32"/>
        </w:numPr>
      </w:pPr>
      <w:proofErr w:type="spellStart"/>
      <w:r w:rsidRPr="00FF5E0D">
        <w:t>batchHeaderID</w:t>
      </w:r>
      <w:proofErr w:type="spellEnd"/>
      <w:r w:rsidR="000A6F76">
        <w:t>: Ditto</w:t>
      </w:r>
      <w:r w:rsidRPr="00FF5E0D">
        <w:t xml:space="preserve">   </w:t>
      </w:r>
    </w:p>
    <w:p w14:paraId="1646011F" w14:textId="77777777" w:rsidR="00FF5E0D" w:rsidRDefault="00FF5E0D" w:rsidP="00FF5E0D">
      <w:pPr>
        <w:pStyle w:val="NoSpacing"/>
        <w:numPr>
          <w:ilvl w:val="0"/>
          <w:numId w:val="32"/>
        </w:numPr>
      </w:pPr>
      <w:r w:rsidRPr="00FF5E0D">
        <w:t>local</w:t>
      </w:r>
      <w:r w:rsidR="000A6F76">
        <w:t>: is the item local?</w:t>
      </w:r>
      <w:r w:rsidRPr="00FF5E0D">
        <w:t xml:space="preserve">   </w:t>
      </w:r>
    </w:p>
    <w:p w14:paraId="16A5C926" w14:textId="77777777" w:rsidR="00FF5E0D" w:rsidRDefault="00FF5E0D" w:rsidP="00FF5E0D">
      <w:pPr>
        <w:pStyle w:val="NoSpacing"/>
        <w:numPr>
          <w:ilvl w:val="0"/>
          <w:numId w:val="32"/>
        </w:numPr>
      </w:pPr>
      <w:r w:rsidRPr="00FF5E0D">
        <w:t>organic</w:t>
      </w:r>
      <w:r w:rsidR="000A6F76">
        <w:t>: is the item organic?</w:t>
      </w:r>
      <w:r w:rsidRPr="00FF5E0D">
        <w:t xml:space="preserve">   </w:t>
      </w:r>
    </w:p>
    <w:p w14:paraId="712263D5" w14:textId="77777777" w:rsidR="00FF5E0D" w:rsidRDefault="00FF5E0D" w:rsidP="00FF5E0D">
      <w:pPr>
        <w:pStyle w:val="NoSpacing"/>
        <w:numPr>
          <w:ilvl w:val="0"/>
          <w:numId w:val="32"/>
        </w:numPr>
      </w:pPr>
      <w:r w:rsidRPr="00FF5E0D">
        <w:t>display</w:t>
      </w:r>
      <w:r w:rsidR="000A6F76">
        <w:t>: Don’t know.</w:t>
      </w:r>
      <w:r w:rsidRPr="00FF5E0D">
        <w:t xml:space="preserve">   </w:t>
      </w:r>
    </w:p>
    <w:p w14:paraId="4F5CE8F3" w14:textId="77777777" w:rsidR="00FF5E0D" w:rsidRDefault="00FF5E0D" w:rsidP="00FF5E0D">
      <w:pPr>
        <w:pStyle w:val="NoSpacing"/>
        <w:numPr>
          <w:ilvl w:val="0"/>
          <w:numId w:val="32"/>
        </w:numPr>
      </w:pPr>
      <w:r w:rsidRPr="00FF5E0D">
        <w:t>receipt</w:t>
      </w:r>
      <w:r w:rsidR="000A6F76">
        <w:t>: Ditto</w:t>
      </w:r>
      <w:r w:rsidRPr="00FF5E0D">
        <w:t xml:space="preserve">   </w:t>
      </w:r>
    </w:p>
    <w:p w14:paraId="3A6194CF" w14:textId="77777777" w:rsidR="00FF5E0D" w:rsidRDefault="00FF5E0D" w:rsidP="00FF5E0D">
      <w:pPr>
        <w:pStyle w:val="NoSpacing"/>
        <w:numPr>
          <w:ilvl w:val="0"/>
          <w:numId w:val="32"/>
        </w:numPr>
      </w:pPr>
      <w:proofErr w:type="spellStart"/>
      <w:r w:rsidRPr="00FF5E0D">
        <w:t>card_no</w:t>
      </w:r>
      <w:proofErr w:type="spellEnd"/>
      <w:r w:rsidR="000A6F76">
        <w:t xml:space="preserve">: </w:t>
      </w:r>
      <w:r w:rsidR="000A6F76">
        <w:rPr>
          <w:b/>
          <w:i/>
        </w:rPr>
        <w:t>This one is important</w:t>
      </w:r>
      <w:r w:rsidR="000A6F76">
        <w:rPr>
          <w:b/>
        </w:rPr>
        <w:t xml:space="preserve">. </w:t>
      </w:r>
      <w:r w:rsidR="000A6F76">
        <w:t>This is the masked owner number for the transaction. It is an integer. If the value is 3, then the transaction is for a non-owner. You’ll find some owners (like 11572</w:t>
      </w:r>
      <w:r w:rsidR="00706B55">
        <w:t>) that have a huge number of transactions. These are likely other co-ops. If you are a member of, say, the Seward Co-op you can receive discounts at the Wedge. The cashier selects your co-op and the receipt is flagged as being from that co-op.</w:t>
      </w:r>
      <w:r w:rsidR="000A6F76">
        <w:t xml:space="preserve"> </w:t>
      </w:r>
      <w:r w:rsidRPr="00FF5E0D">
        <w:t xml:space="preserve">   </w:t>
      </w:r>
    </w:p>
    <w:p w14:paraId="4C969D91" w14:textId="77777777" w:rsidR="00FF5E0D" w:rsidRDefault="00FF5E0D" w:rsidP="00FF5E0D">
      <w:pPr>
        <w:pStyle w:val="NoSpacing"/>
        <w:numPr>
          <w:ilvl w:val="0"/>
          <w:numId w:val="32"/>
        </w:numPr>
      </w:pPr>
      <w:r w:rsidRPr="00FF5E0D">
        <w:t>store</w:t>
      </w:r>
      <w:r w:rsidR="00706B55">
        <w:t>: 1 for the main store and 512 for catering.</w:t>
      </w:r>
      <w:r w:rsidRPr="00FF5E0D">
        <w:t xml:space="preserve">   </w:t>
      </w:r>
    </w:p>
    <w:p w14:paraId="4927B1BF" w14:textId="77777777" w:rsidR="00FF5E0D" w:rsidRDefault="00FF5E0D" w:rsidP="00FF5E0D">
      <w:pPr>
        <w:pStyle w:val="NoSpacing"/>
        <w:numPr>
          <w:ilvl w:val="0"/>
          <w:numId w:val="32"/>
        </w:numPr>
      </w:pPr>
      <w:r w:rsidRPr="00FF5E0D">
        <w:t>branch</w:t>
      </w:r>
      <w:r w:rsidR="00706B55">
        <w:t>: 0 for the main store and 3 for the Wedge Table, a grab-and-go bodega they opened in January 2015.</w:t>
      </w:r>
      <w:r w:rsidRPr="00FF5E0D">
        <w:t xml:space="preserve">  </w:t>
      </w:r>
    </w:p>
    <w:p w14:paraId="12DABFB6" w14:textId="77777777" w:rsidR="00FF5E0D" w:rsidRDefault="00FF5E0D" w:rsidP="00FF5E0D">
      <w:pPr>
        <w:pStyle w:val="NoSpacing"/>
        <w:numPr>
          <w:ilvl w:val="0"/>
          <w:numId w:val="32"/>
        </w:numPr>
      </w:pPr>
      <w:proofErr w:type="spellStart"/>
      <w:r w:rsidRPr="00FF5E0D">
        <w:t>match_id</w:t>
      </w:r>
      <w:proofErr w:type="spellEnd"/>
      <w:r w:rsidR="00706B55">
        <w:t>: don’t know</w:t>
      </w:r>
      <w:r w:rsidRPr="00FF5E0D">
        <w:t xml:space="preserve">   </w:t>
      </w:r>
    </w:p>
    <w:p w14:paraId="6CF95BFE" w14:textId="77777777" w:rsidR="00FF5E0D" w:rsidRPr="00FF5E0D" w:rsidRDefault="00FF5E0D" w:rsidP="00FF5E0D">
      <w:pPr>
        <w:pStyle w:val="NoSpacing"/>
        <w:numPr>
          <w:ilvl w:val="0"/>
          <w:numId w:val="32"/>
        </w:numPr>
      </w:pPr>
      <w:proofErr w:type="spellStart"/>
      <w:r w:rsidRPr="00FF5E0D">
        <w:t>trans_id</w:t>
      </w:r>
      <w:proofErr w:type="spellEnd"/>
      <w:r w:rsidR="00706B55">
        <w:t>: a counter that increments the line items of a receipt.</w:t>
      </w:r>
    </w:p>
    <w:p w14:paraId="354B05ED" w14:textId="77777777" w:rsidR="00FF5E0D" w:rsidRPr="00FF5E0D" w:rsidRDefault="00FF5E0D" w:rsidP="00FF5E0D">
      <w:pPr>
        <w:pStyle w:val="NoSpacing"/>
      </w:pPr>
    </w:p>
    <w:p w14:paraId="1A2F293F" w14:textId="77777777" w:rsidR="00BF1BA7" w:rsidRDefault="00D542B3" w:rsidP="00D542B3">
      <w:pPr>
        <w:pStyle w:val="Heading1"/>
      </w:pPr>
      <w:r>
        <w:br w:type="page"/>
      </w:r>
      <w:r>
        <w:lastRenderedPageBreak/>
        <w:t>Appendix 2: Department Lookups</w:t>
      </w:r>
    </w:p>
    <w:tbl>
      <w:tblPr>
        <w:tblW w:w="3420" w:type="dxa"/>
        <w:tblInd w:w="113" w:type="dxa"/>
        <w:tblLook w:val="04A0" w:firstRow="1" w:lastRow="0" w:firstColumn="1" w:lastColumn="0" w:noHBand="0" w:noVBand="1"/>
      </w:tblPr>
      <w:tblGrid>
        <w:gridCol w:w="1400"/>
        <w:gridCol w:w="2084"/>
      </w:tblGrid>
      <w:tr w:rsidR="00D542B3" w:rsidRPr="00D542B3" w14:paraId="2AECD6E1" w14:textId="77777777" w:rsidTr="00D542B3">
        <w:trPr>
          <w:trHeight w:val="290"/>
        </w:trPr>
        <w:tc>
          <w:tcPr>
            <w:tcW w:w="1400" w:type="dxa"/>
            <w:tcBorders>
              <w:top w:val="single" w:sz="4" w:space="0" w:color="5B9BD5"/>
              <w:left w:val="single" w:sz="4" w:space="0" w:color="5B9BD5"/>
              <w:bottom w:val="nil"/>
              <w:right w:val="nil"/>
            </w:tcBorders>
            <w:shd w:val="clear" w:color="5B9BD5" w:fill="5B9BD5"/>
            <w:noWrap/>
            <w:vAlign w:val="bottom"/>
            <w:hideMark/>
          </w:tcPr>
          <w:p w14:paraId="1E4E08B1" w14:textId="77777777" w:rsidR="00D542B3" w:rsidRPr="00D542B3" w:rsidRDefault="00D542B3" w:rsidP="00D542B3">
            <w:pPr>
              <w:spacing w:after="0" w:line="240" w:lineRule="auto"/>
              <w:rPr>
                <w:b/>
                <w:bCs/>
                <w:color w:val="FFFFFF"/>
              </w:rPr>
            </w:pPr>
            <w:r w:rsidRPr="00D542B3">
              <w:rPr>
                <w:b/>
                <w:bCs/>
                <w:color w:val="FFFFFF"/>
              </w:rPr>
              <w:t>department</w:t>
            </w:r>
          </w:p>
        </w:tc>
        <w:tc>
          <w:tcPr>
            <w:tcW w:w="2020" w:type="dxa"/>
            <w:tcBorders>
              <w:top w:val="single" w:sz="4" w:space="0" w:color="5B9BD5"/>
              <w:left w:val="nil"/>
              <w:bottom w:val="nil"/>
              <w:right w:val="single" w:sz="4" w:space="0" w:color="5B9BD5"/>
            </w:tcBorders>
            <w:shd w:val="clear" w:color="5B9BD5" w:fill="5B9BD5"/>
            <w:noWrap/>
            <w:vAlign w:val="bottom"/>
            <w:hideMark/>
          </w:tcPr>
          <w:p w14:paraId="32B0279F" w14:textId="77777777" w:rsidR="00D542B3" w:rsidRPr="00D542B3" w:rsidRDefault="00D542B3" w:rsidP="00D542B3">
            <w:pPr>
              <w:spacing w:after="0" w:line="240" w:lineRule="auto"/>
              <w:rPr>
                <w:b/>
                <w:bCs/>
                <w:color w:val="FFFFFF"/>
              </w:rPr>
            </w:pPr>
            <w:proofErr w:type="spellStart"/>
            <w:r w:rsidRPr="00D542B3">
              <w:rPr>
                <w:b/>
                <w:bCs/>
                <w:color w:val="FFFFFF"/>
              </w:rPr>
              <w:t>dept_name</w:t>
            </w:r>
            <w:proofErr w:type="spellEnd"/>
          </w:p>
        </w:tc>
      </w:tr>
      <w:tr w:rsidR="00D542B3" w:rsidRPr="00D542B3" w14:paraId="291891F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AFC4097" w14:textId="77777777" w:rsidR="00D542B3" w:rsidRPr="00D542B3" w:rsidRDefault="00D542B3" w:rsidP="00D542B3">
            <w:pPr>
              <w:spacing w:after="0" w:line="240" w:lineRule="auto"/>
              <w:jc w:val="right"/>
              <w:rPr>
                <w:color w:val="000000"/>
              </w:rPr>
            </w:pPr>
            <w:r w:rsidRPr="00D542B3">
              <w:rPr>
                <w:color w:val="000000"/>
              </w:rPr>
              <w:t>1</w:t>
            </w:r>
          </w:p>
        </w:tc>
        <w:tc>
          <w:tcPr>
            <w:tcW w:w="2020" w:type="dxa"/>
            <w:tcBorders>
              <w:top w:val="single" w:sz="4" w:space="0" w:color="5B9BD5"/>
              <w:left w:val="nil"/>
              <w:bottom w:val="nil"/>
              <w:right w:val="single" w:sz="4" w:space="0" w:color="5B9BD5"/>
            </w:tcBorders>
            <w:shd w:val="clear" w:color="auto" w:fill="auto"/>
            <w:noWrap/>
            <w:vAlign w:val="bottom"/>
            <w:hideMark/>
          </w:tcPr>
          <w:p w14:paraId="1A46CC4E" w14:textId="77777777" w:rsidR="00D542B3" w:rsidRPr="00D542B3" w:rsidRDefault="00D542B3" w:rsidP="00D542B3">
            <w:pPr>
              <w:spacing w:after="0" w:line="240" w:lineRule="auto"/>
              <w:rPr>
                <w:color w:val="000000"/>
              </w:rPr>
            </w:pPr>
            <w:r w:rsidRPr="00D542B3">
              <w:rPr>
                <w:color w:val="000000"/>
              </w:rPr>
              <w:t>PACKAGED GROCERY</w:t>
            </w:r>
          </w:p>
        </w:tc>
      </w:tr>
      <w:tr w:rsidR="00D542B3" w:rsidRPr="00D542B3" w14:paraId="7E160BB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A3C0F0" w14:textId="77777777" w:rsidR="00D542B3" w:rsidRPr="00D542B3" w:rsidRDefault="00D542B3" w:rsidP="00D542B3">
            <w:pPr>
              <w:spacing w:after="0" w:line="240" w:lineRule="auto"/>
              <w:jc w:val="right"/>
              <w:rPr>
                <w:color w:val="000000"/>
              </w:rPr>
            </w:pPr>
            <w:r w:rsidRPr="00D542B3">
              <w:rPr>
                <w:color w:val="000000"/>
              </w:rPr>
              <w:t>2</w:t>
            </w:r>
          </w:p>
        </w:tc>
        <w:tc>
          <w:tcPr>
            <w:tcW w:w="2020" w:type="dxa"/>
            <w:tcBorders>
              <w:top w:val="single" w:sz="4" w:space="0" w:color="5B9BD5"/>
              <w:left w:val="nil"/>
              <w:bottom w:val="nil"/>
              <w:right w:val="single" w:sz="4" w:space="0" w:color="5B9BD5"/>
            </w:tcBorders>
            <w:shd w:val="clear" w:color="auto" w:fill="auto"/>
            <w:noWrap/>
            <w:vAlign w:val="bottom"/>
            <w:hideMark/>
          </w:tcPr>
          <w:p w14:paraId="5B2D90BA" w14:textId="77777777" w:rsidR="00D542B3" w:rsidRPr="00D542B3" w:rsidRDefault="00D542B3" w:rsidP="00D542B3">
            <w:pPr>
              <w:spacing w:after="0" w:line="240" w:lineRule="auto"/>
              <w:rPr>
                <w:color w:val="000000"/>
              </w:rPr>
            </w:pPr>
            <w:r w:rsidRPr="00D542B3">
              <w:rPr>
                <w:color w:val="000000"/>
              </w:rPr>
              <w:t>PRODUCE</w:t>
            </w:r>
          </w:p>
        </w:tc>
      </w:tr>
      <w:tr w:rsidR="00D542B3" w:rsidRPr="00D542B3" w14:paraId="17C108C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CCEECF" w14:textId="77777777" w:rsidR="00D542B3" w:rsidRPr="00D542B3" w:rsidRDefault="00D542B3" w:rsidP="00D542B3">
            <w:pPr>
              <w:spacing w:after="0" w:line="240" w:lineRule="auto"/>
              <w:jc w:val="right"/>
              <w:rPr>
                <w:color w:val="000000"/>
              </w:rPr>
            </w:pPr>
            <w:r w:rsidRPr="00D542B3">
              <w:rPr>
                <w:color w:val="000000"/>
              </w:rPr>
              <w:t>3</w:t>
            </w:r>
          </w:p>
        </w:tc>
        <w:tc>
          <w:tcPr>
            <w:tcW w:w="2020" w:type="dxa"/>
            <w:tcBorders>
              <w:top w:val="single" w:sz="4" w:space="0" w:color="5B9BD5"/>
              <w:left w:val="nil"/>
              <w:bottom w:val="nil"/>
              <w:right w:val="single" w:sz="4" w:space="0" w:color="5B9BD5"/>
            </w:tcBorders>
            <w:shd w:val="clear" w:color="auto" w:fill="auto"/>
            <w:noWrap/>
            <w:vAlign w:val="bottom"/>
            <w:hideMark/>
          </w:tcPr>
          <w:p w14:paraId="06F24801" w14:textId="77777777" w:rsidR="00D542B3" w:rsidRPr="00D542B3" w:rsidRDefault="00D542B3" w:rsidP="00D542B3">
            <w:pPr>
              <w:spacing w:after="0" w:line="240" w:lineRule="auto"/>
              <w:rPr>
                <w:color w:val="000000"/>
              </w:rPr>
            </w:pPr>
            <w:r w:rsidRPr="00D542B3">
              <w:rPr>
                <w:color w:val="000000"/>
              </w:rPr>
              <w:t>BULK</w:t>
            </w:r>
          </w:p>
        </w:tc>
      </w:tr>
      <w:tr w:rsidR="00D542B3" w:rsidRPr="00D542B3" w14:paraId="61505FA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BBAC0" w14:textId="77777777" w:rsidR="00D542B3" w:rsidRPr="00D542B3" w:rsidRDefault="00D542B3" w:rsidP="00D542B3">
            <w:pPr>
              <w:spacing w:after="0" w:line="240" w:lineRule="auto"/>
              <w:jc w:val="right"/>
              <w:rPr>
                <w:color w:val="000000"/>
              </w:rPr>
            </w:pPr>
            <w:r w:rsidRPr="00D542B3">
              <w:rPr>
                <w:color w:val="000000"/>
              </w:rPr>
              <w:t>4</w:t>
            </w:r>
          </w:p>
        </w:tc>
        <w:tc>
          <w:tcPr>
            <w:tcW w:w="2020" w:type="dxa"/>
            <w:tcBorders>
              <w:top w:val="single" w:sz="4" w:space="0" w:color="5B9BD5"/>
              <w:left w:val="nil"/>
              <w:bottom w:val="nil"/>
              <w:right w:val="single" w:sz="4" w:space="0" w:color="5B9BD5"/>
            </w:tcBorders>
            <w:shd w:val="clear" w:color="auto" w:fill="auto"/>
            <w:noWrap/>
            <w:vAlign w:val="bottom"/>
            <w:hideMark/>
          </w:tcPr>
          <w:p w14:paraId="1CB83184" w14:textId="77777777" w:rsidR="00D542B3" w:rsidRPr="00D542B3" w:rsidRDefault="00D542B3" w:rsidP="00D542B3">
            <w:pPr>
              <w:spacing w:after="0" w:line="240" w:lineRule="auto"/>
              <w:rPr>
                <w:color w:val="000000"/>
              </w:rPr>
            </w:pPr>
            <w:r w:rsidRPr="00D542B3">
              <w:rPr>
                <w:color w:val="000000"/>
              </w:rPr>
              <w:t>REF GROCERY</w:t>
            </w:r>
          </w:p>
        </w:tc>
      </w:tr>
      <w:tr w:rsidR="00D542B3" w:rsidRPr="00D542B3" w14:paraId="4E67B49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28D8A" w14:textId="77777777" w:rsidR="00D542B3" w:rsidRPr="00D542B3" w:rsidRDefault="00D542B3" w:rsidP="00D542B3">
            <w:pPr>
              <w:spacing w:after="0" w:line="240" w:lineRule="auto"/>
              <w:jc w:val="right"/>
              <w:rPr>
                <w:color w:val="000000"/>
              </w:rPr>
            </w:pPr>
            <w:r w:rsidRPr="00D542B3">
              <w:rPr>
                <w:color w:val="000000"/>
              </w:rPr>
              <w:t>5</w:t>
            </w:r>
          </w:p>
        </w:tc>
        <w:tc>
          <w:tcPr>
            <w:tcW w:w="2020" w:type="dxa"/>
            <w:tcBorders>
              <w:top w:val="single" w:sz="4" w:space="0" w:color="5B9BD5"/>
              <w:left w:val="nil"/>
              <w:bottom w:val="nil"/>
              <w:right w:val="single" w:sz="4" w:space="0" w:color="5B9BD5"/>
            </w:tcBorders>
            <w:shd w:val="clear" w:color="auto" w:fill="auto"/>
            <w:noWrap/>
            <w:vAlign w:val="bottom"/>
            <w:hideMark/>
          </w:tcPr>
          <w:p w14:paraId="3CACDB59" w14:textId="77777777" w:rsidR="00D542B3" w:rsidRPr="00D542B3" w:rsidRDefault="00D542B3" w:rsidP="00D542B3">
            <w:pPr>
              <w:spacing w:after="0" w:line="240" w:lineRule="auto"/>
              <w:rPr>
                <w:color w:val="000000"/>
              </w:rPr>
            </w:pPr>
            <w:r w:rsidRPr="00D542B3">
              <w:rPr>
                <w:color w:val="000000"/>
              </w:rPr>
              <w:t>CHEESE</w:t>
            </w:r>
          </w:p>
        </w:tc>
      </w:tr>
      <w:tr w:rsidR="00D542B3" w:rsidRPr="00D542B3" w14:paraId="3BCA2AD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B887EE3" w14:textId="77777777" w:rsidR="00D542B3" w:rsidRPr="00D542B3" w:rsidRDefault="00D542B3" w:rsidP="00D542B3">
            <w:pPr>
              <w:spacing w:after="0" w:line="240" w:lineRule="auto"/>
              <w:jc w:val="right"/>
              <w:rPr>
                <w:color w:val="000000"/>
              </w:rPr>
            </w:pPr>
            <w:r w:rsidRPr="00D542B3">
              <w:rPr>
                <w:color w:val="000000"/>
              </w:rPr>
              <w:t>6</w:t>
            </w:r>
          </w:p>
        </w:tc>
        <w:tc>
          <w:tcPr>
            <w:tcW w:w="2020" w:type="dxa"/>
            <w:tcBorders>
              <w:top w:val="single" w:sz="4" w:space="0" w:color="5B9BD5"/>
              <w:left w:val="nil"/>
              <w:bottom w:val="nil"/>
              <w:right w:val="single" w:sz="4" w:space="0" w:color="5B9BD5"/>
            </w:tcBorders>
            <w:shd w:val="clear" w:color="auto" w:fill="auto"/>
            <w:noWrap/>
            <w:vAlign w:val="bottom"/>
            <w:hideMark/>
          </w:tcPr>
          <w:p w14:paraId="3E78CFD6" w14:textId="77777777" w:rsidR="00D542B3" w:rsidRPr="00D542B3" w:rsidRDefault="00D542B3" w:rsidP="00D542B3">
            <w:pPr>
              <w:spacing w:after="0" w:line="240" w:lineRule="auto"/>
              <w:rPr>
                <w:color w:val="000000"/>
              </w:rPr>
            </w:pPr>
            <w:r w:rsidRPr="00D542B3">
              <w:rPr>
                <w:color w:val="000000"/>
              </w:rPr>
              <w:t>FROZEN</w:t>
            </w:r>
          </w:p>
        </w:tc>
      </w:tr>
      <w:tr w:rsidR="00D542B3" w:rsidRPr="00D542B3" w14:paraId="36B69DC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5DB7697" w14:textId="77777777" w:rsidR="00D542B3" w:rsidRPr="00D542B3" w:rsidRDefault="00D542B3" w:rsidP="00D542B3">
            <w:pPr>
              <w:spacing w:after="0" w:line="240" w:lineRule="auto"/>
              <w:jc w:val="right"/>
              <w:rPr>
                <w:color w:val="000000"/>
              </w:rPr>
            </w:pPr>
            <w:r w:rsidRPr="00D542B3">
              <w:rPr>
                <w:color w:val="000000"/>
              </w:rPr>
              <w:t>7</w:t>
            </w:r>
          </w:p>
        </w:tc>
        <w:tc>
          <w:tcPr>
            <w:tcW w:w="2020" w:type="dxa"/>
            <w:tcBorders>
              <w:top w:val="single" w:sz="4" w:space="0" w:color="5B9BD5"/>
              <w:left w:val="nil"/>
              <w:bottom w:val="nil"/>
              <w:right w:val="single" w:sz="4" w:space="0" w:color="5B9BD5"/>
            </w:tcBorders>
            <w:shd w:val="clear" w:color="auto" w:fill="auto"/>
            <w:noWrap/>
            <w:vAlign w:val="bottom"/>
            <w:hideMark/>
          </w:tcPr>
          <w:p w14:paraId="5F6166EE" w14:textId="77777777" w:rsidR="00D542B3" w:rsidRPr="00D542B3" w:rsidRDefault="00D542B3" w:rsidP="00D542B3">
            <w:pPr>
              <w:spacing w:after="0" w:line="240" w:lineRule="auto"/>
              <w:rPr>
                <w:color w:val="000000"/>
              </w:rPr>
            </w:pPr>
            <w:r w:rsidRPr="00D542B3">
              <w:rPr>
                <w:color w:val="000000"/>
              </w:rPr>
              <w:t>BREAD</w:t>
            </w:r>
          </w:p>
        </w:tc>
      </w:tr>
      <w:tr w:rsidR="00D542B3" w:rsidRPr="00D542B3" w14:paraId="341D2E21"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16CF31DC" w14:textId="77777777" w:rsidR="00D542B3" w:rsidRPr="00D542B3" w:rsidRDefault="00D542B3" w:rsidP="00D542B3">
            <w:pPr>
              <w:spacing w:after="0" w:line="240" w:lineRule="auto"/>
              <w:jc w:val="right"/>
              <w:rPr>
                <w:color w:val="000000"/>
              </w:rPr>
            </w:pPr>
            <w:r w:rsidRPr="00D542B3">
              <w:rPr>
                <w:color w:val="000000"/>
              </w:rPr>
              <w:t>8</w:t>
            </w:r>
          </w:p>
        </w:tc>
        <w:tc>
          <w:tcPr>
            <w:tcW w:w="2020" w:type="dxa"/>
            <w:tcBorders>
              <w:top w:val="single" w:sz="4" w:space="0" w:color="5B9BD5"/>
              <w:left w:val="nil"/>
              <w:bottom w:val="nil"/>
              <w:right w:val="single" w:sz="4" w:space="0" w:color="5B9BD5"/>
            </w:tcBorders>
            <w:shd w:val="clear" w:color="auto" w:fill="auto"/>
            <w:noWrap/>
            <w:vAlign w:val="bottom"/>
            <w:hideMark/>
          </w:tcPr>
          <w:p w14:paraId="25B88D9B" w14:textId="77777777" w:rsidR="00D542B3" w:rsidRPr="00D542B3" w:rsidRDefault="00D542B3" w:rsidP="00D542B3">
            <w:pPr>
              <w:spacing w:after="0" w:line="240" w:lineRule="auto"/>
              <w:rPr>
                <w:color w:val="000000"/>
              </w:rPr>
            </w:pPr>
            <w:r w:rsidRPr="00D542B3">
              <w:rPr>
                <w:color w:val="000000"/>
              </w:rPr>
              <w:t>DELI</w:t>
            </w:r>
          </w:p>
        </w:tc>
      </w:tr>
      <w:tr w:rsidR="00D542B3" w:rsidRPr="00D542B3" w14:paraId="47EDB966"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E7F7204" w14:textId="77777777" w:rsidR="00D542B3" w:rsidRPr="00D542B3" w:rsidRDefault="00D542B3" w:rsidP="00D542B3">
            <w:pPr>
              <w:spacing w:after="0" w:line="240" w:lineRule="auto"/>
              <w:jc w:val="right"/>
              <w:rPr>
                <w:color w:val="000000"/>
              </w:rPr>
            </w:pPr>
            <w:r w:rsidRPr="00D542B3">
              <w:rPr>
                <w:color w:val="000000"/>
              </w:rPr>
              <w:t>9</w:t>
            </w:r>
          </w:p>
        </w:tc>
        <w:tc>
          <w:tcPr>
            <w:tcW w:w="2020" w:type="dxa"/>
            <w:tcBorders>
              <w:top w:val="single" w:sz="4" w:space="0" w:color="5B9BD5"/>
              <w:left w:val="nil"/>
              <w:bottom w:val="nil"/>
              <w:right w:val="single" w:sz="4" w:space="0" w:color="5B9BD5"/>
            </w:tcBorders>
            <w:shd w:val="clear" w:color="auto" w:fill="auto"/>
            <w:noWrap/>
            <w:vAlign w:val="bottom"/>
            <w:hideMark/>
          </w:tcPr>
          <w:p w14:paraId="5A45EEF9" w14:textId="77777777" w:rsidR="00D542B3" w:rsidRPr="00D542B3" w:rsidRDefault="00D542B3" w:rsidP="00D542B3">
            <w:pPr>
              <w:spacing w:after="0" w:line="240" w:lineRule="auto"/>
              <w:rPr>
                <w:color w:val="000000"/>
              </w:rPr>
            </w:pPr>
            <w:r w:rsidRPr="00D542B3">
              <w:rPr>
                <w:color w:val="000000"/>
              </w:rPr>
              <w:t>GEN MERCH</w:t>
            </w:r>
          </w:p>
        </w:tc>
      </w:tr>
      <w:tr w:rsidR="00D542B3" w:rsidRPr="00D542B3" w14:paraId="628DB10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E49F6" w14:textId="77777777" w:rsidR="00D542B3" w:rsidRPr="00D542B3" w:rsidRDefault="00D542B3" w:rsidP="00D542B3">
            <w:pPr>
              <w:spacing w:after="0" w:line="240" w:lineRule="auto"/>
              <w:jc w:val="right"/>
              <w:rPr>
                <w:color w:val="000000"/>
              </w:rPr>
            </w:pPr>
            <w:r w:rsidRPr="00D542B3">
              <w:rPr>
                <w:color w:val="000000"/>
              </w:rPr>
              <w:t>10</w:t>
            </w:r>
          </w:p>
        </w:tc>
        <w:tc>
          <w:tcPr>
            <w:tcW w:w="2020" w:type="dxa"/>
            <w:tcBorders>
              <w:top w:val="single" w:sz="4" w:space="0" w:color="5B9BD5"/>
              <w:left w:val="nil"/>
              <w:bottom w:val="nil"/>
              <w:right w:val="single" w:sz="4" w:space="0" w:color="5B9BD5"/>
            </w:tcBorders>
            <w:shd w:val="clear" w:color="auto" w:fill="auto"/>
            <w:noWrap/>
            <w:vAlign w:val="bottom"/>
            <w:hideMark/>
          </w:tcPr>
          <w:p w14:paraId="219815EC" w14:textId="77777777" w:rsidR="00D542B3" w:rsidRPr="00D542B3" w:rsidRDefault="00D542B3" w:rsidP="00D542B3">
            <w:pPr>
              <w:spacing w:after="0" w:line="240" w:lineRule="auto"/>
              <w:rPr>
                <w:color w:val="000000"/>
              </w:rPr>
            </w:pPr>
            <w:r w:rsidRPr="00D542B3">
              <w:rPr>
                <w:color w:val="000000"/>
              </w:rPr>
              <w:t>SUPPLEMENTS</w:t>
            </w:r>
          </w:p>
        </w:tc>
      </w:tr>
      <w:tr w:rsidR="00D542B3" w:rsidRPr="00D542B3" w14:paraId="2BE8E37D"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0CC955B" w14:textId="77777777" w:rsidR="00D542B3" w:rsidRPr="00D542B3" w:rsidRDefault="00D542B3" w:rsidP="00D542B3">
            <w:pPr>
              <w:spacing w:after="0" w:line="240" w:lineRule="auto"/>
              <w:jc w:val="right"/>
              <w:rPr>
                <w:color w:val="000000"/>
              </w:rPr>
            </w:pPr>
            <w:r w:rsidRPr="00D542B3">
              <w:rPr>
                <w:color w:val="000000"/>
              </w:rPr>
              <w:t>11</w:t>
            </w:r>
          </w:p>
        </w:tc>
        <w:tc>
          <w:tcPr>
            <w:tcW w:w="2020" w:type="dxa"/>
            <w:tcBorders>
              <w:top w:val="single" w:sz="4" w:space="0" w:color="5B9BD5"/>
              <w:left w:val="nil"/>
              <w:bottom w:val="nil"/>
              <w:right w:val="single" w:sz="4" w:space="0" w:color="5B9BD5"/>
            </w:tcBorders>
            <w:shd w:val="clear" w:color="auto" w:fill="auto"/>
            <w:noWrap/>
            <w:vAlign w:val="bottom"/>
            <w:hideMark/>
          </w:tcPr>
          <w:p w14:paraId="738AB905" w14:textId="77777777" w:rsidR="00D542B3" w:rsidRPr="00D542B3" w:rsidRDefault="00D542B3" w:rsidP="00D542B3">
            <w:pPr>
              <w:spacing w:after="0" w:line="240" w:lineRule="auto"/>
              <w:rPr>
                <w:color w:val="000000"/>
              </w:rPr>
            </w:pPr>
            <w:r w:rsidRPr="00D542B3">
              <w:rPr>
                <w:color w:val="000000"/>
              </w:rPr>
              <w:t>PERSONAL CARE</w:t>
            </w:r>
          </w:p>
        </w:tc>
      </w:tr>
      <w:tr w:rsidR="00D542B3" w:rsidRPr="00D542B3" w14:paraId="4ACA072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06BF0D4" w14:textId="77777777" w:rsidR="00D542B3" w:rsidRPr="00D542B3" w:rsidRDefault="00D542B3" w:rsidP="00D542B3">
            <w:pPr>
              <w:spacing w:after="0" w:line="240" w:lineRule="auto"/>
              <w:jc w:val="right"/>
              <w:rPr>
                <w:color w:val="000000"/>
              </w:rPr>
            </w:pPr>
            <w:r w:rsidRPr="00D542B3">
              <w:rPr>
                <w:color w:val="000000"/>
              </w:rPr>
              <w:t>12</w:t>
            </w:r>
          </w:p>
        </w:tc>
        <w:tc>
          <w:tcPr>
            <w:tcW w:w="2020" w:type="dxa"/>
            <w:tcBorders>
              <w:top w:val="single" w:sz="4" w:space="0" w:color="5B9BD5"/>
              <w:left w:val="nil"/>
              <w:bottom w:val="nil"/>
              <w:right w:val="single" w:sz="4" w:space="0" w:color="5B9BD5"/>
            </w:tcBorders>
            <w:shd w:val="clear" w:color="auto" w:fill="auto"/>
            <w:noWrap/>
            <w:vAlign w:val="bottom"/>
            <w:hideMark/>
          </w:tcPr>
          <w:p w14:paraId="6802B441" w14:textId="77777777" w:rsidR="00D542B3" w:rsidRPr="00D542B3" w:rsidRDefault="00D542B3" w:rsidP="00D542B3">
            <w:pPr>
              <w:spacing w:after="0" w:line="240" w:lineRule="auto"/>
              <w:rPr>
                <w:color w:val="000000"/>
              </w:rPr>
            </w:pPr>
            <w:r w:rsidRPr="00D542B3">
              <w:rPr>
                <w:color w:val="000000"/>
              </w:rPr>
              <w:t>HERBS&amp;SPICES</w:t>
            </w:r>
          </w:p>
        </w:tc>
      </w:tr>
      <w:tr w:rsidR="00D542B3" w:rsidRPr="00D542B3" w14:paraId="4BAEA47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380CEA3" w14:textId="77777777" w:rsidR="00D542B3" w:rsidRPr="00D542B3" w:rsidRDefault="00D542B3" w:rsidP="00D542B3">
            <w:pPr>
              <w:spacing w:after="0" w:line="240" w:lineRule="auto"/>
              <w:jc w:val="right"/>
              <w:rPr>
                <w:color w:val="000000"/>
              </w:rPr>
            </w:pPr>
            <w:r w:rsidRPr="00D542B3">
              <w:rPr>
                <w:color w:val="000000"/>
              </w:rPr>
              <w:t>13</w:t>
            </w:r>
          </w:p>
        </w:tc>
        <w:tc>
          <w:tcPr>
            <w:tcW w:w="2020" w:type="dxa"/>
            <w:tcBorders>
              <w:top w:val="single" w:sz="4" w:space="0" w:color="5B9BD5"/>
              <w:left w:val="nil"/>
              <w:bottom w:val="nil"/>
              <w:right w:val="single" w:sz="4" w:space="0" w:color="5B9BD5"/>
            </w:tcBorders>
            <w:shd w:val="clear" w:color="auto" w:fill="auto"/>
            <w:noWrap/>
            <w:vAlign w:val="bottom"/>
            <w:hideMark/>
          </w:tcPr>
          <w:p w14:paraId="3F8425E5" w14:textId="77777777" w:rsidR="00D542B3" w:rsidRPr="00D542B3" w:rsidRDefault="00D542B3" w:rsidP="00D542B3">
            <w:pPr>
              <w:spacing w:after="0" w:line="240" w:lineRule="auto"/>
              <w:rPr>
                <w:color w:val="000000"/>
              </w:rPr>
            </w:pPr>
            <w:r w:rsidRPr="00D542B3">
              <w:rPr>
                <w:color w:val="000000"/>
              </w:rPr>
              <w:t>MEAT</w:t>
            </w:r>
          </w:p>
        </w:tc>
      </w:tr>
      <w:tr w:rsidR="00D542B3" w:rsidRPr="00D542B3" w14:paraId="29C3EEAC"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981F8" w14:textId="77777777" w:rsidR="00D542B3" w:rsidRPr="00D542B3" w:rsidRDefault="00D542B3" w:rsidP="00D542B3">
            <w:pPr>
              <w:spacing w:after="0" w:line="240" w:lineRule="auto"/>
              <w:jc w:val="right"/>
              <w:rPr>
                <w:color w:val="000000"/>
              </w:rPr>
            </w:pPr>
            <w:r w:rsidRPr="00D542B3">
              <w:rPr>
                <w:color w:val="000000"/>
              </w:rPr>
              <w:t>14</w:t>
            </w:r>
          </w:p>
        </w:tc>
        <w:tc>
          <w:tcPr>
            <w:tcW w:w="2020" w:type="dxa"/>
            <w:tcBorders>
              <w:top w:val="single" w:sz="4" w:space="0" w:color="5B9BD5"/>
              <w:left w:val="nil"/>
              <w:bottom w:val="nil"/>
              <w:right w:val="single" w:sz="4" w:space="0" w:color="5B9BD5"/>
            </w:tcBorders>
            <w:shd w:val="clear" w:color="auto" w:fill="auto"/>
            <w:noWrap/>
            <w:vAlign w:val="bottom"/>
            <w:hideMark/>
          </w:tcPr>
          <w:p w14:paraId="6A2BB4CC" w14:textId="77777777" w:rsidR="00D542B3" w:rsidRPr="00D542B3" w:rsidRDefault="00D542B3" w:rsidP="00D542B3">
            <w:pPr>
              <w:spacing w:after="0" w:line="240" w:lineRule="auto"/>
              <w:rPr>
                <w:color w:val="000000"/>
              </w:rPr>
            </w:pPr>
            <w:r w:rsidRPr="00D542B3">
              <w:rPr>
                <w:color w:val="000000"/>
              </w:rPr>
              <w:t>JUICE BAR</w:t>
            </w:r>
          </w:p>
        </w:tc>
      </w:tr>
      <w:tr w:rsidR="00D542B3" w:rsidRPr="00D542B3" w14:paraId="32F7967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A7F9ED" w14:textId="77777777" w:rsidR="00D542B3" w:rsidRPr="00D542B3" w:rsidRDefault="00D542B3" w:rsidP="00D542B3">
            <w:pPr>
              <w:spacing w:after="0" w:line="240" w:lineRule="auto"/>
              <w:jc w:val="right"/>
              <w:rPr>
                <w:color w:val="000000"/>
              </w:rPr>
            </w:pPr>
            <w:r w:rsidRPr="00D542B3">
              <w:rPr>
                <w:color w:val="000000"/>
              </w:rPr>
              <w:t>15</w:t>
            </w:r>
          </w:p>
        </w:tc>
        <w:tc>
          <w:tcPr>
            <w:tcW w:w="2020" w:type="dxa"/>
            <w:tcBorders>
              <w:top w:val="single" w:sz="4" w:space="0" w:color="5B9BD5"/>
              <w:left w:val="nil"/>
              <w:bottom w:val="nil"/>
              <w:right w:val="single" w:sz="4" w:space="0" w:color="5B9BD5"/>
            </w:tcBorders>
            <w:shd w:val="clear" w:color="auto" w:fill="auto"/>
            <w:noWrap/>
            <w:vAlign w:val="bottom"/>
            <w:hideMark/>
          </w:tcPr>
          <w:p w14:paraId="332BD0D7" w14:textId="77777777" w:rsidR="00D542B3" w:rsidRPr="00D542B3" w:rsidRDefault="00D542B3" w:rsidP="00D542B3">
            <w:pPr>
              <w:spacing w:after="0" w:line="240" w:lineRule="auto"/>
              <w:rPr>
                <w:color w:val="000000"/>
              </w:rPr>
            </w:pPr>
            <w:r w:rsidRPr="00D542B3">
              <w:rPr>
                <w:color w:val="000000"/>
              </w:rPr>
              <w:t>MISC P/I</w:t>
            </w:r>
          </w:p>
        </w:tc>
      </w:tr>
      <w:tr w:rsidR="00D542B3" w:rsidRPr="00D542B3" w14:paraId="2562864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F54C65F" w14:textId="77777777" w:rsidR="00D542B3" w:rsidRPr="00D542B3" w:rsidRDefault="00D542B3" w:rsidP="00D542B3">
            <w:pPr>
              <w:spacing w:after="0" w:line="240" w:lineRule="auto"/>
              <w:jc w:val="right"/>
              <w:rPr>
                <w:color w:val="000000"/>
              </w:rPr>
            </w:pPr>
            <w:r w:rsidRPr="00D542B3">
              <w:rPr>
                <w:color w:val="000000"/>
              </w:rPr>
              <w:t>16</w:t>
            </w:r>
          </w:p>
        </w:tc>
        <w:tc>
          <w:tcPr>
            <w:tcW w:w="2020" w:type="dxa"/>
            <w:tcBorders>
              <w:top w:val="single" w:sz="4" w:space="0" w:color="5B9BD5"/>
              <w:left w:val="nil"/>
              <w:bottom w:val="nil"/>
              <w:right w:val="single" w:sz="4" w:space="0" w:color="5B9BD5"/>
            </w:tcBorders>
            <w:shd w:val="clear" w:color="auto" w:fill="auto"/>
            <w:noWrap/>
            <w:vAlign w:val="bottom"/>
            <w:hideMark/>
          </w:tcPr>
          <w:p w14:paraId="524B149C" w14:textId="77777777" w:rsidR="00D542B3" w:rsidRPr="00D542B3" w:rsidRDefault="00D542B3" w:rsidP="00D542B3">
            <w:pPr>
              <w:spacing w:after="0" w:line="240" w:lineRule="auto"/>
              <w:rPr>
                <w:color w:val="000000"/>
              </w:rPr>
            </w:pPr>
            <w:r w:rsidRPr="00D542B3">
              <w:rPr>
                <w:color w:val="000000"/>
              </w:rPr>
              <w:t>FISH&amp;SEAFOOD</w:t>
            </w:r>
          </w:p>
        </w:tc>
      </w:tr>
      <w:tr w:rsidR="00D542B3" w:rsidRPr="00D542B3" w14:paraId="44E9A13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FC72BD0" w14:textId="77777777" w:rsidR="00D542B3" w:rsidRPr="00D542B3" w:rsidRDefault="00D542B3" w:rsidP="00D542B3">
            <w:pPr>
              <w:spacing w:after="0" w:line="240" w:lineRule="auto"/>
              <w:jc w:val="right"/>
              <w:rPr>
                <w:color w:val="000000"/>
              </w:rPr>
            </w:pPr>
            <w:r w:rsidRPr="00D542B3">
              <w:rPr>
                <w:color w:val="000000"/>
              </w:rPr>
              <w:t>17</w:t>
            </w:r>
          </w:p>
        </w:tc>
        <w:tc>
          <w:tcPr>
            <w:tcW w:w="2020" w:type="dxa"/>
            <w:tcBorders>
              <w:top w:val="single" w:sz="4" w:space="0" w:color="5B9BD5"/>
              <w:left w:val="nil"/>
              <w:bottom w:val="nil"/>
              <w:right w:val="single" w:sz="4" w:space="0" w:color="5B9BD5"/>
            </w:tcBorders>
            <w:shd w:val="clear" w:color="auto" w:fill="auto"/>
            <w:noWrap/>
            <w:vAlign w:val="bottom"/>
            <w:hideMark/>
          </w:tcPr>
          <w:p w14:paraId="26E89D5C" w14:textId="77777777" w:rsidR="00D542B3" w:rsidRPr="00D542B3" w:rsidRDefault="00D542B3" w:rsidP="00D542B3">
            <w:pPr>
              <w:spacing w:after="0" w:line="240" w:lineRule="auto"/>
              <w:rPr>
                <w:color w:val="000000"/>
              </w:rPr>
            </w:pPr>
            <w:r w:rsidRPr="00D542B3">
              <w:rPr>
                <w:color w:val="000000"/>
              </w:rPr>
              <w:t>BAKEHOUSE</w:t>
            </w:r>
          </w:p>
        </w:tc>
      </w:tr>
      <w:tr w:rsidR="00D542B3" w:rsidRPr="00D542B3" w14:paraId="77B8E319"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DBCB06" w14:textId="77777777" w:rsidR="00D542B3" w:rsidRPr="00D542B3" w:rsidRDefault="00D542B3" w:rsidP="00D542B3">
            <w:pPr>
              <w:spacing w:after="0" w:line="240" w:lineRule="auto"/>
              <w:jc w:val="right"/>
              <w:rPr>
                <w:color w:val="000000"/>
              </w:rPr>
            </w:pPr>
            <w:r w:rsidRPr="00D542B3">
              <w:rPr>
                <w:color w:val="000000"/>
              </w:rPr>
              <w:t>18</w:t>
            </w:r>
          </w:p>
        </w:tc>
        <w:tc>
          <w:tcPr>
            <w:tcW w:w="2020" w:type="dxa"/>
            <w:tcBorders>
              <w:top w:val="single" w:sz="4" w:space="0" w:color="5B9BD5"/>
              <w:left w:val="nil"/>
              <w:bottom w:val="nil"/>
              <w:right w:val="single" w:sz="4" w:space="0" w:color="5B9BD5"/>
            </w:tcBorders>
            <w:shd w:val="clear" w:color="auto" w:fill="auto"/>
            <w:noWrap/>
            <w:vAlign w:val="bottom"/>
            <w:hideMark/>
          </w:tcPr>
          <w:p w14:paraId="7808768C" w14:textId="77777777" w:rsidR="00D542B3" w:rsidRPr="00D542B3" w:rsidRDefault="00D542B3" w:rsidP="00D542B3">
            <w:pPr>
              <w:spacing w:after="0" w:line="240" w:lineRule="auto"/>
              <w:rPr>
                <w:color w:val="000000"/>
              </w:rPr>
            </w:pPr>
            <w:r w:rsidRPr="00D542B3">
              <w:rPr>
                <w:color w:val="000000"/>
              </w:rPr>
              <w:t>FLOWERS</w:t>
            </w:r>
          </w:p>
        </w:tc>
      </w:tr>
      <w:tr w:rsidR="00D542B3" w:rsidRPr="00D542B3" w14:paraId="66C93DD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AED3B3C" w14:textId="77777777" w:rsidR="00D542B3" w:rsidRPr="00D542B3" w:rsidRDefault="00D542B3" w:rsidP="00D542B3">
            <w:pPr>
              <w:spacing w:after="0" w:line="240" w:lineRule="auto"/>
              <w:jc w:val="right"/>
              <w:rPr>
                <w:color w:val="000000"/>
              </w:rPr>
            </w:pPr>
            <w:r w:rsidRPr="00D542B3">
              <w:rPr>
                <w:color w:val="000000"/>
              </w:rPr>
              <w:t>19</w:t>
            </w:r>
          </w:p>
        </w:tc>
        <w:tc>
          <w:tcPr>
            <w:tcW w:w="2020" w:type="dxa"/>
            <w:tcBorders>
              <w:top w:val="single" w:sz="4" w:space="0" w:color="5B9BD5"/>
              <w:left w:val="nil"/>
              <w:bottom w:val="nil"/>
              <w:right w:val="single" w:sz="4" w:space="0" w:color="5B9BD5"/>
            </w:tcBorders>
            <w:shd w:val="clear" w:color="auto" w:fill="auto"/>
            <w:noWrap/>
            <w:vAlign w:val="bottom"/>
            <w:hideMark/>
          </w:tcPr>
          <w:p w14:paraId="4A0617BB" w14:textId="77777777" w:rsidR="00D542B3" w:rsidRPr="00D542B3" w:rsidRDefault="00D542B3" w:rsidP="00D542B3">
            <w:pPr>
              <w:spacing w:after="0" w:line="240" w:lineRule="auto"/>
              <w:rPr>
                <w:color w:val="000000"/>
              </w:rPr>
            </w:pPr>
            <w:r w:rsidRPr="00D542B3">
              <w:rPr>
                <w:color w:val="000000"/>
              </w:rPr>
              <w:t>WEDGEWORLDWIDE</w:t>
            </w:r>
          </w:p>
        </w:tc>
      </w:tr>
      <w:tr w:rsidR="00D542B3" w:rsidRPr="00D542B3" w14:paraId="4E70E9C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566A4C" w14:textId="77777777" w:rsidR="00D542B3" w:rsidRPr="00D542B3" w:rsidRDefault="00D542B3" w:rsidP="00D542B3">
            <w:pPr>
              <w:spacing w:after="0" w:line="240" w:lineRule="auto"/>
              <w:jc w:val="right"/>
              <w:rPr>
                <w:color w:val="000000"/>
              </w:rPr>
            </w:pPr>
            <w:r w:rsidRPr="00D542B3">
              <w:rPr>
                <w:color w:val="000000"/>
              </w:rPr>
              <w:t>20</w:t>
            </w:r>
          </w:p>
        </w:tc>
        <w:tc>
          <w:tcPr>
            <w:tcW w:w="2020" w:type="dxa"/>
            <w:tcBorders>
              <w:top w:val="single" w:sz="4" w:space="0" w:color="5B9BD5"/>
              <w:left w:val="nil"/>
              <w:bottom w:val="nil"/>
              <w:right w:val="single" w:sz="4" w:space="0" w:color="5B9BD5"/>
            </w:tcBorders>
            <w:shd w:val="clear" w:color="auto" w:fill="auto"/>
            <w:noWrap/>
            <w:vAlign w:val="bottom"/>
            <w:hideMark/>
          </w:tcPr>
          <w:p w14:paraId="7B38D5D9" w14:textId="77777777" w:rsidR="00D542B3" w:rsidRPr="00D542B3" w:rsidRDefault="00D542B3" w:rsidP="00D542B3">
            <w:pPr>
              <w:spacing w:after="0" w:line="240" w:lineRule="auto"/>
              <w:rPr>
                <w:color w:val="000000"/>
              </w:rPr>
            </w:pPr>
            <w:r w:rsidRPr="00D542B3">
              <w:rPr>
                <w:color w:val="000000"/>
              </w:rPr>
              <w:t>MISC P/I - WWW</w:t>
            </w:r>
          </w:p>
        </w:tc>
      </w:tr>
      <w:tr w:rsidR="00D542B3" w:rsidRPr="00D542B3" w14:paraId="2AB1D5C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C5728C" w14:textId="77777777" w:rsidR="00D542B3" w:rsidRPr="00D542B3" w:rsidRDefault="00D542B3" w:rsidP="00D542B3">
            <w:pPr>
              <w:spacing w:after="0" w:line="240" w:lineRule="auto"/>
              <w:jc w:val="right"/>
              <w:rPr>
                <w:color w:val="000000"/>
              </w:rPr>
            </w:pPr>
            <w:r w:rsidRPr="00D542B3">
              <w:rPr>
                <w:color w:val="000000"/>
              </w:rPr>
              <w:t>21</w:t>
            </w:r>
          </w:p>
        </w:tc>
        <w:tc>
          <w:tcPr>
            <w:tcW w:w="2020" w:type="dxa"/>
            <w:tcBorders>
              <w:top w:val="single" w:sz="4" w:space="0" w:color="5B9BD5"/>
              <w:left w:val="nil"/>
              <w:bottom w:val="nil"/>
              <w:right w:val="single" w:sz="4" w:space="0" w:color="5B9BD5"/>
            </w:tcBorders>
            <w:shd w:val="clear" w:color="auto" w:fill="auto"/>
            <w:noWrap/>
            <w:vAlign w:val="bottom"/>
            <w:hideMark/>
          </w:tcPr>
          <w:p w14:paraId="1DC85D59" w14:textId="77777777" w:rsidR="00D542B3" w:rsidRPr="00D542B3" w:rsidRDefault="00D542B3" w:rsidP="00D542B3">
            <w:pPr>
              <w:spacing w:after="0" w:line="240" w:lineRule="auto"/>
              <w:rPr>
                <w:color w:val="000000"/>
              </w:rPr>
            </w:pPr>
            <w:r w:rsidRPr="00D542B3">
              <w:rPr>
                <w:color w:val="000000"/>
              </w:rPr>
              <w:t>CATERING</w:t>
            </w:r>
          </w:p>
        </w:tc>
      </w:tr>
      <w:tr w:rsidR="00D542B3" w:rsidRPr="00D542B3" w14:paraId="10E199C2" w14:textId="77777777" w:rsidTr="00D542B3">
        <w:trPr>
          <w:trHeight w:val="290"/>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14:paraId="03641BB4" w14:textId="77777777" w:rsidR="00D542B3" w:rsidRPr="00D542B3" w:rsidRDefault="00D542B3" w:rsidP="00D542B3">
            <w:pPr>
              <w:spacing w:after="0" w:line="240" w:lineRule="auto"/>
              <w:jc w:val="right"/>
              <w:rPr>
                <w:color w:val="000000"/>
              </w:rPr>
            </w:pPr>
            <w:r w:rsidRPr="00D542B3">
              <w:rPr>
                <w:color w:val="000000"/>
              </w:rPr>
              <w:t>22</w:t>
            </w:r>
          </w:p>
        </w:tc>
        <w:tc>
          <w:tcPr>
            <w:tcW w:w="2020" w:type="dxa"/>
            <w:tcBorders>
              <w:top w:val="single" w:sz="4" w:space="0" w:color="5B9BD5"/>
              <w:left w:val="nil"/>
              <w:bottom w:val="single" w:sz="4" w:space="0" w:color="5B9BD5"/>
              <w:right w:val="single" w:sz="4" w:space="0" w:color="5B9BD5"/>
            </w:tcBorders>
            <w:shd w:val="clear" w:color="auto" w:fill="auto"/>
            <w:noWrap/>
            <w:vAlign w:val="bottom"/>
            <w:hideMark/>
          </w:tcPr>
          <w:p w14:paraId="32877007" w14:textId="77777777" w:rsidR="00D542B3" w:rsidRPr="00D542B3" w:rsidRDefault="00D542B3" w:rsidP="00D542B3">
            <w:pPr>
              <w:spacing w:after="0" w:line="240" w:lineRule="auto"/>
              <w:rPr>
                <w:color w:val="000000"/>
              </w:rPr>
            </w:pPr>
            <w:r w:rsidRPr="00D542B3">
              <w:rPr>
                <w:color w:val="000000"/>
              </w:rPr>
              <w:t>BEER &amp; WINE</w:t>
            </w:r>
          </w:p>
        </w:tc>
      </w:tr>
    </w:tbl>
    <w:p w14:paraId="39D45974" w14:textId="77777777" w:rsidR="00D542B3" w:rsidRDefault="00D542B3" w:rsidP="00D542B3"/>
    <w:p w14:paraId="0741D4A4" w14:textId="445FD12A" w:rsidR="00750C16" w:rsidRDefault="00750C16" w:rsidP="00967D2D">
      <w:pPr>
        <w:pStyle w:val="Heading1"/>
      </w:pPr>
    </w:p>
    <w:p w14:paraId="03875E50" w14:textId="77777777" w:rsidR="00A549A4" w:rsidRPr="00750C16" w:rsidRDefault="00A549A4" w:rsidP="00750C16"/>
    <w:sectPr w:rsidR="00A549A4" w:rsidRPr="00750C16" w:rsidSect="00E74876">
      <w:footerReference w:type="default" r:id="rId11"/>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24335" w14:textId="77777777" w:rsidR="00CB18E1" w:rsidRDefault="00CB18E1" w:rsidP="00AE2106">
      <w:r>
        <w:separator/>
      </w:r>
    </w:p>
  </w:endnote>
  <w:endnote w:type="continuationSeparator" w:id="0">
    <w:p w14:paraId="3920E67A" w14:textId="77777777" w:rsidR="00CB18E1" w:rsidRDefault="00CB18E1" w:rsidP="00AE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2B48" w14:textId="77777777" w:rsidR="008F46EC" w:rsidRDefault="008F46EC">
    <w:pPr>
      <w:pStyle w:val="Footer"/>
      <w:jc w:val="center"/>
    </w:pPr>
    <w:r>
      <w:fldChar w:fldCharType="begin"/>
    </w:r>
    <w:r>
      <w:instrText xml:space="preserve"> PAGE   \* MERGEFORMAT </w:instrText>
    </w:r>
    <w:r>
      <w:fldChar w:fldCharType="separate"/>
    </w:r>
    <w:r>
      <w:rPr>
        <w:noProof/>
      </w:rPr>
      <w:t>7</w:t>
    </w:r>
    <w:r>
      <w:fldChar w:fldCharType="end"/>
    </w:r>
  </w:p>
  <w:p w14:paraId="01D62C12" w14:textId="77777777" w:rsidR="008F46EC" w:rsidRDefault="008F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9D230" w14:textId="77777777" w:rsidR="00CB18E1" w:rsidRDefault="00CB18E1" w:rsidP="00AE2106">
      <w:r>
        <w:separator/>
      </w:r>
    </w:p>
  </w:footnote>
  <w:footnote w:type="continuationSeparator" w:id="0">
    <w:p w14:paraId="17C2D1C1" w14:textId="77777777" w:rsidR="00CB18E1" w:rsidRDefault="00CB18E1" w:rsidP="00AE2106">
      <w:r>
        <w:continuationSeparator/>
      </w:r>
    </w:p>
  </w:footnote>
  <w:footnote w:id="1">
    <w:p w14:paraId="7EA8FB89" w14:textId="77777777" w:rsidR="008F46EC" w:rsidRDefault="008F46EC">
      <w:pPr>
        <w:pStyle w:val="FootnoteText"/>
      </w:pPr>
      <w:r>
        <w:rPr>
          <w:rStyle w:val="FootnoteReference"/>
        </w:rPr>
        <w:footnoteRef/>
      </w:r>
      <w:r>
        <w:t xml:space="preserve"> Interestingly, the Wedge has given this away to other grocery stores across North America. One of our long-term program goals is extending our co-op footprint to more partners. In 2016 we added the Missoula Community Food Co-op. Then they went out of business in 2017. </w:t>
      </w:r>
      <w:r>
        <w:rPr>
          <w:rFonts w:ascii="Segoe UI Emoji" w:eastAsia="Segoe UI Emoji" w:hAnsi="Segoe UI Emoji" w:cs="Segoe UI Emoji"/>
        </w:rPr>
        <w:t>☹</w:t>
      </w:r>
    </w:p>
  </w:footnote>
  <w:footnote w:id="2">
    <w:p w14:paraId="33C6A344" w14:textId="1818F325" w:rsidR="008F46EC" w:rsidRDefault="008F46EC">
      <w:pPr>
        <w:pStyle w:val="FootnoteText"/>
      </w:pPr>
      <w:r>
        <w:rPr>
          <w:rStyle w:val="FootnoteReference"/>
        </w:rPr>
        <w:footnoteRef/>
      </w:r>
      <w:r>
        <w:t xml:space="preserve"> Owners </w:t>
      </w:r>
      <w:r w:rsidR="00497D2B">
        <w:t xml:space="preserve">are typically </w:t>
      </w:r>
      <w:r>
        <w:t>individuals, households, or buying clubs.</w:t>
      </w:r>
    </w:p>
  </w:footnote>
  <w:footnote w:id="3">
    <w:p w14:paraId="0D25F9CD" w14:textId="4ADB36CB" w:rsidR="00933C11" w:rsidRDefault="00933C11">
      <w:pPr>
        <w:pStyle w:val="FootnoteText"/>
      </w:pPr>
      <w:r>
        <w:rPr>
          <w:rStyle w:val="FootnoteReference"/>
        </w:rPr>
        <w:footnoteRef/>
      </w:r>
      <w:r>
        <w:t xml:space="preserve"> Amazon has a competitive product called Redshift. A comparison can be found </w:t>
      </w:r>
      <w:hyperlink r:id="rId1" w:history="1">
        <w:r w:rsidRPr="00933C11">
          <w:rPr>
            <w:rStyle w:val="Hyperlink"/>
          </w:rPr>
          <w:t>here</w:t>
        </w:r>
      </w:hyperlink>
      <w:r>
        <w:t xml:space="preserve">. Microsoft’s Azure has some offerings in this space (Data Lake), but they seem a bit behind the curve at this point. </w:t>
      </w:r>
    </w:p>
  </w:footnote>
  <w:footnote w:id="4">
    <w:p w14:paraId="66724224" w14:textId="0AC78749" w:rsidR="008F46EC" w:rsidRDefault="008F46EC">
      <w:pPr>
        <w:pStyle w:val="FootnoteText"/>
      </w:pPr>
      <w:r>
        <w:rPr>
          <w:rStyle w:val="FootnoteReference"/>
        </w:rPr>
        <w:footnoteRef/>
      </w:r>
      <w:r>
        <w:t xml:space="preserve"> We can identify the number of items by looking for </w:t>
      </w:r>
      <w:proofErr w:type="spellStart"/>
      <w:r>
        <w:t>trans_status</w:t>
      </w:r>
      <w:proofErr w:type="spellEnd"/>
      <w:r>
        <w:t xml:space="preserve"> of ‘’ or ‘ ‘ (blank string or a single space). To be completely correct you would want to remove Returns (R) and Voids (V) as well. </w:t>
      </w:r>
      <w:r w:rsidR="003B4332">
        <w:t xml:space="preserve">I’ll give you a query that helps with this. </w:t>
      </w:r>
    </w:p>
  </w:footnote>
  <w:footnote w:id="5">
    <w:p w14:paraId="48604222" w14:textId="77777777" w:rsidR="008F46EC" w:rsidRDefault="008F46EC">
      <w:pPr>
        <w:pStyle w:val="FootnoteText"/>
      </w:pPr>
      <w:r>
        <w:rPr>
          <w:rStyle w:val="FootnoteReference"/>
        </w:rPr>
        <w:footnoteRef/>
      </w:r>
      <w:r>
        <w:t xml:space="preserve"> I think…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F6C"/>
    <w:multiLevelType w:val="hybridMultilevel"/>
    <w:tmpl w:val="09763084"/>
    <w:lvl w:ilvl="0" w:tplc="96BC4F06">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6C1A16"/>
    <w:multiLevelType w:val="hybridMultilevel"/>
    <w:tmpl w:val="A0184AFC"/>
    <w:lvl w:ilvl="0" w:tplc="890AE0F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70526D"/>
    <w:multiLevelType w:val="hybridMultilevel"/>
    <w:tmpl w:val="BFC43340"/>
    <w:lvl w:ilvl="0" w:tplc="9F1A4204">
      <w:start w:val="1"/>
      <w:numFmt w:val="bullet"/>
      <w:lvlText w:val=""/>
      <w:lvlJc w:val="left"/>
      <w:pPr>
        <w:tabs>
          <w:tab w:val="num" w:pos="720"/>
        </w:tabs>
        <w:ind w:left="720" w:hanging="360"/>
      </w:pPr>
      <w:rPr>
        <w:rFonts w:ascii="Symbol" w:hAnsi="Symbol" w:hint="default"/>
        <w:sz w:val="20"/>
      </w:rPr>
    </w:lvl>
    <w:lvl w:ilvl="1" w:tplc="FD7C3FF0" w:tentative="1">
      <w:start w:val="1"/>
      <w:numFmt w:val="bullet"/>
      <w:lvlText w:val="o"/>
      <w:lvlJc w:val="left"/>
      <w:pPr>
        <w:tabs>
          <w:tab w:val="num" w:pos="1440"/>
        </w:tabs>
        <w:ind w:left="1440" w:hanging="360"/>
      </w:pPr>
      <w:rPr>
        <w:rFonts w:ascii="Courier New" w:hAnsi="Courier New" w:hint="default"/>
        <w:sz w:val="20"/>
      </w:rPr>
    </w:lvl>
    <w:lvl w:ilvl="2" w:tplc="68B0A256" w:tentative="1">
      <w:start w:val="1"/>
      <w:numFmt w:val="bullet"/>
      <w:lvlText w:val=""/>
      <w:lvlJc w:val="left"/>
      <w:pPr>
        <w:tabs>
          <w:tab w:val="num" w:pos="2160"/>
        </w:tabs>
        <w:ind w:left="2160" w:hanging="360"/>
      </w:pPr>
      <w:rPr>
        <w:rFonts w:ascii="Wingdings" w:hAnsi="Wingdings" w:hint="default"/>
        <w:sz w:val="20"/>
      </w:rPr>
    </w:lvl>
    <w:lvl w:ilvl="3" w:tplc="61C426E8" w:tentative="1">
      <w:start w:val="1"/>
      <w:numFmt w:val="bullet"/>
      <w:lvlText w:val=""/>
      <w:lvlJc w:val="left"/>
      <w:pPr>
        <w:tabs>
          <w:tab w:val="num" w:pos="2880"/>
        </w:tabs>
        <w:ind w:left="2880" w:hanging="360"/>
      </w:pPr>
      <w:rPr>
        <w:rFonts w:ascii="Wingdings" w:hAnsi="Wingdings" w:hint="default"/>
        <w:sz w:val="20"/>
      </w:rPr>
    </w:lvl>
    <w:lvl w:ilvl="4" w:tplc="DAEE9A22" w:tentative="1">
      <w:start w:val="1"/>
      <w:numFmt w:val="bullet"/>
      <w:lvlText w:val=""/>
      <w:lvlJc w:val="left"/>
      <w:pPr>
        <w:tabs>
          <w:tab w:val="num" w:pos="3600"/>
        </w:tabs>
        <w:ind w:left="3600" w:hanging="360"/>
      </w:pPr>
      <w:rPr>
        <w:rFonts w:ascii="Wingdings" w:hAnsi="Wingdings" w:hint="default"/>
        <w:sz w:val="20"/>
      </w:rPr>
    </w:lvl>
    <w:lvl w:ilvl="5" w:tplc="B7605672" w:tentative="1">
      <w:start w:val="1"/>
      <w:numFmt w:val="bullet"/>
      <w:lvlText w:val=""/>
      <w:lvlJc w:val="left"/>
      <w:pPr>
        <w:tabs>
          <w:tab w:val="num" w:pos="4320"/>
        </w:tabs>
        <w:ind w:left="4320" w:hanging="360"/>
      </w:pPr>
      <w:rPr>
        <w:rFonts w:ascii="Wingdings" w:hAnsi="Wingdings" w:hint="default"/>
        <w:sz w:val="20"/>
      </w:rPr>
    </w:lvl>
    <w:lvl w:ilvl="6" w:tplc="D7849C9E" w:tentative="1">
      <w:start w:val="1"/>
      <w:numFmt w:val="bullet"/>
      <w:lvlText w:val=""/>
      <w:lvlJc w:val="left"/>
      <w:pPr>
        <w:tabs>
          <w:tab w:val="num" w:pos="5040"/>
        </w:tabs>
        <w:ind w:left="5040" w:hanging="360"/>
      </w:pPr>
      <w:rPr>
        <w:rFonts w:ascii="Wingdings" w:hAnsi="Wingdings" w:hint="default"/>
        <w:sz w:val="20"/>
      </w:rPr>
    </w:lvl>
    <w:lvl w:ilvl="7" w:tplc="E146DAF0" w:tentative="1">
      <w:start w:val="1"/>
      <w:numFmt w:val="bullet"/>
      <w:lvlText w:val=""/>
      <w:lvlJc w:val="left"/>
      <w:pPr>
        <w:tabs>
          <w:tab w:val="num" w:pos="5760"/>
        </w:tabs>
        <w:ind w:left="5760" w:hanging="360"/>
      </w:pPr>
      <w:rPr>
        <w:rFonts w:ascii="Wingdings" w:hAnsi="Wingdings" w:hint="default"/>
        <w:sz w:val="20"/>
      </w:rPr>
    </w:lvl>
    <w:lvl w:ilvl="8" w:tplc="E3B4292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5081D"/>
    <w:multiLevelType w:val="hybridMultilevel"/>
    <w:tmpl w:val="D676F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F6BF8"/>
    <w:multiLevelType w:val="hybridMultilevel"/>
    <w:tmpl w:val="91340CF4"/>
    <w:lvl w:ilvl="0" w:tplc="2D487826">
      <w:start w:val="1"/>
      <w:numFmt w:val="bullet"/>
      <w:lvlText w:val=""/>
      <w:lvlJc w:val="left"/>
      <w:pPr>
        <w:tabs>
          <w:tab w:val="num" w:pos="720"/>
        </w:tabs>
        <w:ind w:left="720" w:hanging="360"/>
      </w:pPr>
      <w:rPr>
        <w:rFonts w:ascii="Symbol" w:hAnsi="Symbol" w:hint="default"/>
        <w:sz w:val="20"/>
      </w:rPr>
    </w:lvl>
    <w:lvl w:ilvl="1" w:tplc="B3B48BCE" w:tentative="1">
      <w:start w:val="1"/>
      <w:numFmt w:val="bullet"/>
      <w:lvlText w:val="o"/>
      <w:lvlJc w:val="left"/>
      <w:pPr>
        <w:tabs>
          <w:tab w:val="num" w:pos="1440"/>
        </w:tabs>
        <w:ind w:left="1440" w:hanging="360"/>
      </w:pPr>
      <w:rPr>
        <w:rFonts w:ascii="Courier New" w:hAnsi="Courier New" w:hint="default"/>
        <w:sz w:val="20"/>
      </w:rPr>
    </w:lvl>
    <w:lvl w:ilvl="2" w:tplc="F1806F5A" w:tentative="1">
      <w:start w:val="1"/>
      <w:numFmt w:val="bullet"/>
      <w:lvlText w:val=""/>
      <w:lvlJc w:val="left"/>
      <w:pPr>
        <w:tabs>
          <w:tab w:val="num" w:pos="2160"/>
        </w:tabs>
        <w:ind w:left="2160" w:hanging="360"/>
      </w:pPr>
      <w:rPr>
        <w:rFonts w:ascii="Wingdings" w:hAnsi="Wingdings" w:hint="default"/>
        <w:sz w:val="20"/>
      </w:rPr>
    </w:lvl>
    <w:lvl w:ilvl="3" w:tplc="4A0074CA" w:tentative="1">
      <w:start w:val="1"/>
      <w:numFmt w:val="bullet"/>
      <w:lvlText w:val=""/>
      <w:lvlJc w:val="left"/>
      <w:pPr>
        <w:tabs>
          <w:tab w:val="num" w:pos="2880"/>
        </w:tabs>
        <w:ind w:left="2880" w:hanging="360"/>
      </w:pPr>
      <w:rPr>
        <w:rFonts w:ascii="Wingdings" w:hAnsi="Wingdings" w:hint="default"/>
        <w:sz w:val="20"/>
      </w:rPr>
    </w:lvl>
    <w:lvl w:ilvl="4" w:tplc="DFD0F138" w:tentative="1">
      <w:start w:val="1"/>
      <w:numFmt w:val="bullet"/>
      <w:lvlText w:val=""/>
      <w:lvlJc w:val="left"/>
      <w:pPr>
        <w:tabs>
          <w:tab w:val="num" w:pos="3600"/>
        </w:tabs>
        <w:ind w:left="3600" w:hanging="360"/>
      </w:pPr>
      <w:rPr>
        <w:rFonts w:ascii="Wingdings" w:hAnsi="Wingdings" w:hint="default"/>
        <w:sz w:val="20"/>
      </w:rPr>
    </w:lvl>
    <w:lvl w:ilvl="5" w:tplc="A29CC416" w:tentative="1">
      <w:start w:val="1"/>
      <w:numFmt w:val="bullet"/>
      <w:lvlText w:val=""/>
      <w:lvlJc w:val="left"/>
      <w:pPr>
        <w:tabs>
          <w:tab w:val="num" w:pos="4320"/>
        </w:tabs>
        <w:ind w:left="4320" w:hanging="360"/>
      </w:pPr>
      <w:rPr>
        <w:rFonts w:ascii="Wingdings" w:hAnsi="Wingdings" w:hint="default"/>
        <w:sz w:val="20"/>
      </w:rPr>
    </w:lvl>
    <w:lvl w:ilvl="6" w:tplc="FCE2ED66" w:tentative="1">
      <w:start w:val="1"/>
      <w:numFmt w:val="bullet"/>
      <w:lvlText w:val=""/>
      <w:lvlJc w:val="left"/>
      <w:pPr>
        <w:tabs>
          <w:tab w:val="num" w:pos="5040"/>
        </w:tabs>
        <w:ind w:left="5040" w:hanging="360"/>
      </w:pPr>
      <w:rPr>
        <w:rFonts w:ascii="Wingdings" w:hAnsi="Wingdings" w:hint="default"/>
        <w:sz w:val="20"/>
      </w:rPr>
    </w:lvl>
    <w:lvl w:ilvl="7" w:tplc="F8A2123C" w:tentative="1">
      <w:start w:val="1"/>
      <w:numFmt w:val="bullet"/>
      <w:lvlText w:val=""/>
      <w:lvlJc w:val="left"/>
      <w:pPr>
        <w:tabs>
          <w:tab w:val="num" w:pos="5760"/>
        </w:tabs>
        <w:ind w:left="5760" w:hanging="360"/>
      </w:pPr>
      <w:rPr>
        <w:rFonts w:ascii="Wingdings" w:hAnsi="Wingdings" w:hint="default"/>
        <w:sz w:val="20"/>
      </w:rPr>
    </w:lvl>
    <w:lvl w:ilvl="8" w:tplc="F5CC195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A54"/>
    <w:multiLevelType w:val="hybridMultilevel"/>
    <w:tmpl w:val="DFF67FAA"/>
    <w:lvl w:ilvl="0" w:tplc="2962E89A">
      <w:start w:val="1"/>
      <w:numFmt w:val="bullet"/>
      <w:lvlText w:val=""/>
      <w:lvlJc w:val="left"/>
      <w:pPr>
        <w:tabs>
          <w:tab w:val="num" w:pos="720"/>
        </w:tabs>
        <w:ind w:left="720" w:hanging="360"/>
      </w:pPr>
      <w:rPr>
        <w:rFonts w:ascii="Symbol" w:hAnsi="Symbol" w:hint="default"/>
        <w:sz w:val="20"/>
      </w:rPr>
    </w:lvl>
    <w:lvl w:ilvl="1" w:tplc="F52AEBC4" w:tentative="1">
      <w:start w:val="1"/>
      <w:numFmt w:val="bullet"/>
      <w:lvlText w:val="o"/>
      <w:lvlJc w:val="left"/>
      <w:pPr>
        <w:tabs>
          <w:tab w:val="num" w:pos="1440"/>
        </w:tabs>
        <w:ind w:left="1440" w:hanging="360"/>
      </w:pPr>
      <w:rPr>
        <w:rFonts w:ascii="Courier New" w:hAnsi="Courier New" w:hint="default"/>
        <w:sz w:val="20"/>
      </w:rPr>
    </w:lvl>
    <w:lvl w:ilvl="2" w:tplc="440A9EB6" w:tentative="1">
      <w:start w:val="1"/>
      <w:numFmt w:val="bullet"/>
      <w:lvlText w:val=""/>
      <w:lvlJc w:val="left"/>
      <w:pPr>
        <w:tabs>
          <w:tab w:val="num" w:pos="2160"/>
        </w:tabs>
        <w:ind w:left="2160" w:hanging="360"/>
      </w:pPr>
      <w:rPr>
        <w:rFonts w:ascii="Wingdings" w:hAnsi="Wingdings" w:hint="default"/>
        <w:sz w:val="20"/>
      </w:rPr>
    </w:lvl>
    <w:lvl w:ilvl="3" w:tplc="4EA0E246" w:tentative="1">
      <w:start w:val="1"/>
      <w:numFmt w:val="bullet"/>
      <w:lvlText w:val=""/>
      <w:lvlJc w:val="left"/>
      <w:pPr>
        <w:tabs>
          <w:tab w:val="num" w:pos="2880"/>
        </w:tabs>
        <w:ind w:left="2880" w:hanging="360"/>
      </w:pPr>
      <w:rPr>
        <w:rFonts w:ascii="Wingdings" w:hAnsi="Wingdings" w:hint="default"/>
        <w:sz w:val="20"/>
      </w:rPr>
    </w:lvl>
    <w:lvl w:ilvl="4" w:tplc="2DE62E68" w:tentative="1">
      <w:start w:val="1"/>
      <w:numFmt w:val="bullet"/>
      <w:lvlText w:val=""/>
      <w:lvlJc w:val="left"/>
      <w:pPr>
        <w:tabs>
          <w:tab w:val="num" w:pos="3600"/>
        </w:tabs>
        <w:ind w:left="3600" w:hanging="360"/>
      </w:pPr>
      <w:rPr>
        <w:rFonts w:ascii="Wingdings" w:hAnsi="Wingdings" w:hint="default"/>
        <w:sz w:val="20"/>
      </w:rPr>
    </w:lvl>
    <w:lvl w:ilvl="5" w:tplc="CA18AD6A" w:tentative="1">
      <w:start w:val="1"/>
      <w:numFmt w:val="bullet"/>
      <w:lvlText w:val=""/>
      <w:lvlJc w:val="left"/>
      <w:pPr>
        <w:tabs>
          <w:tab w:val="num" w:pos="4320"/>
        </w:tabs>
        <w:ind w:left="4320" w:hanging="360"/>
      </w:pPr>
      <w:rPr>
        <w:rFonts w:ascii="Wingdings" w:hAnsi="Wingdings" w:hint="default"/>
        <w:sz w:val="20"/>
      </w:rPr>
    </w:lvl>
    <w:lvl w:ilvl="6" w:tplc="694E57EA" w:tentative="1">
      <w:start w:val="1"/>
      <w:numFmt w:val="bullet"/>
      <w:lvlText w:val=""/>
      <w:lvlJc w:val="left"/>
      <w:pPr>
        <w:tabs>
          <w:tab w:val="num" w:pos="5040"/>
        </w:tabs>
        <w:ind w:left="5040" w:hanging="360"/>
      </w:pPr>
      <w:rPr>
        <w:rFonts w:ascii="Wingdings" w:hAnsi="Wingdings" w:hint="default"/>
        <w:sz w:val="20"/>
      </w:rPr>
    </w:lvl>
    <w:lvl w:ilvl="7" w:tplc="1EF61DF8" w:tentative="1">
      <w:start w:val="1"/>
      <w:numFmt w:val="bullet"/>
      <w:lvlText w:val=""/>
      <w:lvlJc w:val="left"/>
      <w:pPr>
        <w:tabs>
          <w:tab w:val="num" w:pos="5760"/>
        </w:tabs>
        <w:ind w:left="5760" w:hanging="360"/>
      </w:pPr>
      <w:rPr>
        <w:rFonts w:ascii="Wingdings" w:hAnsi="Wingdings" w:hint="default"/>
        <w:sz w:val="20"/>
      </w:rPr>
    </w:lvl>
    <w:lvl w:ilvl="8" w:tplc="1A3CC5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4E67"/>
    <w:multiLevelType w:val="multilevel"/>
    <w:tmpl w:val="06F4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2F2F"/>
    <w:multiLevelType w:val="hybridMultilevel"/>
    <w:tmpl w:val="912E3E94"/>
    <w:lvl w:ilvl="0" w:tplc="2B20DF2A">
      <w:start w:val="1"/>
      <w:numFmt w:val="bullet"/>
      <w:lvlText w:val=""/>
      <w:lvlJc w:val="left"/>
      <w:pPr>
        <w:tabs>
          <w:tab w:val="num" w:pos="720"/>
        </w:tabs>
        <w:ind w:left="720" w:hanging="360"/>
      </w:pPr>
      <w:rPr>
        <w:rFonts w:ascii="Symbol" w:hAnsi="Symbol" w:hint="default"/>
        <w:sz w:val="20"/>
      </w:rPr>
    </w:lvl>
    <w:lvl w:ilvl="1" w:tplc="11DA236C">
      <w:start w:val="1"/>
      <w:numFmt w:val="decimal"/>
      <w:lvlText w:val="%2."/>
      <w:lvlJc w:val="left"/>
      <w:pPr>
        <w:tabs>
          <w:tab w:val="num" w:pos="1440"/>
        </w:tabs>
        <w:ind w:left="1440" w:hanging="360"/>
      </w:pPr>
    </w:lvl>
    <w:lvl w:ilvl="2" w:tplc="30709A76" w:tentative="1">
      <w:start w:val="1"/>
      <w:numFmt w:val="bullet"/>
      <w:lvlText w:val=""/>
      <w:lvlJc w:val="left"/>
      <w:pPr>
        <w:tabs>
          <w:tab w:val="num" w:pos="2160"/>
        </w:tabs>
        <w:ind w:left="2160" w:hanging="360"/>
      </w:pPr>
      <w:rPr>
        <w:rFonts w:ascii="Wingdings" w:hAnsi="Wingdings" w:hint="default"/>
        <w:sz w:val="20"/>
      </w:rPr>
    </w:lvl>
    <w:lvl w:ilvl="3" w:tplc="1200D10E" w:tentative="1">
      <w:start w:val="1"/>
      <w:numFmt w:val="bullet"/>
      <w:lvlText w:val=""/>
      <w:lvlJc w:val="left"/>
      <w:pPr>
        <w:tabs>
          <w:tab w:val="num" w:pos="2880"/>
        </w:tabs>
        <w:ind w:left="2880" w:hanging="360"/>
      </w:pPr>
      <w:rPr>
        <w:rFonts w:ascii="Wingdings" w:hAnsi="Wingdings" w:hint="default"/>
        <w:sz w:val="20"/>
      </w:rPr>
    </w:lvl>
    <w:lvl w:ilvl="4" w:tplc="AE2A3518" w:tentative="1">
      <w:start w:val="1"/>
      <w:numFmt w:val="bullet"/>
      <w:lvlText w:val=""/>
      <w:lvlJc w:val="left"/>
      <w:pPr>
        <w:tabs>
          <w:tab w:val="num" w:pos="3600"/>
        </w:tabs>
        <w:ind w:left="3600" w:hanging="360"/>
      </w:pPr>
      <w:rPr>
        <w:rFonts w:ascii="Wingdings" w:hAnsi="Wingdings" w:hint="default"/>
        <w:sz w:val="20"/>
      </w:rPr>
    </w:lvl>
    <w:lvl w:ilvl="5" w:tplc="5214355A" w:tentative="1">
      <w:start w:val="1"/>
      <w:numFmt w:val="bullet"/>
      <w:lvlText w:val=""/>
      <w:lvlJc w:val="left"/>
      <w:pPr>
        <w:tabs>
          <w:tab w:val="num" w:pos="4320"/>
        </w:tabs>
        <w:ind w:left="4320" w:hanging="360"/>
      </w:pPr>
      <w:rPr>
        <w:rFonts w:ascii="Wingdings" w:hAnsi="Wingdings" w:hint="default"/>
        <w:sz w:val="20"/>
      </w:rPr>
    </w:lvl>
    <w:lvl w:ilvl="6" w:tplc="22601488" w:tentative="1">
      <w:start w:val="1"/>
      <w:numFmt w:val="bullet"/>
      <w:lvlText w:val=""/>
      <w:lvlJc w:val="left"/>
      <w:pPr>
        <w:tabs>
          <w:tab w:val="num" w:pos="5040"/>
        </w:tabs>
        <w:ind w:left="5040" w:hanging="360"/>
      </w:pPr>
      <w:rPr>
        <w:rFonts w:ascii="Wingdings" w:hAnsi="Wingdings" w:hint="default"/>
        <w:sz w:val="20"/>
      </w:rPr>
    </w:lvl>
    <w:lvl w:ilvl="7" w:tplc="0974115C" w:tentative="1">
      <w:start w:val="1"/>
      <w:numFmt w:val="bullet"/>
      <w:lvlText w:val=""/>
      <w:lvlJc w:val="left"/>
      <w:pPr>
        <w:tabs>
          <w:tab w:val="num" w:pos="5760"/>
        </w:tabs>
        <w:ind w:left="5760" w:hanging="360"/>
      </w:pPr>
      <w:rPr>
        <w:rFonts w:ascii="Wingdings" w:hAnsi="Wingdings" w:hint="default"/>
        <w:sz w:val="20"/>
      </w:rPr>
    </w:lvl>
    <w:lvl w:ilvl="8" w:tplc="650E5E4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5D60"/>
    <w:multiLevelType w:val="hybridMultilevel"/>
    <w:tmpl w:val="0060BE40"/>
    <w:lvl w:ilvl="0" w:tplc="2C44770E">
      <w:start w:val="1"/>
      <w:numFmt w:val="bullet"/>
      <w:lvlText w:val=""/>
      <w:lvlJc w:val="left"/>
      <w:pPr>
        <w:tabs>
          <w:tab w:val="num" w:pos="720"/>
        </w:tabs>
        <w:ind w:left="720" w:hanging="360"/>
      </w:pPr>
      <w:rPr>
        <w:rFonts w:ascii="Symbol" w:hAnsi="Symbol" w:hint="default"/>
        <w:sz w:val="20"/>
      </w:rPr>
    </w:lvl>
    <w:lvl w:ilvl="1" w:tplc="E33CF424" w:tentative="1">
      <w:start w:val="1"/>
      <w:numFmt w:val="bullet"/>
      <w:lvlText w:val="o"/>
      <w:lvlJc w:val="left"/>
      <w:pPr>
        <w:tabs>
          <w:tab w:val="num" w:pos="1440"/>
        </w:tabs>
        <w:ind w:left="1440" w:hanging="360"/>
      </w:pPr>
      <w:rPr>
        <w:rFonts w:ascii="Courier New" w:hAnsi="Courier New" w:hint="default"/>
        <w:sz w:val="20"/>
      </w:rPr>
    </w:lvl>
    <w:lvl w:ilvl="2" w:tplc="A47CAC14" w:tentative="1">
      <w:start w:val="1"/>
      <w:numFmt w:val="bullet"/>
      <w:lvlText w:val=""/>
      <w:lvlJc w:val="left"/>
      <w:pPr>
        <w:tabs>
          <w:tab w:val="num" w:pos="2160"/>
        </w:tabs>
        <w:ind w:left="2160" w:hanging="360"/>
      </w:pPr>
      <w:rPr>
        <w:rFonts w:ascii="Wingdings" w:hAnsi="Wingdings" w:hint="default"/>
        <w:sz w:val="20"/>
      </w:rPr>
    </w:lvl>
    <w:lvl w:ilvl="3" w:tplc="F680439E" w:tentative="1">
      <w:start w:val="1"/>
      <w:numFmt w:val="bullet"/>
      <w:lvlText w:val=""/>
      <w:lvlJc w:val="left"/>
      <w:pPr>
        <w:tabs>
          <w:tab w:val="num" w:pos="2880"/>
        </w:tabs>
        <w:ind w:left="2880" w:hanging="360"/>
      </w:pPr>
      <w:rPr>
        <w:rFonts w:ascii="Wingdings" w:hAnsi="Wingdings" w:hint="default"/>
        <w:sz w:val="20"/>
      </w:rPr>
    </w:lvl>
    <w:lvl w:ilvl="4" w:tplc="611604CA" w:tentative="1">
      <w:start w:val="1"/>
      <w:numFmt w:val="bullet"/>
      <w:lvlText w:val=""/>
      <w:lvlJc w:val="left"/>
      <w:pPr>
        <w:tabs>
          <w:tab w:val="num" w:pos="3600"/>
        </w:tabs>
        <w:ind w:left="3600" w:hanging="360"/>
      </w:pPr>
      <w:rPr>
        <w:rFonts w:ascii="Wingdings" w:hAnsi="Wingdings" w:hint="default"/>
        <w:sz w:val="20"/>
      </w:rPr>
    </w:lvl>
    <w:lvl w:ilvl="5" w:tplc="F778490E" w:tentative="1">
      <w:start w:val="1"/>
      <w:numFmt w:val="bullet"/>
      <w:lvlText w:val=""/>
      <w:lvlJc w:val="left"/>
      <w:pPr>
        <w:tabs>
          <w:tab w:val="num" w:pos="4320"/>
        </w:tabs>
        <w:ind w:left="4320" w:hanging="360"/>
      </w:pPr>
      <w:rPr>
        <w:rFonts w:ascii="Wingdings" w:hAnsi="Wingdings" w:hint="default"/>
        <w:sz w:val="20"/>
      </w:rPr>
    </w:lvl>
    <w:lvl w:ilvl="6" w:tplc="261E9794" w:tentative="1">
      <w:start w:val="1"/>
      <w:numFmt w:val="bullet"/>
      <w:lvlText w:val=""/>
      <w:lvlJc w:val="left"/>
      <w:pPr>
        <w:tabs>
          <w:tab w:val="num" w:pos="5040"/>
        </w:tabs>
        <w:ind w:left="5040" w:hanging="360"/>
      </w:pPr>
      <w:rPr>
        <w:rFonts w:ascii="Wingdings" w:hAnsi="Wingdings" w:hint="default"/>
        <w:sz w:val="20"/>
      </w:rPr>
    </w:lvl>
    <w:lvl w:ilvl="7" w:tplc="A9443146" w:tentative="1">
      <w:start w:val="1"/>
      <w:numFmt w:val="bullet"/>
      <w:lvlText w:val=""/>
      <w:lvlJc w:val="left"/>
      <w:pPr>
        <w:tabs>
          <w:tab w:val="num" w:pos="5760"/>
        </w:tabs>
        <w:ind w:left="5760" w:hanging="360"/>
      </w:pPr>
      <w:rPr>
        <w:rFonts w:ascii="Wingdings" w:hAnsi="Wingdings" w:hint="default"/>
        <w:sz w:val="20"/>
      </w:rPr>
    </w:lvl>
    <w:lvl w:ilvl="8" w:tplc="A6E2E0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1980"/>
    <w:multiLevelType w:val="hybridMultilevel"/>
    <w:tmpl w:val="0FBE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1945"/>
    <w:multiLevelType w:val="hybridMultilevel"/>
    <w:tmpl w:val="9F16B400"/>
    <w:lvl w:ilvl="0" w:tplc="24A2E5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CD2751"/>
    <w:multiLevelType w:val="hybridMultilevel"/>
    <w:tmpl w:val="627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A1117"/>
    <w:multiLevelType w:val="hybridMultilevel"/>
    <w:tmpl w:val="2DA8E5C4"/>
    <w:lvl w:ilvl="0" w:tplc="A7307E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B672AB"/>
    <w:multiLevelType w:val="hybridMultilevel"/>
    <w:tmpl w:val="B52E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22047"/>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D4AC6"/>
    <w:multiLevelType w:val="hybridMultilevel"/>
    <w:tmpl w:val="904E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907DF"/>
    <w:multiLevelType w:val="hybridMultilevel"/>
    <w:tmpl w:val="51B62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E1328"/>
    <w:multiLevelType w:val="hybridMultilevel"/>
    <w:tmpl w:val="14A2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1F7D"/>
    <w:multiLevelType w:val="hybridMultilevel"/>
    <w:tmpl w:val="5778F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0C7F"/>
    <w:multiLevelType w:val="hybridMultilevel"/>
    <w:tmpl w:val="26D870BA"/>
    <w:lvl w:ilvl="0" w:tplc="303277BA">
      <w:start w:val="1"/>
      <w:numFmt w:val="bullet"/>
      <w:lvlText w:val=""/>
      <w:lvlJc w:val="left"/>
      <w:pPr>
        <w:tabs>
          <w:tab w:val="num" w:pos="720"/>
        </w:tabs>
        <w:ind w:left="720" w:hanging="360"/>
      </w:pPr>
      <w:rPr>
        <w:rFonts w:ascii="Symbol" w:hAnsi="Symbol" w:hint="default"/>
        <w:sz w:val="20"/>
      </w:rPr>
    </w:lvl>
    <w:lvl w:ilvl="1" w:tplc="B392543A">
      <w:start w:val="1"/>
      <w:numFmt w:val="bullet"/>
      <w:lvlText w:val="o"/>
      <w:lvlJc w:val="left"/>
      <w:pPr>
        <w:tabs>
          <w:tab w:val="num" w:pos="1440"/>
        </w:tabs>
        <w:ind w:left="1440" w:hanging="360"/>
      </w:pPr>
      <w:rPr>
        <w:rFonts w:ascii="Courier New" w:hAnsi="Courier New" w:hint="default"/>
        <w:sz w:val="20"/>
      </w:rPr>
    </w:lvl>
    <w:lvl w:ilvl="2" w:tplc="CCB4A9B6" w:tentative="1">
      <w:start w:val="1"/>
      <w:numFmt w:val="bullet"/>
      <w:lvlText w:val=""/>
      <w:lvlJc w:val="left"/>
      <w:pPr>
        <w:tabs>
          <w:tab w:val="num" w:pos="2160"/>
        </w:tabs>
        <w:ind w:left="2160" w:hanging="360"/>
      </w:pPr>
      <w:rPr>
        <w:rFonts w:ascii="Wingdings" w:hAnsi="Wingdings" w:hint="default"/>
        <w:sz w:val="20"/>
      </w:rPr>
    </w:lvl>
    <w:lvl w:ilvl="3" w:tplc="3ACE5E18" w:tentative="1">
      <w:start w:val="1"/>
      <w:numFmt w:val="bullet"/>
      <w:lvlText w:val=""/>
      <w:lvlJc w:val="left"/>
      <w:pPr>
        <w:tabs>
          <w:tab w:val="num" w:pos="2880"/>
        </w:tabs>
        <w:ind w:left="2880" w:hanging="360"/>
      </w:pPr>
      <w:rPr>
        <w:rFonts w:ascii="Wingdings" w:hAnsi="Wingdings" w:hint="default"/>
        <w:sz w:val="20"/>
      </w:rPr>
    </w:lvl>
    <w:lvl w:ilvl="4" w:tplc="4BCC2DE6" w:tentative="1">
      <w:start w:val="1"/>
      <w:numFmt w:val="bullet"/>
      <w:lvlText w:val=""/>
      <w:lvlJc w:val="left"/>
      <w:pPr>
        <w:tabs>
          <w:tab w:val="num" w:pos="3600"/>
        </w:tabs>
        <w:ind w:left="3600" w:hanging="360"/>
      </w:pPr>
      <w:rPr>
        <w:rFonts w:ascii="Wingdings" w:hAnsi="Wingdings" w:hint="default"/>
        <w:sz w:val="20"/>
      </w:rPr>
    </w:lvl>
    <w:lvl w:ilvl="5" w:tplc="3F2CCAFC" w:tentative="1">
      <w:start w:val="1"/>
      <w:numFmt w:val="bullet"/>
      <w:lvlText w:val=""/>
      <w:lvlJc w:val="left"/>
      <w:pPr>
        <w:tabs>
          <w:tab w:val="num" w:pos="4320"/>
        </w:tabs>
        <w:ind w:left="4320" w:hanging="360"/>
      </w:pPr>
      <w:rPr>
        <w:rFonts w:ascii="Wingdings" w:hAnsi="Wingdings" w:hint="default"/>
        <w:sz w:val="20"/>
      </w:rPr>
    </w:lvl>
    <w:lvl w:ilvl="6" w:tplc="C95A1F04" w:tentative="1">
      <w:start w:val="1"/>
      <w:numFmt w:val="bullet"/>
      <w:lvlText w:val=""/>
      <w:lvlJc w:val="left"/>
      <w:pPr>
        <w:tabs>
          <w:tab w:val="num" w:pos="5040"/>
        </w:tabs>
        <w:ind w:left="5040" w:hanging="360"/>
      </w:pPr>
      <w:rPr>
        <w:rFonts w:ascii="Wingdings" w:hAnsi="Wingdings" w:hint="default"/>
        <w:sz w:val="20"/>
      </w:rPr>
    </w:lvl>
    <w:lvl w:ilvl="7" w:tplc="54E2DCE8" w:tentative="1">
      <w:start w:val="1"/>
      <w:numFmt w:val="bullet"/>
      <w:lvlText w:val=""/>
      <w:lvlJc w:val="left"/>
      <w:pPr>
        <w:tabs>
          <w:tab w:val="num" w:pos="5760"/>
        </w:tabs>
        <w:ind w:left="5760" w:hanging="360"/>
      </w:pPr>
      <w:rPr>
        <w:rFonts w:ascii="Wingdings" w:hAnsi="Wingdings" w:hint="default"/>
        <w:sz w:val="20"/>
      </w:rPr>
    </w:lvl>
    <w:lvl w:ilvl="8" w:tplc="3C1433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E12"/>
    <w:multiLevelType w:val="hybridMultilevel"/>
    <w:tmpl w:val="A498E54E"/>
    <w:lvl w:ilvl="0" w:tplc="8664139E">
      <w:start w:val="1"/>
      <w:numFmt w:val="bullet"/>
      <w:lvlText w:val=""/>
      <w:lvlJc w:val="left"/>
      <w:pPr>
        <w:tabs>
          <w:tab w:val="num" w:pos="720"/>
        </w:tabs>
        <w:ind w:left="720" w:hanging="360"/>
      </w:pPr>
      <w:rPr>
        <w:rFonts w:ascii="Symbol" w:hAnsi="Symbol" w:hint="default"/>
        <w:sz w:val="20"/>
      </w:rPr>
    </w:lvl>
    <w:lvl w:ilvl="1" w:tplc="F0F6B88E" w:tentative="1">
      <w:start w:val="1"/>
      <w:numFmt w:val="bullet"/>
      <w:lvlText w:val="o"/>
      <w:lvlJc w:val="left"/>
      <w:pPr>
        <w:tabs>
          <w:tab w:val="num" w:pos="1440"/>
        </w:tabs>
        <w:ind w:left="1440" w:hanging="360"/>
      </w:pPr>
      <w:rPr>
        <w:rFonts w:ascii="Courier New" w:hAnsi="Courier New" w:hint="default"/>
        <w:sz w:val="20"/>
      </w:rPr>
    </w:lvl>
    <w:lvl w:ilvl="2" w:tplc="A49EF1E8" w:tentative="1">
      <w:start w:val="1"/>
      <w:numFmt w:val="bullet"/>
      <w:lvlText w:val=""/>
      <w:lvlJc w:val="left"/>
      <w:pPr>
        <w:tabs>
          <w:tab w:val="num" w:pos="2160"/>
        </w:tabs>
        <w:ind w:left="2160" w:hanging="360"/>
      </w:pPr>
      <w:rPr>
        <w:rFonts w:ascii="Wingdings" w:hAnsi="Wingdings" w:hint="default"/>
        <w:sz w:val="20"/>
      </w:rPr>
    </w:lvl>
    <w:lvl w:ilvl="3" w:tplc="177EB430" w:tentative="1">
      <w:start w:val="1"/>
      <w:numFmt w:val="bullet"/>
      <w:lvlText w:val=""/>
      <w:lvlJc w:val="left"/>
      <w:pPr>
        <w:tabs>
          <w:tab w:val="num" w:pos="2880"/>
        </w:tabs>
        <w:ind w:left="2880" w:hanging="360"/>
      </w:pPr>
      <w:rPr>
        <w:rFonts w:ascii="Wingdings" w:hAnsi="Wingdings" w:hint="default"/>
        <w:sz w:val="20"/>
      </w:rPr>
    </w:lvl>
    <w:lvl w:ilvl="4" w:tplc="133668DC" w:tentative="1">
      <w:start w:val="1"/>
      <w:numFmt w:val="bullet"/>
      <w:lvlText w:val=""/>
      <w:lvlJc w:val="left"/>
      <w:pPr>
        <w:tabs>
          <w:tab w:val="num" w:pos="3600"/>
        </w:tabs>
        <w:ind w:left="3600" w:hanging="360"/>
      </w:pPr>
      <w:rPr>
        <w:rFonts w:ascii="Wingdings" w:hAnsi="Wingdings" w:hint="default"/>
        <w:sz w:val="20"/>
      </w:rPr>
    </w:lvl>
    <w:lvl w:ilvl="5" w:tplc="322895AA" w:tentative="1">
      <w:start w:val="1"/>
      <w:numFmt w:val="bullet"/>
      <w:lvlText w:val=""/>
      <w:lvlJc w:val="left"/>
      <w:pPr>
        <w:tabs>
          <w:tab w:val="num" w:pos="4320"/>
        </w:tabs>
        <w:ind w:left="4320" w:hanging="360"/>
      </w:pPr>
      <w:rPr>
        <w:rFonts w:ascii="Wingdings" w:hAnsi="Wingdings" w:hint="default"/>
        <w:sz w:val="20"/>
      </w:rPr>
    </w:lvl>
    <w:lvl w:ilvl="6" w:tplc="0B7627C0" w:tentative="1">
      <w:start w:val="1"/>
      <w:numFmt w:val="bullet"/>
      <w:lvlText w:val=""/>
      <w:lvlJc w:val="left"/>
      <w:pPr>
        <w:tabs>
          <w:tab w:val="num" w:pos="5040"/>
        </w:tabs>
        <w:ind w:left="5040" w:hanging="360"/>
      </w:pPr>
      <w:rPr>
        <w:rFonts w:ascii="Wingdings" w:hAnsi="Wingdings" w:hint="default"/>
        <w:sz w:val="20"/>
      </w:rPr>
    </w:lvl>
    <w:lvl w:ilvl="7" w:tplc="4EE8AE76" w:tentative="1">
      <w:start w:val="1"/>
      <w:numFmt w:val="bullet"/>
      <w:lvlText w:val=""/>
      <w:lvlJc w:val="left"/>
      <w:pPr>
        <w:tabs>
          <w:tab w:val="num" w:pos="5760"/>
        </w:tabs>
        <w:ind w:left="5760" w:hanging="360"/>
      </w:pPr>
      <w:rPr>
        <w:rFonts w:ascii="Wingdings" w:hAnsi="Wingdings" w:hint="default"/>
        <w:sz w:val="20"/>
      </w:rPr>
    </w:lvl>
    <w:lvl w:ilvl="8" w:tplc="76867E8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00D1A"/>
    <w:multiLevelType w:val="hybridMultilevel"/>
    <w:tmpl w:val="7BF4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65D33"/>
    <w:multiLevelType w:val="hybridMultilevel"/>
    <w:tmpl w:val="770EC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A3179C"/>
    <w:multiLevelType w:val="hybridMultilevel"/>
    <w:tmpl w:val="F06E3082"/>
    <w:lvl w:ilvl="0" w:tplc="411C5620">
      <w:start w:val="1"/>
      <w:numFmt w:val="bullet"/>
      <w:lvlText w:val=""/>
      <w:lvlJc w:val="left"/>
      <w:pPr>
        <w:tabs>
          <w:tab w:val="num" w:pos="720"/>
        </w:tabs>
        <w:ind w:left="720" w:hanging="360"/>
      </w:pPr>
      <w:rPr>
        <w:rFonts w:ascii="Symbol" w:hAnsi="Symbol" w:hint="default"/>
        <w:sz w:val="20"/>
      </w:rPr>
    </w:lvl>
    <w:lvl w:ilvl="1" w:tplc="61DE0F88" w:tentative="1">
      <w:start w:val="1"/>
      <w:numFmt w:val="bullet"/>
      <w:lvlText w:val="o"/>
      <w:lvlJc w:val="left"/>
      <w:pPr>
        <w:tabs>
          <w:tab w:val="num" w:pos="1440"/>
        </w:tabs>
        <w:ind w:left="1440" w:hanging="360"/>
      </w:pPr>
      <w:rPr>
        <w:rFonts w:ascii="Courier New" w:hAnsi="Courier New" w:hint="default"/>
        <w:sz w:val="20"/>
      </w:rPr>
    </w:lvl>
    <w:lvl w:ilvl="2" w:tplc="4702682E" w:tentative="1">
      <w:start w:val="1"/>
      <w:numFmt w:val="bullet"/>
      <w:lvlText w:val=""/>
      <w:lvlJc w:val="left"/>
      <w:pPr>
        <w:tabs>
          <w:tab w:val="num" w:pos="2160"/>
        </w:tabs>
        <w:ind w:left="2160" w:hanging="360"/>
      </w:pPr>
      <w:rPr>
        <w:rFonts w:ascii="Wingdings" w:hAnsi="Wingdings" w:hint="default"/>
        <w:sz w:val="20"/>
      </w:rPr>
    </w:lvl>
    <w:lvl w:ilvl="3" w:tplc="0272183C" w:tentative="1">
      <w:start w:val="1"/>
      <w:numFmt w:val="bullet"/>
      <w:lvlText w:val=""/>
      <w:lvlJc w:val="left"/>
      <w:pPr>
        <w:tabs>
          <w:tab w:val="num" w:pos="2880"/>
        </w:tabs>
        <w:ind w:left="2880" w:hanging="360"/>
      </w:pPr>
      <w:rPr>
        <w:rFonts w:ascii="Wingdings" w:hAnsi="Wingdings" w:hint="default"/>
        <w:sz w:val="20"/>
      </w:rPr>
    </w:lvl>
    <w:lvl w:ilvl="4" w:tplc="2FECCB1A" w:tentative="1">
      <w:start w:val="1"/>
      <w:numFmt w:val="bullet"/>
      <w:lvlText w:val=""/>
      <w:lvlJc w:val="left"/>
      <w:pPr>
        <w:tabs>
          <w:tab w:val="num" w:pos="3600"/>
        </w:tabs>
        <w:ind w:left="3600" w:hanging="360"/>
      </w:pPr>
      <w:rPr>
        <w:rFonts w:ascii="Wingdings" w:hAnsi="Wingdings" w:hint="default"/>
        <w:sz w:val="20"/>
      </w:rPr>
    </w:lvl>
    <w:lvl w:ilvl="5" w:tplc="55587E20" w:tentative="1">
      <w:start w:val="1"/>
      <w:numFmt w:val="bullet"/>
      <w:lvlText w:val=""/>
      <w:lvlJc w:val="left"/>
      <w:pPr>
        <w:tabs>
          <w:tab w:val="num" w:pos="4320"/>
        </w:tabs>
        <w:ind w:left="4320" w:hanging="360"/>
      </w:pPr>
      <w:rPr>
        <w:rFonts w:ascii="Wingdings" w:hAnsi="Wingdings" w:hint="default"/>
        <w:sz w:val="20"/>
      </w:rPr>
    </w:lvl>
    <w:lvl w:ilvl="6" w:tplc="13E0CFE8" w:tentative="1">
      <w:start w:val="1"/>
      <w:numFmt w:val="bullet"/>
      <w:lvlText w:val=""/>
      <w:lvlJc w:val="left"/>
      <w:pPr>
        <w:tabs>
          <w:tab w:val="num" w:pos="5040"/>
        </w:tabs>
        <w:ind w:left="5040" w:hanging="360"/>
      </w:pPr>
      <w:rPr>
        <w:rFonts w:ascii="Wingdings" w:hAnsi="Wingdings" w:hint="default"/>
        <w:sz w:val="20"/>
      </w:rPr>
    </w:lvl>
    <w:lvl w:ilvl="7" w:tplc="93C0BB26" w:tentative="1">
      <w:start w:val="1"/>
      <w:numFmt w:val="bullet"/>
      <w:lvlText w:val=""/>
      <w:lvlJc w:val="left"/>
      <w:pPr>
        <w:tabs>
          <w:tab w:val="num" w:pos="5760"/>
        </w:tabs>
        <w:ind w:left="5760" w:hanging="360"/>
      </w:pPr>
      <w:rPr>
        <w:rFonts w:ascii="Wingdings" w:hAnsi="Wingdings" w:hint="default"/>
        <w:sz w:val="20"/>
      </w:rPr>
    </w:lvl>
    <w:lvl w:ilvl="8" w:tplc="431047B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35397"/>
    <w:multiLevelType w:val="hybridMultilevel"/>
    <w:tmpl w:val="09A4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B44C5"/>
    <w:multiLevelType w:val="hybridMultilevel"/>
    <w:tmpl w:val="FDD22E66"/>
    <w:lvl w:ilvl="0" w:tplc="8AA8C294">
      <w:start w:val="1"/>
      <w:numFmt w:val="bullet"/>
      <w:lvlText w:val=""/>
      <w:lvlJc w:val="left"/>
      <w:pPr>
        <w:tabs>
          <w:tab w:val="num" w:pos="720"/>
        </w:tabs>
        <w:ind w:left="720" w:hanging="360"/>
      </w:pPr>
      <w:rPr>
        <w:rFonts w:ascii="Symbol" w:hAnsi="Symbol" w:hint="default"/>
        <w:sz w:val="20"/>
      </w:rPr>
    </w:lvl>
    <w:lvl w:ilvl="1" w:tplc="25D005C6">
      <w:start w:val="1"/>
      <w:numFmt w:val="bullet"/>
      <w:lvlText w:val="o"/>
      <w:lvlJc w:val="left"/>
      <w:pPr>
        <w:tabs>
          <w:tab w:val="num" w:pos="1440"/>
        </w:tabs>
        <w:ind w:left="1440" w:hanging="360"/>
      </w:pPr>
      <w:rPr>
        <w:rFonts w:ascii="Courier New" w:hAnsi="Courier New" w:hint="default"/>
        <w:sz w:val="20"/>
      </w:rPr>
    </w:lvl>
    <w:lvl w:ilvl="2" w:tplc="DB168DC8" w:tentative="1">
      <w:start w:val="1"/>
      <w:numFmt w:val="bullet"/>
      <w:lvlText w:val=""/>
      <w:lvlJc w:val="left"/>
      <w:pPr>
        <w:tabs>
          <w:tab w:val="num" w:pos="2160"/>
        </w:tabs>
        <w:ind w:left="2160" w:hanging="360"/>
      </w:pPr>
      <w:rPr>
        <w:rFonts w:ascii="Wingdings" w:hAnsi="Wingdings" w:hint="default"/>
        <w:sz w:val="20"/>
      </w:rPr>
    </w:lvl>
    <w:lvl w:ilvl="3" w:tplc="BE7050F4" w:tentative="1">
      <w:start w:val="1"/>
      <w:numFmt w:val="bullet"/>
      <w:lvlText w:val=""/>
      <w:lvlJc w:val="left"/>
      <w:pPr>
        <w:tabs>
          <w:tab w:val="num" w:pos="2880"/>
        </w:tabs>
        <w:ind w:left="2880" w:hanging="360"/>
      </w:pPr>
      <w:rPr>
        <w:rFonts w:ascii="Wingdings" w:hAnsi="Wingdings" w:hint="default"/>
        <w:sz w:val="20"/>
      </w:rPr>
    </w:lvl>
    <w:lvl w:ilvl="4" w:tplc="0EDA43CE" w:tentative="1">
      <w:start w:val="1"/>
      <w:numFmt w:val="bullet"/>
      <w:lvlText w:val=""/>
      <w:lvlJc w:val="left"/>
      <w:pPr>
        <w:tabs>
          <w:tab w:val="num" w:pos="3600"/>
        </w:tabs>
        <w:ind w:left="3600" w:hanging="360"/>
      </w:pPr>
      <w:rPr>
        <w:rFonts w:ascii="Wingdings" w:hAnsi="Wingdings" w:hint="default"/>
        <w:sz w:val="20"/>
      </w:rPr>
    </w:lvl>
    <w:lvl w:ilvl="5" w:tplc="8272B06C" w:tentative="1">
      <w:start w:val="1"/>
      <w:numFmt w:val="bullet"/>
      <w:lvlText w:val=""/>
      <w:lvlJc w:val="left"/>
      <w:pPr>
        <w:tabs>
          <w:tab w:val="num" w:pos="4320"/>
        </w:tabs>
        <w:ind w:left="4320" w:hanging="360"/>
      </w:pPr>
      <w:rPr>
        <w:rFonts w:ascii="Wingdings" w:hAnsi="Wingdings" w:hint="default"/>
        <w:sz w:val="20"/>
      </w:rPr>
    </w:lvl>
    <w:lvl w:ilvl="6" w:tplc="B9741F48" w:tentative="1">
      <w:start w:val="1"/>
      <w:numFmt w:val="bullet"/>
      <w:lvlText w:val=""/>
      <w:lvlJc w:val="left"/>
      <w:pPr>
        <w:tabs>
          <w:tab w:val="num" w:pos="5040"/>
        </w:tabs>
        <w:ind w:left="5040" w:hanging="360"/>
      </w:pPr>
      <w:rPr>
        <w:rFonts w:ascii="Wingdings" w:hAnsi="Wingdings" w:hint="default"/>
        <w:sz w:val="20"/>
      </w:rPr>
    </w:lvl>
    <w:lvl w:ilvl="7" w:tplc="4DCCDA0E" w:tentative="1">
      <w:start w:val="1"/>
      <w:numFmt w:val="bullet"/>
      <w:lvlText w:val=""/>
      <w:lvlJc w:val="left"/>
      <w:pPr>
        <w:tabs>
          <w:tab w:val="num" w:pos="5760"/>
        </w:tabs>
        <w:ind w:left="5760" w:hanging="360"/>
      </w:pPr>
      <w:rPr>
        <w:rFonts w:ascii="Wingdings" w:hAnsi="Wingdings" w:hint="default"/>
        <w:sz w:val="20"/>
      </w:rPr>
    </w:lvl>
    <w:lvl w:ilvl="8" w:tplc="EF5C600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97B24"/>
    <w:multiLevelType w:val="hybridMultilevel"/>
    <w:tmpl w:val="5A866146"/>
    <w:lvl w:ilvl="0" w:tplc="78A02B8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645B316F"/>
    <w:multiLevelType w:val="hybridMultilevel"/>
    <w:tmpl w:val="6D7C8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6331C"/>
    <w:multiLevelType w:val="hybridMultilevel"/>
    <w:tmpl w:val="67385E62"/>
    <w:lvl w:ilvl="0" w:tplc="865E26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5D44B1D"/>
    <w:multiLevelType w:val="hybridMultilevel"/>
    <w:tmpl w:val="9E3C0FF2"/>
    <w:lvl w:ilvl="0" w:tplc="0CAA279A">
      <w:start w:val="1"/>
      <w:numFmt w:val="bullet"/>
      <w:lvlText w:val=""/>
      <w:lvlJc w:val="left"/>
      <w:pPr>
        <w:tabs>
          <w:tab w:val="num" w:pos="720"/>
        </w:tabs>
        <w:ind w:left="720" w:hanging="360"/>
      </w:pPr>
      <w:rPr>
        <w:rFonts w:ascii="Symbol" w:hAnsi="Symbol" w:hint="default"/>
        <w:sz w:val="20"/>
      </w:rPr>
    </w:lvl>
    <w:lvl w:ilvl="1" w:tplc="B6C4099E" w:tentative="1">
      <w:start w:val="1"/>
      <w:numFmt w:val="bullet"/>
      <w:lvlText w:val="o"/>
      <w:lvlJc w:val="left"/>
      <w:pPr>
        <w:tabs>
          <w:tab w:val="num" w:pos="1440"/>
        </w:tabs>
        <w:ind w:left="1440" w:hanging="360"/>
      </w:pPr>
      <w:rPr>
        <w:rFonts w:ascii="Courier New" w:hAnsi="Courier New" w:hint="default"/>
        <w:sz w:val="20"/>
      </w:rPr>
    </w:lvl>
    <w:lvl w:ilvl="2" w:tplc="39A625FE" w:tentative="1">
      <w:start w:val="1"/>
      <w:numFmt w:val="bullet"/>
      <w:lvlText w:val=""/>
      <w:lvlJc w:val="left"/>
      <w:pPr>
        <w:tabs>
          <w:tab w:val="num" w:pos="2160"/>
        </w:tabs>
        <w:ind w:left="2160" w:hanging="360"/>
      </w:pPr>
      <w:rPr>
        <w:rFonts w:ascii="Wingdings" w:hAnsi="Wingdings" w:hint="default"/>
        <w:sz w:val="20"/>
      </w:rPr>
    </w:lvl>
    <w:lvl w:ilvl="3" w:tplc="D550090E" w:tentative="1">
      <w:start w:val="1"/>
      <w:numFmt w:val="bullet"/>
      <w:lvlText w:val=""/>
      <w:lvlJc w:val="left"/>
      <w:pPr>
        <w:tabs>
          <w:tab w:val="num" w:pos="2880"/>
        </w:tabs>
        <w:ind w:left="2880" w:hanging="360"/>
      </w:pPr>
      <w:rPr>
        <w:rFonts w:ascii="Wingdings" w:hAnsi="Wingdings" w:hint="default"/>
        <w:sz w:val="20"/>
      </w:rPr>
    </w:lvl>
    <w:lvl w:ilvl="4" w:tplc="9B6ACFCE" w:tentative="1">
      <w:start w:val="1"/>
      <w:numFmt w:val="bullet"/>
      <w:lvlText w:val=""/>
      <w:lvlJc w:val="left"/>
      <w:pPr>
        <w:tabs>
          <w:tab w:val="num" w:pos="3600"/>
        </w:tabs>
        <w:ind w:left="3600" w:hanging="360"/>
      </w:pPr>
      <w:rPr>
        <w:rFonts w:ascii="Wingdings" w:hAnsi="Wingdings" w:hint="default"/>
        <w:sz w:val="20"/>
      </w:rPr>
    </w:lvl>
    <w:lvl w:ilvl="5" w:tplc="C28ABE88" w:tentative="1">
      <w:start w:val="1"/>
      <w:numFmt w:val="bullet"/>
      <w:lvlText w:val=""/>
      <w:lvlJc w:val="left"/>
      <w:pPr>
        <w:tabs>
          <w:tab w:val="num" w:pos="4320"/>
        </w:tabs>
        <w:ind w:left="4320" w:hanging="360"/>
      </w:pPr>
      <w:rPr>
        <w:rFonts w:ascii="Wingdings" w:hAnsi="Wingdings" w:hint="default"/>
        <w:sz w:val="20"/>
      </w:rPr>
    </w:lvl>
    <w:lvl w:ilvl="6" w:tplc="EC4CA04A" w:tentative="1">
      <w:start w:val="1"/>
      <w:numFmt w:val="bullet"/>
      <w:lvlText w:val=""/>
      <w:lvlJc w:val="left"/>
      <w:pPr>
        <w:tabs>
          <w:tab w:val="num" w:pos="5040"/>
        </w:tabs>
        <w:ind w:left="5040" w:hanging="360"/>
      </w:pPr>
      <w:rPr>
        <w:rFonts w:ascii="Wingdings" w:hAnsi="Wingdings" w:hint="default"/>
        <w:sz w:val="20"/>
      </w:rPr>
    </w:lvl>
    <w:lvl w:ilvl="7" w:tplc="9EA6ADDA" w:tentative="1">
      <w:start w:val="1"/>
      <w:numFmt w:val="bullet"/>
      <w:lvlText w:val=""/>
      <w:lvlJc w:val="left"/>
      <w:pPr>
        <w:tabs>
          <w:tab w:val="num" w:pos="5760"/>
        </w:tabs>
        <w:ind w:left="5760" w:hanging="360"/>
      </w:pPr>
      <w:rPr>
        <w:rFonts w:ascii="Wingdings" w:hAnsi="Wingdings" w:hint="default"/>
        <w:sz w:val="20"/>
      </w:rPr>
    </w:lvl>
    <w:lvl w:ilvl="8" w:tplc="21BA660A"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06568"/>
    <w:multiLevelType w:val="hybridMultilevel"/>
    <w:tmpl w:val="3DF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F5B80"/>
    <w:multiLevelType w:val="hybridMultilevel"/>
    <w:tmpl w:val="08D64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A60A9"/>
    <w:multiLevelType w:val="hybridMultilevel"/>
    <w:tmpl w:val="F2FE8F02"/>
    <w:lvl w:ilvl="0" w:tplc="B2669422">
      <w:start w:val="1"/>
      <w:numFmt w:val="bullet"/>
      <w:lvlText w:val=""/>
      <w:lvlJc w:val="left"/>
      <w:pPr>
        <w:tabs>
          <w:tab w:val="num" w:pos="720"/>
        </w:tabs>
        <w:ind w:left="720" w:hanging="360"/>
      </w:pPr>
      <w:rPr>
        <w:rFonts w:ascii="Symbol" w:hAnsi="Symbol" w:hint="default"/>
        <w:sz w:val="20"/>
      </w:rPr>
    </w:lvl>
    <w:lvl w:ilvl="1" w:tplc="8A7A1244" w:tentative="1">
      <w:start w:val="1"/>
      <w:numFmt w:val="bullet"/>
      <w:lvlText w:val="o"/>
      <w:lvlJc w:val="left"/>
      <w:pPr>
        <w:tabs>
          <w:tab w:val="num" w:pos="1440"/>
        </w:tabs>
        <w:ind w:left="1440" w:hanging="360"/>
      </w:pPr>
      <w:rPr>
        <w:rFonts w:ascii="Courier New" w:hAnsi="Courier New" w:hint="default"/>
        <w:sz w:val="20"/>
      </w:rPr>
    </w:lvl>
    <w:lvl w:ilvl="2" w:tplc="0A92C8D2" w:tentative="1">
      <w:start w:val="1"/>
      <w:numFmt w:val="bullet"/>
      <w:lvlText w:val=""/>
      <w:lvlJc w:val="left"/>
      <w:pPr>
        <w:tabs>
          <w:tab w:val="num" w:pos="2160"/>
        </w:tabs>
        <w:ind w:left="2160" w:hanging="360"/>
      </w:pPr>
      <w:rPr>
        <w:rFonts w:ascii="Wingdings" w:hAnsi="Wingdings" w:hint="default"/>
        <w:sz w:val="20"/>
      </w:rPr>
    </w:lvl>
    <w:lvl w:ilvl="3" w:tplc="C3E6E0D8" w:tentative="1">
      <w:start w:val="1"/>
      <w:numFmt w:val="bullet"/>
      <w:lvlText w:val=""/>
      <w:lvlJc w:val="left"/>
      <w:pPr>
        <w:tabs>
          <w:tab w:val="num" w:pos="2880"/>
        </w:tabs>
        <w:ind w:left="2880" w:hanging="360"/>
      </w:pPr>
      <w:rPr>
        <w:rFonts w:ascii="Wingdings" w:hAnsi="Wingdings" w:hint="default"/>
        <w:sz w:val="20"/>
      </w:rPr>
    </w:lvl>
    <w:lvl w:ilvl="4" w:tplc="689CB5AA" w:tentative="1">
      <w:start w:val="1"/>
      <w:numFmt w:val="bullet"/>
      <w:lvlText w:val=""/>
      <w:lvlJc w:val="left"/>
      <w:pPr>
        <w:tabs>
          <w:tab w:val="num" w:pos="3600"/>
        </w:tabs>
        <w:ind w:left="3600" w:hanging="360"/>
      </w:pPr>
      <w:rPr>
        <w:rFonts w:ascii="Wingdings" w:hAnsi="Wingdings" w:hint="default"/>
        <w:sz w:val="20"/>
      </w:rPr>
    </w:lvl>
    <w:lvl w:ilvl="5" w:tplc="E018827C" w:tentative="1">
      <w:start w:val="1"/>
      <w:numFmt w:val="bullet"/>
      <w:lvlText w:val=""/>
      <w:lvlJc w:val="left"/>
      <w:pPr>
        <w:tabs>
          <w:tab w:val="num" w:pos="4320"/>
        </w:tabs>
        <w:ind w:left="4320" w:hanging="360"/>
      </w:pPr>
      <w:rPr>
        <w:rFonts w:ascii="Wingdings" w:hAnsi="Wingdings" w:hint="default"/>
        <w:sz w:val="20"/>
      </w:rPr>
    </w:lvl>
    <w:lvl w:ilvl="6" w:tplc="5C2C97CC" w:tentative="1">
      <w:start w:val="1"/>
      <w:numFmt w:val="bullet"/>
      <w:lvlText w:val=""/>
      <w:lvlJc w:val="left"/>
      <w:pPr>
        <w:tabs>
          <w:tab w:val="num" w:pos="5040"/>
        </w:tabs>
        <w:ind w:left="5040" w:hanging="360"/>
      </w:pPr>
      <w:rPr>
        <w:rFonts w:ascii="Wingdings" w:hAnsi="Wingdings" w:hint="default"/>
        <w:sz w:val="20"/>
      </w:rPr>
    </w:lvl>
    <w:lvl w:ilvl="7" w:tplc="0E12135E" w:tentative="1">
      <w:start w:val="1"/>
      <w:numFmt w:val="bullet"/>
      <w:lvlText w:val=""/>
      <w:lvlJc w:val="left"/>
      <w:pPr>
        <w:tabs>
          <w:tab w:val="num" w:pos="5760"/>
        </w:tabs>
        <w:ind w:left="5760" w:hanging="360"/>
      </w:pPr>
      <w:rPr>
        <w:rFonts w:ascii="Wingdings" w:hAnsi="Wingdings" w:hint="default"/>
        <w:sz w:val="20"/>
      </w:rPr>
    </w:lvl>
    <w:lvl w:ilvl="8" w:tplc="5846EBE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751E4"/>
    <w:multiLevelType w:val="hybridMultilevel"/>
    <w:tmpl w:val="C6A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35FA6"/>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407C12"/>
    <w:multiLevelType w:val="hybridMultilevel"/>
    <w:tmpl w:val="064836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D31B8F"/>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19"/>
  </w:num>
  <w:num w:numId="4">
    <w:abstractNumId w:val="4"/>
  </w:num>
  <w:num w:numId="5">
    <w:abstractNumId w:val="8"/>
  </w:num>
  <w:num w:numId="6">
    <w:abstractNumId w:val="20"/>
  </w:num>
  <w:num w:numId="7">
    <w:abstractNumId w:val="5"/>
  </w:num>
  <w:num w:numId="8">
    <w:abstractNumId w:val="2"/>
  </w:num>
  <w:num w:numId="9">
    <w:abstractNumId w:val="32"/>
  </w:num>
  <w:num w:numId="10">
    <w:abstractNumId w:val="7"/>
  </w:num>
  <w:num w:numId="11">
    <w:abstractNumId w:val="29"/>
  </w:num>
  <w:num w:numId="12">
    <w:abstractNumId w:val="16"/>
  </w:num>
  <w:num w:numId="13">
    <w:abstractNumId w:val="12"/>
  </w:num>
  <w:num w:numId="14">
    <w:abstractNumId w:val="11"/>
  </w:num>
  <w:num w:numId="15">
    <w:abstractNumId w:val="26"/>
  </w:num>
  <w:num w:numId="16">
    <w:abstractNumId w:val="27"/>
  </w:num>
  <w:num w:numId="17">
    <w:abstractNumId w:val="28"/>
  </w:num>
  <w:num w:numId="18">
    <w:abstractNumId w:val="13"/>
  </w:num>
  <w:num w:numId="19">
    <w:abstractNumId w:val="1"/>
  </w:num>
  <w:num w:numId="20">
    <w:abstractNumId w:val="6"/>
  </w:num>
  <w:num w:numId="21">
    <w:abstractNumId w:val="3"/>
  </w:num>
  <w:num w:numId="22">
    <w:abstractNumId w:val="14"/>
  </w:num>
  <w:num w:numId="23">
    <w:abstractNumId w:val="34"/>
  </w:num>
  <w:num w:numId="24">
    <w:abstractNumId w:val="22"/>
  </w:num>
  <w:num w:numId="25">
    <w:abstractNumId w:val="36"/>
  </w:num>
  <w:num w:numId="26">
    <w:abstractNumId w:val="0"/>
  </w:num>
  <w:num w:numId="27">
    <w:abstractNumId w:val="10"/>
  </w:num>
  <w:num w:numId="28">
    <w:abstractNumId w:val="21"/>
  </w:num>
  <w:num w:numId="29">
    <w:abstractNumId w:val="9"/>
  </w:num>
  <w:num w:numId="30">
    <w:abstractNumId w:val="18"/>
  </w:num>
  <w:num w:numId="31">
    <w:abstractNumId w:val="17"/>
  </w:num>
  <w:num w:numId="32">
    <w:abstractNumId w:val="35"/>
  </w:num>
  <w:num w:numId="33">
    <w:abstractNumId w:val="33"/>
  </w:num>
  <w:num w:numId="34">
    <w:abstractNumId w:val="15"/>
  </w:num>
  <w:num w:numId="35">
    <w:abstractNumId w:val="24"/>
  </w:num>
  <w:num w:numId="36">
    <w:abstractNumId w:val="3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19"/>
    <w:rsid w:val="000511FE"/>
    <w:rsid w:val="00055168"/>
    <w:rsid w:val="000673AE"/>
    <w:rsid w:val="00094A2C"/>
    <w:rsid w:val="000A021F"/>
    <w:rsid w:val="000A2DD9"/>
    <w:rsid w:val="000A6F76"/>
    <w:rsid w:val="000A7EE9"/>
    <w:rsid w:val="000D1E1C"/>
    <w:rsid w:val="000D45CE"/>
    <w:rsid w:val="00101BD8"/>
    <w:rsid w:val="00103AFA"/>
    <w:rsid w:val="00135499"/>
    <w:rsid w:val="00150C28"/>
    <w:rsid w:val="00151D68"/>
    <w:rsid w:val="001907E5"/>
    <w:rsid w:val="0019266B"/>
    <w:rsid w:val="001961AC"/>
    <w:rsid w:val="001B2AAC"/>
    <w:rsid w:val="001B3382"/>
    <w:rsid w:val="001B5B32"/>
    <w:rsid w:val="001C08B9"/>
    <w:rsid w:val="001D5DB5"/>
    <w:rsid w:val="001F53DA"/>
    <w:rsid w:val="002205E0"/>
    <w:rsid w:val="0022360D"/>
    <w:rsid w:val="0025123E"/>
    <w:rsid w:val="00255882"/>
    <w:rsid w:val="00257B74"/>
    <w:rsid w:val="002767CC"/>
    <w:rsid w:val="002A477E"/>
    <w:rsid w:val="002B08B7"/>
    <w:rsid w:val="002B5274"/>
    <w:rsid w:val="002B5C36"/>
    <w:rsid w:val="002C0A2E"/>
    <w:rsid w:val="002E2F2D"/>
    <w:rsid w:val="00311C49"/>
    <w:rsid w:val="00316E9E"/>
    <w:rsid w:val="003270F2"/>
    <w:rsid w:val="003452A8"/>
    <w:rsid w:val="00345F0C"/>
    <w:rsid w:val="00363F7B"/>
    <w:rsid w:val="00386AB2"/>
    <w:rsid w:val="0039538B"/>
    <w:rsid w:val="003A7ACE"/>
    <w:rsid w:val="003B4332"/>
    <w:rsid w:val="003B46F3"/>
    <w:rsid w:val="003C3726"/>
    <w:rsid w:val="003C5E6D"/>
    <w:rsid w:val="003D3AEA"/>
    <w:rsid w:val="003D5938"/>
    <w:rsid w:val="003E2197"/>
    <w:rsid w:val="003F17DE"/>
    <w:rsid w:val="003F50F4"/>
    <w:rsid w:val="004029CF"/>
    <w:rsid w:val="004163DD"/>
    <w:rsid w:val="00425AA2"/>
    <w:rsid w:val="00427C16"/>
    <w:rsid w:val="00461A34"/>
    <w:rsid w:val="004672A8"/>
    <w:rsid w:val="0047486D"/>
    <w:rsid w:val="0048762C"/>
    <w:rsid w:val="00497D2B"/>
    <w:rsid w:val="004C37E3"/>
    <w:rsid w:val="004C71CE"/>
    <w:rsid w:val="004E21A7"/>
    <w:rsid w:val="00503487"/>
    <w:rsid w:val="00513220"/>
    <w:rsid w:val="005217E3"/>
    <w:rsid w:val="00533E56"/>
    <w:rsid w:val="005345A5"/>
    <w:rsid w:val="005351A0"/>
    <w:rsid w:val="005456FB"/>
    <w:rsid w:val="005467BE"/>
    <w:rsid w:val="00546C79"/>
    <w:rsid w:val="00586AE4"/>
    <w:rsid w:val="005A318A"/>
    <w:rsid w:val="005A3818"/>
    <w:rsid w:val="005B1836"/>
    <w:rsid w:val="005B24F0"/>
    <w:rsid w:val="005C479F"/>
    <w:rsid w:val="005C4CDB"/>
    <w:rsid w:val="005E4FEB"/>
    <w:rsid w:val="005F6AF3"/>
    <w:rsid w:val="00602C80"/>
    <w:rsid w:val="00630CDA"/>
    <w:rsid w:val="006462E0"/>
    <w:rsid w:val="006559DF"/>
    <w:rsid w:val="00673EBE"/>
    <w:rsid w:val="0067615B"/>
    <w:rsid w:val="00681DBC"/>
    <w:rsid w:val="006873A7"/>
    <w:rsid w:val="006A4FF9"/>
    <w:rsid w:val="006C29C9"/>
    <w:rsid w:val="006C7E63"/>
    <w:rsid w:val="006D42CC"/>
    <w:rsid w:val="00706B55"/>
    <w:rsid w:val="00706E37"/>
    <w:rsid w:val="00707C0D"/>
    <w:rsid w:val="00740077"/>
    <w:rsid w:val="00750C16"/>
    <w:rsid w:val="00770EC7"/>
    <w:rsid w:val="0077449F"/>
    <w:rsid w:val="0077684A"/>
    <w:rsid w:val="007932CB"/>
    <w:rsid w:val="007A602F"/>
    <w:rsid w:val="007B4B2E"/>
    <w:rsid w:val="007C387F"/>
    <w:rsid w:val="007F08F5"/>
    <w:rsid w:val="007F0DA9"/>
    <w:rsid w:val="00804B48"/>
    <w:rsid w:val="00813883"/>
    <w:rsid w:val="00821021"/>
    <w:rsid w:val="00832899"/>
    <w:rsid w:val="00853839"/>
    <w:rsid w:val="00871F0C"/>
    <w:rsid w:val="008801D7"/>
    <w:rsid w:val="008819D8"/>
    <w:rsid w:val="0089704A"/>
    <w:rsid w:val="008A49DF"/>
    <w:rsid w:val="008A67C6"/>
    <w:rsid w:val="008F46EC"/>
    <w:rsid w:val="0090390C"/>
    <w:rsid w:val="00906CCF"/>
    <w:rsid w:val="00913482"/>
    <w:rsid w:val="00920048"/>
    <w:rsid w:val="00933C11"/>
    <w:rsid w:val="00944C56"/>
    <w:rsid w:val="00951B18"/>
    <w:rsid w:val="00952A9C"/>
    <w:rsid w:val="009545C2"/>
    <w:rsid w:val="00961C3D"/>
    <w:rsid w:val="00961FBB"/>
    <w:rsid w:val="00965B2F"/>
    <w:rsid w:val="00967D2D"/>
    <w:rsid w:val="009937AD"/>
    <w:rsid w:val="00996FD7"/>
    <w:rsid w:val="009A3689"/>
    <w:rsid w:val="009A613F"/>
    <w:rsid w:val="009C68A9"/>
    <w:rsid w:val="009E1E7F"/>
    <w:rsid w:val="009E6C47"/>
    <w:rsid w:val="009F3BB0"/>
    <w:rsid w:val="00A11CA1"/>
    <w:rsid w:val="00A13289"/>
    <w:rsid w:val="00A14E36"/>
    <w:rsid w:val="00A24665"/>
    <w:rsid w:val="00A263B7"/>
    <w:rsid w:val="00A549A4"/>
    <w:rsid w:val="00A60C52"/>
    <w:rsid w:val="00A659E1"/>
    <w:rsid w:val="00A7556D"/>
    <w:rsid w:val="00A82564"/>
    <w:rsid w:val="00A87B42"/>
    <w:rsid w:val="00AA2D48"/>
    <w:rsid w:val="00AA7D5A"/>
    <w:rsid w:val="00AC588D"/>
    <w:rsid w:val="00AD228F"/>
    <w:rsid w:val="00AE2106"/>
    <w:rsid w:val="00AE394B"/>
    <w:rsid w:val="00AF06C8"/>
    <w:rsid w:val="00B178E0"/>
    <w:rsid w:val="00B30DDF"/>
    <w:rsid w:val="00B34A67"/>
    <w:rsid w:val="00B36676"/>
    <w:rsid w:val="00B456B0"/>
    <w:rsid w:val="00B470A8"/>
    <w:rsid w:val="00B5001B"/>
    <w:rsid w:val="00B5427E"/>
    <w:rsid w:val="00B55BCF"/>
    <w:rsid w:val="00B677CE"/>
    <w:rsid w:val="00B74A2C"/>
    <w:rsid w:val="00B7765D"/>
    <w:rsid w:val="00B777AA"/>
    <w:rsid w:val="00B85068"/>
    <w:rsid w:val="00B92BC3"/>
    <w:rsid w:val="00B93D83"/>
    <w:rsid w:val="00BA3037"/>
    <w:rsid w:val="00BB1405"/>
    <w:rsid w:val="00BB5C1B"/>
    <w:rsid w:val="00BD5B5D"/>
    <w:rsid w:val="00BE5A9A"/>
    <w:rsid w:val="00BF1BA7"/>
    <w:rsid w:val="00BF6E19"/>
    <w:rsid w:val="00BF78CA"/>
    <w:rsid w:val="00C00751"/>
    <w:rsid w:val="00C20488"/>
    <w:rsid w:val="00C2085E"/>
    <w:rsid w:val="00C218C6"/>
    <w:rsid w:val="00C23816"/>
    <w:rsid w:val="00C2695E"/>
    <w:rsid w:val="00C337A5"/>
    <w:rsid w:val="00C40F87"/>
    <w:rsid w:val="00C746D4"/>
    <w:rsid w:val="00C751AA"/>
    <w:rsid w:val="00C879B2"/>
    <w:rsid w:val="00CB18E1"/>
    <w:rsid w:val="00CB2B8C"/>
    <w:rsid w:val="00CB2E1F"/>
    <w:rsid w:val="00CC06A3"/>
    <w:rsid w:val="00CC0845"/>
    <w:rsid w:val="00CC6868"/>
    <w:rsid w:val="00CF5DA4"/>
    <w:rsid w:val="00D14689"/>
    <w:rsid w:val="00D25AE2"/>
    <w:rsid w:val="00D45CB2"/>
    <w:rsid w:val="00D47195"/>
    <w:rsid w:val="00D542B3"/>
    <w:rsid w:val="00D77286"/>
    <w:rsid w:val="00D8353D"/>
    <w:rsid w:val="00D97BDE"/>
    <w:rsid w:val="00DA315F"/>
    <w:rsid w:val="00DA5550"/>
    <w:rsid w:val="00DA5C22"/>
    <w:rsid w:val="00DB0844"/>
    <w:rsid w:val="00DC44FB"/>
    <w:rsid w:val="00DD2607"/>
    <w:rsid w:val="00DE03D8"/>
    <w:rsid w:val="00DE625D"/>
    <w:rsid w:val="00DF0309"/>
    <w:rsid w:val="00DF5373"/>
    <w:rsid w:val="00E04057"/>
    <w:rsid w:val="00E15AEA"/>
    <w:rsid w:val="00E16D5B"/>
    <w:rsid w:val="00E223D4"/>
    <w:rsid w:val="00E307D3"/>
    <w:rsid w:val="00E56332"/>
    <w:rsid w:val="00E642D6"/>
    <w:rsid w:val="00E74876"/>
    <w:rsid w:val="00E914A5"/>
    <w:rsid w:val="00E97BA4"/>
    <w:rsid w:val="00EA0F80"/>
    <w:rsid w:val="00EB795C"/>
    <w:rsid w:val="00EC3AC5"/>
    <w:rsid w:val="00EC4857"/>
    <w:rsid w:val="00ED0E53"/>
    <w:rsid w:val="00EF5688"/>
    <w:rsid w:val="00EF6BA6"/>
    <w:rsid w:val="00F039C3"/>
    <w:rsid w:val="00F04E13"/>
    <w:rsid w:val="00F118E9"/>
    <w:rsid w:val="00F15922"/>
    <w:rsid w:val="00F2127E"/>
    <w:rsid w:val="00F37F6D"/>
    <w:rsid w:val="00F938B1"/>
    <w:rsid w:val="00F9667D"/>
    <w:rsid w:val="00FA16E0"/>
    <w:rsid w:val="00FB4462"/>
    <w:rsid w:val="00FB525B"/>
    <w:rsid w:val="00FD26F7"/>
    <w:rsid w:val="00FE7BD6"/>
    <w:rsid w:val="00FF1B82"/>
    <w:rsid w:val="00FF4C14"/>
    <w:rsid w:val="00FF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7921"/>
  <w15:chartTrackingRefBased/>
  <w15:docId w15:val="{739031CA-7B17-49A9-AB5D-229D089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E"/>
    <w:pPr>
      <w:spacing w:after="160" w:line="259" w:lineRule="auto"/>
    </w:pPr>
    <w:rPr>
      <w:sz w:val="22"/>
      <w:szCs w:val="22"/>
    </w:rPr>
  </w:style>
  <w:style w:type="paragraph" w:styleId="Heading1">
    <w:name w:val="heading 1"/>
    <w:basedOn w:val="Normal"/>
    <w:next w:val="Normal"/>
    <w:link w:val="Heading1Char"/>
    <w:uiPriority w:val="9"/>
    <w:qFormat/>
    <w:rsid w:val="003A7ACE"/>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3A7ACE"/>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A7ACE"/>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unhideWhenUsed/>
    <w:qFormat/>
    <w:rsid w:val="003A7ACE"/>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3A7ACE"/>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3A7ACE"/>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3A7ACE"/>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3A7ACE"/>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3A7ACE"/>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80" w:hanging="480"/>
    </w:pPr>
  </w:style>
  <w:style w:type="character" w:styleId="Emphasis">
    <w:name w:val="Emphasis"/>
    <w:uiPriority w:val="20"/>
    <w:qFormat/>
    <w:rsid w:val="003A7ACE"/>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uiPriority w:val="22"/>
    <w:qFormat/>
    <w:rsid w:val="003A7ACE"/>
    <w:rPr>
      <w:b/>
      <w:bCs/>
    </w:rPr>
  </w:style>
  <w:style w:type="character" w:customStyle="1" w:styleId="Heading1Char">
    <w:name w:val="Heading 1 Char"/>
    <w:link w:val="Heading1"/>
    <w:uiPriority w:val="9"/>
    <w:rsid w:val="003A7ACE"/>
    <w:rPr>
      <w:rFonts w:ascii="Calibri Light" w:eastAsia="SimSun" w:hAnsi="Calibri Light" w:cs="Times New Roman"/>
      <w:color w:val="1F4E79"/>
      <w:sz w:val="36"/>
      <w:szCs w:val="36"/>
    </w:rPr>
  </w:style>
  <w:style w:type="paragraph" w:styleId="Header">
    <w:name w:val="header"/>
    <w:basedOn w:val="Normal"/>
    <w:link w:val="HeaderChar"/>
    <w:uiPriority w:val="99"/>
    <w:semiHidden/>
    <w:unhideWhenUsed/>
    <w:rsid w:val="00AE2106"/>
    <w:pPr>
      <w:tabs>
        <w:tab w:val="center" w:pos="4680"/>
        <w:tab w:val="right" w:pos="9360"/>
      </w:tabs>
    </w:pPr>
  </w:style>
  <w:style w:type="character" w:customStyle="1" w:styleId="HeaderChar">
    <w:name w:val="Header Char"/>
    <w:link w:val="Header"/>
    <w:uiPriority w:val="99"/>
    <w:semiHidden/>
    <w:rsid w:val="00AE2106"/>
    <w:rPr>
      <w:sz w:val="24"/>
      <w:szCs w:val="24"/>
    </w:rPr>
  </w:style>
  <w:style w:type="paragraph" w:styleId="Footer">
    <w:name w:val="footer"/>
    <w:basedOn w:val="Normal"/>
    <w:link w:val="FooterChar"/>
    <w:uiPriority w:val="99"/>
    <w:unhideWhenUsed/>
    <w:rsid w:val="00AE2106"/>
    <w:pPr>
      <w:tabs>
        <w:tab w:val="center" w:pos="4680"/>
        <w:tab w:val="right" w:pos="9360"/>
      </w:tabs>
    </w:pPr>
  </w:style>
  <w:style w:type="character" w:customStyle="1" w:styleId="FooterChar">
    <w:name w:val="Footer Char"/>
    <w:link w:val="Footer"/>
    <w:uiPriority w:val="99"/>
    <w:rsid w:val="00AE2106"/>
    <w:rPr>
      <w:sz w:val="24"/>
      <w:szCs w:val="24"/>
    </w:rPr>
  </w:style>
  <w:style w:type="table" w:styleId="TableGrid">
    <w:name w:val="Table Grid"/>
    <w:basedOn w:val="TableNormal"/>
    <w:uiPriority w:val="59"/>
    <w:rsid w:val="005E4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B2E"/>
    <w:pPr>
      <w:ind w:left="720"/>
      <w:contextualSpacing/>
    </w:pPr>
  </w:style>
  <w:style w:type="character" w:styleId="Hyperlink">
    <w:name w:val="Hyperlink"/>
    <w:uiPriority w:val="99"/>
    <w:unhideWhenUsed/>
    <w:rsid w:val="00C746D4"/>
    <w:rPr>
      <w:color w:val="0563C1"/>
      <w:u w:val="single"/>
    </w:rPr>
  </w:style>
  <w:style w:type="character" w:styleId="CommentReference">
    <w:name w:val="annotation reference"/>
    <w:uiPriority w:val="99"/>
    <w:semiHidden/>
    <w:unhideWhenUsed/>
    <w:rsid w:val="00AA2D48"/>
    <w:rPr>
      <w:sz w:val="16"/>
      <w:szCs w:val="16"/>
    </w:rPr>
  </w:style>
  <w:style w:type="paragraph" w:styleId="CommentText">
    <w:name w:val="annotation text"/>
    <w:basedOn w:val="Normal"/>
    <w:link w:val="CommentTextChar"/>
    <w:uiPriority w:val="99"/>
    <w:semiHidden/>
    <w:unhideWhenUsed/>
    <w:rsid w:val="00AA2D48"/>
    <w:rPr>
      <w:sz w:val="20"/>
      <w:szCs w:val="20"/>
    </w:rPr>
  </w:style>
  <w:style w:type="character" w:customStyle="1" w:styleId="CommentTextChar">
    <w:name w:val="Comment Text Char"/>
    <w:basedOn w:val="DefaultParagraphFont"/>
    <w:link w:val="CommentText"/>
    <w:uiPriority w:val="99"/>
    <w:semiHidden/>
    <w:rsid w:val="00AA2D48"/>
  </w:style>
  <w:style w:type="paragraph" w:styleId="CommentSubject">
    <w:name w:val="annotation subject"/>
    <w:basedOn w:val="CommentText"/>
    <w:next w:val="CommentText"/>
    <w:link w:val="CommentSubjectChar"/>
    <w:uiPriority w:val="99"/>
    <w:semiHidden/>
    <w:unhideWhenUsed/>
    <w:rsid w:val="00AA2D48"/>
    <w:rPr>
      <w:b/>
      <w:bCs/>
    </w:rPr>
  </w:style>
  <w:style w:type="character" w:customStyle="1" w:styleId="CommentSubjectChar">
    <w:name w:val="Comment Subject Char"/>
    <w:link w:val="CommentSubject"/>
    <w:uiPriority w:val="99"/>
    <w:semiHidden/>
    <w:rsid w:val="00AA2D48"/>
    <w:rPr>
      <w:b/>
      <w:bCs/>
    </w:rPr>
  </w:style>
  <w:style w:type="paragraph" w:styleId="BalloonText">
    <w:name w:val="Balloon Text"/>
    <w:basedOn w:val="Normal"/>
    <w:link w:val="BalloonTextChar"/>
    <w:uiPriority w:val="99"/>
    <w:semiHidden/>
    <w:unhideWhenUsed/>
    <w:rsid w:val="00AA2D48"/>
    <w:rPr>
      <w:rFonts w:ascii="Segoe UI" w:hAnsi="Segoe UI" w:cs="Segoe UI"/>
      <w:sz w:val="18"/>
      <w:szCs w:val="18"/>
    </w:rPr>
  </w:style>
  <w:style w:type="character" w:customStyle="1" w:styleId="BalloonTextChar">
    <w:name w:val="Balloon Text Char"/>
    <w:link w:val="BalloonText"/>
    <w:uiPriority w:val="99"/>
    <w:semiHidden/>
    <w:rsid w:val="00AA2D48"/>
    <w:rPr>
      <w:rFonts w:ascii="Segoe UI" w:hAnsi="Segoe UI" w:cs="Segoe UI"/>
      <w:sz w:val="18"/>
      <w:szCs w:val="18"/>
    </w:rPr>
  </w:style>
  <w:style w:type="character" w:customStyle="1" w:styleId="Heading2Char">
    <w:name w:val="Heading 2 Char"/>
    <w:link w:val="Heading2"/>
    <w:uiPriority w:val="9"/>
    <w:rsid w:val="003A7ACE"/>
    <w:rPr>
      <w:rFonts w:ascii="Calibri Light" w:eastAsia="SimSun" w:hAnsi="Calibri Light" w:cs="Times New Roman"/>
      <w:color w:val="2E74B5"/>
      <w:sz w:val="32"/>
      <w:szCs w:val="32"/>
    </w:rPr>
  </w:style>
  <w:style w:type="character" w:customStyle="1" w:styleId="Heading3Char">
    <w:name w:val="Heading 3 Char"/>
    <w:link w:val="Heading3"/>
    <w:uiPriority w:val="9"/>
    <w:rsid w:val="003A7ACE"/>
    <w:rPr>
      <w:rFonts w:ascii="Calibri Light" w:eastAsia="SimSun" w:hAnsi="Calibri Light" w:cs="Times New Roman"/>
      <w:color w:val="2E74B5"/>
      <w:sz w:val="28"/>
      <w:szCs w:val="28"/>
    </w:rPr>
  </w:style>
  <w:style w:type="character" w:customStyle="1" w:styleId="Heading4Char">
    <w:name w:val="Heading 4 Char"/>
    <w:link w:val="Heading4"/>
    <w:uiPriority w:val="9"/>
    <w:rsid w:val="003A7ACE"/>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A7ACE"/>
    <w:rPr>
      <w:rFonts w:ascii="Calibri Light" w:eastAsia="SimSun" w:hAnsi="Calibri Light" w:cs="Times New Roman"/>
      <w:caps/>
      <w:color w:val="2E74B5"/>
    </w:rPr>
  </w:style>
  <w:style w:type="character" w:customStyle="1" w:styleId="Heading6Char">
    <w:name w:val="Heading 6 Char"/>
    <w:link w:val="Heading6"/>
    <w:uiPriority w:val="9"/>
    <w:semiHidden/>
    <w:rsid w:val="003A7ACE"/>
    <w:rPr>
      <w:rFonts w:ascii="Calibri Light" w:eastAsia="SimSun" w:hAnsi="Calibri Light" w:cs="Times New Roman"/>
      <w:i/>
      <w:iCs/>
      <w:caps/>
      <w:color w:val="1F4E79"/>
    </w:rPr>
  </w:style>
  <w:style w:type="character" w:customStyle="1" w:styleId="Heading7Char">
    <w:name w:val="Heading 7 Char"/>
    <w:link w:val="Heading7"/>
    <w:uiPriority w:val="9"/>
    <w:semiHidden/>
    <w:rsid w:val="003A7ACE"/>
    <w:rPr>
      <w:rFonts w:ascii="Calibri Light" w:eastAsia="SimSun" w:hAnsi="Calibri Light" w:cs="Times New Roman"/>
      <w:b/>
      <w:bCs/>
      <w:color w:val="1F4E79"/>
    </w:rPr>
  </w:style>
  <w:style w:type="character" w:customStyle="1" w:styleId="Heading8Char">
    <w:name w:val="Heading 8 Char"/>
    <w:link w:val="Heading8"/>
    <w:uiPriority w:val="9"/>
    <w:semiHidden/>
    <w:rsid w:val="003A7ACE"/>
    <w:rPr>
      <w:rFonts w:ascii="Calibri Light" w:eastAsia="SimSun" w:hAnsi="Calibri Light" w:cs="Times New Roman"/>
      <w:b/>
      <w:bCs/>
      <w:i/>
      <w:iCs/>
      <w:color w:val="1F4E79"/>
    </w:rPr>
  </w:style>
  <w:style w:type="character" w:customStyle="1" w:styleId="Heading9Char">
    <w:name w:val="Heading 9 Char"/>
    <w:link w:val="Heading9"/>
    <w:uiPriority w:val="9"/>
    <w:semiHidden/>
    <w:rsid w:val="003A7ACE"/>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A7ACE"/>
    <w:pPr>
      <w:spacing w:line="240" w:lineRule="auto"/>
    </w:pPr>
    <w:rPr>
      <w:b/>
      <w:bCs/>
      <w:smallCaps/>
      <w:color w:val="44546A"/>
    </w:rPr>
  </w:style>
  <w:style w:type="paragraph" w:styleId="Title">
    <w:name w:val="Title"/>
    <w:basedOn w:val="Normal"/>
    <w:next w:val="Normal"/>
    <w:link w:val="TitleChar"/>
    <w:uiPriority w:val="10"/>
    <w:qFormat/>
    <w:rsid w:val="003A7ACE"/>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3A7ACE"/>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A7ACE"/>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3A7ACE"/>
    <w:rPr>
      <w:rFonts w:ascii="Calibri Light" w:eastAsia="SimSun" w:hAnsi="Calibri Light" w:cs="Times New Roman"/>
      <w:color w:val="5B9BD5"/>
      <w:sz w:val="28"/>
      <w:szCs w:val="28"/>
    </w:rPr>
  </w:style>
  <w:style w:type="paragraph" w:styleId="NoSpacing">
    <w:name w:val="No Spacing"/>
    <w:uiPriority w:val="1"/>
    <w:qFormat/>
    <w:rsid w:val="003A7ACE"/>
    <w:rPr>
      <w:sz w:val="22"/>
      <w:szCs w:val="22"/>
    </w:rPr>
  </w:style>
  <w:style w:type="paragraph" w:styleId="Quote">
    <w:name w:val="Quote"/>
    <w:basedOn w:val="Normal"/>
    <w:next w:val="Normal"/>
    <w:link w:val="QuoteChar"/>
    <w:uiPriority w:val="29"/>
    <w:qFormat/>
    <w:rsid w:val="003A7ACE"/>
    <w:pPr>
      <w:spacing w:before="120" w:after="120"/>
      <w:ind w:left="720"/>
    </w:pPr>
    <w:rPr>
      <w:color w:val="44546A"/>
      <w:sz w:val="24"/>
      <w:szCs w:val="24"/>
    </w:rPr>
  </w:style>
  <w:style w:type="character" w:customStyle="1" w:styleId="QuoteChar">
    <w:name w:val="Quote Char"/>
    <w:link w:val="Quote"/>
    <w:uiPriority w:val="29"/>
    <w:rsid w:val="003A7ACE"/>
    <w:rPr>
      <w:color w:val="44546A"/>
      <w:sz w:val="24"/>
      <w:szCs w:val="24"/>
    </w:rPr>
  </w:style>
  <w:style w:type="paragraph" w:styleId="IntenseQuote">
    <w:name w:val="Intense Quote"/>
    <w:basedOn w:val="Normal"/>
    <w:next w:val="Normal"/>
    <w:link w:val="IntenseQuoteChar"/>
    <w:uiPriority w:val="30"/>
    <w:qFormat/>
    <w:rsid w:val="003A7ACE"/>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3A7ACE"/>
    <w:rPr>
      <w:rFonts w:ascii="Calibri Light" w:eastAsia="SimSun" w:hAnsi="Calibri Light" w:cs="Times New Roman"/>
      <w:color w:val="44546A"/>
      <w:spacing w:val="-6"/>
      <w:sz w:val="32"/>
      <w:szCs w:val="32"/>
    </w:rPr>
  </w:style>
  <w:style w:type="character" w:styleId="SubtleEmphasis">
    <w:name w:val="Subtle Emphasis"/>
    <w:uiPriority w:val="19"/>
    <w:qFormat/>
    <w:rsid w:val="003A7ACE"/>
    <w:rPr>
      <w:i/>
      <w:iCs/>
      <w:color w:val="595959"/>
    </w:rPr>
  </w:style>
  <w:style w:type="character" w:styleId="IntenseEmphasis">
    <w:name w:val="Intense Emphasis"/>
    <w:uiPriority w:val="21"/>
    <w:qFormat/>
    <w:rsid w:val="003A7ACE"/>
    <w:rPr>
      <w:b/>
      <w:bCs/>
      <w:i/>
      <w:iCs/>
    </w:rPr>
  </w:style>
  <w:style w:type="character" w:styleId="SubtleReference">
    <w:name w:val="Subtle Reference"/>
    <w:uiPriority w:val="31"/>
    <w:qFormat/>
    <w:rsid w:val="003A7ACE"/>
    <w:rPr>
      <w:smallCaps/>
      <w:color w:val="595959"/>
      <w:u w:val="none" w:color="7F7F7F"/>
      <w:bdr w:val="none" w:sz="0" w:space="0" w:color="auto"/>
    </w:rPr>
  </w:style>
  <w:style w:type="character" w:styleId="IntenseReference">
    <w:name w:val="Intense Reference"/>
    <w:uiPriority w:val="32"/>
    <w:qFormat/>
    <w:rsid w:val="003A7ACE"/>
    <w:rPr>
      <w:b/>
      <w:bCs/>
      <w:smallCaps/>
      <w:color w:val="44546A"/>
      <w:u w:val="single"/>
    </w:rPr>
  </w:style>
  <w:style w:type="character" w:styleId="BookTitle">
    <w:name w:val="Book Title"/>
    <w:uiPriority w:val="33"/>
    <w:qFormat/>
    <w:rsid w:val="003A7ACE"/>
    <w:rPr>
      <w:b/>
      <w:bCs/>
      <w:smallCaps/>
      <w:spacing w:val="10"/>
    </w:rPr>
  </w:style>
  <w:style w:type="paragraph" w:styleId="TOCHeading">
    <w:name w:val="TOC Heading"/>
    <w:basedOn w:val="Heading1"/>
    <w:next w:val="Normal"/>
    <w:uiPriority w:val="39"/>
    <w:semiHidden/>
    <w:unhideWhenUsed/>
    <w:qFormat/>
    <w:rsid w:val="003A7ACE"/>
    <w:pPr>
      <w:outlineLvl w:val="9"/>
    </w:pPr>
  </w:style>
  <w:style w:type="paragraph" w:styleId="FootnoteText">
    <w:name w:val="footnote text"/>
    <w:basedOn w:val="Normal"/>
    <w:link w:val="FootnoteTextChar"/>
    <w:uiPriority w:val="99"/>
    <w:semiHidden/>
    <w:unhideWhenUsed/>
    <w:rsid w:val="00A263B7"/>
    <w:rPr>
      <w:sz w:val="20"/>
      <w:szCs w:val="20"/>
    </w:rPr>
  </w:style>
  <w:style w:type="character" w:customStyle="1" w:styleId="FootnoteTextChar">
    <w:name w:val="Footnote Text Char"/>
    <w:link w:val="FootnoteText"/>
    <w:uiPriority w:val="99"/>
    <w:semiHidden/>
    <w:rsid w:val="00A263B7"/>
    <w:rPr>
      <w:sz w:val="20"/>
      <w:szCs w:val="20"/>
    </w:rPr>
  </w:style>
  <w:style w:type="character" w:styleId="FootnoteReference">
    <w:name w:val="footnote reference"/>
    <w:uiPriority w:val="99"/>
    <w:semiHidden/>
    <w:unhideWhenUsed/>
    <w:rsid w:val="00A263B7"/>
    <w:rPr>
      <w:vertAlign w:val="superscript"/>
    </w:rPr>
  </w:style>
  <w:style w:type="paragraph" w:styleId="HTMLPreformatted">
    <w:name w:val="HTML Preformatted"/>
    <w:basedOn w:val="Normal"/>
    <w:link w:val="HTMLPreformattedChar"/>
    <w:uiPriority w:val="99"/>
    <w:semiHidden/>
    <w:unhideWhenUsed/>
    <w:rsid w:val="00FF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FF5E0D"/>
    <w:rPr>
      <w:rFonts w:ascii="Courier New" w:eastAsia="Times New Roman" w:hAnsi="Courier New" w:cs="Courier New"/>
      <w:sz w:val="20"/>
      <w:szCs w:val="20"/>
    </w:rPr>
  </w:style>
  <w:style w:type="character" w:styleId="UnresolvedMention">
    <w:name w:val="Unresolved Mention"/>
    <w:uiPriority w:val="99"/>
    <w:semiHidden/>
    <w:unhideWhenUsed/>
    <w:rsid w:val="008F4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5322">
      <w:bodyDiv w:val="1"/>
      <w:marLeft w:val="0"/>
      <w:marRight w:val="0"/>
      <w:marTop w:val="0"/>
      <w:marBottom w:val="0"/>
      <w:divBdr>
        <w:top w:val="none" w:sz="0" w:space="0" w:color="auto"/>
        <w:left w:val="none" w:sz="0" w:space="0" w:color="auto"/>
        <w:bottom w:val="none" w:sz="0" w:space="0" w:color="auto"/>
        <w:right w:val="none" w:sz="0" w:space="0" w:color="auto"/>
      </w:divBdr>
    </w:div>
    <w:div w:id="159124025">
      <w:bodyDiv w:val="1"/>
      <w:marLeft w:val="0"/>
      <w:marRight w:val="0"/>
      <w:marTop w:val="0"/>
      <w:marBottom w:val="0"/>
      <w:divBdr>
        <w:top w:val="none" w:sz="0" w:space="0" w:color="auto"/>
        <w:left w:val="none" w:sz="0" w:space="0" w:color="auto"/>
        <w:bottom w:val="none" w:sz="0" w:space="0" w:color="auto"/>
        <w:right w:val="none" w:sz="0" w:space="0" w:color="auto"/>
      </w:divBdr>
    </w:div>
    <w:div w:id="450053255">
      <w:bodyDiv w:val="1"/>
      <w:marLeft w:val="0"/>
      <w:marRight w:val="0"/>
      <w:marTop w:val="0"/>
      <w:marBottom w:val="0"/>
      <w:divBdr>
        <w:top w:val="none" w:sz="0" w:space="0" w:color="auto"/>
        <w:left w:val="none" w:sz="0" w:space="0" w:color="auto"/>
        <w:bottom w:val="none" w:sz="0" w:space="0" w:color="auto"/>
        <w:right w:val="none" w:sz="0" w:space="0" w:color="auto"/>
      </w:divBdr>
    </w:div>
    <w:div w:id="597560360">
      <w:bodyDiv w:val="1"/>
      <w:marLeft w:val="0"/>
      <w:marRight w:val="0"/>
      <w:marTop w:val="0"/>
      <w:marBottom w:val="0"/>
      <w:divBdr>
        <w:top w:val="none" w:sz="0" w:space="0" w:color="auto"/>
        <w:left w:val="none" w:sz="0" w:space="0" w:color="auto"/>
        <w:bottom w:val="none" w:sz="0" w:space="0" w:color="auto"/>
        <w:right w:val="none" w:sz="0" w:space="0" w:color="auto"/>
      </w:divBdr>
    </w:div>
    <w:div w:id="676080794">
      <w:bodyDiv w:val="1"/>
      <w:marLeft w:val="0"/>
      <w:marRight w:val="0"/>
      <w:marTop w:val="0"/>
      <w:marBottom w:val="0"/>
      <w:divBdr>
        <w:top w:val="none" w:sz="0" w:space="0" w:color="auto"/>
        <w:left w:val="none" w:sz="0" w:space="0" w:color="auto"/>
        <w:bottom w:val="none" w:sz="0" w:space="0" w:color="auto"/>
        <w:right w:val="none" w:sz="0" w:space="0" w:color="auto"/>
      </w:divBdr>
    </w:div>
    <w:div w:id="1006832449">
      <w:bodyDiv w:val="1"/>
      <w:marLeft w:val="0"/>
      <w:marRight w:val="0"/>
      <w:marTop w:val="0"/>
      <w:marBottom w:val="0"/>
      <w:divBdr>
        <w:top w:val="none" w:sz="0" w:space="0" w:color="auto"/>
        <w:left w:val="none" w:sz="0" w:space="0" w:color="auto"/>
        <w:bottom w:val="none" w:sz="0" w:space="0" w:color="auto"/>
        <w:right w:val="none" w:sz="0" w:space="0" w:color="auto"/>
      </w:divBdr>
    </w:div>
    <w:div w:id="1126236887">
      <w:bodyDiv w:val="1"/>
      <w:marLeft w:val="0"/>
      <w:marRight w:val="0"/>
      <w:marTop w:val="0"/>
      <w:marBottom w:val="0"/>
      <w:divBdr>
        <w:top w:val="none" w:sz="0" w:space="0" w:color="auto"/>
        <w:left w:val="none" w:sz="0" w:space="0" w:color="auto"/>
        <w:bottom w:val="none" w:sz="0" w:space="0" w:color="auto"/>
        <w:right w:val="none" w:sz="0" w:space="0" w:color="auto"/>
      </w:divBdr>
    </w:div>
    <w:div w:id="1275013352">
      <w:bodyDiv w:val="1"/>
      <w:marLeft w:val="0"/>
      <w:marRight w:val="0"/>
      <w:marTop w:val="0"/>
      <w:marBottom w:val="0"/>
      <w:divBdr>
        <w:top w:val="none" w:sz="0" w:space="0" w:color="auto"/>
        <w:left w:val="none" w:sz="0" w:space="0" w:color="auto"/>
        <w:bottom w:val="none" w:sz="0" w:space="0" w:color="auto"/>
        <w:right w:val="none" w:sz="0" w:space="0" w:color="auto"/>
      </w:divBdr>
    </w:div>
    <w:div w:id="21239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da-wedge-fi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nsole.cloud.google.com/bigquery?project=umt-msba&amp;folder=&amp;organizationId=&amp;p=umt-msba&amp;d=transactions&amp;page=dataset" TargetMode="External"/><Relationship Id="rId4" Type="http://schemas.openxmlformats.org/officeDocument/2006/relationships/settings" Target="settings.xml"/><Relationship Id="rId9" Type="http://schemas.openxmlformats.org/officeDocument/2006/relationships/hyperlink" Target="https://bigquery.cloud.goog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panoply.io/a-full-comparison-of-redshift-and-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762BF-E1AB-400F-B346-4FEDD309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CST 134:   MS Access Assignment</vt:lpstr>
    </vt:vector>
  </TitlesOfParts>
  <Company>LogicRain/MindWidget</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134:   MS Access Assignment</dc:title>
  <dc:subject/>
  <dc:creator>Don Southwell</dc:creator>
  <cp:keywords/>
  <cp:lastModifiedBy>John Chandler</cp:lastModifiedBy>
  <cp:revision>52</cp:revision>
  <dcterms:created xsi:type="dcterms:W3CDTF">2016-10-31T19:39:00Z</dcterms:created>
  <dcterms:modified xsi:type="dcterms:W3CDTF">2020-10-17T19:12:00Z</dcterms:modified>
</cp:coreProperties>
</file>