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DC78B" w14:textId="77777777" w:rsidR="00340274" w:rsidRDefault="00000000">
      <w:pPr>
        <w:pStyle w:val="a3"/>
        <w:spacing w:before="70" w:line="322" w:lineRule="exact"/>
        <w:ind w:left="801" w:right="855"/>
        <w:jc w:val="center"/>
      </w:pPr>
      <w:r>
        <w:t>Министерство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6"/>
        </w:rPr>
        <w:t xml:space="preserve"> </w:t>
      </w:r>
      <w:r>
        <w:t>Республики</w:t>
      </w:r>
      <w:r>
        <w:rPr>
          <w:spacing w:val="-8"/>
        </w:rPr>
        <w:t xml:space="preserve"> </w:t>
      </w:r>
      <w:r>
        <w:t>Беларусь</w:t>
      </w:r>
    </w:p>
    <w:p w14:paraId="70ACDDFC" w14:textId="77777777" w:rsidR="00340274" w:rsidRDefault="00000000">
      <w:pPr>
        <w:pStyle w:val="a3"/>
        <w:ind w:left="804" w:right="855"/>
        <w:jc w:val="center"/>
      </w:pPr>
      <w:r>
        <w:t>Учреждение образования «Полоцкий государственный университет имени</w:t>
      </w:r>
      <w:r>
        <w:rPr>
          <w:spacing w:val="-67"/>
        </w:rPr>
        <w:t xml:space="preserve"> </w:t>
      </w:r>
      <w:r>
        <w:t>Евфросинии</w:t>
      </w:r>
      <w:r>
        <w:rPr>
          <w:spacing w:val="-1"/>
        </w:rPr>
        <w:t xml:space="preserve"> </w:t>
      </w:r>
      <w:r>
        <w:t>Полоцкой»</w:t>
      </w:r>
    </w:p>
    <w:p w14:paraId="32CCF91E" w14:textId="77777777" w:rsidR="00340274" w:rsidRDefault="00340274">
      <w:pPr>
        <w:pStyle w:val="a3"/>
        <w:spacing w:before="11"/>
        <w:rPr>
          <w:sz w:val="27"/>
        </w:rPr>
      </w:pPr>
    </w:p>
    <w:p w14:paraId="7C7DD560" w14:textId="77777777" w:rsidR="00340274" w:rsidRDefault="00000000">
      <w:pPr>
        <w:pStyle w:val="a4"/>
      </w:pPr>
      <w:r>
        <w:t>Отзыв</w:t>
      </w:r>
      <w:r>
        <w:rPr>
          <w:spacing w:val="-6"/>
        </w:rPr>
        <w:t xml:space="preserve"> </w:t>
      </w:r>
      <w:r>
        <w:t>руководителя</w:t>
      </w:r>
      <w:r>
        <w:rPr>
          <w:spacing w:val="-6"/>
        </w:rPr>
        <w:t xml:space="preserve"> </w:t>
      </w:r>
      <w:r>
        <w:t>курсового</w:t>
      </w:r>
      <w:r>
        <w:rPr>
          <w:spacing w:val="-3"/>
        </w:rPr>
        <w:t xml:space="preserve"> </w:t>
      </w:r>
      <w:r>
        <w:t>проекта</w:t>
      </w:r>
      <w:r>
        <w:rPr>
          <w:spacing w:val="-3"/>
        </w:rPr>
        <w:t xml:space="preserve"> </w:t>
      </w:r>
      <w:r>
        <w:t>(курсовой</w:t>
      </w:r>
      <w:r>
        <w:rPr>
          <w:spacing w:val="-4"/>
        </w:rPr>
        <w:t xml:space="preserve"> </w:t>
      </w:r>
      <w:r>
        <w:t>работы)</w:t>
      </w:r>
    </w:p>
    <w:p w14:paraId="026FD025" w14:textId="77777777" w:rsidR="00340274" w:rsidRDefault="00340274">
      <w:pPr>
        <w:pStyle w:val="a3"/>
        <w:spacing w:before="1"/>
        <w:rPr>
          <w:b/>
        </w:rPr>
      </w:pPr>
    </w:p>
    <w:p w14:paraId="1690D01E" w14:textId="3F9BEFDF" w:rsidR="00340274" w:rsidRDefault="00000000">
      <w:pPr>
        <w:pStyle w:val="a3"/>
        <w:tabs>
          <w:tab w:val="left" w:pos="10511"/>
        </w:tabs>
        <w:spacing w:before="1"/>
        <w:ind w:left="112" w:right="98"/>
        <w:jc w:val="both"/>
      </w:pPr>
      <w:r>
        <w:t>Студент</w:t>
      </w:r>
      <w:r>
        <w:rPr>
          <w:spacing w:val="67"/>
          <w:u w:val="single"/>
        </w:rPr>
        <w:t xml:space="preserve"> </w:t>
      </w:r>
      <w:r w:rsidR="00E83B80">
        <w:t>Кураш Алексей Дмитриевич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                                                                               Факультет</w:t>
      </w:r>
      <w:r>
        <w:rPr>
          <w:spacing w:val="-15"/>
        </w:rPr>
        <w:t xml:space="preserve"> </w:t>
      </w:r>
      <w:r>
        <w:t>информационных</w:t>
      </w:r>
      <w:r>
        <w:rPr>
          <w:spacing w:val="-12"/>
        </w:rPr>
        <w:t xml:space="preserve"> </w:t>
      </w:r>
      <w:r>
        <w:t>технологий</w:t>
      </w:r>
      <w:r>
        <w:rPr>
          <w:spacing w:val="17"/>
        </w:rPr>
        <w:t xml:space="preserve"> </w:t>
      </w:r>
      <w:r>
        <w:t>Группа</w:t>
      </w:r>
      <w:r>
        <w:rPr>
          <w:spacing w:val="48"/>
          <w:u w:val="single"/>
        </w:rPr>
        <w:t xml:space="preserve"> </w:t>
      </w:r>
      <w:r w:rsidR="00E83B80">
        <w:t>20-</w:t>
      </w:r>
      <w:r>
        <w:t>ИТ-</w:t>
      </w:r>
      <w:r w:rsidR="00E83B80">
        <w:t>4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Кафедра:</w:t>
      </w:r>
      <w:r>
        <w:rPr>
          <w:spacing w:val="-1"/>
        </w:rPr>
        <w:t xml:space="preserve"> </w:t>
      </w:r>
      <w:r>
        <w:t>технологий программирования</w:t>
      </w:r>
    </w:p>
    <w:p w14:paraId="4C8CDCFA" w14:textId="77777777" w:rsidR="00340274" w:rsidRDefault="00000000">
      <w:pPr>
        <w:pStyle w:val="a3"/>
        <w:spacing w:line="321" w:lineRule="exact"/>
        <w:ind w:left="112"/>
        <w:jc w:val="both"/>
      </w:pPr>
      <w:r>
        <w:t>Учебная</w:t>
      </w:r>
      <w:r>
        <w:rPr>
          <w:spacing w:val="-3"/>
        </w:rPr>
        <w:t xml:space="preserve"> </w:t>
      </w:r>
      <w:r>
        <w:t>дисциплина,</w:t>
      </w:r>
      <w:r>
        <w:rPr>
          <w:spacing w:val="-2"/>
        </w:rPr>
        <w:t xml:space="preserve"> </w:t>
      </w:r>
      <w:r>
        <w:t>модуль:</w:t>
      </w:r>
      <w:r>
        <w:rPr>
          <w:spacing w:val="-2"/>
        </w:rPr>
        <w:t xml:space="preserve"> </w:t>
      </w:r>
      <w:r>
        <w:rPr>
          <w:u w:val="single"/>
        </w:rPr>
        <w:t>Базы</w:t>
      </w:r>
      <w:r>
        <w:rPr>
          <w:spacing w:val="-3"/>
          <w:u w:val="single"/>
        </w:rPr>
        <w:t xml:space="preserve"> </w:t>
      </w:r>
      <w:r>
        <w:rPr>
          <w:u w:val="single"/>
        </w:rPr>
        <w:t>данных.</w:t>
      </w:r>
    </w:p>
    <w:p w14:paraId="530637A3" w14:textId="6C8100A0" w:rsidR="00340274" w:rsidRDefault="00000000" w:rsidP="00E83B80">
      <w:pPr>
        <w:pStyle w:val="a3"/>
        <w:tabs>
          <w:tab w:val="left" w:pos="5773"/>
          <w:tab w:val="left" w:pos="10428"/>
        </w:tabs>
        <w:ind w:left="112" w:right="196"/>
      </w:pPr>
      <w:r>
        <w:t>Тема</w:t>
      </w:r>
      <w:r>
        <w:rPr>
          <w:spacing w:val="-3"/>
        </w:rPr>
        <w:t xml:space="preserve"> </w:t>
      </w:r>
      <w:r>
        <w:t>курсового</w:t>
      </w:r>
      <w:r>
        <w:rPr>
          <w:spacing w:val="-2"/>
        </w:rPr>
        <w:t xml:space="preserve"> </w:t>
      </w:r>
      <w:r>
        <w:t>проекта</w:t>
      </w:r>
      <w:r>
        <w:rPr>
          <w:spacing w:val="-2"/>
        </w:rPr>
        <w:t xml:space="preserve"> </w:t>
      </w:r>
      <w:r>
        <w:t>(курсовой</w:t>
      </w:r>
      <w:r>
        <w:rPr>
          <w:spacing w:val="-6"/>
        </w:rPr>
        <w:t xml:space="preserve"> </w:t>
      </w:r>
      <w:r>
        <w:t>работы)</w:t>
      </w:r>
      <w:r>
        <w:rPr>
          <w:u w:val="single"/>
        </w:rPr>
        <w:tab/>
      </w:r>
      <w:r w:rsidR="00E83B80">
        <w:t>Информационная система кафедра (преподаватели и предметы)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Руководитель</w:t>
      </w:r>
      <w:r w:rsidR="00E83B80">
        <w:t>:</w:t>
      </w:r>
      <w:r>
        <w:rPr>
          <w:spacing w:val="-1"/>
        </w:rPr>
        <w:t xml:space="preserve"> </w:t>
      </w:r>
      <w:r>
        <w:t>Пантелейко</w:t>
      </w:r>
      <w:r>
        <w:rPr>
          <w:spacing w:val="1"/>
        </w:rPr>
        <w:t xml:space="preserve"> </w:t>
      </w:r>
      <w:r>
        <w:t>Антонина Францевна</w:t>
      </w:r>
    </w:p>
    <w:p w14:paraId="309159BC" w14:textId="77777777" w:rsidR="00340274" w:rsidRDefault="00340274">
      <w:pPr>
        <w:pStyle w:val="a3"/>
        <w:rPr>
          <w:sz w:val="14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8082"/>
        <w:gridCol w:w="1702"/>
      </w:tblGrid>
      <w:tr w:rsidR="00340274" w14:paraId="5216FA7A" w14:textId="77777777">
        <w:trPr>
          <w:trHeight w:val="839"/>
        </w:trPr>
        <w:tc>
          <w:tcPr>
            <w:tcW w:w="562" w:type="dxa"/>
          </w:tcPr>
          <w:p w14:paraId="532C3BE4" w14:textId="77777777" w:rsidR="00340274" w:rsidRDefault="00000000">
            <w:pPr>
              <w:pStyle w:val="TableParagraph"/>
              <w:spacing w:before="143"/>
              <w:ind w:left="120" w:right="88" w:firstLine="48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п/п</w:t>
            </w:r>
          </w:p>
        </w:tc>
        <w:tc>
          <w:tcPr>
            <w:tcW w:w="8082" w:type="dxa"/>
          </w:tcPr>
          <w:p w14:paraId="63027550" w14:textId="77777777" w:rsidR="00340274" w:rsidRDefault="00340274">
            <w:pPr>
              <w:pStyle w:val="TableParagraph"/>
              <w:spacing w:before="6"/>
              <w:rPr>
                <w:sz w:val="24"/>
              </w:rPr>
            </w:pPr>
          </w:p>
          <w:p w14:paraId="705B75F2" w14:textId="77777777" w:rsidR="00340274" w:rsidRDefault="00000000">
            <w:pPr>
              <w:pStyle w:val="TableParagraph"/>
              <w:ind w:left="3130" w:right="3118"/>
              <w:jc w:val="center"/>
              <w:rPr>
                <w:sz w:val="24"/>
              </w:rPr>
            </w:pPr>
            <w:r>
              <w:rPr>
                <w:sz w:val="24"/>
              </w:rPr>
              <w:t>Критерии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оценки</w:t>
            </w:r>
          </w:p>
        </w:tc>
        <w:tc>
          <w:tcPr>
            <w:tcW w:w="1702" w:type="dxa"/>
          </w:tcPr>
          <w:p w14:paraId="7FC8B6BA" w14:textId="77777777" w:rsidR="00340274" w:rsidRDefault="00000000">
            <w:pPr>
              <w:pStyle w:val="TableParagraph"/>
              <w:spacing w:line="270" w:lineRule="atLeast"/>
              <w:ind w:left="36" w:right="20"/>
              <w:jc w:val="center"/>
              <w:rPr>
                <w:sz w:val="24"/>
              </w:rPr>
            </w:pPr>
            <w:r>
              <w:rPr>
                <w:sz w:val="24"/>
              </w:rPr>
              <w:t>Отметка (по 10-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балльной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шкале)</w:t>
            </w:r>
          </w:p>
        </w:tc>
      </w:tr>
      <w:tr w:rsidR="00340274" w14:paraId="709B7350" w14:textId="77777777">
        <w:trPr>
          <w:trHeight w:val="623"/>
        </w:trPr>
        <w:tc>
          <w:tcPr>
            <w:tcW w:w="562" w:type="dxa"/>
          </w:tcPr>
          <w:p w14:paraId="5693EC5E" w14:textId="77777777" w:rsidR="00340274" w:rsidRDefault="00000000">
            <w:pPr>
              <w:pStyle w:val="TableParagraph"/>
              <w:spacing w:before="174"/>
              <w:ind w:right="20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082" w:type="dxa"/>
          </w:tcPr>
          <w:p w14:paraId="03DFA805" w14:textId="77777777" w:rsidR="00340274" w:rsidRDefault="00000000">
            <w:pPr>
              <w:pStyle w:val="TableParagraph"/>
              <w:ind w:left="11" w:right="-15"/>
              <w:rPr>
                <w:sz w:val="24"/>
              </w:rPr>
            </w:pPr>
            <w:r>
              <w:rPr>
                <w:spacing w:val="-2"/>
                <w:sz w:val="24"/>
              </w:rPr>
              <w:t>Соответствие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содержания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курсового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проекта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(курсовой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работы)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утвержденной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теме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выданному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заданию</w:t>
            </w:r>
          </w:p>
        </w:tc>
        <w:tc>
          <w:tcPr>
            <w:tcW w:w="1702" w:type="dxa"/>
          </w:tcPr>
          <w:p w14:paraId="363D8170" w14:textId="77777777" w:rsidR="00340274" w:rsidRDefault="00340274">
            <w:pPr>
              <w:pStyle w:val="TableParagraph"/>
              <w:rPr>
                <w:sz w:val="24"/>
              </w:rPr>
            </w:pPr>
          </w:p>
        </w:tc>
      </w:tr>
      <w:tr w:rsidR="00340274" w14:paraId="31D405A9" w14:textId="77777777">
        <w:trPr>
          <w:trHeight w:val="342"/>
        </w:trPr>
        <w:tc>
          <w:tcPr>
            <w:tcW w:w="562" w:type="dxa"/>
          </w:tcPr>
          <w:p w14:paraId="16A3A4CC" w14:textId="77777777" w:rsidR="00340274" w:rsidRDefault="00000000">
            <w:pPr>
              <w:pStyle w:val="TableParagraph"/>
              <w:spacing w:before="32"/>
              <w:ind w:right="204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082" w:type="dxa"/>
          </w:tcPr>
          <w:p w14:paraId="1EF5ECC5" w14:textId="77777777" w:rsidR="00340274" w:rsidRDefault="00000000">
            <w:pPr>
              <w:pStyle w:val="TableParagraph"/>
              <w:spacing w:line="275" w:lineRule="exact"/>
              <w:ind w:left="11"/>
              <w:rPr>
                <w:sz w:val="24"/>
              </w:rPr>
            </w:pPr>
            <w:r>
              <w:rPr>
                <w:spacing w:val="-5"/>
                <w:sz w:val="24"/>
              </w:rPr>
              <w:t>Полнота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раскрытия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темы</w:t>
            </w:r>
          </w:p>
        </w:tc>
        <w:tc>
          <w:tcPr>
            <w:tcW w:w="1702" w:type="dxa"/>
          </w:tcPr>
          <w:p w14:paraId="5B89000E" w14:textId="77777777" w:rsidR="00340274" w:rsidRDefault="00340274">
            <w:pPr>
              <w:pStyle w:val="TableParagraph"/>
              <w:rPr>
                <w:sz w:val="24"/>
              </w:rPr>
            </w:pPr>
          </w:p>
        </w:tc>
      </w:tr>
      <w:tr w:rsidR="00340274" w14:paraId="1A4D4F70" w14:textId="77777777">
        <w:trPr>
          <w:trHeight w:val="275"/>
        </w:trPr>
        <w:tc>
          <w:tcPr>
            <w:tcW w:w="562" w:type="dxa"/>
          </w:tcPr>
          <w:p w14:paraId="2DE9DF71" w14:textId="77777777" w:rsidR="00340274" w:rsidRDefault="00000000">
            <w:pPr>
              <w:pStyle w:val="TableParagraph"/>
              <w:spacing w:line="256" w:lineRule="exact"/>
              <w:ind w:right="204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082" w:type="dxa"/>
          </w:tcPr>
          <w:p w14:paraId="002DAAA0" w14:textId="77777777" w:rsidR="00340274" w:rsidRDefault="00000000">
            <w:pPr>
              <w:pStyle w:val="TableParagraph"/>
              <w:spacing w:line="256" w:lineRule="exact"/>
              <w:ind w:left="11"/>
              <w:rPr>
                <w:sz w:val="24"/>
              </w:rPr>
            </w:pPr>
            <w:r>
              <w:rPr>
                <w:spacing w:val="-5"/>
                <w:sz w:val="24"/>
              </w:rPr>
              <w:t>Оригинальность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новизна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курсового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проекта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(курсовой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работы)</w:t>
            </w:r>
          </w:p>
        </w:tc>
        <w:tc>
          <w:tcPr>
            <w:tcW w:w="1702" w:type="dxa"/>
          </w:tcPr>
          <w:p w14:paraId="72F774EB" w14:textId="77777777" w:rsidR="00340274" w:rsidRDefault="00340274">
            <w:pPr>
              <w:pStyle w:val="TableParagraph"/>
              <w:rPr>
                <w:sz w:val="20"/>
              </w:rPr>
            </w:pPr>
          </w:p>
        </w:tc>
      </w:tr>
      <w:tr w:rsidR="00340274" w14:paraId="07F46412" w14:textId="77777777">
        <w:trPr>
          <w:trHeight w:val="278"/>
        </w:trPr>
        <w:tc>
          <w:tcPr>
            <w:tcW w:w="562" w:type="dxa"/>
          </w:tcPr>
          <w:p w14:paraId="22ED4B7D" w14:textId="77777777" w:rsidR="00340274" w:rsidRDefault="00000000">
            <w:pPr>
              <w:pStyle w:val="TableParagraph"/>
              <w:spacing w:line="258" w:lineRule="exact"/>
              <w:ind w:right="204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082" w:type="dxa"/>
          </w:tcPr>
          <w:p w14:paraId="0475BF0C" w14:textId="77777777" w:rsidR="00340274" w:rsidRDefault="00000000">
            <w:pPr>
              <w:pStyle w:val="TableParagraph"/>
              <w:spacing w:line="258" w:lineRule="exact"/>
              <w:ind w:left="11"/>
              <w:rPr>
                <w:sz w:val="24"/>
              </w:rPr>
            </w:pPr>
            <w:r>
              <w:rPr>
                <w:spacing w:val="-5"/>
                <w:sz w:val="24"/>
              </w:rPr>
              <w:t>Самостоятельность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при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работе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над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курсовым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проектом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(курсовой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работой)</w:t>
            </w:r>
          </w:p>
        </w:tc>
        <w:tc>
          <w:tcPr>
            <w:tcW w:w="1702" w:type="dxa"/>
          </w:tcPr>
          <w:p w14:paraId="342EF186" w14:textId="77777777" w:rsidR="00340274" w:rsidRDefault="00340274">
            <w:pPr>
              <w:pStyle w:val="TableParagraph"/>
              <w:rPr>
                <w:sz w:val="20"/>
              </w:rPr>
            </w:pPr>
          </w:p>
        </w:tc>
      </w:tr>
      <w:tr w:rsidR="00340274" w14:paraId="0D1856CA" w14:textId="77777777">
        <w:trPr>
          <w:trHeight w:val="275"/>
        </w:trPr>
        <w:tc>
          <w:tcPr>
            <w:tcW w:w="562" w:type="dxa"/>
          </w:tcPr>
          <w:p w14:paraId="45AFB778" w14:textId="77777777" w:rsidR="00340274" w:rsidRDefault="00000000">
            <w:pPr>
              <w:pStyle w:val="TableParagraph"/>
              <w:spacing w:line="256" w:lineRule="exact"/>
              <w:ind w:right="204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082" w:type="dxa"/>
          </w:tcPr>
          <w:p w14:paraId="011E4187" w14:textId="77777777" w:rsidR="00340274" w:rsidRDefault="00000000">
            <w:pPr>
              <w:pStyle w:val="TableParagraph"/>
              <w:spacing w:line="256" w:lineRule="exact"/>
              <w:ind w:left="11"/>
              <w:rPr>
                <w:sz w:val="24"/>
              </w:rPr>
            </w:pPr>
            <w:r>
              <w:rPr>
                <w:spacing w:val="-5"/>
                <w:sz w:val="24"/>
              </w:rPr>
              <w:t>Правильность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и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корректность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расчетов</w:t>
            </w:r>
          </w:p>
        </w:tc>
        <w:tc>
          <w:tcPr>
            <w:tcW w:w="1702" w:type="dxa"/>
          </w:tcPr>
          <w:p w14:paraId="00C47DBC" w14:textId="77777777" w:rsidR="00340274" w:rsidRDefault="00340274">
            <w:pPr>
              <w:pStyle w:val="TableParagraph"/>
              <w:rPr>
                <w:sz w:val="20"/>
              </w:rPr>
            </w:pPr>
          </w:p>
        </w:tc>
      </w:tr>
      <w:tr w:rsidR="00340274" w14:paraId="034C000A" w14:textId="77777777">
        <w:trPr>
          <w:trHeight w:val="275"/>
        </w:trPr>
        <w:tc>
          <w:tcPr>
            <w:tcW w:w="562" w:type="dxa"/>
          </w:tcPr>
          <w:p w14:paraId="79C638EA" w14:textId="77777777" w:rsidR="00340274" w:rsidRDefault="00000000">
            <w:pPr>
              <w:pStyle w:val="TableParagraph"/>
              <w:spacing w:line="256" w:lineRule="exact"/>
              <w:ind w:right="204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082" w:type="dxa"/>
          </w:tcPr>
          <w:p w14:paraId="44825D0B" w14:textId="77777777" w:rsidR="00340274" w:rsidRDefault="00000000">
            <w:pPr>
              <w:pStyle w:val="TableParagraph"/>
              <w:spacing w:line="256" w:lineRule="exact"/>
              <w:ind w:left="11"/>
              <w:rPr>
                <w:sz w:val="24"/>
              </w:rPr>
            </w:pPr>
            <w:r>
              <w:rPr>
                <w:spacing w:val="-5"/>
                <w:sz w:val="24"/>
              </w:rPr>
              <w:t>Ясность,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четкость,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последовательность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обоснованность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изложения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материала</w:t>
            </w:r>
          </w:p>
        </w:tc>
        <w:tc>
          <w:tcPr>
            <w:tcW w:w="1702" w:type="dxa"/>
          </w:tcPr>
          <w:p w14:paraId="58384F6D" w14:textId="77777777" w:rsidR="00340274" w:rsidRDefault="00340274">
            <w:pPr>
              <w:pStyle w:val="TableParagraph"/>
              <w:rPr>
                <w:sz w:val="20"/>
              </w:rPr>
            </w:pPr>
          </w:p>
        </w:tc>
      </w:tr>
      <w:tr w:rsidR="00340274" w14:paraId="1D020330" w14:textId="77777777">
        <w:trPr>
          <w:trHeight w:val="551"/>
        </w:trPr>
        <w:tc>
          <w:tcPr>
            <w:tcW w:w="562" w:type="dxa"/>
            <w:tcBorders>
              <w:bottom w:val="single" w:sz="6" w:space="0" w:color="000000"/>
            </w:tcBorders>
          </w:tcPr>
          <w:p w14:paraId="15AA2147" w14:textId="77777777" w:rsidR="00340274" w:rsidRDefault="00000000">
            <w:pPr>
              <w:pStyle w:val="TableParagraph"/>
              <w:spacing w:before="138"/>
              <w:ind w:right="204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082" w:type="dxa"/>
            <w:tcBorders>
              <w:bottom w:val="single" w:sz="6" w:space="0" w:color="000000"/>
            </w:tcBorders>
          </w:tcPr>
          <w:p w14:paraId="3ACB69A0" w14:textId="77777777" w:rsidR="00340274" w:rsidRDefault="00000000">
            <w:pPr>
              <w:pStyle w:val="TableParagraph"/>
              <w:spacing w:line="270" w:lineRule="atLeast"/>
              <w:ind w:left="11" w:right="-15"/>
              <w:rPr>
                <w:sz w:val="24"/>
              </w:rPr>
            </w:pPr>
            <w:r>
              <w:rPr>
                <w:sz w:val="24"/>
              </w:rPr>
              <w:t>Использование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иллюстрационного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материала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(рисунки,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таблицы,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графики,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диаграммы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т.п.)</w:t>
            </w:r>
          </w:p>
        </w:tc>
        <w:tc>
          <w:tcPr>
            <w:tcW w:w="1702" w:type="dxa"/>
            <w:tcBorders>
              <w:bottom w:val="single" w:sz="6" w:space="0" w:color="000000"/>
            </w:tcBorders>
          </w:tcPr>
          <w:p w14:paraId="289FFEE3" w14:textId="77777777" w:rsidR="00340274" w:rsidRDefault="00340274">
            <w:pPr>
              <w:pStyle w:val="TableParagraph"/>
              <w:rPr>
                <w:sz w:val="24"/>
              </w:rPr>
            </w:pPr>
          </w:p>
        </w:tc>
      </w:tr>
      <w:tr w:rsidR="00340274" w14:paraId="3ABE5B27" w14:textId="77777777">
        <w:trPr>
          <w:trHeight w:val="621"/>
        </w:trPr>
        <w:tc>
          <w:tcPr>
            <w:tcW w:w="562" w:type="dxa"/>
            <w:tcBorders>
              <w:top w:val="single" w:sz="6" w:space="0" w:color="000000"/>
            </w:tcBorders>
          </w:tcPr>
          <w:p w14:paraId="71410F2B" w14:textId="77777777" w:rsidR="00340274" w:rsidRDefault="00000000">
            <w:pPr>
              <w:pStyle w:val="TableParagraph"/>
              <w:spacing w:before="169"/>
              <w:ind w:right="204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082" w:type="dxa"/>
            <w:tcBorders>
              <w:top w:val="single" w:sz="6" w:space="0" w:color="000000"/>
            </w:tcBorders>
          </w:tcPr>
          <w:p w14:paraId="67EFD071" w14:textId="77777777" w:rsidR="00340274" w:rsidRDefault="00000000">
            <w:pPr>
              <w:pStyle w:val="TableParagraph"/>
              <w:tabs>
                <w:tab w:val="left" w:pos="1782"/>
                <w:tab w:val="left" w:pos="2863"/>
                <w:tab w:val="left" w:pos="4555"/>
                <w:tab w:val="left" w:pos="6506"/>
              </w:tabs>
              <w:ind w:left="11" w:right="-15"/>
              <w:rPr>
                <w:sz w:val="24"/>
              </w:rPr>
            </w:pPr>
            <w:r>
              <w:rPr>
                <w:sz w:val="24"/>
              </w:rPr>
              <w:t>Использование</w:t>
            </w:r>
            <w:r>
              <w:rPr>
                <w:sz w:val="24"/>
              </w:rPr>
              <w:tab/>
              <w:t>методов</w:t>
            </w:r>
            <w:r>
              <w:rPr>
                <w:sz w:val="24"/>
              </w:rPr>
              <w:tab/>
              <w:t>исследований,</w:t>
            </w:r>
            <w:r>
              <w:rPr>
                <w:sz w:val="24"/>
              </w:rPr>
              <w:tab/>
              <w:t>математического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моделирования,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инженерных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(экономических)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расчетов,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современных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компьютерных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программ</w:t>
            </w:r>
          </w:p>
        </w:tc>
        <w:tc>
          <w:tcPr>
            <w:tcW w:w="1702" w:type="dxa"/>
            <w:tcBorders>
              <w:top w:val="single" w:sz="6" w:space="0" w:color="000000"/>
            </w:tcBorders>
          </w:tcPr>
          <w:p w14:paraId="761C6793" w14:textId="77777777" w:rsidR="00340274" w:rsidRDefault="00340274">
            <w:pPr>
              <w:pStyle w:val="TableParagraph"/>
              <w:rPr>
                <w:sz w:val="24"/>
              </w:rPr>
            </w:pPr>
          </w:p>
        </w:tc>
      </w:tr>
      <w:tr w:rsidR="00340274" w14:paraId="4ABD8A26" w14:textId="77777777">
        <w:trPr>
          <w:trHeight w:val="623"/>
        </w:trPr>
        <w:tc>
          <w:tcPr>
            <w:tcW w:w="562" w:type="dxa"/>
          </w:tcPr>
          <w:p w14:paraId="33BBBE9C" w14:textId="77777777" w:rsidR="00340274" w:rsidRDefault="00000000">
            <w:pPr>
              <w:pStyle w:val="TableParagraph"/>
              <w:spacing w:before="171"/>
              <w:ind w:right="204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8082" w:type="dxa"/>
          </w:tcPr>
          <w:p w14:paraId="448C3F89" w14:textId="77777777" w:rsidR="00340274" w:rsidRDefault="00000000">
            <w:pPr>
              <w:pStyle w:val="TableParagraph"/>
              <w:ind w:left="11" w:right="-15"/>
              <w:rPr>
                <w:sz w:val="24"/>
              </w:rPr>
            </w:pPr>
            <w:r>
              <w:rPr>
                <w:spacing w:val="-2"/>
                <w:sz w:val="24"/>
              </w:rPr>
              <w:t>Способность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анализировать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полученные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результаты,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делать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самостоятельные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обоснованные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достоверные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выводы</w:t>
            </w:r>
          </w:p>
        </w:tc>
        <w:tc>
          <w:tcPr>
            <w:tcW w:w="1702" w:type="dxa"/>
          </w:tcPr>
          <w:p w14:paraId="536E54F1" w14:textId="77777777" w:rsidR="00340274" w:rsidRDefault="00340274">
            <w:pPr>
              <w:pStyle w:val="TableParagraph"/>
              <w:rPr>
                <w:sz w:val="24"/>
              </w:rPr>
            </w:pPr>
          </w:p>
        </w:tc>
      </w:tr>
      <w:tr w:rsidR="00340274" w14:paraId="416C7C80" w14:textId="77777777">
        <w:trPr>
          <w:trHeight w:val="292"/>
        </w:trPr>
        <w:tc>
          <w:tcPr>
            <w:tcW w:w="8644" w:type="dxa"/>
            <w:gridSpan w:val="2"/>
          </w:tcPr>
          <w:p w14:paraId="6469C385" w14:textId="77777777" w:rsidR="00340274" w:rsidRDefault="00000000">
            <w:pPr>
              <w:pStyle w:val="TableParagraph"/>
              <w:spacing w:line="272" w:lineRule="exact"/>
              <w:ind w:right="-1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Средний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балл</w:t>
            </w:r>
          </w:p>
        </w:tc>
        <w:tc>
          <w:tcPr>
            <w:tcW w:w="1702" w:type="dxa"/>
          </w:tcPr>
          <w:p w14:paraId="487EBEDA" w14:textId="77777777" w:rsidR="00340274" w:rsidRDefault="00340274">
            <w:pPr>
              <w:pStyle w:val="TableParagraph"/>
              <w:rPr>
                <w:sz w:val="20"/>
              </w:rPr>
            </w:pPr>
          </w:p>
        </w:tc>
      </w:tr>
    </w:tbl>
    <w:p w14:paraId="79F10307" w14:textId="77777777" w:rsidR="00340274" w:rsidRDefault="00340274">
      <w:pPr>
        <w:pStyle w:val="a3"/>
        <w:spacing w:before="11"/>
        <w:rPr>
          <w:sz w:val="27"/>
        </w:rPr>
      </w:pPr>
    </w:p>
    <w:tbl>
      <w:tblPr>
        <w:tblStyle w:val="TableNormal"/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322"/>
      </w:tblGrid>
      <w:tr w:rsidR="00340274" w14:paraId="6E813383" w14:textId="77777777">
        <w:trPr>
          <w:trHeight w:val="275"/>
        </w:trPr>
        <w:tc>
          <w:tcPr>
            <w:tcW w:w="10322" w:type="dxa"/>
          </w:tcPr>
          <w:p w14:paraId="2E0E1D27" w14:textId="36E8D435" w:rsidR="00340274" w:rsidRDefault="00000000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Достоинства: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курсовая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работа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соответствует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утвержденной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теме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выданному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заданию,</w:t>
            </w:r>
            <w:r>
              <w:rPr>
                <w:spacing w:val="-7"/>
                <w:sz w:val="24"/>
              </w:rPr>
              <w:t xml:space="preserve"> </w:t>
            </w:r>
            <w:r w:rsidR="00E83B80">
              <w:t xml:space="preserve">программа </w:t>
            </w:r>
          </w:p>
        </w:tc>
      </w:tr>
      <w:tr w:rsidR="00340274" w14:paraId="7ED8FE86" w14:textId="77777777">
        <w:trPr>
          <w:trHeight w:val="275"/>
        </w:trPr>
        <w:tc>
          <w:tcPr>
            <w:tcW w:w="10322" w:type="dxa"/>
          </w:tcPr>
          <w:p w14:paraId="6DA21A54" w14:textId="169D6167" w:rsidR="00340274" w:rsidRDefault="00E83B80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реализует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интуитивно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понятный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интерфейс</w:t>
            </w:r>
            <w:r>
              <w:rPr>
                <w:sz w:val="24"/>
              </w:rPr>
              <w:t xml:space="preserve"> пользователя, обрабатывает возникновение</w:t>
            </w:r>
          </w:p>
        </w:tc>
      </w:tr>
      <w:tr w:rsidR="00340274" w14:paraId="2D8EDC29" w14:textId="77777777">
        <w:trPr>
          <w:trHeight w:val="275"/>
        </w:trPr>
        <w:tc>
          <w:tcPr>
            <w:tcW w:w="10322" w:type="dxa"/>
          </w:tcPr>
          <w:p w14:paraId="65A95E2D" w14:textId="0CF8D18B" w:rsidR="00340274" w:rsidRDefault="00E83B80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ошибок, а также выводит предупреждающие окна с текстом проблемы и предложения решения.</w:t>
            </w:r>
          </w:p>
        </w:tc>
      </w:tr>
      <w:tr w:rsidR="00340274" w14:paraId="2126C4D4" w14:textId="77777777">
        <w:trPr>
          <w:trHeight w:val="278"/>
        </w:trPr>
        <w:tc>
          <w:tcPr>
            <w:tcW w:w="10322" w:type="dxa"/>
          </w:tcPr>
          <w:p w14:paraId="5CA0D561" w14:textId="34CB0933" w:rsidR="00340274" w:rsidRDefault="00E83B80">
            <w:pPr>
              <w:pStyle w:val="TableParagraph"/>
              <w:spacing w:before="1" w:line="257" w:lineRule="exact"/>
              <w:ind w:left="110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Реализован удобный ввод данных при помощи выпадающих списков, если в этом имеется </w:t>
            </w:r>
          </w:p>
        </w:tc>
      </w:tr>
      <w:tr w:rsidR="00340274" w14:paraId="79B3677B" w14:textId="77777777">
        <w:trPr>
          <w:trHeight w:val="275"/>
        </w:trPr>
        <w:tc>
          <w:tcPr>
            <w:tcW w:w="10322" w:type="dxa"/>
          </w:tcPr>
          <w:p w14:paraId="6759C3A4" w14:textId="6C2CB401" w:rsidR="00340274" w:rsidRDefault="00BB1A3F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pacing w:val="-1"/>
                <w:sz w:val="24"/>
              </w:rPr>
              <w:t>необходимость.</w:t>
            </w:r>
          </w:p>
        </w:tc>
      </w:tr>
      <w:tr w:rsidR="00BB1A3F" w14:paraId="78A6D8DD" w14:textId="77777777">
        <w:trPr>
          <w:trHeight w:val="276"/>
        </w:trPr>
        <w:tc>
          <w:tcPr>
            <w:tcW w:w="10322" w:type="dxa"/>
          </w:tcPr>
          <w:p w14:paraId="7295D204" w14:textId="05E8495B" w:rsidR="00BB1A3F" w:rsidRDefault="00BB1A3F" w:rsidP="00BB1A3F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  </w:t>
            </w:r>
            <w:r>
              <w:rPr>
                <w:spacing w:val="-1"/>
                <w:sz w:val="24"/>
              </w:rPr>
              <w:t>Недостатки: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некоторые окна не адаптированы под нестандартное разрешение экранов.</w:t>
            </w:r>
          </w:p>
        </w:tc>
      </w:tr>
      <w:tr w:rsidR="00BB1A3F" w14:paraId="61AFA378" w14:textId="77777777">
        <w:trPr>
          <w:trHeight w:val="275"/>
        </w:trPr>
        <w:tc>
          <w:tcPr>
            <w:tcW w:w="10322" w:type="dxa"/>
          </w:tcPr>
          <w:p w14:paraId="33DA8867" w14:textId="242AD29D" w:rsidR="00BB1A3F" w:rsidRDefault="00BB1A3F" w:rsidP="00BB1A3F">
            <w:pPr>
              <w:pStyle w:val="TableParagraph"/>
              <w:spacing w:line="256" w:lineRule="exact"/>
              <w:rPr>
                <w:sz w:val="24"/>
              </w:rPr>
            </w:pPr>
          </w:p>
        </w:tc>
      </w:tr>
      <w:tr w:rsidR="00BB1A3F" w14:paraId="064657D1" w14:textId="77777777">
        <w:trPr>
          <w:trHeight w:val="275"/>
        </w:trPr>
        <w:tc>
          <w:tcPr>
            <w:tcW w:w="10322" w:type="dxa"/>
          </w:tcPr>
          <w:p w14:paraId="2A1F1A72" w14:textId="77777777" w:rsidR="00BB1A3F" w:rsidRDefault="00BB1A3F" w:rsidP="00BB1A3F">
            <w:pPr>
              <w:pStyle w:val="TableParagraph"/>
              <w:rPr>
                <w:sz w:val="20"/>
              </w:rPr>
            </w:pPr>
          </w:p>
        </w:tc>
      </w:tr>
    </w:tbl>
    <w:p w14:paraId="53A39C94" w14:textId="77777777" w:rsidR="00340274" w:rsidRDefault="00340274">
      <w:pPr>
        <w:pStyle w:val="a3"/>
        <w:spacing w:before="2"/>
        <w:rPr>
          <w:sz w:val="42"/>
        </w:rPr>
      </w:pPr>
    </w:p>
    <w:p w14:paraId="46BAC7AF" w14:textId="77777777" w:rsidR="00340274" w:rsidRDefault="00000000">
      <w:pPr>
        <w:pStyle w:val="a3"/>
        <w:tabs>
          <w:tab w:val="left" w:pos="10363"/>
        </w:tabs>
        <w:spacing w:line="321" w:lineRule="exact"/>
        <w:ind w:left="112"/>
        <w:jc w:val="both"/>
      </w:pPr>
      <w:r>
        <w:t>Курсовой</w:t>
      </w:r>
      <w:r>
        <w:rPr>
          <w:spacing w:val="-4"/>
        </w:rPr>
        <w:t xml:space="preserve"> </w:t>
      </w:r>
      <w:r>
        <w:t>проект</w:t>
      </w:r>
      <w:r>
        <w:rPr>
          <w:spacing w:val="-3"/>
        </w:rPr>
        <w:t xml:space="preserve"> </w:t>
      </w:r>
      <w:r>
        <w:t>(курсовая</w:t>
      </w:r>
      <w:r>
        <w:rPr>
          <w:spacing w:val="-3"/>
        </w:rPr>
        <w:t xml:space="preserve"> </w:t>
      </w:r>
      <w:r>
        <w:t>работа)</w:t>
      </w:r>
      <w:r>
        <w:rPr>
          <w:spacing w:val="-6"/>
        </w:rPr>
        <w:t xml:space="preserve"> </w:t>
      </w:r>
      <w:r>
        <w:t>допущен</w:t>
      </w:r>
      <w:r>
        <w:rPr>
          <w:spacing w:val="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68B7053" w14:textId="77777777" w:rsidR="00340274" w:rsidRDefault="00000000">
      <w:pPr>
        <w:spacing w:line="252" w:lineRule="exact"/>
        <w:ind w:right="160"/>
        <w:jc w:val="right"/>
      </w:pPr>
      <w:r>
        <w:t>(к</w:t>
      </w:r>
      <w:r>
        <w:rPr>
          <w:spacing w:val="-1"/>
        </w:rPr>
        <w:t xml:space="preserve"> </w:t>
      </w:r>
      <w:r>
        <w:t>защите,</w:t>
      </w:r>
      <w:r>
        <w:rPr>
          <w:spacing w:val="-1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защите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доработкой)</w:t>
      </w:r>
    </w:p>
    <w:p w14:paraId="2E60DB46" w14:textId="77777777" w:rsidR="00340274" w:rsidRDefault="00000000">
      <w:pPr>
        <w:pStyle w:val="a3"/>
        <w:tabs>
          <w:tab w:val="left" w:pos="3087"/>
          <w:tab w:val="left" w:pos="5559"/>
          <w:tab w:val="left" w:pos="7263"/>
          <w:tab w:val="left" w:pos="9848"/>
        </w:tabs>
        <w:ind w:left="182"/>
        <w:jc w:val="both"/>
      </w:pPr>
      <w:r>
        <w:t>Руководитель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4C8CBF8" w14:textId="77777777" w:rsidR="00340274" w:rsidRDefault="00000000">
      <w:pPr>
        <w:tabs>
          <w:tab w:val="left" w:pos="7854"/>
        </w:tabs>
        <w:spacing w:before="162"/>
        <w:ind w:left="3963"/>
      </w:pPr>
      <w:r>
        <w:t>(подпись)</w:t>
      </w:r>
      <w:r>
        <w:tab/>
        <w:t>(ФИО)</w:t>
      </w:r>
    </w:p>
    <w:p w14:paraId="3645C422" w14:textId="77777777" w:rsidR="00340274" w:rsidRDefault="00000000">
      <w:pPr>
        <w:pStyle w:val="a3"/>
        <w:tabs>
          <w:tab w:val="left" w:pos="813"/>
        </w:tabs>
        <w:spacing w:before="127"/>
        <w:ind w:left="112"/>
      </w:pPr>
      <w:r>
        <w:t>«</w:t>
      </w:r>
      <w:r>
        <w:rPr>
          <w:u w:val="single"/>
        </w:rPr>
        <w:tab/>
      </w:r>
      <w:r>
        <w:t>» декабрь</w:t>
      </w:r>
      <w:r>
        <w:rPr>
          <w:spacing w:val="-4"/>
        </w:rPr>
        <w:t xml:space="preserve"> </w:t>
      </w:r>
      <w:r>
        <w:t>2022г.</w:t>
      </w:r>
    </w:p>
    <w:p w14:paraId="2D821A6E" w14:textId="77777777" w:rsidR="00340274" w:rsidRDefault="00000000">
      <w:pPr>
        <w:spacing w:before="162"/>
        <w:ind w:left="1008"/>
      </w:pPr>
      <w:r>
        <w:t>(дата)</w:t>
      </w:r>
    </w:p>
    <w:sectPr w:rsidR="00340274">
      <w:type w:val="continuous"/>
      <w:pgSz w:w="11910" w:h="16840"/>
      <w:pgMar w:top="480" w:right="2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0274"/>
    <w:rsid w:val="00340274"/>
    <w:rsid w:val="00BB1A3F"/>
    <w:rsid w:val="00E8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412BA"/>
  <w15:docId w15:val="{3228FB09-B5BD-4409-91F5-0FF181AA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804" w:right="854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5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21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44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56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36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723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62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71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195793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48035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4782975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08172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87122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173759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5830340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6042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13238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685457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03241617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41159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85771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72476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2703357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0133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34992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401347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0320241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5479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59702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297790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4166580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8612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82102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696215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1880763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2608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38229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46568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56623365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27035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82757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186023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368952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38572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10153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955933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4221663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0630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6740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6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469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48886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IGOR_159</dc:creator>
  <cp:lastModifiedBy>Алексей Кураш</cp:lastModifiedBy>
  <cp:revision>2</cp:revision>
  <dcterms:created xsi:type="dcterms:W3CDTF">2023-12-01T22:16:00Z</dcterms:created>
  <dcterms:modified xsi:type="dcterms:W3CDTF">2023-12-01T22:34:00Z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2023-12-01T00:00:00Z</vt:filetime>
  </property>
</Properties>
</file>