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4DFF" w14:textId="76611CCD" w:rsidR="00D228BD" w:rsidRDefault="009E13E0" w:rsidP="00C741E8">
      <w:pPr>
        <w:rPr>
          <w:rFonts w:ascii="Century Gothic" w:hAnsi="Century Gothic" w:cs="Arial"/>
          <w:b/>
          <w:noProof/>
          <w:color w:val="808080" w:themeColor="background1" w:themeShade="80"/>
          <w:sz w:val="36"/>
          <w:szCs w:val="36"/>
        </w:rPr>
      </w:pPr>
      <w:r w:rsidRPr="00977E89">
        <w:rPr>
          <w:rFonts w:ascii="Century Gothic" w:hAnsi="Century Gothic" w:cs="Arial"/>
          <w:b/>
          <w:noProof/>
          <w:color w:val="808080" w:themeColor="background1" w:themeShade="80"/>
          <w:sz w:val="36"/>
          <w:szCs w:val="36"/>
        </w:rPr>
        <w:t>PROJECT</w:t>
      </w:r>
      <w:r w:rsidR="003E0743">
        <w:rPr>
          <w:rFonts w:ascii="Century Gothic" w:hAnsi="Century Gothic" w:cs="Arial"/>
          <w:b/>
          <w:noProof/>
          <w:color w:val="808080" w:themeColor="background1" w:themeShade="80"/>
          <w:sz w:val="36"/>
          <w:szCs w:val="36"/>
        </w:rPr>
        <w:t xml:space="preserve"> </w:t>
      </w:r>
      <w:r w:rsidRPr="00977E89">
        <w:rPr>
          <w:rFonts w:ascii="Century Gothic" w:hAnsi="Century Gothic" w:cs="Arial"/>
          <w:b/>
          <w:noProof/>
          <w:color w:val="808080" w:themeColor="background1" w:themeShade="80"/>
          <w:sz w:val="36"/>
          <w:szCs w:val="36"/>
        </w:rPr>
        <w:t>SCOP</w:t>
      </w:r>
      <w:r w:rsidR="001112BA">
        <w:rPr>
          <w:rFonts w:ascii="Century Gothic" w:hAnsi="Century Gothic" w:cs="Arial"/>
          <w:b/>
          <w:noProof/>
          <w:color w:val="808080" w:themeColor="background1" w:themeShade="80"/>
          <w:sz w:val="36"/>
          <w:szCs w:val="36"/>
        </w:rPr>
        <w:t>E</w:t>
      </w:r>
      <w:r w:rsidR="003E0743">
        <w:rPr>
          <w:rFonts w:ascii="Century Gothic" w:hAnsi="Century Gothic" w:cs="Arial"/>
          <w:b/>
          <w:noProof/>
          <w:color w:val="808080" w:themeColor="background1" w:themeShade="80"/>
          <w:sz w:val="36"/>
          <w:szCs w:val="36"/>
        </w:rPr>
        <w:t xml:space="preserve"> STATEMENT</w:t>
      </w:r>
    </w:p>
    <w:p w14:paraId="55931307" w14:textId="064DDC5F" w:rsidR="00121D54" w:rsidRDefault="00121D54" w:rsidP="00C741E8">
      <w:pPr>
        <w:rPr>
          <w:rFonts w:ascii="Century Gothic" w:hAnsi="Century Gothic" w:cs="Arial"/>
          <w:b/>
          <w:noProof/>
          <w:color w:val="808080" w:themeColor="background1" w:themeShade="80"/>
          <w:sz w:val="36"/>
          <w:szCs w:val="36"/>
        </w:rPr>
      </w:pPr>
    </w:p>
    <w:p w14:paraId="740BE068" w14:textId="77777777" w:rsidR="00121D54" w:rsidRPr="00977E89" w:rsidRDefault="00121D54" w:rsidP="00C741E8">
      <w:pPr>
        <w:rPr>
          <w:rFonts w:ascii="Century Gothic" w:hAnsi="Century Gothic" w:cs="Arial"/>
          <w:color w:val="808080" w:themeColor="background1" w:themeShade="80"/>
        </w:rPr>
      </w:pPr>
    </w:p>
    <w:p w14:paraId="3F6B1C0F" w14:textId="77777777" w:rsidR="00493A50" w:rsidRPr="00216F01" w:rsidRDefault="00493A50" w:rsidP="00493A50">
      <w:pPr>
        <w:rPr>
          <w:rFonts w:ascii="Century Gothic" w:hAnsi="Century Gothic"/>
          <w:sz w:val="10"/>
          <w:szCs w:val="10"/>
        </w:rPr>
      </w:pPr>
    </w:p>
    <w:tbl>
      <w:tblPr>
        <w:tblStyle w:val="TableGrid"/>
        <w:tblW w:w="108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419"/>
        <w:gridCol w:w="5420"/>
      </w:tblGrid>
      <w:tr w:rsidR="00216F01" w14:paraId="6C276D44" w14:textId="77777777" w:rsidTr="00542102">
        <w:trPr>
          <w:trHeight w:val="523"/>
        </w:trPr>
        <w:tc>
          <w:tcPr>
            <w:tcW w:w="5419" w:type="dxa"/>
            <w:shd w:val="clear" w:color="auto" w:fill="AEAAAA" w:themeFill="background2" w:themeFillShade="BF"/>
            <w:vAlign w:val="center"/>
          </w:tcPr>
          <w:p w14:paraId="0B203EEC"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419" w:type="dxa"/>
            <w:shd w:val="clear" w:color="auto" w:fill="AEAAAA" w:themeFill="background2" w:themeFillShade="BF"/>
            <w:vAlign w:val="center"/>
          </w:tcPr>
          <w:p w14:paraId="6F1AA48B"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35791B56" w14:textId="77777777" w:rsidTr="00542102">
        <w:trPr>
          <w:trHeight w:val="642"/>
        </w:trPr>
        <w:tc>
          <w:tcPr>
            <w:tcW w:w="5419" w:type="dxa"/>
            <w:vAlign w:val="center"/>
          </w:tcPr>
          <w:p w14:paraId="3F97C4D0" w14:textId="34B3075C" w:rsidR="00216F01" w:rsidRPr="003E0743" w:rsidRDefault="001112BA" w:rsidP="00977E89">
            <w:pPr>
              <w:rPr>
                <w:rFonts w:ascii="Century Gothic" w:hAnsi="Century Gothic"/>
                <w:sz w:val="20"/>
              </w:rPr>
            </w:pPr>
            <w:r w:rsidRPr="003E0743">
              <w:rPr>
                <w:rFonts w:ascii="Century Gothic" w:hAnsi="Century Gothic"/>
                <w:sz w:val="20"/>
              </w:rPr>
              <w:t>Project Food Truck</w:t>
            </w:r>
          </w:p>
        </w:tc>
        <w:tc>
          <w:tcPr>
            <w:tcW w:w="5419" w:type="dxa"/>
            <w:vAlign w:val="center"/>
          </w:tcPr>
          <w:p w14:paraId="3C6623D3" w14:textId="6E067978" w:rsidR="00216F01" w:rsidRPr="00493A50" w:rsidRDefault="00542102" w:rsidP="00977E89">
            <w:pPr>
              <w:rPr>
                <w:rFonts w:ascii="Century Gothic" w:hAnsi="Century Gothic"/>
                <w:sz w:val="20"/>
              </w:rPr>
            </w:pPr>
            <w:r>
              <w:rPr>
                <w:rFonts w:ascii="Century Gothic" w:hAnsi="Century Gothic"/>
                <w:sz w:val="20"/>
              </w:rPr>
              <w:t>09</w:t>
            </w:r>
            <w:r w:rsidR="005F5D1D">
              <w:rPr>
                <w:rFonts w:ascii="Century Gothic" w:hAnsi="Century Gothic"/>
                <w:sz w:val="20"/>
              </w:rPr>
              <w:t>/</w:t>
            </w:r>
            <w:r>
              <w:rPr>
                <w:rFonts w:ascii="Century Gothic" w:hAnsi="Century Gothic"/>
                <w:sz w:val="20"/>
              </w:rPr>
              <w:t>13/2022</w:t>
            </w:r>
          </w:p>
        </w:tc>
      </w:tr>
      <w:tr w:rsidR="00216F01" w:rsidRPr="00977E89" w14:paraId="4F0F9837" w14:textId="77777777" w:rsidTr="00542102">
        <w:trPr>
          <w:trHeight w:val="523"/>
        </w:trPr>
        <w:tc>
          <w:tcPr>
            <w:tcW w:w="10839" w:type="dxa"/>
            <w:gridSpan w:val="2"/>
            <w:shd w:val="clear" w:color="auto" w:fill="AEAAAA" w:themeFill="background2" w:themeFillShade="BF"/>
            <w:vAlign w:val="center"/>
          </w:tcPr>
          <w:p w14:paraId="021A893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21D8F50" w14:textId="77777777" w:rsidTr="00542102">
        <w:trPr>
          <w:trHeight w:val="1047"/>
        </w:trPr>
        <w:tc>
          <w:tcPr>
            <w:tcW w:w="10839" w:type="dxa"/>
            <w:gridSpan w:val="2"/>
            <w:vAlign w:val="center"/>
          </w:tcPr>
          <w:p w14:paraId="244F5285" w14:textId="34BC3C9A" w:rsidR="00216F01" w:rsidRPr="003E0743" w:rsidRDefault="00542102" w:rsidP="00333DA4">
            <w:pPr>
              <w:rPr>
                <w:rStyle w:val="PlaceholderText"/>
                <w:rFonts w:ascii="Century Gothic" w:hAnsi="Century Gothic"/>
                <w:sz w:val="20"/>
                <w:szCs w:val="20"/>
              </w:rPr>
            </w:pPr>
            <w:r w:rsidRPr="003E0743">
              <w:rPr>
                <w:rFonts w:ascii="Century Gothic" w:hAnsi="Century Gothic"/>
                <w:sz w:val="20"/>
                <w:szCs w:val="20"/>
              </w:rPr>
              <w:t>Our main objective is to provide authentic Indian cuisines on wheels to our customers. Our home services also help the party hosts get more time interacting with their guests rather than working during the party because our food trucks will be available to serve their guests.</w:t>
            </w:r>
          </w:p>
        </w:tc>
      </w:tr>
    </w:tbl>
    <w:p w14:paraId="130F9F1F" w14:textId="77777777" w:rsidR="00493A50" w:rsidRPr="00493A50" w:rsidRDefault="00493A50" w:rsidP="00493A50">
      <w:pPr>
        <w:rPr>
          <w:rFonts w:ascii="Century Gothic" w:hAnsi="Century Gothic"/>
          <w:sz w:val="20"/>
        </w:rPr>
      </w:pPr>
    </w:p>
    <w:p w14:paraId="59581E6F"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4946EA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012A4849" w14:textId="77777777" w:rsidTr="00542102">
        <w:trPr>
          <w:trHeight w:val="432"/>
        </w:trPr>
        <w:tc>
          <w:tcPr>
            <w:tcW w:w="803" w:type="pct"/>
            <w:shd w:val="clear" w:color="auto" w:fill="AEAAAA" w:themeFill="background2" w:themeFillShade="BF"/>
            <w:vAlign w:val="center"/>
          </w:tcPr>
          <w:p w14:paraId="6D66C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AEAAAA" w:themeFill="background2" w:themeFillShade="BF"/>
            <w:vAlign w:val="center"/>
          </w:tcPr>
          <w:p w14:paraId="1A13B598"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106E239C" w14:textId="77777777" w:rsidTr="0026483D">
        <w:trPr>
          <w:trHeight w:val="432"/>
        </w:trPr>
        <w:tc>
          <w:tcPr>
            <w:tcW w:w="803" w:type="pct"/>
            <w:shd w:val="clear" w:color="auto" w:fill="auto"/>
            <w:vAlign w:val="center"/>
          </w:tcPr>
          <w:p w14:paraId="4E23D79C" w14:textId="77777777" w:rsidR="00493A50" w:rsidRPr="00542102" w:rsidRDefault="00493A50" w:rsidP="00977E89">
            <w:pPr>
              <w:rPr>
                <w:rFonts w:ascii="Century Gothic" w:hAnsi="Century Gothic"/>
                <w:sz w:val="20"/>
                <w:szCs w:val="20"/>
              </w:rPr>
            </w:pPr>
            <w:r w:rsidRPr="00542102">
              <w:rPr>
                <w:rStyle w:val="PlaceholderText"/>
                <w:rFonts w:ascii="Century Gothic" w:hAnsi="Century Gothic"/>
                <w:color w:val="auto"/>
                <w:sz w:val="20"/>
                <w:szCs w:val="20"/>
              </w:rPr>
              <w:t>1</w:t>
            </w:r>
          </w:p>
        </w:tc>
        <w:tc>
          <w:tcPr>
            <w:tcW w:w="4197" w:type="pct"/>
            <w:shd w:val="clear" w:color="auto" w:fill="auto"/>
            <w:vAlign w:val="center"/>
          </w:tcPr>
          <w:p w14:paraId="50135343" w14:textId="5D895885" w:rsidR="00493A50" w:rsidRPr="00802CDB" w:rsidRDefault="00802CDB" w:rsidP="00977E89">
            <w:pPr>
              <w:rPr>
                <w:rFonts w:ascii="Century Gothic" w:hAnsi="Century Gothic"/>
                <w:color w:val="000000" w:themeColor="text1"/>
                <w:sz w:val="20"/>
                <w:szCs w:val="20"/>
              </w:rPr>
            </w:pPr>
            <w:r w:rsidRPr="00802CDB">
              <w:rPr>
                <w:rFonts w:ascii="Century Gothic" w:hAnsi="Century Gothic"/>
                <w:color w:val="000000" w:themeColor="text1"/>
                <w:sz w:val="20"/>
                <w:szCs w:val="20"/>
              </w:rPr>
              <w:t>I</w:t>
            </w:r>
            <w:r w:rsidRPr="00802CDB">
              <w:rPr>
                <w:rFonts w:ascii="Century Gothic" w:hAnsi="Century Gothic"/>
                <w:sz w:val="20"/>
                <w:szCs w:val="20"/>
              </w:rPr>
              <w:t>n profits</w:t>
            </w:r>
          </w:p>
        </w:tc>
      </w:tr>
      <w:tr w:rsidR="0026483D" w:rsidRPr="00493A50" w14:paraId="332785AD" w14:textId="77777777" w:rsidTr="0026483D">
        <w:trPr>
          <w:trHeight w:val="432"/>
        </w:trPr>
        <w:tc>
          <w:tcPr>
            <w:tcW w:w="803" w:type="pct"/>
            <w:shd w:val="clear" w:color="auto" w:fill="auto"/>
            <w:vAlign w:val="center"/>
          </w:tcPr>
          <w:p w14:paraId="6C58CB38" w14:textId="77777777" w:rsidR="0026483D" w:rsidRPr="00542102" w:rsidRDefault="0026483D" w:rsidP="0026483D">
            <w:pPr>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2</w:t>
            </w:r>
          </w:p>
        </w:tc>
        <w:tc>
          <w:tcPr>
            <w:tcW w:w="4197" w:type="pct"/>
            <w:shd w:val="clear" w:color="auto" w:fill="auto"/>
            <w:vAlign w:val="center"/>
          </w:tcPr>
          <w:p w14:paraId="25792259" w14:textId="16F8E290" w:rsidR="0026483D" w:rsidRPr="005F5D1D" w:rsidRDefault="00802CDB" w:rsidP="0026483D">
            <w:pPr>
              <w:rPr>
                <w:rFonts w:ascii="Century Gothic" w:hAnsi="Century Gothic"/>
                <w:color w:val="000000" w:themeColor="text1"/>
                <w:sz w:val="20"/>
                <w:szCs w:val="20"/>
              </w:rPr>
            </w:pPr>
            <w:r>
              <w:rPr>
                <w:rFonts w:ascii="Century Gothic" w:hAnsi="Century Gothic"/>
                <w:color w:val="000000" w:themeColor="text1"/>
                <w:sz w:val="20"/>
                <w:szCs w:val="20"/>
              </w:rPr>
              <w:t>Excellent customer service</w:t>
            </w:r>
          </w:p>
        </w:tc>
      </w:tr>
      <w:tr w:rsidR="0026483D" w:rsidRPr="00493A50" w14:paraId="6646824B" w14:textId="77777777" w:rsidTr="0026483D">
        <w:trPr>
          <w:trHeight w:val="432"/>
        </w:trPr>
        <w:tc>
          <w:tcPr>
            <w:tcW w:w="803" w:type="pct"/>
            <w:shd w:val="clear" w:color="auto" w:fill="auto"/>
            <w:vAlign w:val="center"/>
          </w:tcPr>
          <w:p w14:paraId="0E40136B" w14:textId="77777777" w:rsidR="0026483D" w:rsidRPr="00542102" w:rsidRDefault="0026483D" w:rsidP="0026483D">
            <w:pPr>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3</w:t>
            </w:r>
          </w:p>
        </w:tc>
        <w:tc>
          <w:tcPr>
            <w:tcW w:w="4197" w:type="pct"/>
            <w:shd w:val="clear" w:color="auto" w:fill="auto"/>
            <w:vAlign w:val="center"/>
          </w:tcPr>
          <w:p w14:paraId="4B35B3FB" w14:textId="32AFF0EC" w:rsidR="0026483D" w:rsidRPr="0026483D" w:rsidRDefault="00802CDB"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Delicious food</w:t>
            </w:r>
          </w:p>
        </w:tc>
      </w:tr>
    </w:tbl>
    <w:p w14:paraId="3A01567B" w14:textId="77777777" w:rsidR="00493A50" w:rsidRPr="00493A50" w:rsidRDefault="00493A50" w:rsidP="00493A50">
      <w:pPr>
        <w:rPr>
          <w:rFonts w:ascii="Century Gothic" w:hAnsi="Century Gothic"/>
        </w:rPr>
      </w:pPr>
    </w:p>
    <w:p w14:paraId="605F815A" w14:textId="536E06BF" w:rsidR="00493A50" w:rsidRPr="00493A50" w:rsidRDefault="00493A50" w:rsidP="00493A50">
      <w:pPr>
        <w:pStyle w:val="Heading2"/>
        <w:rPr>
          <w:rFonts w:ascii="Century Gothic" w:hAnsi="Century Gothic"/>
          <w:sz w:val="22"/>
        </w:rPr>
      </w:pPr>
      <w:r w:rsidRPr="00493A50">
        <w:rPr>
          <w:rFonts w:ascii="Century Gothic" w:hAnsi="Century Gothic"/>
          <w:sz w:val="22"/>
        </w:rPr>
        <w:t xml:space="preserve">Step 2. </w:t>
      </w:r>
      <w:r w:rsidR="00021CBE">
        <w:rPr>
          <w:rFonts w:ascii="Century Gothic" w:hAnsi="Century Gothic"/>
          <w:sz w:val="22"/>
        </w:rPr>
        <w:t>Acceptance Criteria</w:t>
      </w:r>
    </w:p>
    <w:p w14:paraId="6E19AD19" w14:textId="3B68AE45" w:rsidR="00802CDB" w:rsidRPr="00802CDB" w:rsidRDefault="00802CDB" w:rsidP="00802CDB">
      <w:pPr>
        <w:rPr>
          <w:rStyle w:val="PlaceholderText"/>
          <w:rFonts w:ascii="Century Gothic" w:hAnsi="Century Gothic"/>
          <w:color w:val="auto"/>
        </w:rPr>
      </w:pPr>
    </w:p>
    <w:tbl>
      <w:tblPr>
        <w:tblStyle w:val="TableGrid"/>
        <w:tblW w:w="10668" w:type="dxa"/>
        <w:tblInd w:w="-5" w:type="dxa"/>
        <w:tblLook w:val="04A0" w:firstRow="1" w:lastRow="0" w:firstColumn="1" w:lastColumn="0" w:noHBand="0" w:noVBand="1"/>
      </w:tblPr>
      <w:tblGrid>
        <w:gridCol w:w="5334"/>
        <w:gridCol w:w="5334"/>
      </w:tblGrid>
      <w:tr w:rsidR="003E4C40" w14:paraId="3FE206FA" w14:textId="77777777" w:rsidTr="00542102">
        <w:trPr>
          <w:trHeight w:val="295"/>
        </w:trPr>
        <w:tc>
          <w:tcPr>
            <w:tcW w:w="5334" w:type="dxa"/>
            <w:shd w:val="clear" w:color="auto" w:fill="AEAAAA" w:themeFill="background2" w:themeFillShade="BF"/>
          </w:tcPr>
          <w:p w14:paraId="0CF589D4" w14:textId="7D74317F" w:rsidR="003E4C40" w:rsidRPr="00542102" w:rsidRDefault="00542102" w:rsidP="00542102">
            <w:pPr>
              <w:pStyle w:val="ListParagraph"/>
              <w:tabs>
                <w:tab w:val="left" w:pos="3620"/>
              </w:tabs>
              <w:ind w:left="0"/>
              <w:rPr>
                <w:rStyle w:val="PlaceholderText"/>
                <w:rFonts w:ascii="Century Gothic" w:hAnsi="Century Gothic"/>
                <w:b/>
                <w:bCs/>
                <w:sz w:val="18"/>
                <w:szCs w:val="18"/>
              </w:rPr>
            </w:pPr>
            <w:r w:rsidRPr="00542102">
              <w:rPr>
                <w:rStyle w:val="PlaceholderText"/>
                <w:b/>
                <w:bCs/>
                <w:color w:val="auto"/>
                <w:sz w:val="18"/>
                <w:szCs w:val="18"/>
              </w:rPr>
              <w:t>ACCEPTANCE CRITERIA NO.</w:t>
            </w:r>
            <w:r w:rsidRPr="00542102">
              <w:rPr>
                <w:rStyle w:val="PlaceholderText"/>
                <w:b/>
                <w:bCs/>
                <w:sz w:val="18"/>
                <w:szCs w:val="18"/>
              </w:rPr>
              <w:tab/>
            </w:r>
          </w:p>
        </w:tc>
        <w:tc>
          <w:tcPr>
            <w:tcW w:w="5334" w:type="dxa"/>
            <w:shd w:val="clear" w:color="auto" w:fill="AEAAAA" w:themeFill="background2" w:themeFillShade="BF"/>
          </w:tcPr>
          <w:p w14:paraId="42B549EE" w14:textId="4199C34C" w:rsidR="003E4C40" w:rsidRPr="00542102" w:rsidRDefault="003E4C40" w:rsidP="003E4C40">
            <w:pPr>
              <w:pStyle w:val="ListParagraph"/>
              <w:ind w:left="0"/>
              <w:rPr>
                <w:rStyle w:val="PlaceholderText"/>
                <w:rFonts w:ascii="Century Gothic" w:hAnsi="Century Gothic"/>
                <w:b/>
                <w:bCs/>
                <w:sz w:val="18"/>
                <w:szCs w:val="18"/>
              </w:rPr>
            </w:pPr>
            <w:r w:rsidRPr="00542102">
              <w:rPr>
                <w:rStyle w:val="PlaceholderText"/>
                <w:rFonts w:ascii="Century Gothic" w:hAnsi="Century Gothic"/>
                <w:b/>
                <w:bCs/>
                <w:color w:val="auto"/>
                <w:sz w:val="18"/>
                <w:szCs w:val="18"/>
              </w:rPr>
              <w:t>D</w:t>
            </w:r>
            <w:r w:rsidR="00542102">
              <w:rPr>
                <w:rStyle w:val="PlaceholderText"/>
                <w:rFonts w:ascii="Century Gothic" w:hAnsi="Century Gothic"/>
                <w:b/>
                <w:bCs/>
                <w:color w:val="auto"/>
                <w:sz w:val="18"/>
                <w:szCs w:val="18"/>
              </w:rPr>
              <w:t>ESCRIPTION</w:t>
            </w:r>
          </w:p>
        </w:tc>
      </w:tr>
      <w:tr w:rsidR="003E4C40" w14:paraId="0D14DBD2" w14:textId="77777777" w:rsidTr="00121D54">
        <w:trPr>
          <w:trHeight w:val="276"/>
        </w:trPr>
        <w:tc>
          <w:tcPr>
            <w:tcW w:w="5334" w:type="dxa"/>
          </w:tcPr>
          <w:p w14:paraId="5D3284A7" w14:textId="3E640E32"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1</w:t>
            </w:r>
          </w:p>
        </w:tc>
        <w:tc>
          <w:tcPr>
            <w:tcW w:w="5334" w:type="dxa"/>
          </w:tcPr>
          <w:p w14:paraId="7617E0B8" w14:textId="44D6D6E4"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Capital</w:t>
            </w:r>
          </w:p>
        </w:tc>
      </w:tr>
      <w:tr w:rsidR="003E4C40" w14:paraId="4838A5DE" w14:textId="77777777" w:rsidTr="00121D54">
        <w:trPr>
          <w:trHeight w:val="276"/>
        </w:trPr>
        <w:tc>
          <w:tcPr>
            <w:tcW w:w="5334" w:type="dxa"/>
          </w:tcPr>
          <w:p w14:paraId="7441CD32" w14:textId="1F817A25"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2</w:t>
            </w:r>
          </w:p>
        </w:tc>
        <w:tc>
          <w:tcPr>
            <w:tcW w:w="5334" w:type="dxa"/>
          </w:tcPr>
          <w:p w14:paraId="1B69E310" w14:textId="78BA0786"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Infrastructure</w:t>
            </w:r>
          </w:p>
        </w:tc>
      </w:tr>
      <w:tr w:rsidR="003E4C40" w14:paraId="0ADA1772" w14:textId="77777777" w:rsidTr="00121D54">
        <w:trPr>
          <w:trHeight w:val="285"/>
        </w:trPr>
        <w:tc>
          <w:tcPr>
            <w:tcW w:w="5334" w:type="dxa"/>
          </w:tcPr>
          <w:p w14:paraId="4040134F" w14:textId="45379916"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3</w:t>
            </w:r>
          </w:p>
        </w:tc>
        <w:tc>
          <w:tcPr>
            <w:tcW w:w="5334" w:type="dxa"/>
          </w:tcPr>
          <w:p w14:paraId="7531997C" w14:textId="43A294D4"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Tech Support</w:t>
            </w:r>
          </w:p>
        </w:tc>
      </w:tr>
      <w:tr w:rsidR="003E4C40" w14:paraId="145F6C1C" w14:textId="77777777" w:rsidTr="00121D54">
        <w:trPr>
          <w:trHeight w:val="276"/>
        </w:trPr>
        <w:tc>
          <w:tcPr>
            <w:tcW w:w="5334" w:type="dxa"/>
          </w:tcPr>
          <w:p w14:paraId="6BC22B61" w14:textId="00F8AAF3"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4</w:t>
            </w:r>
          </w:p>
        </w:tc>
        <w:tc>
          <w:tcPr>
            <w:tcW w:w="5334" w:type="dxa"/>
          </w:tcPr>
          <w:p w14:paraId="13072692" w14:textId="6AD62F25"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Food Trucks</w:t>
            </w:r>
          </w:p>
        </w:tc>
      </w:tr>
      <w:tr w:rsidR="003E4C40" w14:paraId="49F56222" w14:textId="77777777" w:rsidTr="00121D54">
        <w:trPr>
          <w:trHeight w:val="285"/>
        </w:trPr>
        <w:tc>
          <w:tcPr>
            <w:tcW w:w="5334" w:type="dxa"/>
          </w:tcPr>
          <w:p w14:paraId="2BC32313" w14:textId="5EC2EA77"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5</w:t>
            </w:r>
          </w:p>
        </w:tc>
        <w:tc>
          <w:tcPr>
            <w:tcW w:w="5334" w:type="dxa"/>
          </w:tcPr>
          <w:p w14:paraId="78254C84" w14:textId="4D39C054"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Official Permissio</w:t>
            </w:r>
            <w:r w:rsidR="00121D54" w:rsidRPr="00542102">
              <w:rPr>
                <w:rStyle w:val="PlaceholderText"/>
                <w:rFonts w:ascii="Century Gothic" w:hAnsi="Century Gothic"/>
                <w:color w:val="auto"/>
                <w:sz w:val="20"/>
                <w:szCs w:val="20"/>
              </w:rPr>
              <w:t>n</w:t>
            </w:r>
          </w:p>
        </w:tc>
      </w:tr>
      <w:tr w:rsidR="003E4C40" w14:paraId="1222FAE9" w14:textId="77777777" w:rsidTr="00121D54">
        <w:trPr>
          <w:trHeight w:val="276"/>
        </w:trPr>
        <w:tc>
          <w:tcPr>
            <w:tcW w:w="5334" w:type="dxa"/>
          </w:tcPr>
          <w:p w14:paraId="65C287B1" w14:textId="76A9CE4A"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6</w:t>
            </w:r>
          </w:p>
        </w:tc>
        <w:tc>
          <w:tcPr>
            <w:tcW w:w="5334" w:type="dxa"/>
          </w:tcPr>
          <w:p w14:paraId="72DC8D3B" w14:textId="47421BB7" w:rsidR="003E4C40" w:rsidRPr="00542102" w:rsidRDefault="003E4C40" w:rsidP="003E4C40">
            <w:pPr>
              <w:pStyle w:val="ListParagraph"/>
              <w:ind w:left="0"/>
              <w:rPr>
                <w:rStyle w:val="PlaceholderText"/>
                <w:rFonts w:ascii="Century Gothic" w:hAnsi="Century Gothic"/>
                <w:color w:val="auto"/>
                <w:sz w:val="20"/>
                <w:szCs w:val="20"/>
              </w:rPr>
            </w:pPr>
            <w:r w:rsidRPr="00542102">
              <w:rPr>
                <w:rStyle w:val="PlaceholderText"/>
                <w:rFonts w:ascii="Century Gothic" w:hAnsi="Century Gothic"/>
                <w:color w:val="auto"/>
                <w:sz w:val="20"/>
                <w:szCs w:val="20"/>
              </w:rPr>
              <w:t>Marketing Strategy</w:t>
            </w:r>
          </w:p>
        </w:tc>
      </w:tr>
    </w:tbl>
    <w:p w14:paraId="2E3D94F1" w14:textId="3B903EB9" w:rsidR="00802CDB" w:rsidRPr="00021CBE" w:rsidRDefault="00802CDB" w:rsidP="003E4C40">
      <w:pPr>
        <w:pStyle w:val="ListParagraph"/>
        <w:rPr>
          <w:rStyle w:val="PlaceholderText"/>
          <w:rFonts w:ascii="Century Gothic" w:hAnsi="Century Gothic"/>
        </w:rPr>
      </w:pPr>
    </w:p>
    <w:p w14:paraId="556CAEA3" w14:textId="223363C1" w:rsidR="00BF6229" w:rsidRDefault="00493A50" w:rsidP="00BF6229">
      <w:pPr>
        <w:pStyle w:val="Heading2"/>
        <w:rPr>
          <w:rFonts w:ascii="Century Gothic" w:hAnsi="Century Gothic"/>
          <w:sz w:val="22"/>
        </w:rPr>
      </w:pPr>
      <w:r w:rsidRPr="00BF6229">
        <w:rPr>
          <w:rFonts w:ascii="Century Gothic" w:eastAsia="Calibri" w:hAnsi="Century Gothic"/>
          <w:sz w:val="22"/>
        </w:rPr>
        <w:t>Step 3.</w:t>
      </w:r>
      <w:r w:rsidR="006B7BF8">
        <w:rPr>
          <w:rFonts w:ascii="Century Gothic" w:eastAsia="Calibri" w:hAnsi="Century Gothic"/>
          <w:sz w:val="22"/>
        </w:rPr>
        <w:t xml:space="preserve"> </w:t>
      </w:r>
      <w:r w:rsidR="006B7BF8">
        <w:rPr>
          <w:rFonts w:ascii="Century Gothic" w:hAnsi="Century Gothic"/>
          <w:sz w:val="22"/>
        </w:rPr>
        <w:t>Product Scope Description</w:t>
      </w:r>
    </w:p>
    <w:p w14:paraId="2886B456" w14:textId="77777777" w:rsidR="00542102" w:rsidRPr="00542102" w:rsidRDefault="00542102" w:rsidP="00542102"/>
    <w:tbl>
      <w:tblPr>
        <w:tblW w:w="971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0"/>
      </w:tblGrid>
      <w:tr w:rsidR="003E4C40" w14:paraId="321228A4" w14:textId="77777777" w:rsidTr="00542102">
        <w:tblPrEx>
          <w:tblCellMar>
            <w:top w:w="0" w:type="dxa"/>
            <w:bottom w:w="0" w:type="dxa"/>
          </w:tblCellMar>
        </w:tblPrEx>
        <w:trPr>
          <w:trHeight w:val="1128"/>
        </w:trPr>
        <w:tc>
          <w:tcPr>
            <w:tcW w:w="9710" w:type="dxa"/>
          </w:tcPr>
          <w:p w14:paraId="57E973F3" w14:textId="11F5665A" w:rsidR="003E4C40" w:rsidRDefault="003E4C40" w:rsidP="003E4C40">
            <w:pPr>
              <w:ind w:left="60"/>
              <w:rPr>
                <w:rFonts w:ascii="Century Gothic" w:hAnsi="Century Gothic"/>
                <w:color w:val="000000" w:themeColor="text1"/>
              </w:rPr>
            </w:pPr>
            <w:r w:rsidRPr="00802CDB">
              <w:rPr>
                <w:rFonts w:ascii="Century Gothic" w:hAnsi="Century Gothic"/>
                <w:color w:val="000000" w:themeColor="text1"/>
              </w:rPr>
              <w:t>T</w:t>
            </w:r>
            <w:r w:rsidRPr="00802CDB">
              <w:t>here are good range of profits in food trucks rather than owning a restaurant. As the food truck is of low budget, the remaining expenditures are spent on marketing. The locations are advantageous to us as we can park the truck and sell food anywhere.</w:t>
            </w:r>
          </w:p>
        </w:tc>
      </w:tr>
    </w:tbl>
    <w:p w14:paraId="457481A0" w14:textId="77777777" w:rsidR="00356C18" w:rsidRPr="00802CDB" w:rsidRDefault="00356C18" w:rsidP="00356C18">
      <w:pPr>
        <w:spacing w:after="120"/>
        <w:rPr>
          <w:rStyle w:val="PlaceholderText"/>
          <w:rFonts w:ascii="Century Gothic" w:hAnsi="Century Gothic"/>
        </w:rPr>
      </w:pPr>
    </w:p>
    <w:p w14:paraId="0239F833" w14:textId="77777777" w:rsidR="00121D54" w:rsidRDefault="00121D54" w:rsidP="00493A50">
      <w:pPr>
        <w:pStyle w:val="Heading2"/>
        <w:rPr>
          <w:rFonts w:ascii="Century Gothic" w:hAnsi="Century Gothic"/>
          <w:sz w:val="22"/>
        </w:rPr>
      </w:pPr>
    </w:p>
    <w:p w14:paraId="073149AA" w14:textId="77777777" w:rsidR="00121D54" w:rsidRDefault="00121D54" w:rsidP="00493A50">
      <w:pPr>
        <w:pStyle w:val="Heading2"/>
        <w:rPr>
          <w:rFonts w:ascii="Century Gothic" w:hAnsi="Century Gothic"/>
          <w:sz w:val="22"/>
        </w:rPr>
      </w:pPr>
    </w:p>
    <w:p w14:paraId="2532DB37" w14:textId="77777777" w:rsidR="00121D54" w:rsidRDefault="00121D54" w:rsidP="00493A50">
      <w:pPr>
        <w:pStyle w:val="Heading2"/>
        <w:rPr>
          <w:rFonts w:ascii="Century Gothic" w:hAnsi="Century Gothic"/>
          <w:sz w:val="22"/>
        </w:rPr>
      </w:pPr>
    </w:p>
    <w:p w14:paraId="36E8127D" w14:textId="77777777" w:rsidR="00121D54" w:rsidRDefault="00121D54" w:rsidP="00493A50">
      <w:pPr>
        <w:pStyle w:val="Heading2"/>
        <w:rPr>
          <w:rFonts w:ascii="Century Gothic" w:hAnsi="Century Gothic"/>
          <w:sz w:val="22"/>
        </w:rPr>
      </w:pPr>
    </w:p>
    <w:p w14:paraId="3FD25AA3" w14:textId="001A2788" w:rsidR="00493A50" w:rsidRPr="00121D54" w:rsidRDefault="00493A50" w:rsidP="00121D54">
      <w:pPr>
        <w:pStyle w:val="Heading2"/>
        <w:rPr>
          <w:rFonts w:ascii="Century Gothic" w:hAnsi="Century Gothic"/>
          <w:sz w:val="22"/>
        </w:rPr>
      </w:pPr>
      <w:r w:rsidRPr="00121D54">
        <w:rPr>
          <w:rFonts w:ascii="Century Gothic" w:hAnsi="Century Gothic"/>
          <w:sz w:val="22"/>
        </w:rPr>
        <w:t>Step 4. Project Assumptions</w:t>
      </w:r>
    </w:p>
    <w:p w14:paraId="03EBF443" w14:textId="77777777" w:rsidR="00493A50" w:rsidRPr="0048649F" w:rsidRDefault="00493A50" w:rsidP="00493A50">
      <w:pPr>
        <w:rPr>
          <w:rFonts w:ascii="Century Gothic" w:hAnsi="Century Gothic"/>
          <w:sz w:val="10"/>
          <w:szCs w:val="10"/>
        </w:rPr>
      </w:pPr>
    </w:p>
    <w:tbl>
      <w:tblPr>
        <w:tblStyle w:val="TableGrid"/>
        <w:tblW w:w="4967"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9989"/>
      </w:tblGrid>
      <w:tr w:rsidR="00493A50" w:rsidRPr="00493A50" w14:paraId="5FD1FBE5" w14:textId="77777777" w:rsidTr="00542102">
        <w:trPr>
          <w:trHeight w:val="476"/>
        </w:trPr>
        <w:tc>
          <w:tcPr>
            <w:tcW w:w="260" w:type="pct"/>
            <w:shd w:val="clear" w:color="auto" w:fill="AEAAAA" w:themeFill="background2" w:themeFillShade="BF"/>
            <w:vAlign w:val="center"/>
          </w:tcPr>
          <w:p w14:paraId="0E06680A"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40" w:type="pct"/>
            <w:shd w:val="clear" w:color="auto" w:fill="AEAAAA" w:themeFill="background2" w:themeFillShade="BF"/>
            <w:vAlign w:val="center"/>
          </w:tcPr>
          <w:p w14:paraId="26D1F5DE"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0F4FB0BB" w14:textId="77777777" w:rsidTr="00121D54">
        <w:trPr>
          <w:trHeight w:val="476"/>
        </w:trPr>
        <w:tc>
          <w:tcPr>
            <w:tcW w:w="260" w:type="pct"/>
            <w:shd w:val="clear" w:color="auto" w:fill="FFFFFF" w:themeFill="background1"/>
            <w:vAlign w:val="center"/>
          </w:tcPr>
          <w:p w14:paraId="15B96D84"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40" w:type="pct"/>
            <w:shd w:val="clear" w:color="auto" w:fill="FFFFFF" w:themeFill="background1"/>
            <w:vAlign w:val="center"/>
          </w:tcPr>
          <w:p w14:paraId="05AB14F5" w14:textId="3DC9A244" w:rsidR="00493A50" w:rsidRPr="00542102" w:rsidRDefault="006B7BF8" w:rsidP="00977E89">
            <w:pPr>
              <w:rPr>
                <w:rFonts w:ascii="Century Gothic" w:hAnsi="Century Gothic"/>
                <w:sz w:val="20"/>
                <w:szCs w:val="20"/>
              </w:rPr>
            </w:pPr>
            <w:r w:rsidRPr="00542102">
              <w:rPr>
                <w:rFonts w:ascii="Century Gothic" w:hAnsi="Century Gothic"/>
                <w:sz w:val="20"/>
                <w:szCs w:val="20"/>
              </w:rPr>
              <w:t>Need to communicate with the team if there are any risks and document the risks and changes to be made.</w:t>
            </w:r>
          </w:p>
        </w:tc>
      </w:tr>
      <w:tr w:rsidR="00493A50" w:rsidRPr="00493A50" w14:paraId="595E2229" w14:textId="77777777" w:rsidTr="00121D54">
        <w:trPr>
          <w:trHeight w:val="476"/>
        </w:trPr>
        <w:tc>
          <w:tcPr>
            <w:tcW w:w="260" w:type="pct"/>
            <w:shd w:val="clear" w:color="auto" w:fill="FFFFFF" w:themeFill="background1"/>
            <w:vAlign w:val="center"/>
          </w:tcPr>
          <w:p w14:paraId="7F3BB27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40" w:type="pct"/>
            <w:shd w:val="clear" w:color="auto" w:fill="FFFFFF" w:themeFill="background1"/>
            <w:vAlign w:val="center"/>
          </w:tcPr>
          <w:p w14:paraId="303AC32B" w14:textId="64F3F25D" w:rsidR="00493A50" w:rsidRPr="00542102" w:rsidRDefault="006B7BF8" w:rsidP="00977E89">
            <w:pPr>
              <w:rPr>
                <w:rFonts w:ascii="Century Gothic" w:hAnsi="Century Gothic"/>
                <w:sz w:val="20"/>
                <w:szCs w:val="20"/>
              </w:rPr>
            </w:pPr>
            <w:r w:rsidRPr="00542102">
              <w:rPr>
                <w:rFonts w:ascii="Century Gothic" w:hAnsi="Century Gothic"/>
                <w:sz w:val="20"/>
                <w:szCs w:val="20"/>
              </w:rPr>
              <w:t>Complaints given by customers</w:t>
            </w:r>
          </w:p>
        </w:tc>
      </w:tr>
      <w:tr w:rsidR="00493A50" w:rsidRPr="00493A50" w14:paraId="0200D719" w14:textId="77777777" w:rsidTr="00121D54">
        <w:trPr>
          <w:trHeight w:val="476"/>
        </w:trPr>
        <w:tc>
          <w:tcPr>
            <w:tcW w:w="260" w:type="pct"/>
            <w:shd w:val="clear" w:color="auto" w:fill="FFFFFF" w:themeFill="background1"/>
            <w:vAlign w:val="center"/>
          </w:tcPr>
          <w:p w14:paraId="0B515B0F"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40" w:type="pct"/>
            <w:shd w:val="clear" w:color="auto" w:fill="FFFFFF" w:themeFill="background1"/>
            <w:vAlign w:val="center"/>
          </w:tcPr>
          <w:p w14:paraId="4B1F11F6" w14:textId="648DC105" w:rsidR="00493A50" w:rsidRPr="00542102" w:rsidRDefault="00121D54" w:rsidP="00977E89">
            <w:pPr>
              <w:rPr>
                <w:rFonts w:ascii="Century Gothic" w:hAnsi="Century Gothic"/>
                <w:sz w:val="20"/>
                <w:szCs w:val="20"/>
              </w:rPr>
            </w:pPr>
            <w:r w:rsidRPr="00542102">
              <w:rPr>
                <w:rFonts w:ascii="Century Gothic" w:hAnsi="Century Gothic"/>
                <w:sz w:val="20"/>
                <w:szCs w:val="20"/>
              </w:rPr>
              <w:t>When there are any equipment issues</w:t>
            </w:r>
          </w:p>
        </w:tc>
      </w:tr>
      <w:tr w:rsidR="00121D54" w:rsidRPr="00493A50" w14:paraId="22A6A3C2" w14:textId="77777777" w:rsidTr="00121D54">
        <w:trPr>
          <w:trHeight w:val="476"/>
        </w:trPr>
        <w:tc>
          <w:tcPr>
            <w:tcW w:w="260" w:type="pct"/>
            <w:shd w:val="clear" w:color="auto" w:fill="FFFFFF" w:themeFill="background1"/>
            <w:vAlign w:val="center"/>
          </w:tcPr>
          <w:p w14:paraId="1F84B9E1" w14:textId="5D8C9B1B" w:rsidR="00121D54" w:rsidRPr="00BF6229" w:rsidRDefault="00121D54" w:rsidP="00977E89">
            <w:pPr>
              <w:rPr>
                <w:rStyle w:val="PlaceholderText"/>
                <w:rFonts w:ascii="Century Gothic" w:hAnsi="Century Gothic"/>
                <w:sz w:val="18"/>
              </w:rPr>
            </w:pPr>
            <w:r>
              <w:rPr>
                <w:rStyle w:val="PlaceholderText"/>
                <w:rFonts w:ascii="Century Gothic" w:hAnsi="Century Gothic"/>
                <w:sz w:val="18"/>
              </w:rPr>
              <w:t>4</w:t>
            </w:r>
          </w:p>
        </w:tc>
        <w:tc>
          <w:tcPr>
            <w:tcW w:w="4740" w:type="pct"/>
            <w:shd w:val="clear" w:color="auto" w:fill="FFFFFF" w:themeFill="background1"/>
            <w:vAlign w:val="center"/>
          </w:tcPr>
          <w:p w14:paraId="41DBA71C" w14:textId="4FF6F260" w:rsidR="00121D54" w:rsidRPr="00542102" w:rsidRDefault="00121D54" w:rsidP="00977E89">
            <w:pPr>
              <w:rPr>
                <w:rFonts w:ascii="Century Gothic" w:hAnsi="Century Gothic"/>
                <w:sz w:val="20"/>
                <w:szCs w:val="20"/>
              </w:rPr>
            </w:pPr>
            <w:r w:rsidRPr="00542102">
              <w:rPr>
                <w:rFonts w:ascii="Century Gothic" w:hAnsi="Century Gothic"/>
                <w:sz w:val="20"/>
                <w:szCs w:val="20"/>
              </w:rPr>
              <w:t>Unprofessional chefs</w:t>
            </w:r>
          </w:p>
        </w:tc>
      </w:tr>
    </w:tbl>
    <w:p w14:paraId="75488D8E" w14:textId="77777777" w:rsidR="00493A50" w:rsidRPr="00493A50" w:rsidRDefault="00493A50" w:rsidP="00493A50">
      <w:pPr>
        <w:rPr>
          <w:rFonts w:ascii="Century Gothic" w:hAnsi="Century Gothic"/>
        </w:rPr>
      </w:pPr>
    </w:p>
    <w:p w14:paraId="7B6B789F" w14:textId="6D2925E3" w:rsidR="00493A50" w:rsidRDefault="00493A50" w:rsidP="00493A50">
      <w:pPr>
        <w:pStyle w:val="Heading2"/>
        <w:rPr>
          <w:rFonts w:ascii="Century Gothic" w:hAnsi="Century Gothic"/>
          <w:sz w:val="22"/>
        </w:rPr>
      </w:pPr>
      <w:r w:rsidRPr="00BF6229">
        <w:rPr>
          <w:rFonts w:ascii="Century Gothic" w:hAnsi="Century Gothic"/>
          <w:sz w:val="22"/>
        </w:rPr>
        <w:t>Step 5. Project Constraints</w:t>
      </w:r>
    </w:p>
    <w:p w14:paraId="5E9F5958" w14:textId="77777777" w:rsidR="00542102" w:rsidRPr="00542102" w:rsidRDefault="00542102" w:rsidP="00542102"/>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1F9EAFA4" w14:textId="77777777" w:rsidTr="00542102">
        <w:trPr>
          <w:cantSplit/>
          <w:trHeight w:val="432"/>
        </w:trPr>
        <w:tc>
          <w:tcPr>
            <w:tcW w:w="2605" w:type="dxa"/>
            <w:shd w:val="clear" w:color="auto" w:fill="AEAAAA" w:themeFill="background2" w:themeFillShade="BF"/>
            <w:vAlign w:val="center"/>
          </w:tcPr>
          <w:p w14:paraId="64FF5C3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33820FA3" w14:textId="4EC6EF16" w:rsidR="00493A50" w:rsidRPr="00BF6229" w:rsidRDefault="00EB067C" w:rsidP="00BF6229">
            <w:pPr>
              <w:rPr>
                <w:rFonts w:ascii="Century Gothic" w:hAnsi="Century Gothic"/>
                <w:sz w:val="18"/>
              </w:rPr>
            </w:pPr>
            <w:r>
              <w:rPr>
                <w:rFonts w:ascii="Century Gothic" w:hAnsi="Century Gothic"/>
                <w:sz w:val="18"/>
              </w:rPr>
              <w:t>01</w:t>
            </w:r>
            <w:r w:rsidR="0048649F">
              <w:rPr>
                <w:rFonts w:ascii="Century Gothic" w:hAnsi="Century Gothic"/>
                <w:sz w:val="18"/>
              </w:rPr>
              <w:t>/</w:t>
            </w:r>
            <w:r>
              <w:rPr>
                <w:rFonts w:ascii="Century Gothic" w:hAnsi="Century Gothic"/>
                <w:sz w:val="18"/>
              </w:rPr>
              <w:t>20</w:t>
            </w:r>
            <w:r w:rsidR="0048649F">
              <w:rPr>
                <w:rFonts w:ascii="Century Gothic" w:hAnsi="Century Gothic"/>
                <w:sz w:val="18"/>
              </w:rPr>
              <w:t>/</w:t>
            </w:r>
            <w:r>
              <w:rPr>
                <w:rFonts w:ascii="Century Gothic" w:hAnsi="Century Gothic"/>
                <w:sz w:val="18"/>
              </w:rPr>
              <w:t>2021</w:t>
            </w:r>
          </w:p>
        </w:tc>
      </w:tr>
      <w:tr w:rsidR="00BF6229" w:rsidRPr="00493A50" w14:paraId="2CBC41B1" w14:textId="77777777" w:rsidTr="00542102">
        <w:trPr>
          <w:cantSplit/>
          <w:trHeight w:val="432"/>
        </w:trPr>
        <w:tc>
          <w:tcPr>
            <w:tcW w:w="2605" w:type="dxa"/>
            <w:shd w:val="clear" w:color="auto" w:fill="AEAAAA" w:themeFill="background2" w:themeFillShade="BF"/>
            <w:vAlign w:val="center"/>
          </w:tcPr>
          <w:p w14:paraId="25C4EEBC" w14:textId="51589BC4" w:rsidR="00493A50" w:rsidRPr="00216F01" w:rsidRDefault="00EB067C"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0F077911" w14:textId="56D1EF00" w:rsidR="00493A50" w:rsidRPr="00BF6229" w:rsidRDefault="00EB067C" w:rsidP="00BF6229">
            <w:pPr>
              <w:rPr>
                <w:rFonts w:ascii="Century Gothic" w:hAnsi="Century Gothic"/>
                <w:sz w:val="18"/>
              </w:rPr>
            </w:pPr>
            <w:r>
              <w:rPr>
                <w:rFonts w:ascii="Century Gothic" w:hAnsi="Century Gothic"/>
                <w:sz w:val="18"/>
              </w:rPr>
              <w:t>02</w:t>
            </w:r>
            <w:r w:rsidR="0048649F">
              <w:rPr>
                <w:rFonts w:ascii="Century Gothic" w:hAnsi="Century Gothic"/>
                <w:sz w:val="18"/>
              </w:rPr>
              <w:t>/</w:t>
            </w:r>
            <w:r>
              <w:rPr>
                <w:rFonts w:ascii="Century Gothic" w:hAnsi="Century Gothic"/>
                <w:sz w:val="18"/>
              </w:rPr>
              <w:t>25</w:t>
            </w:r>
            <w:r w:rsidR="0048649F">
              <w:rPr>
                <w:rFonts w:ascii="Century Gothic" w:hAnsi="Century Gothic"/>
                <w:sz w:val="18"/>
              </w:rPr>
              <w:t>/</w:t>
            </w:r>
            <w:r>
              <w:rPr>
                <w:rFonts w:ascii="Century Gothic" w:hAnsi="Century Gothic"/>
                <w:sz w:val="18"/>
              </w:rPr>
              <w:t>2023</w:t>
            </w:r>
          </w:p>
        </w:tc>
      </w:tr>
      <w:tr w:rsidR="00BF6229" w:rsidRPr="00493A50" w14:paraId="36803E25" w14:textId="77777777" w:rsidTr="00542102">
        <w:trPr>
          <w:cantSplit/>
          <w:trHeight w:val="432"/>
        </w:trPr>
        <w:tc>
          <w:tcPr>
            <w:tcW w:w="2605" w:type="dxa"/>
            <w:shd w:val="clear" w:color="auto" w:fill="AEAAAA" w:themeFill="background2" w:themeFillShade="BF"/>
            <w:vAlign w:val="center"/>
          </w:tcPr>
          <w:p w14:paraId="4D30E5D6" w14:textId="57065ACD" w:rsidR="00493A50" w:rsidRPr="00216F01" w:rsidRDefault="00EB067C" w:rsidP="00BF6229">
            <w:pPr>
              <w:rPr>
                <w:rFonts w:ascii="Century Gothic" w:hAnsi="Century Gothic"/>
                <w:b/>
                <w:color w:val="000000" w:themeColor="text1"/>
                <w:sz w:val="18"/>
              </w:rPr>
            </w:pPr>
            <w:r>
              <w:rPr>
                <w:rFonts w:ascii="Century Gothic" w:hAnsi="Century Gothic"/>
                <w:b/>
                <w:color w:val="000000" w:themeColor="text1"/>
                <w:sz w:val="18"/>
              </w:rPr>
              <w:t>LAUNCH DATE</w:t>
            </w:r>
          </w:p>
        </w:tc>
        <w:tc>
          <w:tcPr>
            <w:tcW w:w="8005" w:type="dxa"/>
            <w:vAlign w:val="center"/>
          </w:tcPr>
          <w:p w14:paraId="67EE27F8" w14:textId="073B4D03" w:rsidR="00493A50" w:rsidRPr="00BF6229" w:rsidRDefault="00EB067C" w:rsidP="00BF6229">
            <w:pPr>
              <w:rPr>
                <w:rFonts w:ascii="Century Gothic" w:hAnsi="Century Gothic"/>
                <w:sz w:val="18"/>
              </w:rPr>
            </w:pPr>
            <w:r>
              <w:rPr>
                <w:rFonts w:ascii="Century Gothic" w:hAnsi="Century Gothic"/>
                <w:sz w:val="18"/>
              </w:rPr>
              <w:t>04</w:t>
            </w:r>
            <w:r w:rsidR="0048649F">
              <w:rPr>
                <w:rFonts w:ascii="Century Gothic" w:hAnsi="Century Gothic"/>
                <w:sz w:val="18"/>
              </w:rPr>
              <w:t>/</w:t>
            </w:r>
            <w:r>
              <w:rPr>
                <w:rFonts w:ascii="Century Gothic" w:hAnsi="Century Gothic"/>
                <w:sz w:val="18"/>
              </w:rPr>
              <w:t>28</w:t>
            </w:r>
            <w:r w:rsidR="0048649F">
              <w:rPr>
                <w:rFonts w:ascii="Century Gothic" w:hAnsi="Century Gothic"/>
                <w:sz w:val="18"/>
              </w:rPr>
              <w:t>/</w:t>
            </w:r>
            <w:r>
              <w:rPr>
                <w:rFonts w:ascii="Century Gothic" w:hAnsi="Century Gothic"/>
                <w:sz w:val="18"/>
              </w:rPr>
              <w:t>2023</w:t>
            </w:r>
          </w:p>
        </w:tc>
      </w:tr>
      <w:tr w:rsidR="00BF6229" w:rsidRPr="00493A50" w14:paraId="44634BE2" w14:textId="77777777" w:rsidTr="00542102">
        <w:trPr>
          <w:cantSplit/>
          <w:trHeight w:val="1728"/>
        </w:trPr>
        <w:tc>
          <w:tcPr>
            <w:tcW w:w="2605" w:type="dxa"/>
            <w:shd w:val="clear" w:color="auto" w:fill="AEAAAA" w:themeFill="background2" w:themeFillShade="BF"/>
            <w:vAlign w:val="center"/>
          </w:tcPr>
          <w:p w14:paraId="24DDE76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700329B1" w14:textId="02CF40C3" w:rsidR="00493A50" w:rsidRPr="00542102" w:rsidRDefault="00EB067C" w:rsidP="00BF6229">
            <w:pPr>
              <w:rPr>
                <w:rFonts w:ascii="Century Gothic" w:hAnsi="Century Gothic"/>
                <w:sz w:val="20"/>
                <w:szCs w:val="20"/>
              </w:rPr>
            </w:pPr>
            <w:r w:rsidRPr="00542102">
              <w:rPr>
                <w:rStyle w:val="PlaceholderText"/>
                <w:rFonts w:ascii="Century Gothic" w:hAnsi="Century Gothic"/>
                <w:color w:val="000000" w:themeColor="text1"/>
                <w:sz w:val="20"/>
                <w:szCs w:val="20"/>
              </w:rPr>
              <w:t>Not acquiring enough capital.</w:t>
            </w:r>
          </w:p>
        </w:tc>
      </w:tr>
      <w:tr w:rsidR="00BF6229" w:rsidRPr="00493A50" w14:paraId="7DE85170" w14:textId="77777777" w:rsidTr="00542102">
        <w:trPr>
          <w:cantSplit/>
          <w:trHeight w:val="1728"/>
        </w:trPr>
        <w:tc>
          <w:tcPr>
            <w:tcW w:w="2605" w:type="dxa"/>
            <w:shd w:val="clear" w:color="auto" w:fill="AEAAAA" w:themeFill="background2" w:themeFillShade="BF"/>
            <w:vAlign w:val="center"/>
          </w:tcPr>
          <w:p w14:paraId="3062FC30"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2F486C60" w14:textId="77777777" w:rsidR="00493A50" w:rsidRPr="00542102" w:rsidRDefault="00EB067C" w:rsidP="00EB067C">
            <w:pPr>
              <w:pStyle w:val="ListParagraph"/>
              <w:numPr>
                <w:ilvl w:val="0"/>
                <w:numId w:val="9"/>
              </w:numPr>
              <w:rPr>
                <w:rStyle w:val="PlaceholderText"/>
                <w:rFonts w:ascii="Century Gothic" w:hAnsi="Century Gothic"/>
                <w:color w:val="000000" w:themeColor="text1"/>
                <w:sz w:val="20"/>
                <w:szCs w:val="20"/>
              </w:rPr>
            </w:pPr>
            <w:r w:rsidRPr="00542102">
              <w:rPr>
                <w:rStyle w:val="PlaceholderText"/>
                <w:rFonts w:ascii="Century Gothic" w:hAnsi="Century Gothic"/>
                <w:color w:val="000000" w:themeColor="text1"/>
                <w:sz w:val="20"/>
                <w:szCs w:val="20"/>
              </w:rPr>
              <w:t xml:space="preserve">Unprofessional chefs can restrict the achievement. </w:t>
            </w:r>
          </w:p>
          <w:p w14:paraId="6071842B" w14:textId="6150863C" w:rsidR="00EB067C" w:rsidRPr="00EB067C" w:rsidRDefault="00EB067C" w:rsidP="00542102">
            <w:pPr>
              <w:pStyle w:val="ListParagraph"/>
              <w:numPr>
                <w:ilvl w:val="0"/>
                <w:numId w:val="9"/>
              </w:numPr>
              <w:rPr>
                <w:rStyle w:val="PlaceholderText"/>
                <w:rFonts w:ascii="Century Gothic" w:hAnsi="Century Gothic"/>
                <w:sz w:val="20"/>
                <w:szCs w:val="28"/>
              </w:rPr>
            </w:pPr>
            <w:r w:rsidRPr="00542102">
              <w:rPr>
                <w:rStyle w:val="PlaceholderText"/>
                <w:rFonts w:ascii="Century Gothic" w:hAnsi="Century Gothic"/>
                <w:color w:val="000000" w:themeColor="text1"/>
                <w:sz w:val="20"/>
                <w:szCs w:val="20"/>
              </w:rPr>
              <w:t>The quality and taste of food plays an important role.</w:t>
            </w:r>
          </w:p>
        </w:tc>
      </w:tr>
      <w:tr w:rsidR="00BF6229" w:rsidRPr="00493A50" w14:paraId="2B1D9950" w14:textId="77777777" w:rsidTr="00542102">
        <w:trPr>
          <w:cantSplit/>
          <w:trHeight w:val="1728"/>
        </w:trPr>
        <w:tc>
          <w:tcPr>
            <w:tcW w:w="2605" w:type="dxa"/>
            <w:shd w:val="clear" w:color="auto" w:fill="AEAAAA" w:themeFill="background2" w:themeFillShade="BF"/>
            <w:vAlign w:val="center"/>
          </w:tcPr>
          <w:p w14:paraId="5489448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15C46F" w14:textId="649988BC" w:rsidR="00493A50" w:rsidRPr="00542102" w:rsidRDefault="00EB067C" w:rsidP="00BF6229">
            <w:pPr>
              <w:rPr>
                <w:rFonts w:ascii="Century Gothic" w:hAnsi="Century Gothic"/>
                <w:sz w:val="20"/>
                <w:szCs w:val="20"/>
              </w:rPr>
            </w:pPr>
            <w:r w:rsidRPr="00542102">
              <w:rPr>
                <w:rStyle w:val="PlaceholderText"/>
                <w:rFonts w:ascii="Century Gothic" w:hAnsi="Century Gothic"/>
                <w:color w:val="000000" w:themeColor="text1"/>
                <w:sz w:val="20"/>
                <w:szCs w:val="20"/>
              </w:rPr>
              <w:t>Any repairs in the truck or equipment’s used for kitchen can restrict the achievement</w:t>
            </w:r>
          </w:p>
        </w:tc>
      </w:tr>
    </w:tbl>
    <w:p w14:paraId="6A116F84" w14:textId="77777777" w:rsidR="00493A50" w:rsidRPr="00493A50" w:rsidRDefault="00493A50" w:rsidP="00493A50">
      <w:pPr>
        <w:rPr>
          <w:rFonts w:ascii="Century Gothic" w:hAnsi="Century Gothic"/>
        </w:rPr>
      </w:pPr>
    </w:p>
    <w:p w14:paraId="39AC505C" w14:textId="77777777" w:rsidR="00C741E8" w:rsidRDefault="00C741E8">
      <w:pPr>
        <w:rPr>
          <w:rFonts w:ascii="Century Gothic" w:hAnsi="Century Gothic"/>
        </w:rPr>
      </w:pPr>
    </w:p>
    <w:p w14:paraId="2293A208" w14:textId="78FB0886" w:rsidR="00C741E8" w:rsidRPr="00FF18F5" w:rsidRDefault="00E1125D" w:rsidP="00542102">
      <w:pPr>
        <w:pStyle w:val="ListParagraph"/>
        <w:numPr>
          <w:ilvl w:val="0"/>
          <w:numId w:val="8"/>
        </w:numPr>
        <w:rPr>
          <w:rFonts w:ascii="Century Gothic" w:hAnsi="Century Gothic" w:cs="Arial"/>
          <w:b/>
          <w:noProof/>
          <w:color w:val="A6A6A6" w:themeColor="background1" w:themeShade="A6"/>
          <w:sz w:val="16"/>
          <w:szCs w:val="36"/>
        </w:rPr>
      </w:pPr>
      <w:r>
        <w:rPr>
          <w:rFonts w:ascii="Century Gothic" w:hAnsi="Century Gothic"/>
        </w:rPr>
        <w:br w:type="page"/>
      </w:r>
    </w:p>
    <w:p w14:paraId="14BBC0C2"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6F3B2F05" w14:textId="77777777" w:rsidR="00C741E8" w:rsidRPr="00CC174F" w:rsidRDefault="00C741E8" w:rsidP="00C741E8">
      <w:pPr>
        <w:rPr>
          <w:rFonts w:ascii="Century Gothic" w:hAnsi="Century Gothic"/>
        </w:rPr>
      </w:pPr>
    </w:p>
    <w:p w14:paraId="4C87C250" w14:textId="77777777" w:rsidR="00C741E8" w:rsidRDefault="00C741E8" w:rsidP="00C741E8">
      <w:pPr>
        <w:rPr>
          <w:rFonts w:ascii="Century Gothic" w:hAnsi="Century Gothic"/>
        </w:rPr>
      </w:pPr>
    </w:p>
    <w:p w14:paraId="0F364C69" w14:textId="77777777" w:rsidR="00C741E8" w:rsidRDefault="00C741E8" w:rsidP="00C741E8">
      <w:pPr>
        <w:rPr>
          <w:rFonts w:ascii="Century Gothic" w:hAnsi="Century Gothic"/>
        </w:rPr>
      </w:pPr>
    </w:p>
    <w:p w14:paraId="311E075A" w14:textId="77777777" w:rsidR="00C741E8" w:rsidRDefault="00C741E8" w:rsidP="00C741E8">
      <w:pPr>
        <w:tabs>
          <w:tab w:val="left" w:pos="1732"/>
        </w:tabs>
        <w:rPr>
          <w:rFonts w:ascii="Century Gothic" w:hAnsi="Century Gothic"/>
        </w:rPr>
      </w:pPr>
      <w:r>
        <w:rPr>
          <w:rFonts w:ascii="Century Gothic" w:hAnsi="Century Gothic"/>
        </w:rPr>
        <w:tab/>
      </w:r>
    </w:p>
    <w:p w14:paraId="680CCBCE"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8E69E" w14:textId="77777777" w:rsidR="00032C0E" w:rsidRDefault="00032C0E" w:rsidP="005D354E">
      <w:r>
        <w:separator/>
      </w:r>
    </w:p>
  </w:endnote>
  <w:endnote w:type="continuationSeparator" w:id="0">
    <w:p w14:paraId="529FC87E" w14:textId="77777777" w:rsidR="00032C0E" w:rsidRDefault="00032C0E"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8C4B"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0AFFC0"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8EAC"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E17F" w14:textId="77777777" w:rsidR="00032C0E" w:rsidRDefault="00032C0E" w:rsidP="005D354E">
      <w:r>
        <w:separator/>
      </w:r>
    </w:p>
  </w:footnote>
  <w:footnote w:type="continuationSeparator" w:id="0">
    <w:p w14:paraId="79C098B5" w14:textId="77777777" w:rsidR="00032C0E" w:rsidRDefault="00032C0E"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0779"/>
    <w:multiLevelType w:val="hybridMultilevel"/>
    <w:tmpl w:val="DA3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6939074D"/>
    <w:multiLevelType w:val="hybridMultilevel"/>
    <w:tmpl w:val="EEF4CC8C"/>
    <w:lvl w:ilvl="0" w:tplc="C3982E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7" w15:restartNumberingAfterBreak="0">
    <w:nsid w:val="6D3301A9"/>
    <w:multiLevelType w:val="hybridMultilevel"/>
    <w:tmpl w:val="BDC6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8"/>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BA"/>
    <w:rsid w:val="00021CBE"/>
    <w:rsid w:val="00023194"/>
    <w:rsid w:val="00032C0E"/>
    <w:rsid w:val="000A6C53"/>
    <w:rsid w:val="000D7C65"/>
    <w:rsid w:val="000E4EEC"/>
    <w:rsid w:val="000E7964"/>
    <w:rsid w:val="000F2A72"/>
    <w:rsid w:val="000F3F3A"/>
    <w:rsid w:val="00107576"/>
    <w:rsid w:val="001112BA"/>
    <w:rsid w:val="00121D54"/>
    <w:rsid w:val="00131CA2"/>
    <w:rsid w:val="00133620"/>
    <w:rsid w:val="00141D30"/>
    <w:rsid w:val="001740D8"/>
    <w:rsid w:val="001E0D3A"/>
    <w:rsid w:val="00216F01"/>
    <w:rsid w:val="00224CAD"/>
    <w:rsid w:val="0026483D"/>
    <w:rsid w:val="002F1B4E"/>
    <w:rsid w:val="00315337"/>
    <w:rsid w:val="0032070E"/>
    <w:rsid w:val="00330152"/>
    <w:rsid w:val="00356C18"/>
    <w:rsid w:val="003910D4"/>
    <w:rsid w:val="003E0743"/>
    <w:rsid w:val="003E4C40"/>
    <w:rsid w:val="0041265B"/>
    <w:rsid w:val="00430FAF"/>
    <w:rsid w:val="00472089"/>
    <w:rsid w:val="0048649F"/>
    <w:rsid w:val="00493A50"/>
    <w:rsid w:val="004B3008"/>
    <w:rsid w:val="00542102"/>
    <w:rsid w:val="00561AA8"/>
    <w:rsid w:val="005938A1"/>
    <w:rsid w:val="005B54C8"/>
    <w:rsid w:val="005C5EF8"/>
    <w:rsid w:val="005D354E"/>
    <w:rsid w:val="005F5D1D"/>
    <w:rsid w:val="00622572"/>
    <w:rsid w:val="00643828"/>
    <w:rsid w:val="00645871"/>
    <w:rsid w:val="006505F7"/>
    <w:rsid w:val="006B39BC"/>
    <w:rsid w:val="006B7BF8"/>
    <w:rsid w:val="006D0069"/>
    <w:rsid w:val="00711857"/>
    <w:rsid w:val="00784AF2"/>
    <w:rsid w:val="00784F6A"/>
    <w:rsid w:val="00802CDB"/>
    <w:rsid w:val="00824AA2"/>
    <w:rsid w:val="008367E7"/>
    <w:rsid w:val="00856830"/>
    <w:rsid w:val="00874884"/>
    <w:rsid w:val="00910A1F"/>
    <w:rsid w:val="00945F8D"/>
    <w:rsid w:val="00963C93"/>
    <w:rsid w:val="00977E89"/>
    <w:rsid w:val="0099725F"/>
    <w:rsid w:val="009E0257"/>
    <w:rsid w:val="009E13E0"/>
    <w:rsid w:val="00A14ABE"/>
    <w:rsid w:val="00A25FD5"/>
    <w:rsid w:val="00A37D6F"/>
    <w:rsid w:val="00A8470F"/>
    <w:rsid w:val="00A94C66"/>
    <w:rsid w:val="00AE6DEA"/>
    <w:rsid w:val="00B24297"/>
    <w:rsid w:val="00B40985"/>
    <w:rsid w:val="00B6694C"/>
    <w:rsid w:val="00BD568E"/>
    <w:rsid w:val="00BD7713"/>
    <w:rsid w:val="00BF6229"/>
    <w:rsid w:val="00C741E8"/>
    <w:rsid w:val="00CC174F"/>
    <w:rsid w:val="00D16014"/>
    <w:rsid w:val="00D228BD"/>
    <w:rsid w:val="00D92A67"/>
    <w:rsid w:val="00DB0DD5"/>
    <w:rsid w:val="00DE0678"/>
    <w:rsid w:val="00DE48AE"/>
    <w:rsid w:val="00E05DE7"/>
    <w:rsid w:val="00E1125D"/>
    <w:rsid w:val="00E90D2A"/>
    <w:rsid w:val="00E91061"/>
    <w:rsid w:val="00EA68A7"/>
    <w:rsid w:val="00EB067C"/>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9F7CB"/>
  <w14:defaultImageDpi w14:val="32767"/>
  <w15:docId w15:val="{C4EB0FB0-36C7-492C-9CF1-4945E605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02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1973175\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Template>
  <TotalTime>88</TotalTime>
  <Pages>3</Pages>
  <Words>248</Words>
  <Characters>1415</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Reethika Bollaboyana</dc:creator>
  <cp:lastModifiedBy>Reethika Bollaboyana</cp:lastModifiedBy>
  <cp:revision>2</cp:revision>
  <dcterms:created xsi:type="dcterms:W3CDTF">2022-09-14T23:47:00Z</dcterms:created>
  <dcterms:modified xsi:type="dcterms:W3CDTF">2022-09-15T01:15:00Z</dcterms:modified>
</cp:coreProperties>
</file>