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1) </w:t>
      </w:r>
      <w:hyperlink r:id="rId6">
        <w:r w:rsidDel="00000000" w:rsidR="00000000" w:rsidRPr="00000000">
          <w:rPr>
            <w:color w:val="0000ff"/>
            <w:sz w:val="36"/>
            <w:szCs w:val="36"/>
            <w:u w:val="single"/>
            <w:rtl w:val="0"/>
          </w:rPr>
          <w:t xml:space="preserve">https://www.kaggle.com/nilimajauhari/amazon-prime-tv-shows?select=Prime+TV+Shows+Data+set.csv</w:t>
        </w:r>
      </w:hyperlink>
      <w:r w:rsidDel="00000000" w:rsidR="00000000" w:rsidRPr="00000000">
        <w:rPr>
          <w:sz w:val="36"/>
          <w:szCs w:val="36"/>
          <w:rtl w:val="0"/>
        </w:rPr>
        <w:t xml:space="preserve"> </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jc w:val="both"/>
        <w:rPr>
          <w:rFonts w:ascii="Arial" w:cs="Arial" w:eastAsia="Arial" w:hAnsi="Arial"/>
          <w:color w:val="48485e"/>
          <w:sz w:val="24"/>
          <w:szCs w:val="24"/>
        </w:rPr>
      </w:pPr>
      <w:r w:rsidDel="00000000" w:rsidR="00000000" w:rsidRPr="00000000">
        <w:rPr>
          <w:rFonts w:ascii="Arial" w:cs="Arial" w:eastAsia="Arial" w:hAnsi="Arial"/>
          <w:color w:val="48485e"/>
          <w:sz w:val="24"/>
          <w:szCs w:val="24"/>
          <w:rtl w:val="0"/>
        </w:rPr>
        <w:t xml:space="preserve">The dataset reveals the # of amazon web series which have been released on amazon prime. Each web series has its year of release, language, No of seasons, genre, rating, and age of the viewer. Our job here is to prepare the right recommendation from the listed genre of movie as per IMDb rating to appropriate age group of people. We can create a model to identify the reason why some movies have higher ratings than others. Following are some interesting facts and relations we can explore here.</w:t>
      </w:r>
    </w:p>
    <w:p w:rsidR="00000000" w:rsidDel="00000000" w:rsidP="00000000" w:rsidRDefault="00000000" w:rsidRPr="00000000" w14:paraId="00000004">
      <w:pPr>
        <w:jc w:val="both"/>
        <w:rPr>
          <w:rFonts w:ascii="Arial" w:cs="Arial" w:eastAsia="Arial" w:hAnsi="Arial"/>
          <w:color w:val="48485e"/>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4"/>
          <w:szCs w:val="24"/>
          <w:u w:val="none"/>
          <w:shd w:fill="auto" w:val="clear"/>
          <w:vertAlign w:val="baseline"/>
        </w:rPr>
      </w:pPr>
      <w:r w:rsidDel="00000000" w:rsidR="00000000" w:rsidRPr="00000000">
        <w:rPr>
          <w:rFonts w:ascii="Arial" w:cs="Arial" w:eastAsia="Arial" w:hAnsi="Arial"/>
          <w:b w:val="0"/>
          <w:i w:val="0"/>
          <w:smallCaps w:val="0"/>
          <w:strike w:val="0"/>
          <w:color w:val="48485e"/>
          <w:sz w:val="24"/>
          <w:szCs w:val="24"/>
          <w:u w:val="none"/>
          <w:shd w:fill="auto" w:val="clear"/>
          <w:vertAlign w:val="baseline"/>
          <w:rtl w:val="0"/>
        </w:rPr>
        <w:t xml:space="preserve">What is the trend of released </w:t>
      </w:r>
      <w:r w:rsidDel="00000000" w:rsidR="00000000" w:rsidRPr="00000000">
        <w:rPr>
          <w:rFonts w:ascii="Arial" w:cs="Arial" w:eastAsia="Arial" w:hAnsi="Arial"/>
          <w:color w:val="48485e"/>
          <w:sz w:val="24"/>
          <w:szCs w:val="24"/>
          <w:rtl w:val="0"/>
        </w:rPr>
        <w:t xml:space="preserve">movies</w:t>
      </w:r>
      <w:r w:rsidDel="00000000" w:rsidR="00000000" w:rsidRPr="00000000">
        <w:rPr>
          <w:rFonts w:ascii="Arial" w:cs="Arial" w:eastAsia="Arial" w:hAnsi="Arial"/>
          <w:b w:val="0"/>
          <w:i w:val="0"/>
          <w:smallCaps w:val="0"/>
          <w:strike w:val="0"/>
          <w:color w:val="48485e"/>
          <w:sz w:val="24"/>
          <w:szCs w:val="24"/>
          <w:u w:val="none"/>
          <w:shd w:fill="auto" w:val="clear"/>
          <w:vertAlign w:val="baseline"/>
          <w:rtl w:val="0"/>
        </w:rPr>
        <w:t xml:space="preserve"> over the year?</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4"/>
          <w:szCs w:val="24"/>
          <w:u w:val="none"/>
          <w:shd w:fill="auto" w:val="clear"/>
          <w:vertAlign w:val="baseline"/>
        </w:rPr>
      </w:pPr>
      <w:r w:rsidDel="00000000" w:rsidR="00000000" w:rsidRPr="00000000">
        <w:rPr>
          <w:rFonts w:ascii="Arial" w:cs="Arial" w:eastAsia="Arial" w:hAnsi="Arial"/>
          <w:b w:val="0"/>
          <w:i w:val="0"/>
          <w:smallCaps w:val="0"/>
          <w:strike w:val="0"/>
          <w:color w:val="48485e"/>
          <w:sz w:val="24"/>
          <w:szCs w:val="24"/>
          <w:u w:val="none"/>
          <w:shd w:fill="auto" w:val="clear"/>
          <w:vertAlign w:val="baseline"/>
          <w:rtl w:val="0"/>
        </w:rPr>
        <w:t xml:space="preserve">Are there any relation between # of seasons with ratings? It </w:t>
      </w:r>
      <w:r w:rsidDel="00000000" w:rsidR="00000000" w:rsidRPr="00000000">
        <w:rPr>
          <w:rFonts w:ascii="Arial" w:cs="Arial" w:eastAsia="Arial" w:hAnsi="Arial"/>
          <w:color w:val="48485e"/>
          <w:sz w:val="24"/>
          <w:szCs w:val="24"/>
          <w:rtl w:val="0"/>
        </w:rPr>
        <w:t xml:space="preserve">might be possible for people to like</w:t>
      </w:r>
      <w:r w:rsidDel="00000000" w:rsidR="00000000" w:rsidRPr="00000000">
        <w:rPr>
          <w:rFonts w:ascii="Arial" w:cs="Arial" w:eastAsia="Arial" w:hAnsi="Arial"/>
          <w:b w:val="0"/>
          <w:i w:val="0"/>
          <w:smallCaps w:val="0"/>
          <w:strike w:val="0"/>
          <w:color w:val="48485e"/>
          <w:sz w:val="24"/>
          <w:szCs w:val="24"/>
          <w:u w:val="none"/>
          <w:shd w:fill="auto" w:val="clear"/>
          <w:vertAlign w:val="baseline"/>
          <w:rtl w:val="0"/>
        </w:rPr>
        <w:t xml:space="preserve"> to watch short series rather than long one.</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4"/>
          <w:szCs w:val="24"/>
          <w:u w:val="none"/>
          <w:shd w:fill="auto" w:val="clear"/>
          <w:vertAlign w:val="baseline"/>
        </w:rPr>
      </w:pPr>
      <w:r w:rsidDel="00000000" w:rsidR="00000000" w:rsidRPr="00000000">
        <w:rPr>
          <w:rFonts w:ascii="Arial" w:cs="Arial" w:eastAsia="Arial" w:hAnsi="Arial"/>
          <w:b w:val="0"/>
          <w:i w:val="0"/>
          <w:smallCaps w:val="0"/>
          <w:strike w:val="0"/>
          <w:color w:val="48485e"/>
          <w:sz w:val="24"/>
          <w:szCs w:val="24"/>
          <w:u w:val="none"/>
          <w:shd w:fill="auto" w:val="clear"/>
          <w:vertAlign w:val="baseline"/>
          <w:rtl w:val="0"/>
        </w:rPr>
        <w:t xml:space="preserve">Is there any difference in rating as per language spoken?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4"/>
          <w:szCs w:val="24"/>
          <w:u w:val="none"/>
          <w:shd w:fill="auto" w:val="clear"/>
          <w:vertAlign w:val="baseline"/>
        </w:rPr>
      </w:pPr>
      <w:r w:rsidDel="00000000" w:rsidR="00000000" w:rsidRPr="00000000">
        <w:rPr>
          <w:rFonts w:ascii="Arial" w:cs="Arial" w:eastAsia="Arial" w:hAnsi="Arial"/>
          <w:b w:val="0"/>
          <w:i w:val="0"/>
          <w:smallCaps w:val="0"/>
          <w:strike w:val="0"/>
          <w:color w:val="48485e"/>
          <w:sz w:val="24"/>
          <w:szCs w:val="24"/>
          <w:u w:val="none"/>
          <w:shd w:fill="auto" w:val="clear"/>
          <w:vertAlign w:val="baseline"/>
          <w:rtl w:val="0"/>
        </w:rPr>
        <w:t xml:space="preserve"> What is the common age </w:t>
      </w:r>
      <w:r w:rsidDel="00000000" w:rsidR="00000000" w:rsidRPr="00000000">
        <w:rPr>
          <w:rFonts w:ascii="Arial" w:cs="Arial" w:eastAsia="Arial" w:hAnsi="Arial"/>
          <w:color w:val="48485e"/>
          <w:sz w:val="24"/>
          <w:szCs w:val="24"/>
          <w:rtl w:val="0"/>
        </w:rPr>
        <w:t xml:space="preserve">group of people</w:t>
      </w:r>
      <w:r w:rsidDel="00000000" w:rsidR="00000000" w:rsidRPr="00000000">
        <w:rPr>
          <w:rFonts w:ascii="Arial" w:cs="Arial" w:eastAsia="Arial" w:hAnsi="Arial"/>
          <w:b w:val="0"/>
          <w:i w:val="0"/>
          <w:smallCaps w:val="0"/>
          <w:strike w:val="0"/>
          <w:color w:val="48485e"/>
          <w:sz w:val="24"/>
          <w:szCs w:val="24"/>
          <w:u w:val="none"/>
          <w:shd w:fill="auto" w:val="clear"/>
          <w:vertAlign w:val="baseline"/>
          <w:rtl w:val="0"/>
        </w:rPr>
        <w:t xml:space="preserve"> who liked (highly rated) specific </w:t>
      </w:r>
      <w:r w:rsidDel="00000000" w:rsidR="00000000" w:rsidRPr="00000000">
        <w:rPr>
          <w:rFonts w:ascii="Arial" w:cs="Arial" w:eastAsia="Arial" w:hAnsi="Arial"/>
          <w:color w:val="48485e"/>
          <w:sz w:val="24"/>
          <w:szCs w:val="24"/>
          <w:rtl w:val="0"/>
        </w:rPr>
        <w:t xml:space="preserve">genres</w:t>
      </w:r>
      <w:r w:rsidDel="00000000" w:rsidR="00000000" w:rsidRPr="00000000">
        <w:rPr>
          <w:rFonts w:ascii="Arial" w:cs="Arial" w:eastAsia="Arial" w:hAnsi="Arial"/>
          <w:b w:val="0"/>
          <w:i w:val="0"/>
          <w:smallCaps w:val="0"/>
          <w:strike w:val="0"/>
          <w:color w:val="48485e"/>
          <w:sz w:val="24"/>
          <w:szCs w:val="24"/>
          <w:u w:val="none"/>
          <w:shd w:fill="auto" w:val="clear"/>
          <w:vertAlign w:val="baseline"/>
          <w:rtl w:val="0"/>
        </w:rPr>
        <w:t xml:space="preserve"> of movies?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4"/>
          <w:szCs w:val="24"/>
          <w:u w:val="none"/>
          <w:shd w:fill="auto" w:val="clear"/>
          <w:vertAlign w:val="baseline"/>
        </w:rPr>
      </w:pPr>
      <w:r w:rsidDel="00000000" w:rsidR="00000000" w:rsidRPr="00000000">
        <w:rPr>
          <w:rFonts w:ascii="Arial" w:cs="Arial" w:eastAsia="Arial" w:hAnsi="Arial"/>
          <w:b w:val="0"/>
          <w:i w:val="0"/>
          <w:smallCaps w:val="0"/>
          <w:strike w:val="0"/>
          <w:color w:val="48485e"/>
          <w:sz w:val="24"/>
          <w:szCs w:val="24"/>
          <w:u w:val="none"/>
          <w:shd w:fill="auto" w:val="clear"/>
          <w:vertAlign w:val="baseline"/>
          <w:rtl w:val="0"/>
        </w:rPr>
        <w:t xml:space="preserve">Is there any specific genre which has been given more </w:t>
      </w:r>
      <w:r w:rsidDel="00000000" w:rsidR="00000000" w:rsidRPr="00000000">
        <w:rPr>
          <w:rFonts w:ascii="Arial" w:cs="Arial" w:eastAsia="Arial" w:hAnsi="Arial"/>
          <w:color w:val="48485e"/>
          <w:sz w:val="24"/>
          <w:szCs w:val="24"/>
          <w:rtl w:val="0"/>
        </w:rPr>
        <w:t xml:space="preserve">ratings</w:t>
      </w:r>
      <w:r w:rsidDel="00000000" w:rsidR="00000000" w:rsidRPr="00000000">
        <w:rPr>
          <w:rFonts w:ascii="Arial" w:cs="Arial" w:eastAsia="Arial" w:hAnsi="Arial"/>
          <w:b w:val="0"/>
          <w:i w:val="0"/>
          <w:smallCaps w:val="0"/>
          <w:strike w:val="0"/>
          <w:color w:val="48485e"/>
          <w:sz w:val="24"/>
          <w:szCs w:val="24"/>
          <w:u w:val="none"/>
          <w:shd w:fill="auto" w:val="clear"/>
          <w:vertAlign w:val="baseline"/>
          <w:rtl w:val="0"/>
        </w:rPr>
        <w:t xml:space="preserve"> than others? We can predict the interest </w:t>
      </w:r>
      <w:r w:rsidDel="00000000" w:rsidR="00000000" w:rsidRPr="00000000">
        <w:rPr>
          <w:rFonts w:ascii="Arial" w:cs="Arial" w:eastAsia="Arial" w:hAnsi="Arial"/>
          <w:color w:val="48485e"/>
          <w:sz w:val="24"/>
          <w:szCs w:val="24"/>
          <w:rtl w:val="0"/>
        </w:rPr>
        <w:t xml:space="preserve">of a</w:t>
      </w:r>
      <w:r w:rsidDel="00000000" w:rsidR="00000000" w:rsidRPr="00000000">
        <w:rPr>
          <w:rFonts w:ascii="Arial" w:cs="Arial" w:eastAsia="Arial" w:hAnsi="Arial"/>
          <w:b w:val="0"/>
          <w:i w:val="0"/>
          <w:smallCaps w:val="0"/>
          <w:strike w:val="0"/>
          <w:color w:val="48485e"/>
          <w:sz w:val="24"/>
          <w:szCs w:val="24"/>
          <w:u w:val="none"/>
          <w:shd w:fill="auto" w:val="clear"/>
          <w:vertAlign w:val="baseline"/>
          <w:rtl w:val="0"/>
        </w:rPr>
        <w:t xml:space="preserve"> particular group of people.</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48485e"/>
          <w:sz w:val="24"/>
          <w:szCs w:val="24"/>
          <w:u w:val="none"/>
          <w:shd w:fill="auto" w:val="clear"/>
          <w:vertAlign w:val="baseline"/>
        </w:rPr>
      </w:pPr>
      <w:r w:rsidDel="00000000" w:rsidR="00000000" w:rsidRPr="00000000">
        <w:rPr>
          <w:rFonts w:ascii="Arial" w:cs="Arial" w:eastAsia="Arial" w:hAnsi="Arial"/>
          <w:b w:val="0"/>
          <w:i w:val="0"/>
          <w:smallCaps w:val="0"/>
          <w:strike w:val="0"/>
          <w:color w:val="48485e"/>
          <w:sz w:val="24"/>
          <w:szCs w:val="24"/>
          <w:u w:val="none"/>
          <w:shd w:fill="auto" w:val="clear"/>
          <w:vertAlign w:val="baseline"/>
          <w:rtl w:val="0"/>
        </w:rPr>
        <w:t xml:space="preserve">What was the </w:t>
      </w:r>
      <w:r w:rsidDel="00000000" w:rsidR="00000000" w:rsidRPr="00000000">
        <w:rPr>
          <w:rFonts w:ascii="Arial" w:cs="Arial" w:eastAsia="Arial" w:hAnsi="Arial"/>
          <w:color w:val="48485e"/>
          <w:sz w:val="24"/>
          <w:szCs w:val="24"/>
          <w:rtl w:val="0"/>
        </w:rPr>
        <w:t xml:space="preserve">movie</w:t>
      </w:r>
      <w:r w:rsidDel="00000000" w:rsidR="00000000" w:rsidRPr="00000000">
        <w:rPr>
          <w:rFonts w:ascii="Arial" w:cs="Arial" w:eastAsia="Arial" w:hAnsi="Arial"/>
          <w:b w:val="0"/>
          <w:i w:val="0"/>
          <w:smallCaps w:val="0"/>
          <w:strike w:val="0"/>
          <w:color w:val="48485e"/>
          <w:sz w:val="24"/>
          <w:szCs w:val="24"/>
          <w:u w:val="none"/>
          <w:shd w:fill="auto" w:val="clear"/>
          <w:vertAlign w:val="baseline"/>
          <w:rtl w:val="0"/>
        </w:rPr>
        <w:t xml:space="preserve"> genre which was liked by </w:t>
      </w:r>
      <w:r w:rsidDel="00000000" w:rsidR="00000000" w:rsidRPr="00000000">
        <w:rPr>
          <w:rFonts w:ascii="Arial" w:cs="Arial" w:eastAsia="Arial" w:hAnsi="Arial"/>
          <w:color w:val="48485e"/>
          <w:sz w:val="24"/>
          <w:szCs w:val="24"/>
          <w:rtl w:val="0"/>
        </w:rPr>
        <w:t xml:space="preserve">different</w:t>
      </w:r>
      <w:r w:rsidDel="00000000" w:rsidR="00000000" w:rsidRPr="00000000">
        <w:rPr>
          <w:rFonts w:ascii="Arial" w:cs="Arial" w:eastAsia="Arial" w:hAnsi="Arial"/>
          <w:b w:val="0"/>
          <w:i w:val="0"/>
          <w:smallCaps w:val="0"/>
          <w:strike w:val="0"/>
          <w:color w:val="48485e"/>
          <w:sz w:val="24"/>
          <w:szCs w:val="24"/>
          <w:u w:val="none"/>
          <w:shd w:fill="auto" w:val="clear"/>
          <w:vertAlign w:val="baseline"/>
          <w:rtl w:val="0"/>
        </w:rPr>
        <w:t xml:space="preserve"> age groups?</w:t>
      </w:r>
    </w:p>
    <w:p w:rsidR="00000000" w:rsidDel="00000000" w:rsidP="00000000" w:rsidRDefault="00000000" w:rsidRPr="00000000" w14:paraId="0000000B">
      <w:pPr>
        <w:jc w:val="both"/>
        <w:rPr>
          <w:rFonts w:ascii="Arial" w:cs="Arial" w:eastAsia="Arial" w:hAnsi="Arial"/>
          <w:color w:val="48485e"/>
          <w:sz w:val="24"/>
          <w:szCs w:val="24"/>
        </w:rPr>
      </w:pPr>
      <w:r w:rsidDel="00000000" w:rsidR="00000000" w:rsidRPr="00000000">
        <w:rPr>
          <w:rtl w:val="0"/>
        </w:rPr>
      </w:r>
    </w:p>
    <w:p w:rsidR="00000000" w:rsidDel="00000000" w:rsidP="00000000" w:rsidRDefault="00000000" w:rsidRPr="00000000" w14:paraId="0000000C">
      <w:pPr>
        <w:rPr>
          <w:rFonts w:ascii="Arial" w:cs="Arial" w:eastAsia="Arial" w:hAnsi="Arial"/>
          <w:b w:val="1"/>
          <w:color w:val="48485e"/>
          <w:sz w:val="32"/>
          <w:szCs w:val="32"/>
        </w:rPr>
      </w:pPr>
      <w:r w:rsidDel="00000000" w:rsidR="00000000" w:rsidRPr="00000000">
        <w:rPr>
          <w:rFonts w:ascii="Arial" w:cs="Arial" w:eastAsia="Arial" w:hAnsi="Arial"/>
          <w:b w:val="1"/>
          <w:color w:val="48485e"/>
          <w:sz w:val="32"/>
          <w:szCs w:val="32"/>
          <w:rtl w:val="0"/>
        </w:rPr>
        <w:t xml:space="preserve">2) IMDB movie dataset: </w:t>
      </w:r>
      <w:hyperlink r:id="rId7">
        <w:r w:rsidDel="00000000" w:rsidR="00000000" w:rsidRPr="00000000">
          <w:rPr>
            <w:rFonts w:ascii="Arial" w:cs="Arial" w:eastAsia="Arial" w:hAnsi="Arial"/>
            <w:b w:val="1"/>
            <w:color w:val="0000ff"/>
            <w:sz w:val="32"/>
            <w:szCs w:val="32"/>
            <w:u w:val="single"/>
            <w:rtl w:val="0"/>
          </w:rPr>
          <w:t xml:space="preserve">https://www.kaggle.com/harshitshankhdhar/imdb-dataset-of-top-1000-movies-and-tv-shows</w:t>
        </w:r>
      </w:hyperlink>
      <w:r w:rsidDel="00000000" w:rsidR="00000000" w:rsidRPr="00000000">
        <w:rPr>
          <w:rtl w:val="0"/>
        </w:rPr>
      </w:r>
    </w:p>
    <w:p w:rsidR="00000000" w:rsidDel="00000000" w:rsidP="00000000" w:rsidRDefault="00000000" w:rsidRPr="00000000" w14:paraId="0000000D">
      <w:pPr>
        <w:rPr>
          <w:rFonts w:ascii="Arial" w:cs="Arial" w:eastAsia="Arial" w:hAnsi="Arial"/>
          <w:b w:val="1"/>
          <w:color w:val="48485e"/>
          <w:sz w:val="32"/>
          <w:szCs w:val="32"/>
        </w:rPr>
      </w:pPr>
      <w:r w:rsidDel="00000000" w:rsidR="00000000" w:rsidRPr="00000000">
        <w:rPr>
          <w:rtl w:val="0"/>
        </w:rPr>
      </w:r>
    </w:p>
    <w:p w:rsidR="00000000" w:rsidDel="00000000" w:rsidP="00000000" w:rsidRDefault="00000000" w:rsidRPr="00000000" w14:paraId="0000000E">
      <w:pPr>
        <w:jc w:val="both"/>
        <w:rPr>
          <w:rFonts w:ascii="Arial" w:cs="Arial" w:eastAsia="Arial" w:hAnsi="Arial"/>
          <w:color w:val="48485e"/>
          <w:sz w:val="20"/>
          <w:szCs w:val="20"/>
        </w:rPr>
      </w:pPr>
      <w:r w:rsidDel="00000000" w:rsidR="00000000" w:rsidRPr="00000000">
        <w:rPr>
          <w:rFonts w:ascii="Arial" w:cs="Arial" w:eastAsia="Arial" w:hAnsi="Arial"/>
          <w:color w:val="48485e"/>
          <w:sz w:val="20"/>
          <w:szCs w:val="20"/>
          <w:rtl w:val="0"/>
        </w:rPr>
        <w:t xml:space="preserve">This data set contains IMDB listed movies, their release dates, genre, rating, type of certificate, star cast, directors, and gross earnings data. Our job to find the best movie to recommend based on rating, high earning movie, # of top-rated movies given by a star or director. Other facts to look at. </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2"/>
          <w:szCs w:val="22"/>
          <w:u w:val="none"/>
          <w:shd w:fill="auto" w:val="clear"/>
          <w:vertAlign w:val="baseline"/>
        </w:rPr>
      </w:pP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 of movies earn ‘A’ certification</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2"/>
          <w:szCs w:val="22"/>
          <w:u w:val="none"/>
          <w:shd w:fill="auto" w:val="clear"/>
          <w:vertAlign w:val="baseline"/>
        </w:rPr>
      </w:pP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Length of movie Vs rating of movie. </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2"/>
          <w:szCs w:val="22"/>
          <w:u w:val="none"/>
          <w:shd w:fill="auto" w:val="clear"/>
          <w:vertAlign w:val="baseline"/>
        </w:rPr>
      </w:pP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Genre Vs rating Vs certification types of the movies</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2"/>
          <w:szCs w:val="22"/>
          <w:u w:val="none"/>
          <w:shd w:fill="auto" w:val="clear"/>
          <w:vertAlign w:val="baseline"/>
        </w:rPr>
      </w:pP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Top 10 IMDB Movies </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2"/>
          <w:szCs w:val="22"/>
          <w:u w:val="none"/>
          <w:shd w:fill="auto" w:val="clear"/>
          <w:vertAlign w:val="baseline"/>
        </w:rPr>
      </w:pP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Rating Vs released year and see if there is any trend </w:t>
      </w:r>
      <w:r w:rsidDel="00000000" w:rsidR="00000000" w:rsidRPr="00000000">
        <w:rPr>
          <w:rFonts w:ascii="Arial" w:cs="Arial" w:eastAsia="Arial" w:hAnsi="Arial"/>
          <w:color w:val="48485e"/>
          <w:rtl w:val="0"/>
        </w:rPr>
        <w:t xml:space="preserve">in the type</w:t>
      </w: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 of movies released. </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2"/>
          <w:szCs w:val="22"/>
          <w:u w:val="none"/>
          <w:shd w:fill="auto" w:val="clear"/>
          <w:vertAlign w:val="baseline"/>
        </w:rPr>
      </w:pP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Movies vs meta score Vs rating </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2"/>
          <w:szCs w:val="22"/>
          <w:u w:val="none"/>
          <w:shd w:fill="auto" w:val="clear"/>
          <w:vertAlign w:val="baseline"/>
        </w:rPr>
      </w:pP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Director vs rating </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2"/>
          <w:szCs w:val="22"/>
          <w:u w:val="none"/>
          <w:shd w:fill="auto" w:val="clear"/>
          <w:vertAlign w:val="baseline"/>
        </w:rPr>
      </w:pP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Director Vs # of released movies. </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2"/>
          <w:szCs w:val="22"/>
          <w:u w:val="none"/>
          <w:shd w:fill="auto" w:val="clear"/>
          <w:vertAlign w:val="baseline"/>
        </w:rPr>
      </w:pP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Star Vs rating Vs meta-Score’</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2"/>
          <w:szCs w:val="22"/>
          <w:u w:val="none"/>
          <w:shd w:fill="auto" w:val="clear"/>
          <w:vertAlign w:val="baseline"/>
        </w:rPr>
      </w:pP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Star Vs total Votes</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2"/>
          <w:szCs w:val="22"/>
          <w:u w:val="none"/>
          <w:shd w:fill="auto" w:val="clear"/>
          <w:vertAlign w:val="baseline"/>
        </w:rPr>
      </w:pP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Gross money earned by movies. </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2"/>
          <w:szCs w:val="22"/>
          <w:u w:val="none"/>
          <w:shd w:fill="auto" w:val="clear"/>
          <w:vertAlign w:val="baseline"/>
        </w:rPr>
      </w:pP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Gross money earned </w:t>
      </w:r>
      <w:r w:rsidDel="00000000" w:rsidR="00000000" w:rsidRPr="00000000">
        <w:rPr>
          <w:rFonts w:ascii="Arial" w:cs="Arial" w:eastAsia="Arial" w:hAnsi="Arial"/>
          <w:color w:val="48485e"/>
          <w:rtl w:val="0"/>
        </w:rPr>
        <w:t xml:space="preserve">by the director</w:t>
      </w: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2"/>
          <w:szCs w:val="22"/>
          <w:u w:val="none"/>
          <w:shd w:fill="auto" w:val="clear"/>
          <w:vertAlign w:val="baseline"/>
        </w:rPr>
      </w:pP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Gross money earned by </w:t>
      </w:r>
      <w:r w:rsidDel="00000000" w:rsidR="00000000" w:rsidRPr="00000000">
        <w:rPr>
          <w:rFonts w:ascii="Arial" w:cs="Arial" w:eastAsia="Arial" w:hAnsi="Arial"/>
          <w:color w:val="48485e"/>
          <w:rtl w:val="0"/>
        </w:rPr>
        <w:t xml:space="preserve">stars</w:t>
      </w: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2"/>
          <w:szCs w:val="22"/>
          <w:u w:val="none"/>
          <w:shd w:fill="auto" w:val="clear"/>
          <w:vertAlign w:val="baseline"/>
        </w:rPr>
      </w:pP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Gross money vs Rating vs to number of votes</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2"/>
          <w:szCs w:val="22"/>
          <w:u w:val="none"/>
          <w:shd w:fill="auto" w:val="clear"/>
          <w:vertAlign w:val="baseline"/>
        </w:rPr>
      </w:pP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Top 5 </w:t>
      </w:r>
      <w:r w:rsidDel="00000000" w:rsidR="00000000" w:rsidRPr="00000000">
        <w:rPr>
          <w:rFonts w:ascii="Arial" w:cs="Arial" w:eastAsia="Arial" w:hAnsi="Arial"/>
          <w:color w:val="48485e"/>
          <w:rtl w:val="0"/>
        </w:rPr>
        <w:t xml:space="preserve">directors</w:t>
      </w: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 based on earning or rating.</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2"/>
          <w:szCs w:val="22"/>
          <w:u w:val="none"/>
          <w:shd w:fill="auto" w:val="clear"/>
          <w:vertAlign w:val="baseline"/>
        </w:rPr>
      </w:pP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Top five </w:t>
      </w:r>
      <w:r w:rsidDel="00000000" w:rsidR="00000000" w:rsidRPr="00000000">
        <w:rPr>
          <w:rFonts w:ascii="Arial" w:cs="Arial" w:eastAsia="Arial" w:hAnsi="Arial"/>
          <w:color w:val="48485e"/>
          <w:rtl w:val="0"/>
        </w:rPr>
        <w:t xml:space="preserve">stars</w:t>
      </w: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 based on earning and rating.</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2"/>
          <w:szCs w:val="22"/>
          <w:u w:val="none"/>
          <w:shd w:fill="auto" w:val="clear"/>
          <w:vertAlign w:val="baseline"/>
        </w:rPr>
      </w:pP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Movie genre vs rating and earning. </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2"/>
          <w:szCs w:val="22"/>
          <w:u w:val="none"/>
          <w:shd w:fill="auto" w:val="clear"/>
          <w:vertAlign w:val="baseline"/>
        </w:rPr>
      </w:pP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Certificate vs rating vs earning. </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2"/>
          <w:szCs w:val="22"/>
          <w:u w:val="none"/>
          <w:shd w:fill="auto" w:val="clear"/>
          <w:vertAlign w:val="baseline"/>
        </w:rPr>
      </w:pP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Total run time vs score or rating earned by movies.</w:t>
      </w:r>
    </w:p>
    <w:p w:rsidR="00000000" w:rsidDel="00000000" w:rsidP="00000000" w:rsidRDefault="00000000" w:rsidRPr="00000000" w14:paraId="00000022">
      <w:pPr>
        <w:spacing w:after="0" w:lineRule="auto"/>
        <w:jc w:val="both"/>
        <w:rPr>
          <w:rFonts w:ascii="Arial" w:cs="Arial" w:eastAsia="Arial" w:hAnsi="Arial"/>
          <w:color w:val="48485e"/>
        </w:rPr>
      </w:pPr>
      <w:r w:rsidDel="00000000" w:rsidR="00000000" w:rsidRPr="00000000">
        <w:rPr>
          <w:rtl w:val="0"/>
        </w:rPr>
      </w:r>
    </w:p>
    <w:p w:rsidR="00000000" w:rsidDel="00000000" w:rsidP="00000000" w:rsidRDefault="00000000" w:rsidRPr="00000000" w14:paraId="00000023">
      <w:pPr>
        <w:spacing w:after="0" w:lineRule="auto"/>
        <w:jc w:val="both"/>
        <w:rPr>
          <w:rFonts w:ascii="Arial" w:cs="Arial" w:eastAsia="Arial" w:hAnsi="Arial"/>
          <w:color w:val="48485e"/>
        </w:rPr>
      </w:pPr>
      <w:r w:rsidDel="00000000" w:rsidR="00000000" w:rsidRPr="00000000">
        <w:rPr>
          <w:rtl w:val="0"/>
        </w:rPr>
      </w:r>
    </w:p>
    <w:p w:rsidR="00000000" w:rsidDel="00000000" w:rsidP="00000000" w:rsidRDefault="00000000" w:rsidRPr="00000000" w14:paraId="00000024">
      <w:pPr>
        <w:spacing w:after="0" w:lineRule="auto"/>
        <w:rPr>
          <w:rFonts w:ascii="Arial" w:cs="Arial" w:eastAsia="Arial" w:hAnsi="Arial"/>
          <w:color w:val="48485e"/>
          <w:sz w:val="28"/>
          <w:szCs w:val="28"/>
        </w:rPr>
      </w:pPr>
      <w:r w:rsidDel="00000000" w:rsidR="00000000" w:rsidRPr="00000000">
        <w:rPr>
          <w:rFonts w:ascii="Arial" w:cs="Arial" w:eastAsia="Arial" w:hAnsi="Arial"/>
          <w:color w:val="48485e"/>
          <w:sz w:val="28"/>
          <w:szCs w:val="28"/>
          <w:rtl w:val="0"/>
        </w:rPr>
        <w:t xml:space="preserve">3) </w:t>
      </w:r>
      <w:hyperlink r:id="rId8">
        <w:r w:rsidDel="00000000" w:rsidR="00000000" w:rsidRPr="00000000">
          <w:rPr>
            <w:rFonts w:ascii="Arial" w:cs="Arial" w:eastAsia="Arial" w:hAnsi="Arial"/>
            <w:color w:val="0000ff"/>
            <w:sz w:val="28"/>
            <w:szCs w:val="28"/>
            <w:u w:val="single"/>
            <w:rtl w:val="0"/>
          </w:rPr>
          <w:t xml:space="preserve">https://www.kaggle.com/datafiniti/consumer-reviews-of-amazon-products?select=1429_1.csv</w:t>
        </w:r>
      </w:hyperlink>
      <w:r w:rsidDel="00000000" w:rsidR="00000000" w:rsidRPr="00000000">
        <w:rPr>
          <w:rtl w:val="0"/>
        </w:rPr>
      </w:r>
    </w:p>
    <w:p w:rsidR="00000000" w:rsidDel="00000000" w:rsidP="00000000" w:rsidRDefault="00000000" w:rsidRPr="00000000" w14:paraId="00000025">
      <w:pPr>
        <w:spacing w:after="0" w:lineRule="auto"/>
        <w:rPr>
          <w:rFonts w:ascii="Arial" w:cs="Arial" w:eastAsia="Arial" w:hAnsi="Arial"/>
          <w:color w:val="48485e"/>
          <w:sz w:val="28"/>
          <w:szCs w:val="28"/>
        </w:rPr>
      </w:pPr>
      <w:r w:rsidDel="00000000" w:rsidR="00000000" w:rsidRPr="00000000">
        <w:rPr>
          <w:rtl w:val="0"/>
        </w:rPr>
      </w:r>
    </w:p>
    <w:p w:rsidR="00000000" w:rsidDel="00000000" w:rsidP="00000000" w:rsidRDefault="00000000" w:rsidRPr="00000000" w14:paraId="00000026">
      <w:pPr>
        <w:spacing w:after="0" w:lineRule="auto"/>
        <w:jc w:val="both"/>
        <w:rPr>
          <w:rFonts w:ascii="Arial" w:cs="Arial" w:eastAsia="Arial" w:hAnsi="Arial"/>
          <w:color w:val="48485e"/>
        </w:rPr>
      </w:pPr>
      <w:r w:rsidDel="00000000" w:rsidR="00000000" w:rsidRPr="00000000">
        <w:rPr>
          <w:rFonts w:ascii="Arial" w:cs="Arial" w:eastAsia="Arial" w:hAnsi="Arial"/>
          <w:color w:val="48485e"/>
          <w:rtl w:val="0"/>
        </w:rPr>
        <w:t xml:space="preserve">This dataset is a list of over 28,000 consumer reviews for Amazon products like the Kindle, Fire TV Stick. Each product listing includes the name Amazon in the Brand and Manufacturer field. Our purpose here is to find out if product rating is helpful for the purchase or not. #Product recommended after purchasing. Manufacture which has a high rating of products. Are image included ratings giving additional recommendation. Some relation to look on. </w:t>
      </w:r>
    </w:p>
    <w:p w:rsidR="00000000" w:rsidDel="00000000" w:rsidP="00000000" w:rsidRDefault="00000000" w:rsidRPr="00000000" w14:paraId="00000027">
      <w:pPr>
        <w:spacing w:after="0" w:lineRule="auto"/>
        <w:rPr>
          <w:rFonts w:ascii="Arial" w:cs="Arial" w:eastAsia="Arial" w:hAnsi="Arial"/>
          <w:color w:val="48485e"/>
          <w:sz w:val="28"/>
          <w:szCs w:val="28"/>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2"/>
          <w:szCs w:val="22"/>
          <w:u w:val="none"/>
          <w:shd w:fill="auto" w:val="clear"/>
          <w:vertAlign w:val="baseline"/>
        </w:rPr>
      </w:pP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Product (name) Vs No of Rating</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2"/>
          <w:szCs w:val="22"/>
          <w:u w:val="none"/>
          <w:shd w:fill="auto" w:val="clear"/>
          <w:vertAlign w:val="baseline"/>
        </w:rPr>
      </w:pP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Product (name) Vs type of rating</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2"/>
          <w:szCs w:val="22"/>
          <w:u w:val="none"/>
          <w:shd w:fill="auto" w:val="clear"/>
          <w:vertAlign w:val="baseline"/>
        </w:rPr>
      </w:pP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Brand Vs rating</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2"/>
          <w:szCs w:val="22"/>
          <w:u w:val="none"/>
          <w:shd w:fill="auto" w:val="clear"/>
          <w:vertAlign w:val="baseline"/>
        </w:rPr>
      </w:pP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Primary categories Vs Product Rating</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2"/>
          <w:szCs w:val="22"/>
          <w:u w:val="none"/>
          <w:shd w:fill="auto" w:val="clear"/>
          <w:vertAlign w:val="baseline"/>
        </w:rPr>
      </w:pP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Are Images included in the ratings? If yes, any changes in product recommendation/purchase?</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2"/>
          <w:szCs w:val="22"/>
          <w:u w:val="none"/>
          <w:shd w:fill="auto" w:val="clear"/>
          <w:vertAlign w:val="baseline"/>
        </w:rPr>
      </w:pP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Manufacture vs rating trend</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2"/>
          <w:szCs w:val="22"/>
          <w:u w:val="none"/>
          <w:shd w:fill="auto" w:val="clear"/>
          <w:vertAlign w:val="baseline"/>
        </w:rPr>
      </w:pP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 of review vs date</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2"/>
          <w:szCs w:val="22"/>
          <w:u w:val="none"/>
          <w:shd w:fill="auto" w:val="clear"/>
          <w:vertAlign w:val="baseline"/>
        </w:rPr>
      </w:pP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Review seen Vs did_Purchse</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2"/>
          <w:szCs w:val="22"/>
          <w:u w:val="none"/>
          <w:shd w:fill="auto" w:val="clear"/>
          <w:vertAlign w:val="baseline"/>
        </w:rPr>
      </w:pP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Review date seen Vs do recommended. </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8485e"/>
          <w:sz w:val="22"/>
          <w:szCs w:val="22"/>
          <w:u w:val="none"/>
          <w:shd w:fill="auto" w:val="clear"/>
          <w:vertAlign w:val="baseline"/>
        </w:rPr>
      </w:pPr>
      <w:r w:rsidDel="00000000" w:rsidR="00000000" w:rsidRPr="00000000">
        <w:rPr>
          <w:rFonts w:ascii="Arial" w:cs="Arial" w:eastAsia="Arial" w:hAnsi="Arial"/>
          <w:b w:val="0"/>
          <w:i w:val="0"/>
          <w:smallCaps w:val="0"/>
          <w:strike w:val="0"/>
          <w:color w:val="48485e"/>
          <w:sz w:val="22"/>
          <w:szCs w:val="22"/>
          <w:u w:val="none"/>
          <w:shd w:fill="auto" w:val="clear"/>
          <w:vertAlign w:val="baseline"/>
          <w:rtl w:val="0"/>
        </w:rPr>
        <w:t xml:space="preserve">Users name Vs rating</w:t>
      </w:r>
    </w:p>
    <w:p w:rsidR="00000000" w:rsidDel="00000000" w:rsidP="00000000" w:rsidRDefault="00000000" w:rsidRPr="00000000" w14:paraId="00000032">
      <w:pPr>
        <w:spacing w:after="0" w:lineRule="auto"/>
        <w:jc w:val="both"/>
        <w:rPr>
          <w:rFonts w:ascii="Arial" w:cs="Arial" w:eastAsia="Arial" w:hAnsi="Arial"/>
          <w:color w:val="48485e"/>
        </w:rPr>
      </w:pPr>
      <w:r w:rsidDel="00000000" w:rsidR="00000000" w:rsidRPr="00000000">
        <w:rPr>
          <w:rtl w:val="0"/>
        </w:rPr>
      </w:r>
    </w:p>
    <w:p w:rsidR="00000000" w:rsidDel="00000000" w:rsidP="00000000" w:rsidRDefault="00000000" w:rsidRPr="00000000" w14:paraId="00000033">
      <w:pPr>
        <w:jc w:val="both"/>
        <w:rPr>
          <w:rFonts w:ascii="Arial" w:cs="Arial" w:eastAsia="Arial" w:hAnsi="Arial"/>
          <w:color w:val="48485e"/>
          <w:sz w:val="24"/>
          <w:szCs w:val="24"/>
        </w:rPr>
      </w:pPr>
      <w:r w:rsidDel="00000000" w:rsidR="00000000" w:rsidRPr="00000000">
        <w:rPr>
          <w:rtl w:val="0"/>
        </w:rPr>
      </w:r>
    </w:p>
    <w:p w:rsidR="00000000" w:rsidDel="00000000" w:rsidP="00000000" w:rsidRDefault="00000000" w:rsidRPr="00000000" w14:paraId="00000034">
      <w:pPr>
        <w:jc w:val="both"/>
        <w:rPr>
          <w:rFonts w:ascii="Arial" w:cs="Arial" w:eastAsia="Arial" w:hAnsi="Arial"/>
          <w:color w:val="48485e"/>
          <w:sz w:val="20"/>
          <w:szCs w:val="20"/>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0"/>
          <w:smallCaps w:val="0"/>
          <w:strike w:val="0"/>
          <w:color w:val="48485e"/>
          <w:sz w:val="20"/>
          <w:szCs w:val="20"/>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nilimajauhari/amazon-prime-tv-shows?select=Prime+TV+Shows+Data+set.csv" TargetMode="External"/><Relationship Id="rId7" Type="http://schemas.openxmlformats.org/officeDocument/2006/relationships/hyperlink" Target="https://www.kaggle.com/harshitshankhdhar/imdb-dataset-of-top-1000-movies-and-tv-shows" TargetMode="External"/><Relationship Id="rId8" Type="http://schemas.openxmlformats.org/officeDocument/2006/relationships/hyperlink" Target="https://www.kaggle.com/datafiniti/consumer-reviews-of-amazon-products?select=1429_1.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