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5.jpeg" ContentType="image/jpeg"/>
  <Override PartName="/word/media/image4.png" ContentType="image/png"/>
  <Override PartName="/word/media/image6.png" ContentType="image/pn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  <w:sz w:val="36"/>
          <w:u w:val="single"/>
        </w:rPr>
        <w:t>Pipelining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It is the process of dividing sequencial process and parallelizing it in a processor.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  <w:sz w:val="28"/>
        </w:rPr>
        <w:t>Parallel Processing: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Flyn’s classification of parallel processing:</w:t>
      </w:r>
    </w:p>
    <w:p>
      <w:pPr>
        <w:pStyle w:val="Normal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Single instruction stream single data stream</w:t>
      </w:r>
    </w:p>
    <w:p>
      <w:pPr>
        <w:pStyle w:val="Normal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Single instruction stream multiple data stream</w:t>
      </w:r>
    </w:p>
    <w:p>
      <w:pPr>
        <w:pStyle w:val="Normal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Multiple instruction stream single data stream</w:t>
      </w:r>
    </w:p>
    <w:p>
      <w:pPr>
        <w:pStyle w:val="Normal"/>
        <w:numPr>
          <w:ilvl w:val="0"/>
          <w:numId w:val="2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Multiple instruction stream muliple data stream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Single instruction stream single data stream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36195</wp:posOffset>
            </wp:positionH>
            <wp:positionV relativeFrom="paragraph">
              <wp:posOffset>123825</wp:posOffset>
            </wp:positionV>
            <wp:extent cx="4928870" cy="1463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Single instruction stream multiple data stream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92710</wp:posOffset>
            </wp:positionV>
            <wp:extent cx="5192395" cy="1713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Multiple instruction stream single data stream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59055</wp:posOffset>
            </wp:positionH>
            <wp:positionV relativeFrom="paragraph">
              <wp:posOffset>137795</wp:posOffset>
            </wp:positionV>
            <wp:extent cx="4595495" cy="21691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Multiple instruction stream muliple data stream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259715</wp:posOffset>
            </wp:positionH>
            <wp:positionV relativeFrom="paragraph">
              <wp:posOffset>64770</wp:posOffset>
            </wp:positionV>
            <wp:extent cx="3771900" cy="1600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  <w:sz w:val="28"/>
        </w:rPr>
        <w:t>Speed-up Eqn: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Lets suppose there are “n” operations each operation takes “t</w:t>
      </w:r>
      <w:r>
        <w:rPr>
          <w:rFonts w:cs="Calibri" w:cstheme="minorHAnsi"/>
          <w:sz w:val="28"/>
          <w:vertAlign w:val="subscript"/>
        </w:rPr>
        <w:t>n</w:t>
      </w:r>
      <w:r>
        <w:rPr>
          <w:rFonts w:cs="Calibri" w:cstheme="minorHAnsi"/>
          <w:sz w:val="28"/>
        </w:rPr>
        <w:t>” time to complete. For n operations to complete: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ab/>
        <w:t>total time = n * t</w:t>
      </w:r>
      <w:r>
        <w:rPr>
          <w:rFonts w:cs="Calibri" w:cstheme="minorHAnsi"/>
          <w:sz w:val="28"/>
          <w:vertAlign w:val="subscript"/>
        </w:rPr>
        <w:t>n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Consider “K” segment pipeline. Each segment takes t</w:t>
      </w:r>
      <w:r>
        <w:rPr>
          <w:rFonts w:cs="Calibri" w:cstheme="minorHAnsi"/>
          <w:sz w:val="28"/>
          <w:vertAlign w:val="subscript"/>
        </w:rPr>
        <w:t>p</w:t>
      </w:r>
      <w:r>
        <w:rPr>
          <w:rFonts w:cs="Calibri" w:cstheme="minorHAnsi"/>
          <w:sz w:val="28"/>
        </w:rPr>
        <w:t xml:space="preserve"> time to operate. For 1</w:t>
      </w:r>
      <w:r>
        <w:rPr>
          <w:rFonts w:cs="Calibri" w:cstheme="minorHAnsi"/>
          <w:sz w:val="28"/>
          <w:vertAlign w:val="superscript"/>
        </w:rPr>
        <w:t>st</w:t>
      </w:r>
      <w:r>
        <w:rPr>
          <w:rFonts w:cs="Calibri" w:cstheme="minorHAnsi"/>
          <w:sz w:val="28"/>
        </w:rPr>
        <w:t xml:space="preserve"> operation to complete it will take k*t</w:t>
      </w:r>
      <w:r>
        <w:rPr>
          <w:rFonts w:cs="Calibri" w:cstheme="minorHAnsi"/>
          <w:sz w:val="28"/>
          <w:vertAlign w:val="subscript"/>
        </w:rPr>
        <w:t>p</w:t>
      </w:r>
      <w:r>
        <w:rPr>
          <w:rFonts w:cs="Calibri" w:cstheme="minorHAnsi"/>
          <w:sz w:val="28"/>
        </w:rPr>
        <w:t xml:space="preserve"> time to complete. For remaining n-1 tasks, it will take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(n-1)*t</w:t>
      </w:r>
      <w:r>
        <w:rPr>
          <w:rFonts w:cs="Calibri" w:cstheme="minorHAnsi"/>
          <w:sz w:val="28"/>
          <w:vertAlign w:val="subscript"/>
        </w:rPr>
        <w:t>p</w:t>
      </w:r>
      <w:r>
        <w:rPr>
          <w:rFonts w:cs="Calibri" w:cstheme="minorHAnsi"/>
          <w:sz w:val="28"/>
        </w:rPr>
        <w:t xml:space="preserve"> time. 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8"/>
        </w:rPr>
        <w:t>So total time = k*t</w:t>
      </w:r>
      <w:r>
        <w:rPr>
          <w:rFonts w:cs="Calibri" w:cstheme="minorHAnsi"/>
          <w:sz w:val="28"/>
          <w:vertAlign w:val="subscript"/>
        </w:rPr>
        <w:t xml:space="preserve">p </w:t>
      </w:r>
      <w:r>
        <w:rPr>
          <w:rFonts w:cs="Calibri" w:cstheme="minorHAnsi"/>
          <w:sz w:val="28"/>
        </w:rPr>
        <w:t>+ (n-1)*t</w:t>
      </w:r>
      <w:r>
        <w:rPr>
          <w:rFonts w:cs="Calibri" w:cstheme="minorHAnsi"/>
          <w:sz w:val="28"/>
          <w:vertAlign w:val="subscript"/>
        </w:rPr>
        <w:t>p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 xml:space="preserve">              </w:t>
      </w:r>
      <w:r>
        <w:rPr>
          <w:rFonts w:cs="Calibri" w:cstheme="minorHAnsi"/>
          <w:sz w:val="28"/>
        </w:rPr>
        <w:t>= (k+n-1)*t</w:t>
      </w:r>
      <w:r>
        <w:rPr>
          <w:rFonts w:cs="Calibri" w:cstheme="minorHAnsi"/>
          <w:sz w:val="28"/>
          <w:vertAlign w:val="subscript"/>
        </w:rPr>
        <w:t>p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Speed-up = time for non-pipeline/time for pipelined system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vertAlign w:val="subscript"/>
        </w:rPr>
      </w:pPr>
      <w:r>
        <w:rPr>
          <w:rFonts w:cs="Calibri" w:cstheme="minorHAnsi"/>
          <w:sz w:val="28"/>
        </w:rPr>
        <w:t xml:space="preserve">         </w:t>
      </w:r>
      <w:r>
        <w:rPr>
          <w:rFonts w:cs="Calibri" w:cstheme="minorHAnsi"/>
          <w:sz w:val="28"/>
        </w:rPr>
        <w:t>= n*t</w:t>
      </w:r>
      <w:r>
        <w:rPr>
          <w:rFonts w:cs="Calibri" w:cstheme="minorHAnsi"/>
          <w:sz w:val="28"/>
          <w:vertAlign w:val="subscript"/>
        </w:rPr>
        <w:t>n</w:t>
      </w:r>
      <w:r>
        <w:rPr>
          <w:rFonts w:cs="Calibri" w:cstheme="minorHAnsi"/>
          <w:sz w:val="28"/>
        </w:rPr>
        <w:t>/(k+n-1)t</w:t>
      </w:r>
      <w:r>
        <w:rPr>
          <w:rFonts w:cs="Calibri" w:cstheme="minorHAnsi"/>
          <w:sz w:val="28"/>
          <w:vertAlign w:val="subscript"/>
        </w:rPr>
        <w:t>p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vertAlign w:val="subscript"/>
        </w:rPr>
      </w:pPr>
      <w:r>
        <w:rPr>
          <w:rFonts w:cs="Calibri" w:cstheme="minorHAnsi"/>
          <w:sz w:val="28"/>
          <w:vertAlign w:val="subscript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32"/>
          <w:szCs w:val="28"/>
        </w:rPr>
      </w:pPr>
      <w:r>
        <w:rPr>
          <w:rFonts w:cs="Calibri" w:cstheme="minorHAnsi"/>
          <w:b/>
          <w:bCs/>
          <w:sz w:val="32"/>
          <w:szCs w:val="28"/>
        </w:rPr>
        <w:t>Arithmetic Pipeline: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32"/>
          <w:szCs w:val="28"/>
          <w:u w:val="single"/>
        </w:rPr>
      </w:pPr>
      <w:r>
        <w:rPr>
          <w:rFonts w:cs="Calibri" w:cstheme="minorHAnsi"/>
          <w:sz w:val="28"/>
          <w:u w:val="single"/>
        </w:rPr>
        <w:t>Floating point addition and subtraction:</w:t>
      </w:r>
      <w:r>
        <w:rPr>
          <w:rFonts w:cs="Calibri" w:cstheme="minorHAnsi"/>
          <w:b/>
          <w:bCs/>
          <w:sz w:val="32"/>
          <w:szCs w:val="28"/>
          <w:u w:val="single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28"/>
          <w:vertAlign w:val="superscript"/>
        </w:rPr>
      </w:pPr>
      <w:r>
        <w:rPr>
          <w:rFonts w:cs="Calibri" w:cstheme="minorHAnsi"/>
          <w:sz w:val="32"/>
          <w:szCs w:val="28"/>
        </w:rPr>
        <w:t xml:space="preserve">   </w:t>
      </w:r>
      <w:r>
        <w:rPr>
          <w:rFonts w:cs="Calibri" w:cstheme="minorHAnsi"/>
          <w:sz w:val="28"/>
        </w:rPr>
        <w:t>x = 2.5  x10</w:t>
      </w:r>
      <w:r>
        <w:rPr>
          <w:rFonts w:cs="Calibri" w:cstheme="minorHAnsi"/>
          <w:sz w:val="28"/>
          <w:vertAlign w:val="superscript"/>
        </w:rPr>
        <w:t>7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u w:val="single"/>
          <w:vertAlign w:val="superscript"/>
        </w:rPr>
      </w:pPr>
      <w:r>
        <w:rPr>
          <w:rFonts w:cs="Calibri" w:cstheme="minorHAnsi"/>
          <w:sz w:val="28"/>
          <w:u w:val="single"/>
        </w:rPr>
        <w:t>+ y = 3.36x10</w:t>
      </w:r>
      <w:r>
        <w:rPr>
          <w:rFonts w:cs="Calibri" w:cstheme="minorHAnsi"/>
          <w:sz w:val="28"/>
          <w:u w:val="single"/>
          <w:vertAlign w:val="superscript"/>
        </w:rPr>
        <w:t>6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 xml:space="preserve">        </w:t>
      </w:r>
      <w:r>
        <w:rPr>
          <w:rFonts w:cs="Calibri" w:cstheme="minorHAnsi"/>
          <w:sz w:val="28"/>
        </w:rPr>
        <w:t>2.836x10</w:t>
      </w:r>
      <w:r>
        <w:rPr>
          <w:rFonts w:cs="Calibri" w:cstheme="minorHAnsi"/>
          <w:sz w:val="28"/>
          <w:vertAlign w:val="superscript"/>
        </w:rPr>
        <w:t>7</w:t>
      </w:r>
      <w:r>
        <w:rPr>
          <w:rFonts w:cs="Calibri" w:cstheme="minorHAnsi"/>
          <w:sz w:val="28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Steps:</w:t>
      </w:r>
    </w:p>
    <w:p>
      <w:pPr>
        <w:pStyle w:val="ListParagraph"/>
        <w:numPr>
          <w:ilvl w:val="1"/>
          <w:numId w:val="2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Compare exponent</w:t>
      </w:r>
    </w:p>
    <w:p>
      <w:pPr>
        <w:pStyle w:val="ListParagraph"/>
        <w:numPr>
          <w:ilvl w:val="1"/>
          <w:numId w:val="2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Align mantissa (choosing larger exponent)</w:t>
      </w:r>
    </w:p>
    <w:p>
      <w:pPr>
        <w:pStyle w:val="ListParagraph"/>
        <w:numPr>
          <w:ilvl w:val="1"/>
          <w:numId w:val="2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Add / Subtract mantissa</w:t>
      </w:r>
    </w:p>
    <w:p>
      <w:pPr>
        <w:pStyle w:val="ListParagraph"/>
        <w:numPr>
          <w:ilvl w:val="1"/>
          <w:numId w:val="2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Normalize mantissa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/>
        <w:drawing>
          <wp:inline distT="0" distB="0" distL="0" distR="0">
            <wp:extent cx="4581525" cy="7134225"/>
            <wp:effectExtent l="0" t="0" r="0" b="0"/>
            <wp:docPr id="5" name="Picture 5" descr="Arithmetic Pipeline and Instruction Pipelin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ithmetic Pipeline and Instruction Pipeline - GeeksforGeek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8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32"/>
          <w:szCs w:val="28"/>
          <w:u w:val="single"/>
        </w:rPr>
      </w:pPr>
      <w:r>
        <w:rPr>
          <w:rFonts w:cs="Calibri" w:cstheme="minorHAnsi"/>
          <w:b/>
          <w:bCs/>
          <w:sz w:val="32"/>
          <w:szCs w:val="28"/>
          <w:u w:val="single"/>
        </w:rPr>
        <w:t>Instruction Pipeline: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Steps:</w:t>
      </w:r>
    </w:p>
    <w:p>
      <w:pPr>
        <w:pStyle w:val="ListParagraph"/>
        <w:numPr>
          <w:ilvl w:val="2"/>
          <w:numId w:val="2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 xml:space="preserve">Fetch instruction (opcode) from memory </w:t>
      </w:r>
    </w:p>
    <w:p>
      <w:pPr>
        <w:pStyle w:val="ListParagraph"/>
        <w:numPr>
          <w:ilvl w:val="2"/>
          <w:numId w:val="2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Decode instruction</w:t>
      </w:r>
    </w:p>
    <w:p>
      <w:pPr>
        <w:pStyle w:val="ListParagraph"/>
        <w:numPr>
          <w:ilvl w:val="2"/>
          <w:numId w:val="2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Calculate effective address of operand</w:t>
      </w:r>
    </w:p>
    <w:p>
      <w:pPr>
        <w:pStyle w:val="ListParagraph"/>
        <w:numPr>
          <w:ilvl w:val="2"/>
          <w:numId w:val="2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Fetch operand from memory</w:t>
      </w:r>
    </w:p>
    <w:p>
      <w:pPr>
        <w:pStyle w:val="ListParagraph"/>
        <w:numPr>
          <w:ilvl w:val="2"/>
          <w:numId w:val="2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Execute instruction</w:t>
      </w:r>
    </w:p>
    <w:p>
      <w:pPr>
        <w:pStyle w:val="ListParagraph"/>
        <w:numPr>
          <w:ilvl w:val="2"/>
          <w:numId w:val="2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Store result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Pipelined steps:</w:t>
      </w:r>
    </w:p>
    <w:p>
      <w:pPr>
        <w:pStyle w:val="ListParagraph"/>
        <w:numPr>
          <w:ilvl w:val="2"/>
          <w:numId w:val="3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Fetch instruction (opcode) from memory (FI)</w:t>
      </w:r>
    </w:p>
    <w:p>
      <w:pPr>
        <w:pStyle w:val="ListParagraph"/>
        <w:numPr>
          <w:ilvl w:val="2"/>
          <w:numId w:val="3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Decode instruction and Calculate effective address of operand (DA)</w:t>
      </w:r>
    </w:p>
    <w:p>
      <w:pPr>
        <w:pStyle w:val="ListParagraph"/>
        <w:numPr>
          <w:ilvl w:val="2"/>
          <w:numId w:val="3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Fetch operand from memory (FO)</w:t>
      </w:r>
    </w:p>
    <w:p>
      <w:pPr>
        <w:pStyle w:val="ListParagraph"/>
        <w:numPr>
          <w:ilvl w:val="2"/>
          <w:numId w:val="3"/>
        </w:numPr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Execute instruction and Store result (EX)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/>
        <w:drawing>
          <wp:inline distT="0" distB="0" distL="0" distR="0">
            <wp:extent cx="4137660" cy="4905375"/>
            <wp:effectExtent l="0" t="0" r="0" b="0"/>
            <wp:docPr id="6" name="Picture 6" descr="What is the instruction pipeline in computer architecture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 is the instruction pipeline in computer architecture? - Quor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28"/>
        </w:rPr>
      </w:pPr>
      <w:r>
        <w:rPr>
          <w:rFonts w:cs="Calibri" w:cstheme="minorHAnsi"/>
          <w:sz w:val="32"/>
          <w:szCs w:val="28"/>
        </w:rPr>
        <w:t>Space Time diagram: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szCs w:val="28"/>
        </w:rPr>
      </w:pPr>
      <w:r>
        <w:rPr/>
        <w:drawing>
          <wp:inline distT="0" distB="0" distL="0" distR="0">
            <wp:extent cx="6332220" cy="2515870"/>
            <wp:effectExtent l="0" t="0" r="0" b="0"/>
            <wp:docPr id="7" name="Picture 8" descr="Technical Notes: Instruction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Technical Notes: Instruction Pipe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32"/>
        </w:rPr>
      </w:pPr>
      <w:r>
        <w:rPr>
          <w:rFonts w:cs="Calibri" w:cstheme="minorHAnsi"/>
          <w:b/>
          <w:bCs/>
          <w:sz w:val="32"/>
        </w:rPr>
        <w:t>Pipelining Conflicts: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When two or more segments cannot run simultaneously , pipeline cannot function properly. This is called pipeline conflict or hazard. The types of hazards are: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Resource conflict (Structural hazard)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Data dependency conflict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Branch conflict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Resource conflict → When two or more segments access resources such as memory at the same time this conflict occurs.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/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clock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1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3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5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6</w:t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1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2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FO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3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In clock 3, 2 simultanious fetch operations are occuring which creates resource conflict.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Solution: We can use seperate memory for instruction and data.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 xml:space="preserve">Data dependency conflict → When two or more segments cannot run simultaniously . Pipelinr cannot function properly. 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 xml:space="preserve">Ex: 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ab/>
        <w:t>R3 ← R1 + R2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ab/>
        <w:t>R4 ← R3 + R1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Here, second instruction has to wait for first instruction to finish which is data dependency conflit.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 xml:space="preserve">Branch conflict → 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Ex: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ab/>
        <w:t>Inst 1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ab/>
        <w:t>Inst 2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ab/>
        <w:t>Jump Target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ab/>
        <w:t>Target Inst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ab/>
        <w:t>Inst 3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ab/>
        <w:t>inst 4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6"/>
        <w:gridCol w:w="1246"/>
        <w:gridCol w:w="1247"/>
        <w:gridCol w:w="1246"/>
        <w:gridCol w:w="1246"/>
        <w:gridCol w:w="1247"/>
        <w:gridCol w:w="1246"/>
        <w:gridCol w:w="1246"/>
      </w:tblGrid>
      <w:tr>
        <w:trPr/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clock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3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4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7</w:t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1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FO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2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FO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3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FO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4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-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-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In clock 5 and 6 the 4</w:t>
      </w:r>
      <w:r>
        <w:rPr>
          <w:rFonts w:cs="Calibri" w:cstheme="minorHAnsi"/>
          <w:b w:val="false"/>
          <w:bCs w:val="false"/>
          <w:sz w:val="28"/>
          <w:vertAlign w:val="superscript"/>
        </w:rPr>
        <w:t>th</w:t>
      </w:r>
      <w:r>
        <w:rPr>
          <w:rFonts w:cs="Calibri" w:cstheme="minorHAnsi"/>
          <w:b w:val="false"/>
          <w:bCs w:val="false"/>
          <w:sz w:val="28"/>
        </w:rPr>
        <w:t xml:space="preserve"> instruction couldnot be run paralellly due to branching in instruction 3. This is branching conflict.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 xml:space="preserve">Solution: 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 xml:space="preserve"> </w:t>
      </w:r>
      <w:r>
        <w:rPr>
          <w:rFonts w:cs="Calibri" w:cstheme="minorHAnsi"/>
          <w:b w:val="false"/>
          <w:bCs w:val="false"/>
          <w:sz w:val="28"/>
        </w:rPr>
        <w:t>Hardware Solution</w:t>
      </w:r>
    </w:p>
    <w:p>
      <w:pPr>
        <w:pStyle w:val="Normal"/>
        <w:numPr>
          <w:ilvl w:val="1"/>
          <w:numId w:val="5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Hardware Interlocking → hardware detects data dependency introducing delay in pipeline to solve data dependency.</w:t>
      </w:r>
    </w:p>
    <w:p>
      <w:pPr>
        <w:pStyle w:val="Normal"/>
        <w:numPr>
          <w:ilvl w:val="1"/>
          <w:numId w:val="5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Operand forwarding → we forward operand to next instruction by changing the data path of operand to next instruction.</w:t>
      </w:r>
    </w:p>
    <w:p>
      <w:pPr>
        <w:pStyle w:val="Normal"/>
        <w:numPr>
          <w:ilvl w:val="0"/>
          <w:numId w:val="5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 xml:space="preserve"> </w:t>
      </w:r>
      <w:r>
        <w:rPr>
          <w:rFonts w:cs="Calibri" w:cstheme="minorHAnsi"/>
          <w:b w:val="false"/>
          <w:bCs w:val="false"/>
          <w:sz w:val="28"/>
        </w:rPr>
        <w:t>Software Solution</w:t>
      </w:r>
    </w:p>
    <w:p>
      <w:pPr>
        <w:pStyle w:val="Normal"/>
        <w:numPr>
          <w:ilvl w:val="1"/>
          <w:numId w:val="5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 xml:space="preserve">Delayed load → compiler detects data dependency in complile time. If there is data dependency, it introduces delay by inserting NOPE instruction.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  <w:sz w:val="28"/>
        </w:rPr>
      </w:pPr>
      <w:r>
        <w:rPr>
          <w:rFonts w:cs="Calibri" w:cstheme="minorHAnsi"/>
          <w:b/>
          <w:bCs/>
          <w:sz w:val="28"/>
        </w:rPr>
        <w:t>Branch difficulties:</w:t>
      </w:r>
    </w:p>
    <w:p>
      <w:pPr>
        <w:pStyle w:val="Normal"/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Solutions:</w:t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Hardware solution</w:t>
      </w:r>
    </w:p>
    <w:p>
      <w:pPr>
        <w:pStyle w:val="Normal"/>
        <w:numPr>
          <w:ilvl w:val="1"/>
          <w:numId w:val="6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Prefetch target instruction → both next instruction and target instruction are fetched</w:t>
      </w:r>
    </w:p>
    <w:p>
      <w:pPr>
        <w:pStyle w:val="Normal"/>
        <w:numPr>
          <w:ilvl w:val="1"/>
          <w:numId w:val="6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Branch target buffer → small memory inside fetch segment at pipeline, target instruction and some other instructions previously run are stored in this memory</w:t>
      </w:r>
    </w:p>
    <w:p>
      <w:pPr>
        <w:pStyle w:val="Normal"/>
        <w:numPr>
          <w:ilvl w:val="1"/>
          <w:numId w:val="6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 xml:space="preserve">Loop buffer → just like branch target buffer but for loops </w:t>
      </w:r>
    </w:p>
    <w:p>
      <w:pPr>
        <w:pStyle w:val="Normal"/>
        <w:numPr>
          <w:ilvl w:val="1"/>
          <w:numId w:val="6"/>
        </w:numPr>
        <w:rPr>
          <w:b w:val="false"/>
        </w:rPr>
      </w:pPr>
      <w:r>
        <w:rPr>
          <w:rFonts w:cs="Calibri" w:cstheme="minorHAnsi"/>
          <w:b w:val="false"/>
          <w:bCs w:val="false"/>
          <w:sz w:val="28"/>
        </w:rPr>
        <w:t xml:space="preserve">Branch prediction → </w:t>
      </w:r>
      <w:r>
        <w:rPr>
          <w:b w:val="false"/>
          <w:bCs w:val="false"/>
          <w:lang w:val="en-US"/>
        </w:rPr>
        <w:t>a digital circuit that tries to guess which way a branch (e.g., an if–then–else structure) will go before this is known definitively</w:t>
      </w:r>
      <w:r>
        <w:rPr>
          <w:rFonts w:cs="Calibri" w:cstheme="minorHAnsi"/>
          <w:b w:val="false"/>
          <w:bCs w:val="false"/>
          <w:sz w:val="28"/>
        </w:rPr>
        <w:t xml:space="preserve"> </w:t>
      </w:r>
    </w:p>
    <w:p>
      <w:pPr>
        <w:pStyle w:val="Normal"/>
        <w:numPr>
          <w:ilvl w:val="0"/>
          <w:numId w:val="6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Software solution</w:t>
      </w:r>
    </w:p>
    <w:p>
      <w:pPr>
        <w:pStyle w:val="Normal"/>
        <w:numPr>
          <w:ilvl w:val="1"/>
          <w:numId w:val="6"/>
        </w:numPr>
        <w:rPr>
          <w:rFonts w:ascii="Calibri" w:hAnsi="Calibri" w:cs="Calibri" w:asciiTheme="minorHAnsi" w:cstheme="minorHAnsi" w:hAnsiTheme="minorHAnsi"/>
          <w:b w:val="false"/>
          <w:bCs w:val="false"/>
          <w:sz w:val="28"/>
        </w:rPr>
      </w:pPr>
      <w:r>
        <w:rPr>
          <w:rFonts w:cs="Calibri" w:cstheme="minorHAnsi"/>
          <w:b w:val="false"/>
          <w:bCs w:val="false"/>
          <w:sz w:val="28"/>
        </w:rPr>
        <w:t>Delayed branch → compiler  introduces NOP instruction or rearranges instructions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Before delayed branch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0"/>
        <w:gridCol w:w="993"/>
        <w:gridCol w:w="1246"/>
        <w:gridCol w:w="1247"/>
        <w:gridCol w:w="1246"/>
        <w:gridCol w:w="1247"/>
        <w:gridCol w:w="1246"/>
        <w:gridCol w:w="1247"/>
      </w:tblGrid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clock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3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4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6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7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1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/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2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/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Branch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/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3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-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-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/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Traget inst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  <w:t>After delayed branch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0"/>
        <w:gridCol w:w="993"/>
        <w:gridCol w:w="1246"/>
        <w:gridCol w:w="1247"/>
        <w:gridCol w:w="1246"/>
        <w:gridCol w:w="1247"/>
        <w:gridCol w:w="1246"/>
        <w:gridCol w:w="1247"/>
      </w:tblGrid>
      <w:tr>
        <w:trPr/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clock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2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3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4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6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7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1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/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2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/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Branch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/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NOP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/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Traget inst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EX</w:t>
            </w:r>
          </w:p>
        </w:tc>
      </w:tr>
      <w:tr>
        <w:trPr/>
        <w:tc>
          <w:tcPr>
            <w:tcW w:w="1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Inst -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</w:r>
          </w:p>
        </w:tc>
        <w:tc>
          <w:tcPr>
            <w:tcW w:w="12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FI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Calibri" w:hAnsi="Calibri" w:cs="Calibri"/>
                <w:sz w:val="28"/>
              </w:rPr>
            </w:pPr>
            <w:r>
              <w:rPr>
                <w:rFonts w:cs="Calibri"/>
                <w:sz w:val="28"/>
              </w:rPr>
              <w:t>DA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iCs/>
          <w:sz w:val="28"/>
        </w:rPr>
      </w:pPr>
      <w:r>
        <w:rPr>
          <w:rFonts w:cs="Calibri" w:cstheme="minorHAnsi"/>
          <w:i/>
          <w:iCs/>
          <w:sz w:val="28"/>
        </w:rPr>
        <w:t xml:space="preserve">H/W: </w:t>
      </w:r>
      <w:r>
        <w:rPr>
          <w:rFonts w:cs="Calibri" w:cstheme="minorHAnsi"/>
          <w:i w:val="false"/>
          <w:iCs w:val="false"/>
          <w:sz w:val="28"/>
        </w:rPr>
        <w:t>short notes on vector processing and array proceessing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ohit Marath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ListParagraph">
    <w:name w:val="List Paragraph"/>
    <w:basedOn w:val="Normal"/>
    <w:uiPriority w:val="34"/>
    <w:qFormat/>
    <w:rsid w:val="00d66eb3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Application>LibreOffice/7.5.4.2$Linux_X86_64 LibreOffice_project/50$Build-2</Application>
  <AppVersion>15.0000</AppVersion>
  <Pages>7</Pages>
  <Words>716</Words>
  <Characters>3487</Characters>
  <CharactersWithSpaces>4034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2023-07-05T01:33:00Z</dcterms:created>
  <dc:creator/>
  <dc:description/>
  <dc:language>en-US</dc:language>
  <cp:lastModifiedBy/>
  <dcterms:modified xsi:type="dcterms:W3CDTF">2023-07-17T08:46:33Z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