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60F" w:rsidRPr="004B2D04" w:rsidRDefault="000F460F" w:rsidP="000F46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4B2D04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62E6A4CF" wp14:editId="454D8C84">
            <wp:extent cx="1655445" cy="1515110"/>
            <wp:effectExtent l="0" t="0" r="190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51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60F" w:rsidRPr="003D0434" w:rsidRDefault="000F460F" w:rsidP="000F460F">
      <w:pPr>
        <w:jc w:val="center"/>
        <w:rPr>
          <w:rFonts w:ascii="Times New Roman" w:hAnsi="Times New Roman" w:cs="Times New Roman"/>
          <w:b/>
          <w:sz w:val="36"/>
          <w:szCs w:val="32"/>
        </w:rPr>
      </w:pPr>
      <w:r w:rsidRPr="003D0434">
        <w:rPr>
          <w:rFonts w:ascii="Times New Roman" w:hAnsi="Times New Roman" w:cs="Times New Roman"/>
          <w:b/>
          <w:sz w:val="36"/>
          <w:szCs w:val="32"/>
        </w:rPr>
        <w:t xml:space="preserve">Universidade Técnica Diogo Eugénio </w:t>
      </w:r>
      <w:proofErr w:type="spellStart"/>
      <w:r w:rsidRPr="003D0434">
        <w:rPr>
          <w:rFonts w:ascii="Times New Roman" w:hAnsi="Times New Roman" w:cs="Times New Roman"/>
          <w:b/>
          <w:sz w:val="36"/>
          <w:szCs w:val="32"/>
        </w:rPr>
        <w:t>Guilande</w:t>
      </w:r>
      <w:proofErr w:type="spellEnd"/>
    </w:p>
    <w:p w:rsidR="000F460F" w:rsidRPr="00E80975" w:rsidRDefault="000F460F" w:rsidP="000F46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0975">
        <w:rPr>
          <w:rFonts w:ascii="Times New Roman" w:hAnsi="Times New Roman" w:cs="Times New Roman"/>
          <w:b/>
          <w:sz w:val="28"/>
          <w:szCs w:val="28"/>
        </w:rPr>
        <w:t>Faculdade de Ciências Tecnológicas</w:t>
      </w:r>
    </w:p>
    <w:p w:rsidR="000F460F" w:rsidRPr="00E80975" w:rsidRDefault="000F460F" w:rsidP="000F46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0975">
        <w:rPr>
          <w:rFonts w:ascii="Times New Roman" w:hAnsi="Times New Roman" w:cs="Times New Roman"/>
          <w:b/>
          <w:sz w:val="28"/>
          <w:szCs w:val="28"/>
        </w:rPr>
        <w:t>Licenciatura em Informática</w:t>
      </w:r>
    </w:p>
    <w:p w:rsidR="000F460F" w:rsidRPr="00E80975" w:rsidRDefault="000F460F" w:rsidP="000F46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E80975">
        <w:rPr>
          <w:rFonts w:ascii="Times New Roman" w:hAnsi="Times New Roman" w:cs="Times New Roman"/>
          <w:sz w:val="28"/>
          <w:szCs w:val="28"/>
        </w:rPr>
        <w:t>° Ano</w:t>
      </w:r>
    </w:p>
    <w:p w:rsidR="000F460F" w:rsidRPr="00EF2184" w:rsidRDefault="000F460F" w:rsidP="000F46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Computacão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na Nuvem</w:t>
      </w:r>
    </w:p>
    <w:p w:rsidR="000F460F" w:rsidRPr="004B2D04" w:rsidRDefault="000F460F" w:rsidP="000F460F">
      <w:pPr>
        <w:tabs>
          <w:tab w:val="center" w:pos="4252"/>
        </w:tabs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tabs>
          <w:tab w:val="center" w:pos="4252"/>
        </w:tabs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Discente</w:t>
      </w:r>
      <w:r w:rsidRPr="00E80975">
        <w:rPr>
          <w:rFonts w:ascii="Times New Roman" w:hAnsi="Times New Roman" w:cs="Times New Roman"/>
          <w:b/>
          <w:sz w:val="24"/>
        </w:rPr>
        <w:t xml:space="preserve">:   </w:t>
      </w:r>
      <w:r w:rsidRPr="004B2D04">
        <w:rPr>
          <w:rFonts w:ascii="Times New Roman" w:hAnsi="Times New Roman" w:cs="Times New Roman"/>
          <w:b/>
        </w:rPr>
        <w:tab/>
      </w:r>
    </w:p>
    <w:p w:rsidR="000F460F" w:rsidRPr="004B2D04" w:rsidRDefault="000F460F" w:rsidP="000F460F">
      <w:pPr>
        <w:pStyle w:val="Pargrafoda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2D04">
        <w:rPr>
          <w:rFonts w:ascii="Times New Roman" w:hAnsi="Times New Roman" w:cs="Times New Roman"/>
        </w:rPr>
        <w:t xml:space="preserve">Reeyan </w:t>
      </w:r>
      <w:r w:rsidR="00FC6CE8">
        <w:rPr>
          <w:rFonts w:ascii="Times New Roman" w:hAnsi="Times New Roman" w:cs="Times New Roman"/>
        </w:rPr>
        <w:t xml:space="preserve">Afonso </w:t>
      </w:r>
      <w:r w:rsidRPr="004B2D04">
        <w:rPr>
          <w:rFonts w:ascii="Times New Roman" w:hAnsi="Times New Roman" w:cs="Times New Roman"/>
        </w:rPr>
        <w:t>Faife</w:t>
      </w:r>
    </w:p>
    <w:p w:rsidR="000F460F" w:rsidRPr="003D0434" w:rsidRDefault="000F460F" w:rsidP="000F460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3D0434">
        <w:rPr>
          <w:rFonts w:ascii="Times New Roman" w:hAnsi="Times New Roman" w:cs="Times New Roman"/>
          <w:b/>
          <w:sz w:val="24"/>
        </w:rPr>
        <w:t>Código:</w:t>
      </w:r>
    </w:p>
    <w:p w:rsidR="000F460F" w:rsidRPr="003D0434" w:rsidRDefault="000F460F" w:rsidP="000F460F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INFGM.0068.2023</w:t>
      </w:r>
    </w:p>
    <w:p w:rsidR="000F460F" w:rsidRPr="004B2D04" w:rsidRDefault="000F460F" w:rsidP="000F460F">
      <w:pPr>
        <w:jc w:val="center"/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jc w:val="center"/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jc w:val="center"/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jc w:val="center"/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jc w:val="center"/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jc w:val="center"/>
        <w:rPr>
          <w:rFonts w:ascii="Times New Roman" w:hAnsi="Times New Roman" w:cs="Times New Roman"/>
          <w:b/>
        </w:rPr>
      </w:pPr>
    </w:p>
    <w:p w:rsidR="000F460F" w:rsidRPr="004B2D04" w:rsidRDefault="000F460F" w:rsidP="000F460F">
      <w:pPr>
        <w:rPr>
          <w:rFonts w:ascii="Times New Roman" w:hAnsi="Times New Roman" w:cs="Times New Roman"/>
          <w:b/>
        </w:rPr>
      </w:pPr>
    </w:p>
    <w:p w:rsidR="000F460F" w:rsidRPr="00E80975" w:rsidRDefault="000F460F" w:rsidP="000F460F">
      <w:pPr>
        <w:jc w:val="right"/>
        <w:rPr>
          <w:rFonts w:ascii="Times New Roman" w:hAnsi="Times New Roman" w:cs="Times New Roman"/>
          <w:sz w:val="24"/>
        </w:rPr>
      </w:pPr>
      <w:r w:rsidRPr="00E80975">
        <w:rPr>
          <w:rFonts w:ascii="Times New Roman" w:hAnsi="Times New Roman" w:cs="Times New Roman"/>
          <w:b/>
          <w:sz w:val="24"/>
        </w:rPr>
        <w:t>Docente: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Evarist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Iguna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M.Sc</w:t>
      </w:r>
      <w:proofErr w:type="spellEnd"/>
      <w:r w:rsidRPr="00E80975">
        <w:rPr>
          <w:rFonts w:ascii="Times New Roman" w:hAnsi="Times New Roman" w:cs="Times New Roman"/>
          <w:sz w:val="24"/>
        </w:rPr>
        <w:t xml:space="preserve"> </w:t>
      </w:r>
    </w:p>
    <w:p w:rsidR="000F460F" w:rsidRDefault="000F460F" w:rsidP="000F460F">
      <w:pPr>
        <w:jc w:val="center"/>
        <w:rPr>
          <w:rFonts w:ascii="Times New Roman" w:hAnsi="Times New Roman" w:cs="Times New Roman"/>
          <w:b/>
          <w:sz w:val="24"/>
        </w:rPr>
      </w:pPr>
    </w:p>
    <w:p w:rsidR="000F460F" w:rsidRPr="00E80975" w:rsidRDefault="000F460F" w:rsidP="000F460F">
      <w:pPr>
        <w:jc w:val="center"/>
        <w:rPr>
          <w:rFonts w:ascii="Times New Roman" w:hAnsi="Times New Roman" w:cs="Times New Roman"/>
          <w:b/>
          <w:sz w:val="24"/>
        </w:rPr>
      </w:pPr>
    </w:p>
    <w:p w:rsidR="000F460F" w:rsidRPr="00E80975" w:rsidRDefault="000F460F" w:rsidP="000F460F">
      <w:pPr>
        <w:jc w:val="center"/>
        <w:rPr>
          <w:rFonts w:ascii="Times New Roman" w:hAnsi="Times New Roman" w:cs="Times New Roman"/>
          <w:b/>
          <w:sz w:val="24"/>
        </w:rPr>
      </w:pPr>
    </w:p>
    <w:p w:rsidR="000F460F" w:rsidRPr="00FA0353" w:rsidRDefault="000F460F" w:rsidP="00FA0353">
      <w:pPr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Matola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</w:rPr>
        <w:t>Maio</w:t>
      </w:r>
      <w:proofErr w:type="gramEnd"/>
      <w:r w:rsidRPr="00E80975">
        <w:rPr>
          <w:rFonts w:ascii="Times New Roman" w:hAnsi="Times New Roman" w:cs="Times New Roman"/>
          <w:sz w:val="24"/>
        </w:rPr>
        <w:t xml:space="preserve"> de </w:t>
      </w:r>
      <w:r>
        <w:rPr>
          <w:rFonts w:ascii="Times New Roman" w:hAnsi="Times New Roman" w:cs="Times New Roman"/>
          <w:sz w:val="24"/>
        </w:rPr>
        <w:t>2026</w:t>
      </w:r>
    </w:p>
    <w:p w:rsidR="000D2284" w:rsidRPr="000D2284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D2284">
        <w:rPr>
          <w:sz w:val="24"/>
          <w:szCs w:val="24"/>
        </w:rPr>
        <w:lastRenderedPageBreak/>
        <w:t>Introdução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O sistema </w:t>
      </w:r>
      <w:proofErr w:type="spellStart"/>
      <w:r w:rsidRPr="000D2284">
        <w:rPr>
          <w:rStyle w:val="Forte"/>
        </w:rPr>
        <w:t>Student</w:t>
      </w:r>
      <w:proofErr w:type="spellEnd"/>
      <w:r w:rsidRPr="000D2284">
        <w:rPr>
          <w:rStyle w:val="Forte"/>
        </w:rPr>
        <w:t xml:space="preserve"> Registry</w:t>
      </w:r>
      <w:r w:rsidRPr="000D2284">
        <w:t xml:space="preserve"> consiste numa aplicação web </w:t>
      </w:r>
      <w:proofErr w:type="spellStart"/>
      <w:r w:rsidRPr="000D2284">
        <w:t>full-stack</w:t>
      </w:r>
      <w:proofErr w:type="spellEnd"/>
      <w:r w:rsidRPr="000D2284">
        <w:t xml:space="preserve"> desenvolvida com o objetivo de permitir a gestão eficiente de registos de estudantes numa instituição. A plataforma foi concebida para possibilitar operações completas de criação, consulta, atualização e eliminação de registos (CRUD), bem como a autenticação de utilizadores, garantindo assim um acesso controlado às funcionalidades do sistema.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O desenvolvimento deste sistema teve como principal finalidade consolidar conhecimentos práticos em desenvolvimento web moderno, integrando </w:t>
      </w:r>
      <w:proofErr w:type="spellStart"/>
      <w:r w:rsidRPr="000D2284">
        <w:t>frontend</w:t>
      </w:r>
      <w:proofErr w:type="spellEnd"/>
      <w:r w:rsidRPr="000D2284">
        <w:t xml:space="preserve">, </w:t>
      </w:r>
      <w:proofErr w:type="spellStart"/>
      <w:r w:rsidRPr="000D2284">
        <w:t>backend</w:t>
      </w:r>
      <w:proofErr w:type="spellEnd"/>
      <w:r w:rsidRPr="000D2284">
        <w:t xml:space="preserve"> e base de dados, bem como aplicar conceitos de arquitetura distribuída e </w:t>
      </w:r>
      <w:proofErr w:type="spellStart"/>
      <w:r w:rsidRPr="000D2284">
        <w:t>deploy</w:t>
      </w:r>
      <w:proofErr w:type="spellEnd"/>
      <w:r w:rsidRPr="000D2284">
        <w:t xml:space="preserve"> em ambiente de computação na nuvem. A aplicação foi estruturada segundo uma arquitetura de três camadas, separando claramente a interface do utilizador, a lógica de negócio e a persistência de dados.</w:t>
      </w:r>
    </w:p>
    <w:p w:rsidR="00CC59C2" w:rsidRDefault="000D2284" w:rsidP="000D2284">
      <w:pPr>
        <w:pStyle w:val="NormalWeb"/>
        <w:spacing w:line="360" w:lineRule="auto"/>
        <w:jc w:val="both"/>
      </w:pPr>
      <w:r w:rsidRPr="000D2284">
        <w:t xml:space="preserve">As tecnologias utilizadas incluem Vue.js no </w:t>
      </w:r>
      <w:proofErr w:type="spellStart"/>
      <w:r w:rsidRPr="000D2284">
        <w:t>frontend</w:t>
      </w:r>
      <w:proofErr w:type="spellEnd"/>
      <w:r w:rsidRPr="000D2284">
        <w:t xml:space="preserve"> para construção de uma interface reativa e dinâmica, PHP no </w:t>
      </w:r>
      <w:proofErr w:type="spellStart"/>
      <w:r w:rsidRPr="000D2284">
        <w:t>backend</w:t>
      </w:r>
      <w:proofErr w:type="spellEnd"/>
      <w:r w:rsidRPr="000D2284">
        <w:t xml:space="preserve"> para implementação da API REST responsável pelo processament</w:t>
      </w:r>
      <w:r w:rsidR="00213696">
        <w:t xml:space="preserve">o das regras de negócio, e </w:t>
      </w:r>
      <w:proofErr w:type="spellStart"/>
      <w:r w:rsidR="00213696">
        <w:t>Postgresql</w:t>
      </w:r>
      <w:proofErr w:type="spellEnd"/>
      <w:r w:rsidRPr="000D2284">
        <w:t xml:space="preserve"> como sistema de gestão de base de dados relacional. Adicionalmente, foram utilizadas ferramentas de </w:t>
      </w:r>
      <w:proofErr w:type="spellStart"/>
      <w:r w:rsidRPr="000D2284">
        <w:t>containerização</w:t>
      </w:r>
      <w:proofErr w:type="spellEnd"/>
      <w:r w:rsidRPr="000D2284">
        <w:t xml:space="preserve"> com </w:t>
      </w:r>
      <w:proofErr w:type="spellStart"/>
      <w:r w:rsidRPr="000D2284">
        <w:t>Docker</w:t>
      </w:r>
      <w:proofErr w:type="spellEnd"/>
      <w:r w:rsidRPr="000D2284">
        <w:t>, garantindo consistência entre ambientes de desenvolvimento e produção.</w:t>
      </w:r>
    </w:p>
    <w:p w:rsidR="00CC59C2" w:rsidRPr="00CC59C2" w:rsidRDefault="00CC59C2" w:rsidP="000D2284">
      <w:pPr>
        <w:pStyle w:val="NormalWeb"/>
        <w:spacing w:line="360" w:lineRule="auto"/>
        <w:jc w:val="both"/>
        <w:rPr>
          <w:b/>
        </w:rPr>
      </w:pPr>
      <w:r w:rsidRPr="00CC59C2">
        <w:rPr>
          <w:b/>
        </w:rPr>
        <w:t>URL DO SISTEMA NA WEB</w:t>
      </w:r>
    </w:p>
    <w:p w:rsidR="000D2284" w:rsidRDefault="00CC59C2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"https://students-registry-frontend.onrender.com/"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CC59C2">
        <w:rPr>
          <w:rStyle w:val="Hyperlink"/>
          <w:rFonts w:ascii="Times New Roman" w:hAnsi="Times New Roman" w:cs="Times New Roman"/>
          <w:sz w:val="24"/>
          <w:szCs w:val="24"/>
        </w:rPr>
        <w:t>https://students-registry-frontend.onren</w:t>
      </w:r>
      <w:r w:rsidRPr="00CC59C2">
        <w:rPr>
          <w:rStyle w:val="Hyperlink"/>
          <w:rFonts w:ascii="Times New Roman" w:hAnsi="Times New Roman" w:cs="Times New Roman"/>
          <w:sz w:val="24"/>
          <w:szCs w:val="24"/>
        </w:rPr>
        <w:t>d</w:t>
      </w:r>
      <w:r w:rsidRPr="00CC59C2">
        <w:rPr>
          <w:rStyle w:val="Hyperlink"/>
          <w:rFonts w:ascii="Times New Roman" w:hAnsi="Times New Roman" w:cs="Times New Roman"/>
          <w:sz w:val="24"/>
          <w:szCs w:val="24"/>
        </w:rPr>
        <w:t>er.</w:t>
      </w:r>
      <w:r w:rsidRPr="00CC59C2">
        <w:rPr>
          <w:rStyle w:val="Hyperlink"/>
          <w:rFonts w:ascii="Times New Roman" w:hAnsi="Times New Roman" w:cs="Times New Roman"/>
          <w:sz w:val="24"/>
          <w:szCs w:val="24"/>
          <w:u w:val="none"/>
        </w:rPr>
        <w:t>c</w:t>
      </w:r>
      <w:bookmarkStart w:id="0" w:name="_GoBack"/>
      <w:bookmarkEnd w:id="0"/>
      <w:r w:rsidRPr="00CC59C2">
        <w:rPr>
          <w:rStyle w:val="Hyperlink"/>
          <w:rFonts w:ascii="Times New Roman" w:hAnsi="Times New Roman" w:cs="Times New Roman"/>
          <w:sz w:val="24"/>
          <w:szCs w:val="24"/>
          <w:u w:val="none"/>
        </w:rPr>
        <w:t>o</w:t>
      </w:r>
      <w:r w:rsidRPr="00CC59C2">
        <w:rPr>
          <w:rStyle w:val="Hyperlink"/>
          <w:rFonts w:ascii="Times New Roman" w:hAnsi="Times New Roman" w:cs="Times New Roman"/>
          <w:sz w:val="24"/>
          <w:szCs w:val="24"/>
          <w:u w:val="none"/>
        </w:rPr>
        <w:t>m</w:t>
      </w:r>
      <w:r w:rsidRPr="00CC59C2">
        <w:rPr>
          <w:rStyle w:val="Hyperlink"/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P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Pr="000D2284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D2284">
        <w:rPr>
          <w:sz w:val="24"/>
          <w:szCs w:val="24"/>
        </w:rPr>
        <w:lastRenderedPageBreak/>
        <w:t>Arquitetura do Sistema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A arquitetura do sistema segue o modelo clássico de três camadas (3-tier </w:t>
      </w:r>
      <w:proofErr w:type="spellStart"/>
      <w:r w:rsidRPr="000D2284">
        <w:t>architecture</w:t>
      </w:r>
      <w:proofErr w:type="spellEnd"/>
      <w:r w:rsidRPr="000D2284">
        <w:t>), amplamente utilizado em sistemas web modernos devido à sua escalabilidade, modularidade e facilidade de manutenção.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A camada de apresentação é responsável pela interação com o utilizador e foi implementada em Vue.js, permitindo a criação de uma Single Page </w:t>
      </w:r>
      <w:proofErr w:type="spellStart"/>
      <w:r w:rsidRPr="000D2284">
        <w:t>Application</w:t>
      </w:r>
      <w:proofErr w:type="spellEnd"/>
      <w:r w:rsidRPr="000D2284">
        <w:t xml:space="preserve"> (SPA) responsiva e eficiente. Esta camada comunica diretamente com o </w:t>
      </w:r>
      <w:proofErr w:type="spellStart"/>
      <w:r w:rsidRPr="000D2284">
        <w:t>backend</w:t>
      </w:r>
      <w:proofErr w:type="spellEnd"/>
      <w:r w:rsidRPr="000D2284">
        <w:t xml:space="preserve"> através de requisições HTTP, utilizando a biblioteca </w:t>
      </w:r>
      <w:proofErr w:type="spellStart"/>
      <w:r w:rsidRPr="000D2284">
        <w:t>Axios</w:t>
      </w:r>
      <w:proofErr w:type="spellEnd"/>
      <w:r w:rsidRPr="000D2284">
        <w:t xml:space="preserve"> para consumo da API.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A camada intermédia, correspondente ao </w:t>
      </w:r>
      <w:proofErr w:type="spellStart"/>
      <w:r w:rsidRPr="000D2284">
        <w:t>backend</w:t>
      </w:r>
      <w:proofErr w:type="spellEnd"/>
      <w:r w:rsidRPr="000D2284">
        <w:t>, foi desenvolvida em PHP com Apache, sendo responsável por toda a lógica de negócio da aplicação. Esta camada processa pedidos HTTP, executa validações, gere autenticação de utilizadores e estabelece comunicação com a base de dados. A API desenvolvida segue princípios REST, garantindo uma comunicação estruturada e padronizada.</w:t>
      </w:r>
    </w:p>
    <w:p w:rsidR="000D2284" w:rsidRDefault="000D2284" w:rsidP="000D2284">
      <w:pPr>
        <w:pStyle w:val="NormalWeb"/>
        <w:spacing w:line="360" w:lineRule="auto"/>
        <w:jc w:val="both"/>
      </w:pPr>
      <w:r w:rsidRPr="000D2284">
        <w:t>A camada de dados é composta por uma base de dados</w:t>
      </w:r>
      <w:r w:rsidR="00213696">
        <w:t xml:space="preserve"> </w:t>
      </w:r>
      <w:proofErr w:type="spellStart"/>
      <w:r w:rsidR="00213696">
        <w:t>Postgresql</w:t>
      </w:r>
      <w:proofErr w:type="spellEnd"/>
      <w:r w:rsidRPr="000D2284">
        <w:t>, responsável pelo armazenamento persistente das informações do sistema, incluindo dados de utilizadores e estudantes. A estrutura relacional foi definida de forma a garantir integridade e consistência dos dados.</w:t>
      </w:r>
    </w:p>
    <w:p w:rsidR="00A768AF" w:rsidRPr="000D2284" w:rsidRDefault="00A768AF" w:rsidP="000D2284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>
            <wp:extent cx="5676900" cy="2945765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mini_Generated_Image_upd9wqupd9wqupd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84" w:rsidRDefault="000D2284" w:rsidP="000D2284">
      <w:pPr>
        <w:pStyle w:val="NormalWeb"/>
        <w:spacing w:line="360" w:lineRule="auto"/>
        <w:jc w:val="both"/>
      </w:pPr>
      <w:r w:rsidRPr="000D2284">
        <w:lastRenderedPageBreak/>
        <w:t xml:space="preserve">A escolha desta arquitetura foi baseada na necessidade de separação de responsabilidades, facilitando a manutenção do sistema, permitindo escalabilidade futura e possibilitando o </w:t>
      </w:r>
      <w:proofErr w:type="spellStart"/>
      <w:r w:rsidRPr="000D2284">
        <w:t>deploy</w:t>
      </w:r>
      <w:proofErr w:type="spellEnd"/>
      <w:r w:rsidRPr="000D2284">
        <w:t xml:space="preserve"> independente de cada componente.</w:t>
      </w:r>
    </w:p>
    <w:p w:rsidR="00FC6CE8" w:rsidRPr="00FC6CE8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D2284">
        <w:rPr>
          <w:sz w:val="24"/>
          <w:szCs w:val="24"/>
        </w:rPr>
        <w:t>Modelo de Dados</w:t>
      </w:r>
    </w:p>
    <w:p w:rsidR="00FC6CE8" w:rsidRPr="00FC6CE8" w:rsidRDefault="00FC6CE8" w:rsidP="00FC6C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</w:t>
      </w:r>
      <w:proofErr w:type="spellStart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>Student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Registry utiliza uma base de dados </w:t>
      </w:r>
      <w:proofErr w:type="spellStart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composta por duas tabelas principais: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estudantes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>. Estas tabelas são responsáveis pelo armazenamento dos dados dos estudantes e das contas de acesso ao sistema.</w:t>
      </w:r>
    </w:p>
    <w:p w:rsidR="00FC6CE8" w:rsidRPr="00FC6CE8" w:rsidRDefault="00FC6CE8" w:rsidP="00FC6C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tabela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estudantes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as informações académicas dos estudantes registados na aplicação. A estrutura da tabela é definida da seguinte forma: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CREATE TABLE IF NOT EXISTS estudantes (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SERIAL PRIMARY KEY,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VARCHAR(100) NOT NULL,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VARCHAR(50) NOT NULL,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curso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VARCHAR(100) NOT NULL,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criado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_em</w:t>
      </w:r>
      <w:proofErr w:type="spellEnd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TIMESTAMP DEFAULT CURRENT_TIMESTAMP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FC6CE8" w:rsidRPr="00FC6CE8" w:rsidRDefault="00FC6CE8" w:rsidP="00FC6C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campo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o identificador único do estudante. O campo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o nome do estudante, enquanto o campo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guarda o número académico do estudante. O atributo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curso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o curso frequentado e o campo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criado_em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regista automaticamente a data e hora de criação do registo.</w:t>
      </w:r>
    </w:p>
    <w:p w:rsidR="00FC6CE8" w:rsidRPr="00FC6CE8" w:rsidRDefault="00FC6CE8" w:rsidP="00FC6C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tabela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utilizada para armazenar os dados dos utilizadores autenticados no sistema. A estrutura da tabela é definida da seguinte forma: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IF NOT EXISTS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SERIAL PRIMARY KEY,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VARCHAR(100) NOT NULL,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VARCHAR(120) NOT NULL UNIQUE,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senha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VARCHAR(120) NOT NULL,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criado</w:t>
      </w:r>
      <w:proofErr w:type="gramEnd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_em TIMESTAMP DEFAULT CURRENT_TIMESTAMP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FC6CE8" w:rsidRPr="00FC6CE8" w:rsidRDefault="00FC6CE8" w:rsidP="00FC6C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campo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o identificador único do utilizador. O atributo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o nome do utilizador, enquanto o campo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guarda o endereço </w:t>
      </w:r>
      <w:proofErr w:type="spellStart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>eletrónico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 no processo de autenticação. O campo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senha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a palavra-passe do utilizador e o campo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criado_em</w:t>
      </w:r>
      <w:proofErr w:type="spellEnd"/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regista a data de criação da conta.</w:t>
      </w:r>
    </w:p>
    <w:p w:rsidR="00FC6CE8" w:rsidRPr="00FC6CE8" w:rsidRDefault="00FC6CE8" w:rsidP="00FC6C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Durante a inicialização da base de dados, é criado automaticamente um utilizador administrador padrão através da seguinte instrução: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INTO usuarios (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, email, 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senha</w:t>
      </w:r>
      <w:proofErr w:type="spell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SELECT '</w:t>
      </w:r>
      <w:proofErr w:type="spellStart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Administrador</w:t>
      </w:r>
      <w:proofErr w:type="spellEnd"/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'admin@escola.co.mz', 'admin123'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>WHERE NOT EXISTS (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SELECT 1 FROM usuarios WHERE email = 'admin@escola.co.mz'</w:t>
      </w:r>
    </w:p>
    <w:p w:rsidR="00FC6CE8" w:rsidRPr="00FC6CE8" w:rsidRDefault="00FC6CE8" w:rsidP="00FC6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FC6CE8" w:rsidRPr="007C5E60" w:rsidRDefault="00FC6CE8" w:rsidP="007C5E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de dados não possui relações explícitas entre tabelas através de chaves estrangeiras. Contudo, ao nível da aplicação, os utilizadores autenticados possuem permissões para gerir os registos armazenados na tabela </w:t>
      </w:r>
      <w:r w:rsidRPr="00FC6CE8">
        <w:rPr>
          <w:rFonts w:ascii="Courier New" w:eastAsia="Times New Roman" w:hAnsi="Courier New" w:cs="Courier New"/>
          <w:sz w:val="20"/>
          <w:szCs w:val="20"/>
          <w:lang w:eastAsia="pt-BR"/>
        </w:rPr>
        <w:t>estudantes</w:t>
      </w:r>
      <w:r w:rsidRPr="00FC6C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41B89" w:rsidRPr="000D2284" w:rsidRDefault="00FC6CE8" w:rsidP="000D2284">
      <w:pPr>
        <w:pStyle w:val="NormalWeb"/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>
            <wp:extent cx="5295900" cy="14097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mini_Generated_Image_cn9u2jcn9u2jcn9u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" t="26924" r="1223" b="21328"/>
                    <a:stretch/>
                  </pic:blipFill>
                  <pic:spPr bwMode="auto">
                    <a:xfrm>
                      <a:off x="0" y="0"/>
                      <a:ext cx="529590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353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D2284">
        <w:rPr>
          <w:sz w:val="24"/>
          <w:szCs w:val="24"/>
        </w:rPr>
        <w:t>Containerização</w:t>
      </w:r>
    </w:p>
    <w:p w:rsidR="000F460F" w:rsidRPr="00FA0353" w:rsidRDefault="000F460F" w:rsidP="000F460F">
      <w:pPr>
        <w:pStyle w:val="Ttulo1"/>
        <w:spacing w:line="360" w:lineRule="auto"/>
        <w:jc w:val="both"/>
        <w:rPr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 </w:t>
      </w:r>
      <w:proofErr w:type="spellStart"/>
      <w:r w:rsidRPr="000F460F">
        <w:rPr>
          <w:b w:val="0"/>
          <w:sz w:val="24"/>
          <w:szCs w:val="24"/>
        </w:rPr>
        <w:t>containerização</w:t>
      </w:r>
      <w:proofErr w:type="spellEnd"/>
      <w:r w:rsidRPr="000F460F">
        <w:rPr>
          <w:b w:val="0"/>
          <w:sz w:val="24"/>
          <w:szCs w:val="24"/>
        </w:rPr>
        <w:t xml:space="preserve"> do sistema </w:t>
      </w:r>
      <w:proofErr w:type="spellStart"/>
      <w:r w:rsidRPr="000F460F">
        <w:rPr>
          <w:b w:val="0"/>
          <w:sz w:val="24"/>
          <w:szCs w:val="24"/>
        </w:rPr>
        <w:t>Student</w:t>
      </w:r>
      <w:proofErr w:type="spellEnd"/>
      <w:r w:rsidRPr="000F460F">
        <w:rPr>
          <w:b w:val="0"/>
          <w:sz w:val="24"/>
          <w:szCs w:val="24"/>
        </w:rPr>
        <w:t xml:space="preserve"> Registry foi implementada utilizando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 xml:space="preserve"> e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 xml:space="preserve"> </w:t>
      </w:r>
      <w:proofErr w:type="spellStart"/>
      <w:r w:rsidRPr="000F460F">
        <w:rPr>
          <w:b w:val="0"/>
          <w:sz w:val="24"/>
          <w:szCs w:val="24"/>
        </w:rPr>
        <w:t>Compose</w:t>
      </w:r>
      <w:proofErr w:type="spellEnd"/>
      <w:r w:rsidRPr="000F460F">
        <w:rPr>
          <w:b w:val="0"/>
          <w:sz w:val="24"/>
          <w:szCs w:val="24"/>
        </w:rPr>
        <w:t xml:space="preserve">, com o objetivo de garantir isolamento entre serviços, facilidade de configuração do ambiente de desenvolvimento e portabilidade da aplicação. Esta abordagem permitiu encapsular 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  <w:r w:rsidRPr="000F460F">
        <w:rPr>
          <w:b w:val="0"/>
          <w:sz w:val="24"/>
          <w:szCs w:val="24"/>
        </w:rPr>
        <w:t xml:space="preserve">,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e base de dados em containers independentes, possibilitando que todo o sistema fosse executado de forma padronizada em qualquer máquina que possua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 xml:space="preserve"> instalado.</w:t>
      </w:r>
    </w:p>
    <w:p w:rsidR="00FA0353" w:rsidRDefault="000F460F" w:rsidP="00FA0353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O projeto foi estruturado em três serviços principais: base de dados 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 xml:space="preserve">,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em PHP e 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  <w:r w:rsidRPr="000F460F">
        <w:rPr>
          <w:b w:val="0"/>
          <w:sz w:val="24"/>
          <w:szCs w:val="24"/>
        </w:rPr>
        <w:t xml:space="preserve"> em Vue.js. Cada serviço possui responsabilidades específicas e comunica-se através de uma rede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 xml:space="preserve"> privada definida no ficheiro </w:t>
      </w:r>
      <w:proofErr w:type="spellStart"/>
      <w:r w:rsidRPr="000F460F">
        <w:rPr>
          <w:b w:val="0"/>
          <w:sz w:val="24"/>
          <w:szCs w:val="24"/>
        </w:rPr>
        <w:t>docker-compose.yml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FA0353" w:rsidRDefault="000F460F" w:rsidP="00FA0353">
      <w:pPr>
        <w:pStyle w:val="Ttulo1"/>
        <w:spacing w:line="360" w:lineRule="auto"/>
        <w:jc w:val="both"/>
        <w:rPr>
          <w:b w:val="0"/>
          <w:sz w:val="24"/>
          <w:szCs w:val="24"/>
        </w:rPr>
      </w:pPr>
      <w:proofErr w:type="spellStart"/>
      <w:r w:rsidRPr="000F460F">
        <w:rPr>
          <w:sz w:val="24"/>
          <w:szCs w:val="24"/>
        </w:rPr>
        <w:t>Dockerfile</w:t>
      </w:r>
      <w:proofErr w:type="spellEnd"/>
      <w:r w:rsidRPr="000F460F">
        <w:rPr>
          <w:sz w:val="24"/>
          <w:szCs w:val="24"/>
        </w:rPr>
        <w:t xml:space="preserve"> do </w:t>
      </w:r>
      <w:proofErr w:type="spellStart"/>
      <w:r w:rsidRPr="000F460F">
        <w:rPr>
          <w:sz w:val="24"/>
          <w:szCs w:val="24"/>
        </w:rPr>
        <w:t>Backend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O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do sistema foi desenvolvido em PHP 8.2 </w:t>
      </w:r>
      <w:proofErr w:type="gramStart"/>
      <w:r w:rsidRPr="000F460F">
        <w:rPr>
          <w:b w:val="0"/>
          <w:sz w:val="24"/>
          <w:szCs w:val="24"/>
        </w:rPr>
        <w:t>utilizando Apache</w:t>
      </w:r>
      <w:proofErr w:type="gramEnd"/>
      <w:r w:rsidRPr="000F460F">
        <w:rPr>
          <w:b w:val="0"/>
          <w:sz w:val="24"/>
          <w:szCs w:val="24"/>
        </w:rPr>
        <w:t xml:space="preserve"> como servidor web. Para a execução da API num ambiente isolado, foi criado um </w:t>
      </w:r>
      <w:proofErr w:type="spellStart"/>
      <w:r w:rsidRPr="000F460F">
        <w:rPr>
          <w:b w:val="0"/>
          <w:sz w:val="24"/>
          <w:szCs w:val="24"/>
        </w:rPr>
        <w:t>Dockerfile</w:t>
      </w:r>
      <w:proofErr w:type="spellEnd"/>
      <w:r w:rsidRPr="000F460F">
        <w:rPr>
          <w:b w:val="0"/>
          <w:sz w:val="24"/>
          <w:szCs w:val="24"/>
        </w:rPr>
        <w:t xml:space="preserve"> específico para configuração automática do ambiente PHP.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lastRenderedPageBreak/>
        <w:t xml:space="preserve">A primeira instrução do </w:t>
      </w:r>
      <w:proofErr w:type="spellStart"/>
      <w:r w:rsidRPr="000F460F">
        <w:rPr>
          <w:b w:val="0"/>
          <w:sz w:val="24"/>
          <w:szCs w:val="24"/>
        </w:rPr>
        <w:t>Dockerfile</w:t>
      </w:r>
      <w:proofErr w:type="spellEnd"/>
      <w:r w:rsidRPr="000F460F">
        <w:rPr>
          <w:b w:val="0"/>
          <w:sz w:val="24"/>
          <w:szCs w:val="24"/>
        </w:rPr>
        <w:t xml:space="preserve"> é: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FROM </w:t>
      </w:r>
      <w:proofErr w:type="gramStart"/>
      <w:r w:rsidRPr="000F460F">
        <w:rPr>
          <w:b w:val="0"/>
          <w:sz w:val="24"/>
          <w:szCs w:val="24"/>
        </w:rPr>
        <w:t>php:8.2</w:t>
      </w:r>
      <w:proofErr w:type="gramEnd"/>
      <w:r w:rsidRPr="000F460F">
        <w:rPr>
          <w:b w:val="0"/>
          <w:sz w:val="24"/>
          <w:szCs w:val="24"/>
        </w:rPr>
        <w:t>-apache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Esta linha define a imagem base do container. A imagem oficial </w:t>
      </w:r>
      <w:proofErr w:type="gramStart"/>
      <w:r w:rsidRPr="000F460F">
        <w:rPr>
          <w:b w:val="0"/>
          <w:sz w:val="24"/>
          <w:szCs w:val="24"/>
        </w:rPr>
        <w:t>php:8.2</w:t>
      </w:r>
      <w:proofErr w:type="gramEnd"/>
      <w:r w:rsidRPr="000F460F">
        <w:rPr>
          <w:b w:val="0"/>
          <w:sz w:val="24"/>
          <w:szCs w:val="24"/>
        </w:rPr>
        <w:t>-apache foi escolhida porque já inclui o interpretador PHP integrado com o servidor Apache, simplificando significativamente a configuração do ambiente web.</w:t>
      </w:r>
    </w:p>
    <w:p w:rsidR="000F460F" w:rsidRPr="000F460F" w:rsidRDefault="000F460F" w:rsidP="00FC6CE8">
      <w:pPr>
        <w:pStyle w:val="Ttulo1"/>
        <w:spacing w:line="276" w:lineRule="auto"/>
        <w:jc w:val="both"/>
        <w:rPr>
          <w:b w:val="0"/>
          <w:sz w:val="24"/>
          <w:szCs w:val="24"/>
        </w:rPr>
      </w:pPr>
      <w:proofErr w:type="spellStart"/>
      <w:r w:rsidRPr="000F460F">
        <w:rPr>
          <w:b w:val="0"/>
          <w:sz w:val="24"/>
          <w:szCs w:val="24"/>
        </w:rPr>
        <w:t>De</w:t>
      </w:r>
      <w:proofErr w:type="spellEnd"/>
      <w:r w:rsidRPr="000F460F">
        <w:rPr>
          <w:b w:val="0"/>
          <w:sz w:val="24"/>
          <w:szCs w:val="24"/>
        </w:rPr>
        <w:t xml:space="preserve"> seguida, foi utilizada a instrução:</w:t>
      </w:r>
    </w:p>
    <w:p w:rsidR="000F460F" w:rsidRPr="000F460F" w:rsidRDefault="000F460F" w:rsidP="00FC6CE8">
      <w:pPr>
        <w:pStyle w:val="Ttulo1"/>
        <w:spacing w:line="276" w:lineRule="auto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>RUN apt-get update \</w:t>
      </w:r>
    </w:p>
    <w:p w:rsidR="000F460F" w:rsidRPr="000F460F" w:rsidRDefault="000F460F" w:rsidP="00FC6CE8">
      <w:pPr>
        <w:pStyle w:val="Ttulo1"/>
        <w:spacing w:line="276" w:lineRule="auto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    &amp;&amp; apt-get install -y --no-install-recommends </w:t>
      </w:r>
      <w:proofErr w:type="spellStart"/>
      <w:r w:rsidRPr="000F460F">
        <w:rPr>
          <w:b w:val="0"/>
          <w:sz w:val="24"/>
          <w:szCs w:val="24"/>
          <w:lang w:val="en-US"/>
        </w:rPr>
        <w:t>libpq</w:t>
      </w:r>
      <w:proofErr w:type="spellEnd"/>
      <w:r w:rsidRPr="000F460F">
        <w:rPr>
          <w:b w:val="0"/>
          <w:sz w:val="24"/>
          <w:szCs w:val="24"/>
          <w:lang w:val="en-US"/>
        </w:rPr>
        <w:t>-dev \</w:t>
      </w:r>
    </w:p>
    <w:p w:rsidR="000F460F" w:rsidRPr="000F460F" w:rsidRDefault="000F460F" w:rsidP="00FC6CE8">
      <w:pPr>
        <w:pStyle w:val="Ttulo1"/>
        <w:spacing w:line="276" w:lineRule="auto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    &amp;&amp; </w:t>
      </w:r>
      <w:proofErr w:type="spellStart"/>
      <w:r w:rsidRPr="000F460F">
        <w:rPr>
          <w:b w:val="0"/>
          <w:sz w:val="24"/>
          <w:szCs w:val="24"/>
          <w:lang w:val="en-US"/>
        </w:rPr>
        <w:t>docker</w:t>
      </w:r>
      <w:proofErr w:type="spellEnd"/>
      <w:r w:rsidRPr="000F460F">
        <w:rPr>
          <w:b w:val="0"/>
          <w:sz w:val="24"/>
          <w:szCs w:val="24"/>
          <w:lang w:val="en-US"/>
        </w:rPr>
        <w:t>-</w:t>
      </w:r>
      <w:proofErr w:type="spellStart"/>
      <w:r w:rsidRPr="000F460F">
        <w:rPr>
          <w:b w:val="0"/>
          <w:sz w:val="24"/>
          <w:szCs w:val="24"/>
          <w:lang w:val="en-US"/>
        </w:rPr>
        <w:t>php</w:t>
      </w:r>
      <w:proofErr w:type="spellEnd"/>
      <w:r w:rsidRPr="000F460F">
        <w:rPr>
          <w:b w:val="0"/>
          <w:sz w:val="24"/>
          <w:szCs w:val="24"/>
          <w:lang w:val="en-US"/>
        </w:rPr>
        <w:t>-</w:t>
      </w:r>
      <w:proofErr w:type="spellStart"/>
      <w:r w:rsidRPr="000F460F">
        <w:rPr>
          <w:b w:val="0"/>
          <w:sz w:val="24"/>
          <w:szCs w:val="24"/>
          <w:lang w:val="en-US"/>
        </w:rPr>
        <w:t>ext</w:t>
      </w:r>
      <w:proofErr w:type="spellEnd"/>
      <w:r w:rsidRPr="000F460F">
        <w:rPr>
          <w:b w:val="0"/>
          <w:sz w:val="24"/>
          <w:szCs w:val="24"/>
          <w:lang w:val="en-US"/>
        </w:rPr>
        <w:t xml:space="preserve">-install pdo </w:t>
      </w:r>
      <w:proofErr w:type="spellStart"/>
      <w:r w:rsidRPr="000F460F">
        <w:rPr>
          <w:b w:val="0"/>
          <w:sz w:val="24"/>
          <w:szCs w:val="24"/>
          <w:lang w:val="en-US"/>
        </w:rPr>
        <w:t>pdo_pgsql</w:t>
      </w:r>
      <w:proofErr w:type="spellEnd"/>
      <w:r w:rsidRPr="000F460F">
        <w:rPr>
          <w:b w:val="0"/>
          <w:sz w:val="24"/>
          <w:szCs w:val="24"/>
          <w:lang w:val="en-US"/>
        </w:rPr>
        <w:t xml:space="preserve"> \</w:t>
      </w:r>
    </w:p>
    <w:p w:rsidR="000F460F" w:rsidRPr="000F460F" w:rsidRDefault="000F460F" w:rsidP="00FC6CE8">
      <w:pPr>
        <w:pStyle w:val="Ttulo1"/>
        <w:spacing w:line="276" w:lineRule="auto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    &amp;&amp; </w:t>
      </w:r>
      <w:proofErr w:type="spellStart"/>
      <w:r w:rsidRPr="000F460F">
        <w:rPr>
          <w:b w:val="0"/>
          <w:sz w:val="24"/>
          <w:szCs w:val="24"/>
          <w:lang w:val="en-US"/>
        </w:rPr>
        <w:t>rm</w:t>
      </w:r>
      <w:proofErr w:type="spellEnd"/>
      <w:r w:rsidRPr="000F460F">
        <w:rPr>
          <w:b w:val="0"/>
          <w:sz w:val="24"/>
          <w:szCs w:val="24"/>
          <w:lang w:val="en-US"/>
        </w:rPr>
        <w:t xml:space="preserve"> -</w:t>
      </w:r>
      <w:proofErr w:type="spellStart"/>
      <w:proofErr w:type="gramStart"/>
      <w:r w:rsidRPr="000F460F">
        <w:rPr>
          <w:b w:val="0"/>
          <w:sz w:val="24"/>
          <w:szCs w:val="24"/>
          <w:lang w:val="en-US"/>
        </w:rPr>
        <w:t>rf</w:t>
      </w:r>
      <w:proofErr w:type="spellEnd"/>
      <w:proofErr w:type="gramEnd"/>
      <w:r w:rsidRPr="000F460F">
        <w:rPr>
          <w:b w:val="0"/>
          <w:sz w:val="24"/>
          <w:szCs w:val="24"/>
          <w:lang w:val="en-US"/>
        </w:rPr>
        <w:t xml:space="preserve"> /</w:t>
      </w:r>
      <w:proofErr w:type="spellStart"/>
      <w:r w:rsidRPr="000F460F">
        <w:rPr>
          <w:b w:val="0"/>
          <w:sz w:val="24"/>
          <w:szCs w:val="24"/>
          <w:lang w:val="en-US"/>
        </w:rPr>
        <w:t>var</w:t>
      </w:r>
      <w:proofErr w:type="spellEnd"/>
      <w:r w:rsidRPr="000F460F">
        <w:rPr>
          <w:b w:val="0"/>
          <w:sz w:val="24"/>
          <w:szCs w:val="24"/>
          <w:lang w:val="en-US"/>
        </w:rPr>
        <w:t>/lib/apt/lists/*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Esta secção é responsável pela instalação das dependências necessárias para comunicação entre o PHP e a base de dados 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 instrução </w:t>
      </w:r>
      <w:proofErr w:type="spellStart"/>
      <w:r w:rsidRPr="000F460F">
        <w:rPr>
          <w:b w:val="0"/>
          <w:sz w:val="24"/>
          <w:szCs w:val="24"/>
        </w:rPr>
        <w:t>apt-get</w:t>
      </w:r>
      <w:proofErr w:type="spellEnd"/>
      <w:r w:rsidRPr="000F460F">
        <w:rPr>
          <w:b w:val="0"/>
          <w:sz w:val="24"/>
          <w:szCs w:val="24"/>
        </w:rPr>
        <w:t xml:space="preserve"> </w:t>
      </w:r>
      <w:proofErr w:type="spellStart"/>
      <w:r w:rsidRPr="000F460F">
        <w:rPr>
          <w:b w:val="0"/>
          <w:sz w:val="24"/>
          <w:szCs w:val="24"/>
        </w:rPr>
        <w:t>update</w:t>
      </w:r>
      <w:proofErr w:type="spellEnd"/>
      <w:r w:rsidRPr="000F460F">
        <w:rPr>
          <w:b w:val="0"/>
          <w:sz w:val="24"/>
          <w:szCs w:val="24"/>
        </w:rPr>
        <w:t xml:space="preserve"> atualiza a lista de pacotes disponíveis dentro do container. Em seguida, </w:t>
      </w:r>
      <w:proofErr w:type="spellStart"/>
      <w:r w:rsidRPr="000F460F">
        <w:rPr>
          <w:b w:val="0"/>
          <w:sz w:val="24"/>
          <w:szCs w:val="24"/>
        </w:rPr>
        <w:t>apt-get</w:t>
      </w:r>
      <w:proofErr w:type="spellEnd"/>
      <w:r w:rsidRPr="000F460F">
        <w:rPr>
          <w:b w:val="0"/>
          <w:sz w:val="24"/>
          <w:szCs w:val="24"/>
        </w:rPr>
        <w:t xml:space="preserve"> </w:t>
      </w:r>
      <w:proofErr w:type="spellStart"/>
      <w:r w:rsidRPr="000F460F">
        <w:rPr>
          <w:b w:val="0"/>
          <w:sz w:val="24"/>
          <w:szCs w:val="24"/>
        </w:rPr>
        <w:t>install</w:t>
      </w:r>
      <w:proofErr w:type="spellEnd"/>
      <w:r w:rsidRPr="000F460F">
        <w:rPr>
          <w:b w:val="0"/>
          <w:sz w:val="24"/>
          <w:szCs w:val="24"/>
        </w:rPr>
        <w:t xml:space="preserve"> instala a biblioteca </w:t>
      </w:r>
      <w:proofErr w:type="spellStart"/>
      <w:r w:rsidRPr="000F460F">
        <w:rPr>
          <w:b w:val="0"/>
          <w:sz w:val="24"/>
          <w:szCs w:val="24"/>
        </w:rPr>
        <w:t>libpq-dev</w:t>
      </w:r>
      <w:proofErr w:type="spellEnd"/>
      <w:r w:rsidRPr="000F460F">
        <w:rPr>
          <w:b w:val="0"/>
          <w:sz w:val="24"/>
          <w:szCs w:val="24"/>
        </w:rPr>
        <w:t xml:space="preserve">, necessária para compilar extensões relacionadas ao 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>.</w:t>
      </w:r>
    </w:p>
    <w:p w:rsidR="00FC6CE8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Posteriormente, o comando:</w:t>
      </w:r>
    </w:p>
    <w:p w:rsidR="000F460F" w:rsidRPr="007C5E60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  <w:lang w:val="en-US"/>
        </w:rPr>
      </w:pPr>
      <w:proofErr w:type="spellStart"/>
      <w:proofErr w:type="gramStart"/>
      <w:r w:rsidRPr="007C5E60">
        <w:rPr>
          <w:b w:val="0"/>
          <w:sz w:val="24"/>
          <w:szCs w:val="24"/>
          <w:lang w:val="en-US"/>
        </w:rPr>
        <w:t>docker</w:t>
      </w:r>
      <w:proofErr w:type="spellEnd"/>
      <w:r w:rsidRPr="007C5E60">
        <w:rPr>
          <w:b w:val="0"/>
          <w:sz w:val="24"/>
          <w:szCs w:val="24"/>
          <w:lang w:val="en-US"/>
        </w:rPr>
        <w:t>-</w:t>
      </w:r>
      <w:proofErr w:type="spellStart"/>
      <w:r w:rsidRPr="007C5E60">
        <w:rPr>
          <w:b w:val="0"/>
          <w:sz w:val="24"/>
          <w:szCs w:val="24"/>
          <w:lang w:val="en-US"/>
        </w:rPr>
        <w:t>php</w:t>
      </w:r>
      <w:proofErr w:type="spellEnd"/>
      <w:r w:rsidRPr="007C5E60">
        <w:rPr>
          <w:b w:val="0"/>
          <w:sz w:val="24"/>
          <w:szCs w:val="24"/>
          <w:lang w:val="en-US"/>
        </w:rPr>
        <w:t>-</w:t>
      </w:r>
      <w:proofErr w:type="spellStart"/>
      <w:r w:rsidRPr="007C5E60">
        <w:rPr>
          <w:b w:val="0"/>
          <w:sz w:val="24"/>
          <w:szCs w:val="24"/>
          <w:lang w:val="en-US"/>
        </w:rPr>
        <w:t>ext</w:t>
      </w:r>
      <w:proofErr w:type="spellEnd"/>
      <w:r w:rsidRPr="007C5E60">
        <w:rPr>
          <w:b w:val="0"/>
          <w:sz w:val="24"/>
          <w:szCs w:val="24"/>
          <w:lang w:val="en-US"/>
        </w:rPr>
        <w:t>-install</w:t>
      </w:r>
      <w:proofErr w:type="gramEnd"/>
      <w:r w:rsidRPr="007C5E60">
        <w:rPr>
          <w:b w:val="0"/>
          <w:sz w:val="24"/>
          <w:szCs w:val="24"/>
          <w:lang w:val="en-US"/>
        </w:rPr>
        <w:t xml:space="preserve"> pdo </w:t>
      </w:r>
      <w:proofErr w:type="spellStart"/>
      <w:r w:rsidRPr="007C5E60">
        <w:rPr>
          <w:b w:val="0"/>
          <w:sz w:val="24"/>
          <w:szCs w:val="24"/>
          <w:lang w:val="en-US"/>
        </w:rPr>
        <w:t>pdo_pgsql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instala</w:t>
      </w:r>
      <w:proofErr w:type="gramEnd"/>
      <w:r w:rsidRPr="000F460F">
        <w:rPr>
          <w:b w:val="0"/>
          <w:sz w:val="24"/>
          <w:szCs w:val="24"/>
        </w:rPr>
        <w:t xml:space="preserve"> as extensões PDO e PDO 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 xml:space="preserve">, permitindo que o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estabeleça conexões seguras e estruturadas com a base de dados 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 xml:space="preserve"> através da camada de abstração PDO.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 última parte do comando remove ficheiros temporários do gestor de pacotes, reduzindo o tamanho final da imagem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Em seguida, o </w:t>
      </w:r>
      <w:proofErr w:type="spellStart"/>
      <w:r w:rsidRPr="000F460F">
        <w:rPr>
          <w:b w:val="0"/>
          <w:sz w:val="24"/>
          <w:szCs w:val="24"/>
        </w:rPr>
        <w:t>Dockerfile</w:t>
      </w:r>
      <w:proofErr w:type="spellEnd"/>
      <w:r w:rsidRPr="000F460F">
        <w:rPr>
          <w:b w:val="0"/>
          <w:sz w:val="24"/>
          <w:szCs w:val="24"/>
        </w:rPr>
        <w:t xml:space="preserve"> copia os ficheiros da aplicação: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COPY </w:t>
      </w:r>
      <w:proofErr w:type="spellStart"/>
      <w:r w:rsidRPr="000F460F">
        <w:rPr>
          <w:b w:val="0"/>
          <w:sz w:val="24"/>
          <w:szCs w:val="24"/>
          <w:lang w:val="en-US"/>
        </w:rPr>
        <w:t>db.php</w:t>
      </w:r>
      <w:proofErr w:type="spellEnd"/>
      <w:r w:rsidRPr="000F460F">
        <w:rPr>
          <w:b w:val="0"/>
          <w:sz w:val="24"/>
          <w:szCs w:val="24"/>
          <w:lang w:val="en-US"/>
        </w:rPr>
        <w:t xml:space="preserve"> /</w:t>
      </w:r>
      <w:proofErr w:type="spellStart"/>
      <w:r w:rsidRPr="000F460F">
        <w:rPr>
          <w:b w:val="0"/>
          <w:sz w:val="24"/>
          <w:szCs w:val="24"/>
          <w:lang w:val="en-US"/>
        </w:rPr>
        <w:t>var</w:t>
      </w:r>
      <w:proofErr w:type="spellEnd"/>
      <w:r w:rsidRPr="000F460F">
        <w:rPr>
          <w:b w:val="0"/>
          <w:sz w:val="24"/>
          <w:szCs w:val="24"/>
          <w:lang w:val="en-US"/>
        </w:rPr>
        <w:t>/www/html/</w:t>
      </w:r>
      <w:proofErr w:type="spellStart"/>
      <w:r w:rsidRPr="000F460F">
        <w:rPr>
          <w:b w:val="0"/>
          <w:sz w:val="24"/>
          <w:szCs w:val="24"/>
          <w:lang w:val="en-US"/>
        </w:rPr>
        <w:t>db.php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lastRenderedPageBreak/>
        <w:t xml:space="preserve">COPY </w:t>
      </w:r>
      <w:proofErr w:type="spellStart"/>
      <w:r w:rsidRPr="000F460F">
        <w:rPr>
          <w:b w:val="0"/>
          <w:sz w:val="24"/>
          <w:szCs w:val="24"/>
          <w:lang w:val="en-US"/>
        </w:rPr>
        <w:t>index.php</w:t>
      </w:r>
      <w:proofErr w:type="spellEnd"/>
      <w:r w:rsidRPr="000F460F">
        <w:rPr>
          <w:b w:val="0"/>
          <w:sz w:val="24"/>
          <w:szCs w:val="24"/>
          <w:lang w:val="en-US"/>
        </w:rPr>
        <w:t xml:space="preserve"> /</w:t>
      </w:r>
      <w:proofErr w:type="spellStart"/>
      <w:r w:rsidRPr="000F460F">
        <w:rPr>
          <w:b w:val="0"/>
          <w:sz w:val="24"/>
          <w:szCs w:val="24"/>
          <w:lang w:val="en-US"/>
        </w:rPr>
        <w:t>var</w:t>
      </w:r>
      <w:proofErr w:type="spellEnd"/>
      <w:r w:rsidRPr="000F460F">
        <w:rPr>
          <w:b w:val="0"/>
          <w:sz w:val="24"/>
          <w:szCs w:val="24"/>
          <w:lang w:val="en-US"/>
        </w:rPr>
        <w:t>/www/html/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Estas instruções transferem os ficheiros principais do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para o diretório padrão utilizado pelo Apache dentro do container.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Por fim, a instrução: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EXPOSE 80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define</w:t>
      </w:r>
      <w:proofErr w:type="gramEnd"/>
      <w:r w:rsidRPr="000F460F">
        <w:rPr>
          <w:b w:val="0"/>
          <w:sz w:val="24"/>
          <w:szCs w:val="24"/>
        </w:rPr>
        <w:t xml:space="preserve"> que o container disponibiliza serviços através da porta HTTP 80.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sz w:val="24"/>
          <w:szCs w:val="24"/>
        </w:rPr>
      </w:pPr>
      <w:proofErr w:type="spellStart"/>
      <w:r w:rsidRPr="000F460F">
        <w:rPr>
          <w:sz w:val="24"/>
          <w:szCs w:val="24"/>
        </w:rPr>
        <w:t>Dockerfile</w:t>
      </w:r>
      <w:proofErr w:type="spellEnd"/>
      <w:r w:rsidRPr="000F460F">
        <w:rPr>
          <w:sz w:val="24"/>
          <w:szCs w:val="24"/>
        </w:rPr>
        <w:t xml:space="preserve"> do </w:t>
      </w:r>
      <w:proofErr w:type="spellStart"/>
      <w:r w:rsidRPr="000F460F">
        <w:rPr>
          <w:sz w:val="24"/>
          <w:szCs w:val="24"/>
        </w:rPr>
        <w:t>Frontend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O 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  <w:r w:rsidRPr="000F460F">
        <w:rPr>
          <w:b w:val="0"/>
          <w:sz w:val="24"/>
          <w:szCs w:val="24"/>
        </w:rPr>
        <w:t xml:space="preserve"> foi desenvolvido utilizando Vue.js e </w:t>
      </w:r>
      <w:proofErr w:type="spellStart"/>
      <w:r w:rsidRPr="000F460F">
        <w:rPr>
          <w:b w:val="0"/>
          <w:sz w:val="24"/>
          <w:szCs w:val="24"/>
        </w:rPr>
        <w:t>Vite</w:t>
      </w:r>
      <w:proofErr w:type="spellEnd"/>
      <w:r w:rsidRPr="000F460F">
        <w:rPr>
          <w:b w:val="0"/>
          <w:sz w:val="24"/>
          <w:szCs w:val="24"/>
        </w:rPr>
        <w:t xml:space="preserve">. Para otimizar a construção e execução da aplicação, foi utilizada uma abordagem </w:t>
      </w:r>
      <w:proofErr w:type="spellStart"/>
      <w:r w:rsidRPr="000F460F">
        <w:rPr>
          <w:b w:val="0"/>
          <w:sz w:val="24"/>
          <w:szCs w:val="24"/>
        </w:rPr>
        <w:t>multi-stage</w:t>
      </w:r>
      <w:proofErr w:type="spellEnd"/>
      <w:r w:rsidRPr="000F460F">
        <w:rPr>
          <w:b w:val="0"/>
          <w:sz w:val="24"/>
          <w:szCs w:val="24"/>
        </w:rPr>
        <w:t xml:space="preserve"> build, reduzindo o tamanho final da imagem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primeira instrução é: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FROM node:20 </w:t>
      </w:r>
      <w:proofErr w:type="gramStart"/>
      <w:r w:rsidRPr="000F460F">
        <w:rPr>
          <w:b w:val="0"/>
          <w:sz w:val="24"/>
          <w:szCs w:val="24"/>
        </w:rPr>
        <w:t>AS build</w:t>
      </w:r>
      <w:proofErr w:type="gram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Esta linha define uma imagem Node.js versão 20 para utilização na fase de build da aplicação. A palavra-chave </w:t>
      </w:r>
      <w:proofErr w:type="gramStart"/>
      <w:r w:rsidRPr="000F460F">
        <w:rPr>
          <w:b w:val="0"/>
          <w:sz w:val="24"/>
          <w:szCs w:val="24"/>
        </w:rPr>
        <w:t>AS build</w:t>
      </w:r>
      <w:proofErr w:type="gramEnd"/>
      <w:r w:rsidRPr="000F460F">
        <w:rPr>
          <w:b w:val="0"/>
          <w:sz w:val="24"/>
          <w:szCs w:val="24"/>
        </w:rPr>
        <w:t xml:space="preserve"> cria uma etapa nomeada, permitindo reutilizar posteriormente os ficheiros compilados.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proofErr w:type="spellStart"/>
      <w:r w:rsidRPr="000F460F">
        <w:rPr>
          <w:b w:val="0"/>
          <w:sz w:val="24"/>
          <w:szCs w:val="24"/>
        </w:rPr>
        <w:t>De</w:t>
      </w:r>
      <w:proofErr w:type="spellEnd"/>
      <w:r w:rsidRPr="000F460F">
        <w:rPr>
          <w:b w:val="0"/>
          <w:sz w:val="24"/>
          <w:szCs w:val="24"/>
        </w:rPr>
        <w:t xml:space="preserve"> seguida, foi definido o diretório interno de trabalho: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WORKDIR /</w:t>
      </w:r>
      <w:proofErr w:type="spellStart"/>
      <w:r w:rsidRPr="000F460F">
        <w:rPr>
          <w:b w:val="0"/>
          <w:sz w:val="24"/>
          <w:szCs w:val="24"/>
        </w:rPr>
        <w:t>app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Esta instrução organiza todos os ficheiros da aplicação dentro da pasta /</w:t>
      </w:r>
      <w:proofErr w:type="spellStart"/>
      <w:r w:rsidRPr="000F460F">
        <w:rPr>
          <w:b w:val="0"/>
          <w:sz w:val="24"/>
          <w:szCs w:val="24"/>
        </w:rPr>
        <w:t>app</w:t>
      </w:r>
      <w:proofErr w:type="spellEnd"/>
      <w:r w:rsidRPr="000F460F">
        <w:rPr>
          <w:b w:val="0"/>
          <w:sz w:val="24"/>
          <w:szCs w:val="24"/>
        </w:rPr>
        <w:t xml:space="preserve"> no container.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Posteriormente, foram definidas variáveis de ambiente: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ARG VITE_API_URL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ENV VITE_API_URL=$VITE_API_URL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Estas linhas permitem passar dinamicamente a URL da API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para o 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  <w:r w:rsidRPr="000F460F">
        <w:rPr>
          <w:b w:val="0"/>
          <w:sz w:val="24"/>
          <w:szCs w:val="24"/>
        </w:rPr>
        <w:t xml:space="preserve"> durante o processo de build, garantindo correta comunicação em ambiente de produção.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lastRenderedPageBreak/>
        <w:t>Os ficheiros de dependências são então copiados: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COPY </w:t>
      </w:r>
      <w:proofErr w:type="spellStart"/>
      <w:r w:rsidRPr="000F460F">
        <w:rPr>
          <w:b w:val="0"/>
          <w:sz w:val="24"/>
          <w:szCs w:val="24"/>
        </w:rPr>
        <w:t>package</w:t>
      </w:r>
      <w:proofErr w:type="spellEnd"/>
      <w:proofErr w:type="gramStart"/>
      <w:r w:rsidRPr="000F460F">
        <w:rPr>
          <w:b w:val="0"/>
          <w:sz w:val="24"/>
          <w:szCs w:val="24"/>
        </w:rPr>
        <w:t>*.</w:t>
      </w:r>
      <w:proofErr w:type="spellStart"/>
      <w:r w:rsidRPr="000F460F">
        <w:rPr>
          <w:b w:val="0"/>
          <w:sz w:val="24"/>
          <w:szCs w:val="24"/>
        </w:rPr>
        <w:t>json</w:t>
      </w:r>
      <w:proofErr w:type="spellEnd"/>
      <w:proofErr w:type="gramEnd"/>
      <w:r w:rsidRPr="000F460F">
        <w:rPr>
          <w:b w:val="0"/>
          <w:sz w:val="24"/>
          <w:szCs w:val="24"/>
        </w:rPr>
        <w:t xml:space="preserve"> ./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Esta abordagem melhora a performance do cache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>, evitando reinstalação desnecessária de dependências.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Em seguida, são instaladas as bibliotecas do projeto: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RUN </w:t>
      </w:r>
      <w:proofErr w:type="spellStart"/>
      <w:r w:rsidRPr="000F460F">
        <w:rPr>
          <w:b w:val="0"/>
          <w:sz w:val="24"/>
          <w:szCs w:val="24"/>
        </w:rPr>
        <w:t>npm</w:t>
      </w:r>
      <w:proofErr w:type="spellEnd"/>
      <w:r w:rsidRPr="000F460F">
        <w:rPr>
          <w:b w:val="0"/>
          <w:sz w:val="24"/>
          <w:szCs w:val="24"/>
        </w:rPr>
        <w:t xml:space="preserve"> </w:t>
      </w:r>
      <w:proofErr w:type="spellStart"/>
      <w:r w:rsidRPr="000F460F">
        <w:rPr>
          <w:b w:val="0"/>
          <w:sz w:val="24"/>
          <w:szCs w:val="24"/>
        </w:rPr>
        <w:t>install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Depois disso, o restante código da aplicação é copiado: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COPY .</w:t>
      </w:r>
      <w:proofErr w:type="gramEnd"/>
      <w:r w:rsidRPr="000F460F">
        <w:rPr>
          <w:b w:val="0"/>
          <w:sz w:val="24"/>
          <w:szCs w:val="24"/>
        </w:rPr>
        <w:t xml:space="preserve"> 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 aplicação </w:t>
      </w:r>
      <w:proofErr w:type="spellStart"/>
      <w:r w:rsidRPr="000F460F">
        <w:rPr>
          <w:b w:val="0"/>
          <w:sz w:val="24"/>
          <w:szCs w:val="24"/>
        </w:rPr>
        <w:t>Vue</w:t>
      </w:r>
      <w:proofErr w:type="spellEnd"/>
      <w:r w:rsidRPr="000F460F">
        <w:rPr>
          <w:b w:val="0"/>
          <w:sz w:val="24"/>
          <w:szCs w:val="24"/>
        </w:rPr>
        <w:t xml:space="preserve"> é então compilada para produção através do comando: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RUN </w:t>
      </w:r>
      <w:proofErr w:type="spellStart"/>
      <w:r w:rsidRPr="000F460F">
        <w:rPr>
          <w:b w:val="0"/>
          <w:sz w:val="24"/>
          <w:szCs w:val="24"/>
        </w:rPr>
        <w:t>npm</w:t>
      </w:r>
      <w:proofErr w:type="spellEnd"/>
      <w:r w:rsidRPr="000F460F">
        <w:rPr>
          <w:b w:val="0"/>
          <w:sz w:val="24"/>
          <w:szCs w:val="24"/>
        </w:rPr>
        <w:t xml:space="preserve"> </w:t>
      </w:r>
      <w:proofErr w:type="spellStart"/>
      <w:r w:rsidRPr="000F460F">
        <w:rPr>
          <w:b w:val="0"/>
          <w:sz w:val="24"/>
          <w:szCs w:val="24"/>
        </w:rPr>
        <w:t>run</w:t>
      </w:r>
      <w:proofErr w:type="spellEnd"/>
      <w:r w:rsidRPr="000F460F">
        <w:rPr>
          <w:b w:val="0"/>
          <w:sz w:val="24"/>
          <w:szCs w:val="24"/>
        </w:rPr>
        <w:t xml:space="preserve"> build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Após o processo de build, inicia-se a segunda etapa do </w:t>
      </w:r>
      <w:proofErr w:type="spellStart"/>
      <w:r w:rsidRPr="000F460F">
        <w:rPr>
          <w:b w:val="0"/>
          <w:sz w:val="24"/>
          <w:szCs w:val="24"/>
        </w:rPr>
        <w:t>Dockerfile</w:t>
      </w:r>
      <w:proofErr w:type="spell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FROM </w:t>
      </w:r>
      <w:proofErr w:type="spellStart"/>
      <w:proofErr w:type="gramStart"/>
      <w:r w:rsidRPr="000F460F">
        <w:rPr>
          <w:b w:val="0"/>
          <w:sz w:val="24"/>
          <w:szCs w:val="24"/>
        </w:rPr>
        <w:t>nginx:alpine</w:t>
      </w:r>
      <w:proofErr w:type="spellEnd"/>
      <w:proofErr w:type="gram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Foi escolhida a imagem </w:t>
      </w:r>
      <w:proofErr w:type="spellStart"/>
      <w:proofErr w:type="gramStart"/>
      <w:r w:rsidRPr="000F460F">
        <w:rPr>
          <w:b w:val="0"/>
          <w:sz w:val="24"/>
          <w:szCs w:val="24"/>
        </w:rPr>
        <w:t>nginx:alpine</w:t>
      </w:r>
      <w:proofErr w:type="spellEnd"/>
      <w:proofErr w:type="gramEnd"/>
      <w:r w:rsidRPr="000F460F">
        <w:rPr>
          <w:b w:val="0"/>
          <w:sz w:val="24"/>
          <w:szCs w:val="24"/>
        </w:rPr>
        <w:t xml:space="preserve"> por ser leve, otimizada e adequada para servir ficheiros estáticos.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 configuração personalizada do </w:t>
      </w:r>
      <w:proofErr w:type="spellStart"/>
      <w:r w:rsidRPr="000F460F">
        <w:rPr>
          <w:b w:val="0"/>
          <w:sz w:val="24"/>
          <w:szCs w:val="24"/>
        </w:rPr>
        <w:t>Nginx</w:t>
      </w:r>
      <w:proofErr w:type="spellEnd"/>
      <w:r w:rsidRPr="000F460F">
        <w:rPr>
          <w:b w:val="0"/>
          <w:sz w:val="24"/>
          <w:szCs w:val="24"/>
        </w:rPr>
        <w:t xml:space="preserve"> é copiada através de: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COPY </w:t>
      </w:r>
      <w:proofErr w:type="spellStart"/>
      <w:r w:rsidRPr="000F460F">
        <w:rPr>
          <w:b w:val="0"/>
          <w:sz w:val="24"/>
          <w:szCs w:val="24"/>
        </w:rPr>
        <w:t>nginx.conf</w:t>
      </w:r>
      <w:proofErr w:type="spellEnd"/>
      <w:r w:rsidRPr="000F460F">
        <w:rPr>
          <w:b w:val="0"/>
          <w:sz w:val="24"/>
          <w:szCs w:val="24"/>
        </w:rPr>
        <w:t xml:space="preserve"> /</w:t>
      </w:r>
      <w:proofErr w:type="spellStart"/>
      <w:r w:rsidRPr="000F460F">
        <w:rPr>
          <w:b w:val="0"/>
          <w:sz w:val="24"/>
          <w:szCs w:val="24"/>
        </w:rPr>
        <w:t>etc</w:t>
      </w:r>
      <w:proofErr w:type="spellEnd"/>
      <w:r w:rsidRPr="000F460F">
        <w:rPr>
          <w:b w:val="0"/>
          <w:sz w:val="24"/>
          <w:szCs w:val="24"/>
        </w:rPr>
        <w:t>/</w:t>
      </w:r>
      <w:proofErr w:type="spellStart"/>
      <w:r w:rsidRPr="000F460F">
        <w:rPr>
          <w:b w:val="0"/>
          <w:sz w:val="24"/>
          <w:szCs w:val="24"/>
        </w:rPr>
        <w:t>nginx</w:t>
      </w:r>
      <w:proofErr w:type="spellEnd"/>
      <w:r w:rsidRPr="000F460F">
        <w:rPr>
          <w:b w:val="0"/>
          <w:sz w:val="24"/>
          <w:szCs w:val="24"/>
        </w:rPr>
        <w:t>/</w:t>
      </w:r>
      <w:proofErr w:type="spellStart"/>
      <w:r w:rsidRPr="000F460F">
        <w:rPr>
          <w:b w:val="0"/>
          <w:sz w:val="24"/>
          <w:szCs w:val="24"/>
        </w:rPr>
        <w:t>conf.d</w:t>
      </w:r>
      <w:proofErr w:type="spellEnd"/>
      <w:r w:rsidRPr="000F460F">
        <w:rPr>
          <w:b w:val="0"/>
          <w:sz w:val="24"/>
          <w:szCs w:val="24"/>
        </w:rPr>
        <w:t>/</w:t>
      </w:r>
      <w:proofErr w:type="spellStart"/>
      <w:r w:rsidRPr="000F460F">
        <w:rPr>
          <w:b w:val="0"/>
          <w:sz w:val="24"/>
          <w:szCs w:val="24"/>
        </w:rPr>
        <w:t>default.conf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Posteriormente, os ficheiros compilados na primeira etapa são transferidos: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>COPY --from=build /app/</w:t>
      </w:r>
      <w:proofErr w:type="spellStart"/>
      <w:r w:rsidRPr="000F460F">
        <w:rPr>
          <w:b w:val="0"/>
          <w:sz w:val="24"/>
          <w:szCs w:val="24"/>
          <w:lang w:val="en-US"/>
        </w:rPr>
        <w:t>dist</w:t>
      </w:r>
      <w:proofErr w:type="spellEnd"/>
      <w:r w:rsidRPr="000F460F">
        <w:rPr>
          <w:b w:val="0"/>
          <w:sz w:val="24"/>
          <w:szCs w:val="24"/>
          <w:lang w:val="en-US"/>
        </w:rPr>
        <w:t xml:space="preserve"> /</w:t>
      </w:r>
      <w:proofErr w:type="spellStart"/>
      <w:r w:rsidRPr="000F460F">
        <w:rPr>
          <w:b w:val="0"/>
          <w:sz w:val="24"/>
          <w:szCs w:val="24"/>
          <w:lang w:val="en-US"/>
        </w:rPr>
        <w:t>usr</w:t>
      </w:r>
      <w:proofErr w:type="spellEnd"/>
      <w:r w:rsidRPr="000F460F">
        <w:rPr>
          <w:b w:val="0"/>
          <w:sz w:val="24"/>
          <w:szCs w:val="24"/>
          <w:lang w:val="en-US"/>
        </w:rPr>
        <w:t>/share/</w:t>
      </w:r>
      <w:proofErr w:type="spellStart"/>
      <w:r w:rsidRPr="000F460F">
        <w:rPr>
          <w:b w:val="0"/>
          <w:sz w:val="24"/>
          <w:szCs w:val="24"/>
          <w:lang w:val="en-US"/>
        </w:rPr>
        <w:t>nginx</w:t>
      </w:r>
      <w:proofErr w:type="spellEnd"/>
      <w:r w:rsidRPr="000F460F">
        <w:rPr>
          <w:b w:val="0"/>
          <w:sz w:val="24"/>
          <w:szCs w:val="24"/>
          <w:lang w:val="en-US"/>
        </w:rPr>
        <w:t>/html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Esta instrução </w:t>
      </w:r>
      <w:proofErr w:type="spellStart"/>
      <w:r w:rsidRPr="000F460F">
        <w:rPr>
          <w:b w:val="0"/>
          <w:sz w:val="24"/>
          <w:szCs w:val="24"/>
        </w:rPr>
        <w:t>copia</w:t>
      </w:r>
      <w:proofErr w:type="spellEnd"/>
      <w:r w:rsidRPr="000F460F">
        <w:rPr>
          <w:b w:val="0"/>
          <w:sz w:val="24"/>
          <w:szCs w:val="24"/>
        </w:rPr>
        <w:t xml:space="preserve"> apenas os ficheiros finais da aplicação compilada, reduzindo significativamente o tamanho da imagem final.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Finalmente, é exposta a porta 80: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lastRenderedPageBreak/>
        <w:t>EXPOSE 80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sz w:val="24"/>
          <w:szCs w:val="24"/>
        </w:rPr>
      </w:pPr>
      <w:r w:rsidRPr="000F460F">
        <w:rPr>
          <w:sz w:val="24"/>
          <w:szCs w:val="24"/>
        </w:rPr>
        <w:t xml:space="preserve">Explicação do </w:t>
      </w:r>
      <w:proofErr w:type="spellStart"/>
      <w:r w:rsidRPr="000F460F">
        <w:rPr>
          <w:sz w:val="24"/>
          <w:szCs w:val="24"/>
        </w:rPr>
        <w:t>docker-compose.yml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O ficheiro </w:t>
      </w:r>
      <w:proofErr w:type="spellStart"/>
      <w:r w:rsidRPr="000F460F">
        <w:rPr>
          <w:b w:val="0"/>
          <w:sz w:val="24"/>
          <w:szCs w:val="24"/>
        </w:rPr>
        <w:t>docker-compose.yml</w:t>
      </w:r>
      <w:proofErr w:type="spellEnd"/>
      <w:r w:rsidRPr="000F460F">
        <w:rPr>
          <w:b w:val="0"/>
          <w:sz w:val="24"/>
          <w:szCs w:val="24"/>
        </w:rPr>
        <w:t xml:space="preserve"> foi utilizado para orquestrar todos os serviços da aplicação, permitindo que 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  <w:r w:rsidRPr="000F460F">
        <w:rPr>
          <w:b w:val="0"/>
          <w:sz w:val="24"/>
          <w:szCs w:val="24"/>
        </w:rPr>
        <w:t xml:space="preserve">,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e base de dados sejam iniciados automaticamente com um único comando.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secção inicial define os serviços da aplicação: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services</w:t>
      </w:r>
      <w:proofErr w:type="spellEnd"/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Serviço da Base de Dados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O serviço da base de dados é definido através de: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db</w:t>
      </w:r>
      <w:proofErr w:type="spellEnd"/>
      <w:proofErr w:type="gramEnd"/>
      <w:r w:rsidRPr="000F460F">
        <w:rPr>
          <w:b w:val="0"/>
          <w:sz w:val="24"/>
          <w:szCs w:val="24"/>
        </w:rPr>
        <w:t>:</w:t>
      </w:r>
    </w:p>
    <w:p w:rsid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Este serviço utiliza a imagem oficial do 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image</w:t>
      </w:r>
      <w:proofErr w:type="spellEnd"/>
      <w:proofErr w:type="gramEnd"/>
      <w:r w:rsidRPr="000F460F">
        <w:rPr>
          <w:b w:val="0"/>
          <w:sz w:val="24"/>
          <w:szCs w:val="24"/>
        </w:rPr>
        <w:t>: postgres:16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versão 16 foi escolhida por oferecer estabilidade, desempenho e compatibilidade com aplicações modernas.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O container recebe o nome: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  <w:lang w:val="en-US"/>
        </w:rPr>
      </w:pPr>
      <w:proofErr w:type="spellStart"/>
      <w:r w:rsidRPr="000F460F">
        <w:rPr>
          <w:b w:val="0"/>
          <w:sz w:val="24"/>
          <w:szCs w:val="24"/>
          <w:lang w:val="en-US"/>
        </w:rPr>
        <w:t>container_name</w:t>
      </w:r>
      <w:proofErr w:type="spellEnd"/>
      <w:r w:rsidRPr="000F460F">
        <w:rPr>
          <w:b w:val="0"/>
          <w:sz w:val="24"/>
          <w:szCs w:val="24"/>
          <w:lang w:val="en-US"/>
        </w:rPr>
        <w:t xml:space="preserve">: </w:t>
      </w:r>
      <w:proofErr w:type="spellStart"/>
      <w:r w:rsidRPr="000F460F">
        <w:rPr>
          <w:b w:val="0"/>
          <w:sz w:val="24"/>
          <w:szCs w:val="24"/>
          <w:lang w:val="en-US"/>
        </w:rPr>
        <w:t>postgres-db</w:t>
      </w:r>
      <w:proofErr w:type="spell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A </w:t>
      </w:r>
      <w:proofErr w:type="spellStart"/>
      <w:r w:rsidRPr="000F460F">
        <w:rPr>
          <w:b w:val="0"/>
          <w:sz w:val="24"/>
          <w:szCs w:val="24"/>
          <w:lang w:val="en-US"/>
        </w:rPr>
        <w:t>política</w:t>
      </w:r>
      <w:proofErr w:type="spellEnd"/>
      <w:r w:rsidRPr="000F460F">
        <w:rPr>
          <w:b w:val="0"/>
          <w:sz w:val="24"/>
          <w:szCs w:val="24"/>
          <w:lang w:val="en-US"/>
        </w:rPr>
        <w:t>:</w:t>
      </w:r>
    </w:p>
    <w:p w:rsidR="000F460F" w:rsidRPr="007C5E60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7C5E60">
        <w:rPr>
          <w:b w:val="0"/>
          <w:sz w:val="24"/>
          <w:szCs w:val="24"/>
        </w:rPr>
        <w:t>restart</w:t>
      </w:r>
      <w:proofErr w:type="spellEnd"/>
      <w:proofErr w:type="gramEnd"/>
      <w:r w:rsidRPr="007C5E60">
        <w:rPr>
          <w:b w:val="0"/>
          <w:sz w:val="24"/>
          <w:szCs w:val="24"/>
        </w:rPr>
        <w:t xml:space="preserve">: </w:t>
      </w:r>
      <w:proofErr w:type="spellStart"/>
      <w:r w:rsidRPr="007C5E60">
        <w:rPr>
          <w:b w:val="0"/>
          <w:sz w:val="24"/>
          <w:szCs w:val="24"/>
        </w:rPr>
        <w:t>always</w:t>
      </w:r>
      <w:proofErr w:type="spell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garante</w:t>
      </w:r>
      <w:proofErr w:type="gramEnd"/>
      <w:r w:rsidRPr="000F460F">
        <w:rPr>
          <w:b w:val="0"/>
          <w:sz w:val="24"/>
          <w:szCs w:val="24"/>
        </w:rPr>
        <w:t xml:space="preserve"> reinicialização automática do serviço em caso de falha.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As variáveis de ambiente: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environment</w:t>
      </w:r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POSTGRES_DB: ${POSTGRES_DB}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POSTGRES_USER: ${POSTGRES_USER}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POSTGRES_PASSWORD: ${POSTGRES_PASSWORD}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permitem</w:t>
      </w:r>
      <w:proofErr w:type="gramEnd"/>
      <w:r w:rsidRPr="000F460F">
        <w:rPr>
          <w:b w:val="0"/>
          <w:sz w:val="24"/>
          <w:szCs w:val="24"/>
        </w:rPr>
        <w:t xml:space="preserve"> configurar automaticamente a base de dados utilizando valores definidos no ficheiro .</w:t>
      </w:r>
      <w:proofErr w:type="spellStart"/>
      <w:r w:rsidRPr="000F460F">
        <w:rPr>
          <w:b w:val="0"/>
          <w:sz w:val="24"/>
          <w:szCs w:val="24"/>
        </w:rPr>
        <w:t>env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lastRenderedPageBreak/>
        <w:t>A configuração: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volumes</w:t>
      </w:r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- </w:t>
      </w:r>
      <w:proofErr w:type="gramStart"/>
      <w:r w:rsidRPr="000F460F">
        <w:rPr>
          <w:b w:val="0"/>
          <w:sz w:val="24"/>
          <w:szCs w:val="24"/>
        </w:rPr>
        <w:t>dados-</w:t>
      </w:r>
      <w:proofErr w:type="spellStart"/>
      <w:r w:rsidRPr="000F460F">
        <w:rPr>
          <w:b w:val="0"/>
          <w:sz w:val="24"/>
          <w:szCs w:val="24"/>
        </w:rPr>
        <w:t>pg</w:t>
      </w:r>
      <w:proofErr w:type="spellEnd"/>
      <w:r w:rsidRPr="000F460F">
        <w:rPr>
          <w:b w:val="0"/>
          <w:sz w:val="24"/>
          <w:szCs w:val="24"/>
        </w:rPr>
        <w:t>:/var/</w:t>
      </w:r>
      <w:proofErr w:type="spellStart"/>
      <w:r w:rsidRPr="000F460F">
        <w:rPr>
          <w:b w:val="0"/>
          <w:sz w:val="24"/>
          <w:szCs w:val="24"/>
        </w:rPr>
        <w:t>lib</w:t>
      </w:r>
      <w:proofErr w:type="spellEnd"/>
      <w:r w:rsidRPr="000F460F">
        <w:rPr>
          <w:b w:val="0"/>
          <w:sz w:val="24"/>
          <w:szCs w:val="24"/>
        </w:rPr>
        <w:t>/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>/data</w:t>
      </w:r>
      <w:proofErr w:type="gram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garante</w:t>
      </w:r>
      <w:proofErr w:type="gramEnd"/>
      <w:r w:rsidRPr="000F460F">
        <w:rPr>
          <w:b w:val="0"/>
          <w:sz w:val="24"/>
          <w:szCs w:val="24"/>
        </w:rPr>
        <w:t xml:space="preserve"> persistência dos dados mesmo após reinicialização dos containers.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linha: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- ./</w:t>
      </w:r>
      <w:proofErr w:type="spellStart"/>
      <w:r w:rsidRPr="000F460F">
        <w:rPr>
          <w:b w:val="0"/>
          <w:sz w:val="24"/>
          <w:szCs w:val="24"/>
        </w:rPr>
        <w:t>database</w:t>
      </w:r>
      <w:proofErr w:type="spellEnd"/>
      <w:r w:rsidRPr="000F460F">
        <w:rPr>
          <w:b w:val="0"/>
          <w:sz w:val="24"/>
          <w:szCs w:val="24"/>
        </w:rPr>
        <w:t>/</w:t>
      </w:r>
      <w:proofErr w:type="spellStart"/>
      <w:r w:rsidRPr="000F460F">
        <w:rPr>
          <w:b w:val="0"/>
          <w:sz w:val="24"/>
          <w:szCs w:val="24"/>
        </w:rPr>
        <w:t>init.sql</w:t>
      </w:r>
      <w:proofErr w:type="spellEnd"/>
      <w:r w:rsidRPr="000F460F">
        <w:rPr>
          <w:b w:val="0"/>
          <w:sz w:val="24"/>
          <w:szCs w:val="24"/>
        </w:rPr>
        <w:t>:/</w:t>
      </w:r>
      <w:proofErr w:type="spellStart"/>
      <w:r w:rsidRPr="000F460F">
        <w:rPr>
          <w:b w:val="0"/>
          <w:sz w:val="24"/>
          <w:szCs w:val="24"/>
        </w:rPr>
        <w:t>docker-entrypoint-initdb.d</w:t>
      </w:r>
      <w:proofErr w:type="spellEnd"/>
      <w:r w:rsidRPr="000F460F">
        <w:rPr>
          <w:b w:val="0"/>
          <w:sz w:val="24"/>
          <w:szCs w:val="24"/>
        </w:rPr>
        <w:t>/</w:t>
      </w:r>
      <w:proofErr w:type="spellStart"/>
      <w:r w:rsidRPr="000F460F">
        <w:rPr>
          <w:b w:val="0"/>
          <w:sz w:val="24"/>
          <w:szCs w:val="24"/>
        </w:rPr>
        <w:t>init.sql</w:t>
      </w:r>
      <w:proofErr w:type="spell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permite</w:t>
      </w:r>
      <w:proofErr w:type="gramEnd"/>
      <w:r w:rsidRPr="000F460F">
        <w:rPr>
          <w:b w:val="0"/>
          <w:sz w:val="24"/>
          <w:szCs w:val="24"/>
        </w:rPr>
        <w:t xml:space="preserve"> executar automaticamente o script SQL inicial durante a criação da base de dados.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sz w:val="24"/>
          <w:szCs w:val="24"/>
        </w:rPr>
      </w:pPr>
      <w:r w:rsidRPr="000F460F">
        <w:rPr>
          <w:sz w:val="24"/>
          <w:szCs w:val="24"/>
        </w:rPr>
        <w:t xml:space="preserve">Serviço do </w:t>
      </w:r>
      <w:proofErr w:type="spellStart"/>
      <w:r w:rsidRPr="000F460F">
        <w:rPr>
          <w:sz w:val="24"/>
          <w:szCs w:val="24"/>
        </w:rPr>
        <w:t>Backend</w:t>
      </w:r>
      <w:proofErr w:type="spell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O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 xml:space="preserve"> é definido como: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backend</w:t>
      </w:r>
      <w:proofErr w:type="spellEnd"/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instrução: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build</w:t>
      </w:r>
      <w:proofErr w:type="gramEnd"/>
      <w:r w:rsidRPr="000F460F">
        <w:rPr>
          <w:b w:val="0"/>
          <w:sz w:val="24"/>
          <w:szCs w:val="24"/>
        </w:rPr>
        <w:t>: ./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indica</w:t>
      </w:r>
      <w:proofErr w:type="gramEnd"/>
      <w:r w:rsidRPr="000F460F">
        <w:rPr>
          <w:b w:val="0"/>
          <w:sz w:val="24"/>
          <w:szCs w:val="24"/>
        </w:rPr>
        <w:t xml:space="preserve"> que a imagem será construída utilizando o </w:t>
      </w:r>
      <w:proofErr w:type="spellStart"/>
      <w:r w:rsidRPr="000F460F">
        <w:rPr>
          <w:b w:val="0"/>
          <w:sz w:val="24"/>
          <w:szCs w:val="24"/>
        </w:rPr>
        <w:t>Dockerfile</w:t>
      </w:r>
      <w:proofErr w:type="spellEnd"/>
      <w:r w:rsidRPr="000F460F">
        <w:rPr>
          <w:b w:val="0"/>
          <w:sz w:val="24"/>
          <w:szCs w:val="24"/>
        </w:rPr>
        <w:t xml:space="preserve"> presente no diretório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configuração: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ports</w:t>
      </w:r>
      <w:proofErr w:type="spellEnd"/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- "8000:80"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mapeia</w:t>
      </w:r>
      <w:proofErr w:type="gramEnd"/>
      <w:r w:rsidRPr="000F460F">
        <w:rPr>
          <w:b w:val="0"/>
          <w:sz w:val="24"/>
          <w:szCs w:val="24"/>
        </w:rPr>
        <w:t xml:space="preserve"> a porta 80 interna do Apache para a porta 8000 da máquina anfitriã.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instrução: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depends</w:t>
      </w:r>
      <w:proofErr w:type="gramEnd"/>
      <w:r w:rsidRPr="000F460F">
        <w:rPr>
          <w:b w:val="0"/>
          <w:sz w:val="24"/>
          <w:szCs w:val="24"/>
        </w:rPr>
        <w:t>_on</w:t>
      </w:r>
      <w:proofErr w:type="spell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- </w:t>
      </w:r>
      <w:proofErr w:type="spellStart"/>
      <w:proofErr w:type="gramStart"/>
      <w:r w:rsidRPr="000F460F">
        <w:rPr>
          <w:b w:val="0"/>
          <w:sz w:val="24"/>
          <w:szCs w:val="24"/>
        </w:rPr>
        <w:t>db</w:t>
      </w:r>
      <w:proofErr w:type="spellEnd"/>
      <w:proofErr w:type="gram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garante</w:t>
      </w:r>
      <w:proofErr w:type="gramEnd"/>
      <w:r w:rsidRPr="000F460F">
        <w:rPr>
          <w:b w:val="0"/>
          <w:sz w:val="24"/>
          <w:szCs w:val="24"/>
        </w:rPr>
        <w:t xml:space="preserve"> que o serviço da base de dados seja iniciado antes do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As variáveis de ambiente configuram a conexão com </w:t>
      </w:r>
      <w:proofErr w:type="spellStart"/>
      <w:r w:rsidRPr="000F460F">
        <w:rPr>
          <w:b w:val="0"/>
          <w:sz w:val="24"/>
          <w:szCs w:val="24"/>
        </w:rPr>
        <w:t>PostgreSQL</w:t>
      </w:r>
      <w:proofErr w:type="spell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  <w:lang w:val="en-US"/>
        </w:rPr>
      </w:pPr>
      <w:proofErr w:type="gramStart"/>
      <w:r w:rsidRPr="000F460F">
        <w:rPr>
          <w:b w:val="0"/>
          <w:sz w:val="24"/>
          <w:szCs w:val="24"/>
          <w:lang w:val="en-US"/>
        </w:rPr>
        <w:t>environment</w:t>
      </w:r>
      <w:proofErr w:type="gramEnd"/>
      <w:r w:rsidRPr="000F460F">
        <w:rPr>
          <w:b w:val="0"/>
          <w:sz w:val="24"/>
          <w:szCs w:val="24"/>
          <w:lang w:val="en-US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  DB_HOST: ${DB_HOST}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lastRenderedPageBreak/>
        <w:t xml:space="preserve">  DB_NAME: ${DB_NAME}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  DB_USER: ${DB_USER}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  <w:lang w:val="en-US"/>
        </w:rPr>
      </w:pPr>
      <w:r w:rsidRPr="000F460F">
        <w:rPr>
          <w:b w:val="0"/>
          <w:sz w:val="24"/>
          <w:szCs w:val="24"/>
          <w:lang w:val="en-US"/>
        </w:rPr>
        <w:t xml:space="preserve">  DB_PASSWORD: ${DB_PASSWORD}</w:t>
      </w:r>
    </w:p>
    <w:p w:rsidR="00FC6CE8" w:rsidRPr="007C5E60" w:rsidRDefault="000F460F" w:rsidP="00FC6CE8">
      <w:pPr>
        <w:pStyle w:val="Ttulo1"/>
        <w:jc w:val="both"/>
        <w:rPr>
          <w:b w:val="0"/>
          <w:sz w:val="24"/>
          <w:szCs w:val="24"/>
          <w:lang w:val="en-US"/>
        </w:rPr>
      </w:pPr>
      <w:r w:rsidRPr="007C5E60">
        <w:rPr>
          <w:b w:val="0"/>
          <w:sz w:val="24"/>
          <w:szCs w:val="24"/>
          <w:lang w:val="en-US"/>
        </w:rPr>
        <w:t xml:space="preserve">  DB_PORT: ${DB_PORT}</w:t>
      </w:r>
    </w:p>
    <w:p w:rsidR="000F460F" w:rsidRPr="00FC6CE8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sz w:val="24"/>
          <w:szCs w:val="24"/>
        </w:rPr>
        <w:t xml:space="preserve">Serviço do </w:t>
      </w:r>
      <w:proofErr w:type="spellStart"/>
      <w:r w:rsidRPr="000F460F">
        <w:rPr>
          <w:sz w:val="24"/>
          <w:szCs w:val="24"/>
        </w:rPr>
        <w:t>Frontend</w:t>
      </w:r>
      <w:proofErr w:type="spell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O 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  <w:r w:rsidRPr="000F460F">
        <w:rPr>
          <w:b w:val="0"/>
          <w:sz w:val="24"/>
          <w:szCs w:val="24"/>
        </w:rPr>
        <w:t xml:space="preserve"> é definido através de: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frontend</w:t>
      </w:r>
      <w:proofErr w:type="spellEnd"/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build da imagem é realizada utilizando: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build</w:t>
      </w:r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</w:t>
      </w:r>
      <w:proofErr w:type="spellStart"/>
      <w:proofErr w:type="gramStart"/>
      <w:r w:rsidRPr="000F460F">
        <w:rPr>
          <w:b w:val="0"/>
          <w:sz w:val="24"/>
          <w:szCs w:val="24"/>
        </w:rPr>
        <w:t>context</w:t>
      </w:r>
      <w:proofErr w:type="spellEnd"/>
      <w:proofErr w:type="gramEnd"/>
      <w:r w:rsidRPr="000F460F">
        <w:rPr>
          <w:b w:val="0"/>
          <w:sz w:val="24"/>
          <w:szCs w:val="24"/>
        </w:rPr>
        <w:t>: ./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As variáveis ARG permitem passar dinamicamente a URL da API: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args</w:t>
      </w:r>
      <w:proofErr w:type="spellEnd"/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VITE_API_URL: ${VITE_API_URL}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O mapeamento de portas: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ports</w:t>
      </w:r>
      <w:proofErr w:type="spellEnd"/>
      <w:proofErr w:type="gram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- "3000:80"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permite</w:t>
      </w:r>
      <w:proofErr w:type="gramEnd"/>
      <w:r w:rsidRPr="000F460F">
        <w:rPr>
          <w:b w:val="0"/>
          <w:sz w:val="24"/>
          <w:szCs w:val="24"/>
        </w:rPr>
        <w:t xml:space="preserve"> acesso à aplicação </w:t>
      </w:r>
      <w:proofErr w:type="spellStart"/>
      <w:r w:rsidRPr="000F460F">
        <w:rPr>
          <w:b w:val="0"/>
          <w:sz w:val="24"/>
          <w:szCs w:val="24"/>
        </w:rPr>
        <w:t>Vue</w:t>
      </w:r>
      <w:proofErr w:type="spellEnd"/>
      <w:r w:rsidRPr="000F460F">
        <w:rPr>
          <w:b w:val="0"/>
          <w:sz w:val="24"/>
          <w:szCs w:val="24"/>
        </w:rPr>
        <w:t xml:space="preserve"> através da porta 3000 do navegador.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 dependência: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spellStart"/>
      <w:proofErr w:type="gramStart"/>
      <w:r w:rsidRPr="000F460F">
        <w:rPr>
          <w:b w:val="0"/>
          <w:sz w:val="24"/>
          <w:szCs w:val="24"/>
        </w:rPr>
        <w:t>depends</w:t>
      </w:r>
      <w:proofErr w:type="gramEnd"/>
      <w:r w:rsidRPr="000F460F">
        <w:rPr>
          <w:b w:val="0"/>
          <w:sz w:val="24"/>
          <w:szCs w:val="24"/>
        </w:rPr>
        <w:t>_on</w:t>
      </w:r>
      <w:proofErr w:type="spellEnd"/>
      <w:r w:rsidRPr="000F460F">
        <w:rPr>
          <w:b w:val="0"/>
          <w:sz w:val="24"/>
          <w:szCs w:val="24"/>
        </w:rPr>
        <w:t>:</w:t>
      </w:r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  - </w:t>
      </w:r>
      <w:proofErr w:type="spellStart"/>
      <w:proofErr w:type="gramStart"/>
      <w:r w:rsidRPr="000F460F">
        <w:rPr>
          <w:b w:val="0"/>
          <w:sz w:val="24"/>
          <w:szCs w:val="24"/>
        </w:rPr>
        <w:t>backend</w:t>
      </w:r>
      <w:proofErr w:type="spellEnd"/>
      <w:proofErr w:type="gramEnd"/>
    </w:p>
    <w:p w:rsidR="000F460F" w:rsidRPr="000F460F" w:rsidRDefault="000F460F" w:rsidP="00FC6CE8">
      <w:pPr>
        <w:pStyle w:val="Ttulo1"/>
        <w:jc w:val="both"/>
        <w:rPr>
          <w:b w:val="0"/>
          <w:sz w:val="24"/>
          <w:szCs w:val="24"/>
        </w:rPr>
      </w:pPr>
      <w:proofErr w:type="gramStart"/>
      <w:r w:rsidRPr="000F460F">
        <w:rPr>
          <w:b w:val="0"/>
          <w:sz w:val="24"/>
          <w:szCs w:val="24"/>
        </w:rPr>
        <w:t>garante</w:t>
      </w:r>
      <w:proofErr w:type="gramEnd"/>
      <w:r w:rsidRPr="000F460F">
        <w:rPr>
          <w:b w:val="0"/>
          <w:sz w:val="24"/>
          <w:szCs w:val="24"/>
        </w:rPr>
        <w:t xml:space="preserve"> que o </w:t>
      </w:r>
      <w:proofErr w:type="spellStart"/>
      <w:r w:rsidRPr="000F460F">
        <w:rPr>
          <w:b w:val="0"/>
          <w:sz w:val="24"/>
          <w:szCs w:val="24"/>
        </w:rPr>
        <w:t>frontend</w:t>
      </w:r>
      <w:proofErr w:type="spellEnd"/>
      <w:r w:rsidRPr="000F460F">
        <w:rPr>
          <w:b w:val="0"/>
          <w:sz w:val="24"/>
          <w:szCs w:val="24"/>
        </w:rPr>
        <w:t xml:space="preserve"> apenas seja iniciado após o </w:t>
      </w:r>
      <w:proofErr w:type="spellStart"/>
      <w:r w:rsidRPr="000F460F">
        <w:rPr>
          <w:b w:val="0"/>
          <w:sz w:val="24"/>
          <w:szCs w:val="24"/>
        </w:rPr>
        <w:t>backend</w:t>
      </w:r>
      <w:proofErr w:type="spellEnd"/>
      <w:r w:rsidRPr="000F460F">
        <w:rPr>
          <w:b w:val="0"/>
          <w:sz w:val="24"/>
          <w:szCs w:val="24"/>
        </w:rPr>
        <w:t>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sz w:val="24"/>
          <w:szCs w:val="24"/>
        </w:rPr>
      </w:pPr>
      <w:r w:rsidRPr="000F460F">
        <w:rPr>
          <w:sz w:val="24"/>
          <w:szCs w:val="24"/>
        </w:rPr>
        <w:t xml:space="preserve">Justificação da Utilização de </w:t>
      </w:r>
      <w:proofErr w:type="spellStart"/>
      <w:r w:rsidRPr="000F460F">
        <w:rPr>
          <w:sz w:val="24"/>
          <w:szCs w:val="24"/>
        </w:rPr>
        <w:t>Docker</w:t>
      </w:r>
      <w:proofErr w:type="spellEnd"/>
      <w:r w:rsidRPr="000F460F">
        <w:rPr>
          <w:sz w:val="24"/>
          <w:szCs w:val="24"/>
        </w:rPr>
        <w:t xml:space="preserve"> </w:t>
      </w:r>
      <w:proofErr w:type="spellStart"/>
      <w:r w:rsidRPr="000F460F">
        <w:rPr>
          <w:sz w:val="24"/>
          <w:szCs w:val="24"/>
        </w:rPr>
        <w:t>Compose</w:t>
      </w:r>
      <w:proofErr w:type="spellEnd"/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 xml:space="preserve">A utilização do </w:t>
      </w:r>
      <w:proofErr w:type="spellStart"/>
      <w:r w:rsidRPr="000F460F">
        <w:rPr>
          <w:b w:val="0"/>
          <w:sz w:val="24"/>
          <w:szCs w:val="24"/>
        </w:rPr>
        <w:t>Docker</w:t>
      </w:r>
      <w:proofErr w:type="spellEnd"/>
      <w:r w:rsidRPr="000F460F">
        <w:rPr>
          <w:b w:val="0"/>
          <w:sz w:val="24"/>
          <w:szCs w:val="24"/>
        </w:rPr>
        <w:t xml:space="preserve"> </w:t>
      </w:r>
      <w:proofErr w:type="spellStart"/>
      <w:r w:rsidRPr="000F460F">
        <w:rPr>
          <w:b w:val="0"/>
          <w:sz w:val="24"/>
          <w:szCs w:val="24"/>
        </w:rPr>
        <w:t>Compose</w:t>
      </w:r>
      <w:proofErr w:type="spellEnd"/>
      <w:r w:rsidRPr="000F460F">
        <w:rPr>
          <w:b w:val="0"/>
          <w:sz w:val="24"/>
          <w:szCs w:val="24"/>
        </w:rPr>
        <w:t xml:space="preserve"> trouxe benefícios significativos ao projeto, nomeadamente simplificação da configuração do ambiente, facilidade de replicação do sistema e isolamento completo entre serviços.</w:t>
      </w:r>
    </w:p>
    <w:p w:rsidR="000F460F" w:rsidRPr="000F460F" w:rsidRDefault="000F460F" w:rsidP="000F460F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lastRenderedPageBreak/>
        <w:t>Com esta abordagem, o sistema completo pode ser executado através de um único comando, reduzindo problemas relacionados com incompatibilidade de dependências e diferenças entre ambientes de desenvolvimento e produção.</w:t>
      </w:r>
    </w:p>
    <w:p w:rsidR="000F460F" w:rsidRPr="000F460F" w:rsidRDefault="000F460F" w:rsidP="000D2284">
      <w:pPr>
        <w:pStyle w:val="Ttulo1"/>
        <w:spacing w:line="360" w:lineRule="auto"/>
        <w:jc w:val="both"/>
        <w:rPr>
          <w:b w:val="0"/>
          <w:sz w:val="24"/>
          <w:szCs w:val="24"/>
        </w:rPr>
      </w:pPr>
      <w:r w:rsidRPr="000F460F">
        <w:rPr>
          <w:b w:val="0"/>
          <w:sz w:val="24"/>
          <w:szCs w:val="24"/>
        </w:rPr>
        <w:t>Além disso, a utilização de containers independentes melhora a organização da arquitetura do sistema, facilita futuras manutenções e permite maior escalabilidade da aplicação.</w:t>
      </w:r>
    </w:p>
    <w:p w:rsidR="000D2284" w:rsidRPr="000D2284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0D2284">
        <w:rPr>
          <w:sz w:val="24"/>
          <w:szCs w:val="24"/>
        </w:rPr>
        <w:t>Deploy</w:t>
      </w:r>
      <w:proofErr w:type="spellEnd"/>
      <w:r w:rsidRPr="000D2284">
        <w:rPr>
          <w:sz w:val="24"/>
          <w:szCs w:val="24"/>
        </w:rPr>
        <w:t xml:space="preserve"> na Nuvem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O </w:t>
      </w:r>
      <w:proofErr w:type="spellStart"/>
      <w:r w:rsidRPr="000D2284">
        <w:t>deploy</w:t>
      </w:r>
      <w:proofErr w:type="spellEnd"/>
      <w:r w:rsidRPr="000D2284">
        <w:t xml:space="preserve"> do sistema foi realizado em ambiente </w:t>
      </w:r>
      <w:proofErr w:type="spellStart"/>
      <w:r w:rsidRPr="000D2284">
        <w:t>cloud</w:t>
      </w:r>
      <w:proofErr w:type="spellEnd"/>
      <w:r w:rsidRPr="000D2284">
        <w:t xml:space="preserve">, utilizando a </w:t>
      </w:r>
      <w:proofErr w:type="gramStart"/>
      <w:r w:rsidRPr="000D2284">
        <w:t>plataforma Render</w:t>
      </w:r>
      <w:proofErr w:type="gramEnd"/>
      <w:r w:rsidRPr="000D2284">
        <w:t xml:space="preserve"> para o </w:t>
      </w:r>
      <w:proofErr w:type="spellStart"/>
      <w:r w:rsidRPr="000D2284">
        <w:t>backend</w:t>
      </w:r>
      <w:proofErr w:type="spellEnd"/>
      <w:r w:rsidRPr="000D2284">
        <w:t xml:space="preserve"> e serviços externos para o </w:t>
      </w:r>
      <w:proofErr w:type="spellStart"/>
      <w:r w:rsidRPr="000D2284">
        <w:t>frontend</w:t>
      </w:r>
      <w:proofErr w:type="spellEnd"/>
      <w:r w:rsidRPr="000D2284">
        <w:t xml:space="preserve"> e base de dados. A escolha desta abordagem deve-se à facilidade de integração com repositórios GitHub e à capacidade de </w:t>
      </w:r>
      <w:proofErr w:type="spellStart"/>
      <w:r w:rsidRPr="000D2284">
        <w:t>deploy</w:t>
      </w:r>
      <w:proofErr w:type="spellEnd"/>
      <w:r w:rsidRPr="000D2284">
        <w:t xml:space="preserve"> automático.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O processo iniciou-se com a separação do sistema em dois repositórios independentes, um para o </w:t>
      </w:r>
      <w:proofErr w:type="spellStart"/>
      <w:r w:rsidRPr="000D2284">
        <w:t>frontend</w:t>
      </w:r>
      <w:proofErr w:type="spellEnd"/>
      <w:r w:rsidRPr="000D2284">
        <w:t xml:space="preserve"> e outro para o </w:t>
      </w:r>
      <w:proofErr w:type="spellStart"/>
      <w:r w:rsidRPr="000D2284">
        <w:t>backend</w:t>
      </w:r>
      <w:proofErr w:type="spellEnd"/>
      <w:r w:rsidRPr="000D2284">
        <w:t xml:space="preserve">. Após esta separação, ambos os projetos foram publicados no GitHub e ligados à plataforma de </w:t>
      </w:r>
      <w:proofErr w:type="spellStart"/>
      <w:r w:rsidRPr="000D2284">
        <w:t>deploy</w:t>
      </w:r>
      <w:proofErr w:type="spellEnd"/>
      <w:r w:rsidRPr="000D2284">
        <w:t>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proofErr w:type="gramStart"/>
      <w:r w:rsidRPr="000D2284">
        <w:t>No Render</w:t>
      </w:r>
      <w:proofErr w:type="gramEnd"/>
      <w:r w:rsidRPr="000D2284">
        <w:t xml:space="preserve">, foi criado um Web Service para o </w:t>
      </w:r>
      <w:proofErr w:type="spellStart"/>
      <w:r w:rsidRPr="000D2284">
        <w:t>backend</w:t>
      </w:r>
      <w:proofErr w:type="spellEnd"/>
      <w:r w:rsidRPr="000D2284">
        <w:t xml:space="preserve">, onde foram configuradas variáveis de ambiente relativas à base de dados e ao ambiente de execução. O </w:t>
      </w:r>
      <w:proofErr w:type="spellStart"/>
      <w:r w:rsidRPr="000D2284">
        <w:t>frontend</w:t>
      </w:r>
      <w:proofErr w:type="spellEnd"/>
      <w:r w:rsidRPr="000D2284">
        <w:t xml:space="preserve"> foi posteriormente configurado para consumir a API através da URL pública gerada pelo </w:t>
      </w:r>
      <w:proofErr w:type="spellStart"/>
      <w:r w:rsidRPr="000D2284">
        <w:t>backend</w:t>
      </w:r>
      <w:proofErr w:type="spellEnd"/>
      <w:r w:rsidRPr="000D2284">
        <w:t xml:space="preserve"> em produção.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Durante o processo de </w:t>
      </w:r>
      <w:proofErr w:type="spellStart"/>
      <w:r w:rsidRPr="000D2284">
        <w:t>deploy</w:t>
      </w:r>
      <w:proofErr w:type="spellEnd"/>
      <w:r w:rsidRPr="000D2284">
        <w:t xml:space="preserve">, foram encontrados alguns desafios, nomeadamente problemas de comunicação entre </w:t>
      </w:r>
      <w:proofErr w:type="spellStart"/>
      <w:r w:rsidRPr="000D2284">
        <w:t>frontend</w:t>
      </w:r>
      <w:proofErr w:type="spellEnd"/>
      <w:r w:rsidRPr="000D2284">
        <w:t xml:space="preserve"> e </w:t>
      </w:r>
      <w:proofErr w:type="spellStart"/>
      <w:r w:rsidRPr="000D2284">
        <w:t>backend</w:t>
      </w:r>
      <w:proofErr w:type="spellEnd"/>
      <w:r w:rsidRPr="000D2284">
        <w:t xml:space="preserve"> devido a políticas de CORS e utilização incorreta de </w:t>
      </w:r>
      <w:proofErr w:type="spellStart"/>
      <w:r w:rsidRPr="000D2284">
        <w:t>URLs</w:t>
      </w:r>
      <w:proofErr w:type="spellEnd"/>
      <w:r w:rsidRPr="000D2284">
        <w:t xml:space="preserve"> locais em ambiente de produção. Estes problemas foram resolvidos através da configuração adequada de </w:t>
      </w:r>
      <w:proofErr w:type="spellStart"/>
      <w:r w:rsidRPr="000D2284">
        <w:t>headers</w:t>
      </w:r>
      <w:proofErr w:type="spellEnd"/>
      <w:r w:rsidRPr="000D2284">
        <w:t xml:space="preserve"> no </w:t>
      </w:r>
      <w:proofErr w:type="spellStart"/>
      <w:r w:rsidRPr="000D2284">
        <w:t>backend</w:t>
      </w:r>
      <w:proofErr w:type="spellEnd"/>
      <w:r w:rsidRPr="000D2284">
        <w:t xml:space="preserve"> e da substituição de </w:t>
      </w:r>
      <w:proofErr w:type="spellStart"/>
      <w:r w:rsidRPr="000D2284">
        <w:t>endpoints</w:t>
      </w:r>
      <w:proofErr w:type="spellEnd"/>
      <w:r w:rsidRPr="000D2284">
        <w:t xml:space="preserve"> locais por </w:t>
      </w:r>
      <w:proofErr w:type="spellStart"/>
      <w:r w:rsidRPr="000D2284">
        <w:t>URLs</w:t>
      </w:r>
      <w:proofErr w:type="spellEnd"/>
      <w:r w:rsidRPr="000D2284">
        <w:t xml:space="preserve"> públicas.</w:t>
      </w:r>
    </w:p>
    <w:p w:rsidR="000D2284" w:rsidRPr="000D2284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D2284">
        <w:rPr>
          <w:sz w:val="24"/>
          <w:szCs w:val="24"/>
        </w:rPr>
        <w:t>Testes e Evidências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Foram realizados testes funcionais abrangentes com o objetivo de validar o correto funcionamento do sistema em ambiente de produção. Estes testes incluíram autenticação de utilizadores, criação e gestão de estudantes, atualização de registos, eliminação de dados e verificação da comunicação entre </w:t>
      </w:r>
      <w:proofErr w:type="spellStart"/>
      <w:r w:rsidRPr="000D2284">
        <w:t>frontend</w:t>
      </w:r>
      <w:proofErr w:type="spellEnd"/>
      <w:r w:rsidRPr="000D2284">
        <w:t xml:space="preserve"> e </w:t>
      </w:r>
      <w:proofErr w:type="spellStart"/>
      <w:r w:rsidRPr="000D2284">
        <w:t>backend</w:t>
      </w:r>
      <w:proofErr w:type="spellEnd"/>
      <w:r w:rsidRPr="000D2284">
        <w:t>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lastRenderedPageBreak/>
        <w:t>Adicionalmente, foi validado o funcionamento da API em ambiente externo através de chamadas HTTP diretas, bem como a integridade dos dados ar</w:t>
      </w:r>
      <w:r w:rsidR="00213696">
        <w:t xml:space="preserve">mazenados na base de dados </w:t>
      </w:r>
      <w:proofErr w:type="spellStart"/>
      <w:r w:rsidR="00213696">
        <w:t>Postgresql</w:t>
      </w:r>
      <w:proofErr w:type="spellEnd"/>
      <w:r w:rsidRPr="000D2284">
        <w:t>. O sistema demonstrou estabilidade e desempenho adequado em todas as operações testadas.</w:t>
      </w:r>
    </w:p>
    <w:p w:rsidR="000D2284" w:rsidRDefault="000D2284" w:rsidP="000D2284">
      <w:pPr>
        <w:pStyle w:val="NormalWeb"/>
        <w:spacing w:line="360" w:lineRule="auto"/>
        <w:jc w:val="both"/>
      </w:pPr>
      <w:r w:rsidRPr="000D2284">
        <w:t xml:space="preserve">Para efeitos de validação académica, foram capturadas evidências visuais do sistema em funcionamento, incluindo a interface de </w:t>
      </w:r>
      <w:proofErr w:type="spellStart"/>
      <w:r w:rsidRPr="000D2284">
        <w:t>login</w:t>
      </w:r>
      <w:proofErr w:type="spellEnd"/>
      <w:r w:rsidRPr="000D2284">
        <w:t>, o painel de gestão de estudantes, respostas da API e o sistema em execução através de URL público.</w:t>
      </w:r>
    </w:p>
    <w:p w:rsidR="00441B89" w:rsidRPr="00441B89" w:rsidRDefault="00441B89" w:rsidP="000D2284">
      <w:pPr>
        <w:pStyle w:val="NormalWeb"/>
        <w:spacing w:line="360" w:lineRule="auto"/>
        <w:jc w:val="both"/>
        <w:rPr>
          <w:b/>
        </w:rPr>
      </w:pPr>
      <w:r w:rsidRPr="00441B89">
        <w:rPr>
          <w:b/>
        </w:rPr>
        <w:t xml:space="preserve">Tela de </w:t>
      </w:r>
      <w:proofErr w:type="spellStart"/>
      <w:r w:rsidRPr="00441B89">
        <w:rPr>
          <w:b/>
        </w:rPr>
        <w:t>Login</w:t>
      </w:r>
      <w:proofErr w:type="spellEnd"/>
    </w:p>
    <w:p w:rsidR="00441B89" w:rsidRDefault="00441B89" w:rsidP="000D2284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>
            <wp:extent cx="5400040" cy="29444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Ecrã (126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6"/>
                    <a:stretch/>
                  </pic:blipFill>
                  <pic:spPr bwMode="auto">
                    <a:xfrm>
                      <a:off x="0" y="0"/>
                      <a:ext cx="5400040" cy="294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1B89" w:rsidRDefault="003C2DA0" w:rsidP="000D2284">
      <w:pPr>
        <w:pStyle w:val="NormalWeb"/>
        <w:spacing w:line="360" w:lineRule="auto"/>
        <w:jc w:val="both"/>
        <w:rPr>
          <w:b/>
        </w:rPr>
      </w:pPr>
      <w:r w:rsidRPr="003C2DA0">
        <w:rPr>
          <w:b/>
        </w:rPr>
        <w:t>Tela de Registro de Estudantes</w:t>
      </w:r>
    </w:p>
    <w:p w:rsidR="003C2DA0" w:rsidRDefault="003C2DA0" w:rsidP="000D2284">
      <w:pPr>
        <w:pStyle w:val="NormalWeb"/>
        <w:spacing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400040" cy="29254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Ecrã (127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1"/>
                    <a:stretch/>
                  </pic:blipFill>
                  <pic:spPr bwMode="auto"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2DA0" w:rsidRDefault="003C2DA0" w:rsidP="000D2284">
      <w:pPr>
        <w:pStyle w:val="NormalWeb"/>
        <w:spacing w:line="360" w:lineRule="auto"/>
        <w:jc w:val="both"/>
        <w:rPr>
          <w:b/>
        </w:rPr>
      </w:pPr>
      <w:proofErr w:type="spellStart"/>
      <w:r>
        <w:rPr>
          <w:b/>
        </w:rPr>
        <w:t>Edicao</w:t>
      </w:r>
      <w:proofErr w:type="spellEnd"/>
      <w:r>
        <w:rPr>
          <w:b/>
        </w:rPr>
        <w:t xml:space="preserve"> de Dados</w:t>
      </w:r>
    </w:p>
    <w:p w:rsidR="003C2DA0" w:rsidRPr="003C2DA0" w:rsidRDefault="003C2DA0" w:rsidP="000D2284">
      <w:pPr>
        <w:pStyle w:val="NormalWeb"/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400040" cy="29349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Ecrã (128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8"/>
                    <a:stretch/>
                  </pic:blipFill>
                  <pic:spPr bwMode="auto"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2DA0" w:rsidRDefault="003C2DA0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3C2DA0" w:rsidRDefault="003C2DA0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3C2DA0" w:rsidRDefault="003C2DA0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3C2DA0" w:rsidRDefault="003C2DA0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3C2DA0" w:rsidRDefault="003C2DA0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Pr="000D2284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D2284">
        <w:rPr>
          <w:sz w:val="24"/>
          <w:szCs w:val="24"/>
        </w:rPr>
        <w:lastRenderedPageBreak/>
        <w:t>Conclusão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O desenvolvimento do sistema </w:t>
      </w:r>
      <w:proofErr w:type="spellStart"/>
      <w:r w:rsidRPr="000D2284">
        <w:t>Student</w:t>
      </w:r>
      <w:proofErr w:type="spellEnd"/>
      <w:r w:rsidRPr="000D2284">
        <w:t xml:space="preserve"> Registry permitiu a aplicação prática de conceitos fundamentais de engenharia de software, arquitetura de sistemas distribuídos e computação na nuvem. A implementação de uma arquitetura separada em três camadas demonstrou-se eficaz na organização do sistema e na separação de responsabilidades.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O projeto evidenciou a importância da integração entre diferentes tecnologias, bem como a necessidade de boas práticas no desenvolvimento de aplicações web modernas, especialmente no que diz respeito à comunicação entre serviços e </w:t>
      </w:r>
      <w:proofErr w:type="spellStart"/>
      <w:r w:rsidRPr="000D2284">
        <w:t>deploy</w:t>
      </w:r>
      <w:proofErr w:type="spellEnd"/>
      <w:r w:rsidRPr="000D2284">
        <w:t xml:space="preserve"> em ambientes </w:t>
      </w:r>
      <w:proofErr w:type="spellStart"/>
      <w:r w:rsidRPr="000D2284">
        <w:t>cloud</w:t>
      </w:r>
      <w:proofErr w:type="spellEnd"/>
      <w:r w:rsidRPr="000D2284">
        <w:t>.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 xml:space="preserve">Como trabalho futuro, seria pertinente evoluir o sistema para uma arquitetura mais robusta, com a implementação de autenticação baseada em </w:t>
      </w:r>
      <w:proofErr w:type="spellStart"/>
      <w:r w:rsidRPr="000D2284">
        <w:t>tokens</w:t>
      </w:r>
      <w:proofErr w:type="spellEnd"/>
      <w:r w:rsidRPr="000D2284">
        <w:t xml:space="preserve"> (JWT), adoção de um framework </w:t>
      </w:r>
      <w:proofErr w:type="spellStart"/>
      <w:r w:rsidRPr="000D2284">
        <w:t>backend</w:t>
      </w:r>
      <w:proofErr w:type="spellEnd"/>
      <w:r w:rsidRPr="000D2284">
        <w:t xml:space="preserve"> mais estruturado como </w:t>
      </w:r>
      <w:proofErr w:type="spellStart"/>
      <w:r w:rsidRPr="000D2284">
        <w:t>Laravel</w:t>
      </w:r>
      <w:proofErr w:type="spellEnd"/>
      <w:r w:rsidRPr="000D2284">
        <w:t xml:space="preserve"> e integração de pipelines de CI/CD para automação do processo de </w:t>
      </w:r>
      <w:proofErr w:type="spellStart"/>
      <w:r w:rsidRPr="000D2284">
        <w:t>deploy</w:t>
      </w:r>
      <w:proofErr w:type="spellEnd"/>
      <w:r w:rsidRPr="000D2284">
        <w:t>.</w:t>
      </w:r>
    </w:p>
    <w:p w:rsidR="000D2284" w:rsidRPr="000D2284" w:rsidRDefault="000D2284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FA0353">
      <w:pPr>
        <w:pStyle w:val="Ttulo1"/>
        <w:spacing w:line="360" w:lineRule="auto"/>
        <w:jc w:val="right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Pr="000D2284" w:rsidRDefault="000D2284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D2284">
        <w:rPr>
          <w:sz w:val="24"/>
          <w:szCs w:val="24"/>
        </w:rPr>
        <w:lastRenderedPageBreak/>
        <w:t>Referências</w:t>
      </w:r>
    </w:p>
    <w:p w:rsidR="000D2284" w:rsidRPr="000D2284" w:rsidRDefault="000D2284" w:rsidP="000D2284">
      <w:pPr>
        <w:pStyle w:val="NormalWeb"/>
        <w:spacing w:line="360" w:lineRule="auto"/>
        <w:jc w:val="both"/>
      </w:pPr>
      <w:r w:rsidRPr="000D2284">
        <w:t>Para o desenvolvimento deste projeto foram utilizadas diversas fontes de conhecimento técnico, incluindo documentação oficial de tecnologias como Vue.js, PHP</w:t>
      </w:r>
      <w:r w:rsidR="00213696">
        <w:t xml:space="preserve">, </w:t>
      </w:r>
      <w:proofErr w:type="spellStart"/>
      <w:r w:rsidR="00213696">
        <w:t>Postgresql</w:t>
      </w:r>
      <w:proofErr w:type="spellEnd"/>
      <w:r w:rsidRPr="000D2284">
        <w:t xml:space="preserve"> e </w:t>
      </w:r>
      <w:proofErr w:type="spellStart"/>
      <w:r w:rsidRPr="000D2284">
        <w:t>Docker</w:t>
      </w:r>
      <w:proofErr w:type="spellEnd"/>
      <w:r w:rsidRPr="000D2284">
        <w:t>, bem como plataforma</w:t>
      </w:r>
      <w:r w:rsidR="007C5E60">
        <w:t xml:space="preserve">s de </w:t>
      </w:r>
      <w:proofErr w:type="spellStart"/>
      <w:r w:rsidR="007C5E60">
        <w:t>deploy</w:t>
      </w:r>
      <w:proofErr w:type="spellEnd"/>
      <w:r w:rsidR="007C5E60">
        <w:t xml:space="preserve"> </w:t>
      </w:r>
      <w:proofErr w:type="gramStart"/>
      <w:r w:rsidR="007C5E60">
        <w:t xml:space="preserve">como </w:t>
      </w:r>
      <w:r w:rsidR="00213696">
        <w:t>Render</w:t>
      </w:r>
      <w:proofErr w:type="gramEnd"/>
      <w:r w:rsidRPr="000D2284">
        <w:t xml:space="preserve">. Adicionalmente, foram consultadas boas práticas de desenvolvimento de </w:t>
      </w:r>
      <w:proofErr w:type="spellStart"/>
      <w:r w:rsidRPr="000D2284">
        <w:t>APIs</w:t>
      </w:r>
      <w:proofErr w:type="spellEnd"/>
      <w:r w:rsidRPr="000D2284">
        <w:t xml:space="preserve"> REST e arquitetura de sistemas distribuídos.</w:t>
      </w: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0D2284" w:rsidRDefault="000D2284" w:rsidP="000D2284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FA0353" w:rsidRDefault="00FA0353" w:rsidP="003C2DA0">
      <w:pPr>
        <w:pStyle w:val="Ttulo1"/>
        <w:spacing w:line="360" w:lineRule="auto"/>
        <w:jc w:val="both"/>
        <w:rPr>
          <w:sz w:val="24"/>
          <w:szCs w:val="24"/>
        </w:rPr>
      </w:pPr>
    </w:p>
    <w:p w:rsidR="003C2DA0" w:rsidRPr="003C2DA0" w:rsidRDefault="003C2DA0" w:rsidP="00FA0353">
      <w:pPr>
        <w:pStyle w:val="Ttulo1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3C2DA0">
        <w:rPr>
          <w:sz w:val="24"/>
          <w:szCs w:val="24"/>
        </w:rPr>
        <w:lastRenderedPageBreak/>
        <w:t>Declaração de Uso de Inteligência Artificial e Outras Fontes de Apoio</w:t>
      </w:r>
    </w:p>
    <w:p w:rsidR="000F460F" w:rsidRDefault="003C2DA0" w:rsidP="003C2DA0">
      <w:pPr>
        <w:pStyle w:val="NormalWeb"/>
        <w:spacing w:line="360" w:lineRule="auto"/>
        <w:jc w:val="both"/>
      </w:pPr>
      <w:r w:rsidRPr="003C2DA0">
        <w:t xml:space="preserve">O desenvolvimento deste projeto contou com o apoio de ferramentas de Inteligência Artificial, nomeadamente o </w:t>
      </w:r>
      <w:proofErr w:type="spellStart"/>
      <w:r w:rsidRPr="003C2DA0">
        <w:t>ChatGPT</w:t>
      </w:r>
      <w:proofErr w:type="spellEnd"/>
      <w:r w:rsidRPr="003C2DA0">
        <w:t xml:space="preserve">, utilizado como suporte na estruturação da arquitetura do sistema, resolução de problemas técnicos, configuração de </w:t>
      </w:r>
      <w:proofErr w:type="spellStart"/>
      <w:r w:rsidR="000F460F">
        <w:t>deploy</w:t>
      </w:r>
      <w:proofErr w:type="spellEnd"/>
      <w:r w:rsidR="000F460F">
        <w:t xml:space="preserve"> em ambiente </w:t>
      </w:r>
      <w:proofErr w:type="spellStart"/>
      <w:r w:rsidR="000F460F">
        <w:t>cloud</w:t>
      </w:r>
      <w:proofErr w:type="spellEnd"/>
      <w:r w:rsidR="000F460F">
        <w:t>.</w:t>
      </w:r>
    </w:p>
    <w:p w:rsidR="003C2DA0" w:rsidRPr="003C2DA0" w:rsidRDefault="003C2DA0" w:rsidP="003C2DA0">
      <w:pPr>
        <w:pStyle w:val="NormalWeb"/>
        <w:spacing w:line="360" w:lineRule="auto"/>
        <w:jc w:val="both"/>
      </w:pPr>
      <w:r w:rsidRPr="003C2DA0">
        <w:t xml:space="preserve">Adicionalmente, foram consultados vídeos e tutoriais disponíveis na plataforma </w:t>
      </w:r>
      <w:proofErr w:type="spellStart"/>
      <w:r w:rsidRPr="003C2DA0">
        <w:t>YouTube</w:t>
      </w:r>
      <w:proofErr w:type="spellEnd"/>
      <w:r w:rsidRPr="003C2DA0">
        <w:t xml:space="preserve">, os quais serviram como apoio complementar para a compreensão e implementação de determinados conceitos técnicos, especialmente no que diz respeito à configuração de containers </w:t>
      </w:r>
      <w:proofErr w:type="spellStart"/>
      <w:r w:rsidRPr="003C2DA0">
        <w:t>Docker</w:t>
      </w:r>
      <w:proofErr w:type="spellEnd"/>
      <w:r w:rsidRPr="003C2DA0">
        <w:t xml:space="preserve">, integração entre </w:t>
      </w:r>
      <w:proofErr w:type="spellStart"/>
      <w:r w:rsidRPr="003C2DA0">
        <w:t>frontend</w:t>
      </w:r>
      <w:proofErr w:type="spellEnd"/>
      <w:r w:rsidRPr="003C2DA0">
        <w:t xml:space="preserve"> e </w:t>
      </w:r>
      <w:proofErr w:type="spellStart"/>
      <w:r w:rsidRPr="003C2DA0">
        <w:t>backend</w:t>
      </w:r>
      <w:proofErr w:type="spellEnd"/>
      <w:r w:rsidRPr="003C2DA0">
        <w:t xml:space="preserve"> e processo de </w:t>
      </w:r>
      <w:proofErr w:type="spellStart"/>
      <w:r w:rsidRPr="003C2DA0">
        <w:t>deploy</w:t>
      </w:r>
      <w:proofErr w:type="spellEnd"/>
      <w:r w:rsidRPr="003C2DA0">
        <w:t xml:space="preserve"> em serviços </w:t>
      </w:r>
      <w:proofErr w:type="spellStart"/>
      <w:r w:rsidRPr="003C2DA0">
        <w:t>cloud</w:t>
      </w:r>
      <w:proofErr w:type="spellEnd"/>
      <w:r w:rsidRPr="003C2DA0">
        <w:t>.</w:t>
      </w:r>
    </w:p>
    <w:p w:rsidR="003C2DA0" w:rsidRPr="003C2DA0" w:rsidRDefault="003C2DA0" w:rsidP="003C2DA0">
      <w:pPr>
        <w:pStyle w:val="NormalWeb"/>
        <w:spacing w:line="360" w:lineRule="auto"/>
        <w:jc w:val="both"/>
      </w:pPr>
      <w:r w:rsidRPr="003C2DA0">
        <w:t xml:space="preserve">Entre os principais recursos utilizados destacam-se os seguintes </w:t>
      </w:r>
      <w:proofErr w:type="gramStart"/>
      <w:r w:rsidRPr="003C2DA0">
        <w:t>materiais:</w:t>
      </w:r>
      <w:r w:rsidRPr="003C2DA0">
        <w:br/>
        <w:t>(</w:t>
      </w:r>
      <w:proofErr w:type="gramEnd"/>
      <w:r w:rsidRPr="003C2DA0">
        <w:t xml:space="preserve">Plataforma geral de pesquisa de tutoriais técnicos utilizados ao longo do desenvolvimento) </w:t>
      </w:r>
    </w:p>
    <w:p w:rsidR="003C2DA0" w:rsidRPr="003C2DA0" w:rsidRDefault="002F2877" w:rsidP="00486E7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proofErr w:type="gramStart"/>
        <w:r w:rsidR="003C2DA0" w:rsidRPr="00A768AF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https://www.youtube.com/results?search_query=docker+compose+vue+php+mysql</w:t>
        </w:r>
      </w:hyperlink>
      <w:r w:rsidR="003C2DA0" w:rsidRPr="003C2DA0">
        <w:rPr>
          <w:rFonts w:ascii="Times New Roman" w:hAnsi="Times New Roman" w:cs="Times New Roman"/>
          <w:sz w:val="24"/>
          <w:szCs w:val="24"/>
        </w:rPr>
        <w:br/>
        <w:t>(</w:t>
      </w:r>
      <w:proofErr w:type="gramEnd"/>
      <w:r w:rsidR="003C2DA0" w:rsidRPr="003C2DA0">
        <w:rPr>
          <w:rFonts w:ascii="Times New Roman" w:hAnsi="Times New Roman" w:cs="Times New Roman"/>
          <w:sz w:val="24"/>
          <w:szCs w:val="24"/>
        </w:rPr>
        <w:t xml:space="preserve">Pesquisas relacionadas com integração de </w:t>
      </w:r>
      <w:proofErr w:type="spellStart"/>
      <w:r w:rsidR="003C2DA0" w:rsidRPr="003C2DA0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="003C2DA0" w:rsidRPr="003C2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A0" w:rsidRPr="003C2DA0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="003C2DA0" w:rsidRPr="003C2DA0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="003C2DA0" w:rsidRPr="003C2DA0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="003C2DA0" w:rsidRPr="003C2DA0">
        <w:rPr>
          <w:rFonts w:ascii="Times New Roman" w:hAnsi="Times New Roman" w:cs="Times New Roman"/>
          <w:sz w:val="24"/>
          <w:szCs w:val="24"/>
        </w:rPr>
        <w:t xml:space="preserve">, PHP e MySQL) </w:t>
      </w:r>
    </w:p>
    <w:p w:rsidR="003C2DA0" w:rsidRPr="003C2DA0" w:rsidRDefault="002F2877" w:rsidP="00486E7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proofErr w:type="gramStart"/>
        <w:r w:rsidR="003C2DA0" w:rsidRPr="00A768AF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https://www.youtube.com/results?search_query=deploy+php+api+render</w:t>
        </w:r>
      </w:hyperlink>
      <w:r w:rsidR="003C2DA0" w:rsidRPr="003C2DA0">
        <w:rPr>
          <w:rFonts w:ascii="Times New Roman" w:hAnsi="Times New Roman" w:cs="Times New Roman"/>
          <w:sz w:val="24"/>
          <w:szCs w:val="24"/>
        </w:rPr>
        <w:br/>
        <w:t>(</w:t>
      </w:r>
      <w:proofErr w:type="gramEnd"/>
      <w:r w:rsidR="003C2DA0" w:rsidRPr="003C2DA0">
        <w:rPr>
          <w:rFonts w:ascii="Times New Roman" w:hAnsi="Times New Roman" w:cs="Times New Roman"/>
          <w:sz w:val="24"/>
          <w:szCs w:val="24"/>
        </w:rPr>
        <w:t xml:space="preserve">Tutoriais sobre </w:t>
      </w:r>
      <w:proofErr w:type="spellStart"/>
      <w:r w:rsidR="003C2DA0" w:rsidRPr="003C2DA0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="003C2DA0" w:rsidRPr="003C2D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3C2DA0" w:rsidRPr="003C2DA0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="003C2DA0" w:rsidRPr="003C2DA0">
        <w:rPr>
          <w:rFonts w:ascii="Times New Roman" w:hAnsi="Times New Roman" w:cs="Times New Roman"/>
          <w:sz w:val="24"/>
          <w:szCs w:val="24"/>
        </w:rPr>
        <w:t xml:space="preserve"> PHP na plataforma Render) </w:t>
      </w:r>
    </w:p>
    <w:p w:rsidR="003C2DA0" w:rsidRPr="003C2DA0" w:rsidRDefault="003C2DA0" w:rsidP="003C2DA0">
      <w:pPr>
        <w:pStyle w:val="NormalWeb"/>
        <w:spacing w:line="360" w:lineRule="auto"/>
        <w:jc w:val="both"/>
      </w:pPr>
      <w:r w:rsidRPr="003C2DA0">
        <w:t>Todas as decisões finais de implementação foram devidamente validadas e ajustadas pelo autor do projeto, garantindo o cumprimento dos requisitos académicos e técnicos definidos, bem como a correta adaptação do conhecimento adquirido às necessidades específicas do sistema desenvolvido.</w:t>
      </w:r>
    </w:p>
    <w:p w:rsidR="00D61281" w:rsidRPr="000D2284" w:rsidRDefault="00D61281" w:rsidP="000D2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61281" w:rsidRPr="000D2284" w:rsidSect="000F460F">
      <w:footerReference w:type="default" r:id="rId15"/>
      <w:pgSz w:w="11906" w:h="16838"/>
      <w:pgMar w:top="1417" w:right="1701" w:bottom="1417" w:left="1701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877" w:rsidRDefault="002F2877" w:rsidP="00FA0353">
      <w:pPr>
        <w:spacing w:after="0" w:line="240" w:lineRule="auto"/>
      </w:pPr>
      <w:r>
        <w:separator/>
      </w:r>
    </w:p>
  </w:endnote>
  <w:endnote w:type="continuationSeparator" w:id="0">
    <w:p w:rsidR="002F2877" w:rsidRDefault="002F2877" w:rsidP="00FA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8404541"/>
      <w:docPartObj>
        <w:docPartGallery w:val="Page Numbers (Bottom of Page)"/>
        <w:docPartUnique/>
      </w:docPartObj>
    </w:sdtPr>
    <w:sdtEndPr/>
    <w:sdtContent>
      <w:p w:rsidR="00FA0353" w:rsidRDefault="00FA035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59C2">
          <w:rPr>
            <w:noProof/>
          </w:rPr>
          <w:t>17</w:t>
        </w:r>
        <w:r>
          <w:fldChar w:fldCharType="end"/>
        </w:r>
      </w:p>
    </w:sdtContent>
  </w:sdt>
  <w:p w:rsidR="00FA0353" w:rsidRDefault="00FA035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877" w:rsidRDefault="002F2877" w:rsidP="00FA0353">
      <w:pPr>
        <w:spacing w:after="0" w:line="240" w:lineRule="auto"/>
      </w:pPr>
      <w:r>
        <w:separator/>
      </w:r>
    </w:p>
  </w:footnote>
  <w:footnote w:type="continuationSeparator" w:id="0">
    <w:p w:rsidR="002F2877" w:rsidRDefault="002F2877" w:rsidP="00FA0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6F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B66F20"/>
    <w:multiLevelType w:val="multilevel"/>
    <w:tmpl w:val="C4A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65426"/>
    <w:multiLevelType w:val="hybridMultilevel"/>
    <w:tmpl w:val="AA4CB8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2651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C243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633C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0FD5EE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1257624"/>
    <w:multiLevelType w:val="multilevel"/>
    <w:tmpl w:val="0BC4AC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40804"/>
    <w:multiLevelType w:val="multilevel"/>
    <w:tmpl w:val="52B4080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A72C2"/>
    <w:multiLevelType w:val="multilevel"/>
    <w:tmpl w:val="BFC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67775"/>
    <w:multiLevelType w:val="hybridMultilevel"/>
    <w:tmpl w:val="13C021D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0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6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7BC"/>
    <w:rsid w:val="000D2284"/>
    <w:rsid w:val="000F460F"/>
    <w:rsid w:val="00213696"/>
    <w:rsid w:val="002F2877"/>
    <w:rsid w:val="003C2DA0"/>
    <w:rsid w:val="00441B89"/>
    <w:rsid w:val="0045757F"/>
    <w:rsid w:val="00486E74"/>
    <w:rsid w:val="004C64E3"/>
    <w:rsid w:val="007C5E60"/>
    <w:rsid w:val="00A477BC"/>
    <w:rsid w:val="00A768AF"/>
    <w:rsid w:val="00B86F3B"/>
    <w:rsid w:val="00CC59C2"/>
    <w:rsid w:val="00D0519E"/>
    <w:rsid w:val="00D61281"/>
    <w:rsid w:val="00E27C13"/>
    <w:rsid w:val="00FA0353"/>
    <w:rsid w:val="00FC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911541-EAAF-4B0D-9BD2-0EB1A429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477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47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46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7B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477B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A4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77BC"/>
    <w:rPr>
      <w:b/>
      <w:bCs/>
    </w:rPr>
  </w:style>
  <w:style w:type="character" w:styleId="Hyperlink">
    <w:name w:val="Hyperlink"/>
    <w:basedOn w:val="Fontepargpadro"/>
    <w:uiPriority w:val="99"/>
    <w:unhideWhenUsed/>
    <w:rsid w:val="003C2DA0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F460F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pt-PT" w:eastAsia="pt-PT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46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A768AF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A03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0353"/>
  </w:style>
  <w:style w:type="paragraph" w:styleId="Rodap">
    <w:name w:val="footer"/>
    <w:basedOn w:val="Normal"/>
    <w:link w:val="RodapChar"/>
    <w:uiPriority w:val="99"/>
    <w:unhideWhenUsed/>
    <w:rsid w:val="00FA03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results?search_query=docker+compose+vue+php+my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results?search_query=deploy+php+api+rende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17</Pages>
  <Words>2727</Words>
  <Characters>14729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2026-05-06T12:37:00Z</dcterms:created>
  <dcterms:modified xsi:type="dcterms:W3CDTF">2026-05-13T12:08:00Z</dcterms:modified>
</cp:coreProperties>
</file>