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תוכנית שירות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SPLITTER.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התוכנית תקבל שם קובץ כפרמטר ראשון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כמות קבצים כפרמטר שני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ARGS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התוכנית תקרא את הקובץ ותפצל אותו לכמות הקבצים שבפרמטר השני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ותוסיף בשם הקובץ את מספר הפרוסה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לדוגמא אם הורץ עם הפרמטרים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myfile.txt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אזי יפצל את הקובץ 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קבצים באותו גודל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פחות אות יותר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ויתן את השמות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myfile.txt.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myfile.txt.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myfile.txt.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myfile.txt.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myfile.txt.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פרוייקט הכדורגל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Team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הגדר את הפונקציות הבאות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פונקציה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שכותבת לקובץ את פרטי כל השחקנים שבקבוצה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הפונקציה רצה על מערך השחקנים וכותבת לקובץ את כל פרטי השחקנים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 void SaveDetails(string filename)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שקוראת את קובץ השחקנים ויוצרת אוביקטים מסוג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לפי הערכים שבקובץ שנוצר בפונקציה הקודמת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 void LoadDetails(string filename)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League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הגדר את המשתנים הבאים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Team[] Teams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פונקציה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שטוענת קובץ טקסט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מבנה קובץ הוא כזה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עבור כל שורה מיוצגת קבוצה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TeamName,Players file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Apoel Tel Aviv, ApoelTA.txt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Maccabi Tel Aviv, MaccabiTA.txt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Shimshon Tel Aviv, ShimshonTA.txt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הפונקציה יוצרת אובייקט של קבוצה ומעבירה כפרמטר את שם הקובץ לקריאה לפונקציה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LoadDetails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על מנת שזו תטען את השחקנים למערך השחקנים שבקבוצה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Virtual void LoadTeam(string filename)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Split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SplitStatus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CreateNew, Writing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GetNum(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(b ==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ret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9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ret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fname = args[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slices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.Parse(args[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linesCount=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(fname,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.Open);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line = sr.ReadLine();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(line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linesCount++;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line = sr.ReadLine();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finally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sr.Close();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fs.Close();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SplitStatus status = SplitStatus.CreateNew;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currFileIdx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MaxLinesInFile = linesCount / slices;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MaxLinesInFileModulu = linesCount % slices;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(fname,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.Open);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currSlice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currSlice &lt; slices; currSlice++)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newFileName = fname+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+currSlice.ToString();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ssplitFile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(newFileName,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wsplitFile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(ssplitFile);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line;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currLine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currLine &lt; MaxLinesInFile; currLine++)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line = sr.ReadLine();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wsplitFile.WriteLine(line);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((currSlice+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)==slices)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(MaxLinesInFileModulu&gt;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line = sr.ReadLine();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(line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wsplitFile.WriteLine(line);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line = sr.ReadLine();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wsplitFile.Close();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ssplitFile.Close();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finally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sr.Close();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fs.Close();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Person 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Person();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Person 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Person();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Person 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Person();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Person 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Person();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p.Name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"Moshe"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 = p.ToString();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 = 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 = o.ToString();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ar.Add(p);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ar.Add(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ar.Add(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123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ar[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ar[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myPlayers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Hashtable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myPlayers.Add(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"Moshe"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p);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myPlayers.Add(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"Yaacov"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myPlayers.Add(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"StamOtiot"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myPlayers.Add(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"MosifAdd"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Person 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(Person) myPlayers[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"Yaacov"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name;}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PrintName()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"Name is"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"Name is"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Name;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