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5B6" w:rsidRPr="002A39CF" w:rsidRDefault="002145B6" w:rsidP="002145B6">
      <w:pPr>
        <w:pStyle w:val="Heading1"/>
        <w:rPr>
          <w:lang w:val="en-US"/>
        </w:rPr>
      </w:pPr>
      <w:r w:rsidRPr="002145B6">
        <w:t xml:space="preserve">Perancangan Alat Ukur </w:t>
      </w:r>
      <w:r>
        <w:rPr>
          <w:lang w:val="en-US"/>
        </w:rPr>
        <w:t xml:space="preserve">Digital </w:t>
      </w:r>
      <w:proofErr w:type="spellStart"/>
      <w:r>
        <w:rPr>
          <w:lang w:val="en-US"/>
        </w:rPr>
        <w:t>untuk</w:t>
      </w:r>
      <w:proofErr w:type="spellEnd"/>
      <w:r w:rsidR="004539F8">
        <w:rPr>
          <w:lang w:val="en-US"/>
        </w:rPr>
        <w:t xml:space="preserve"> </w:t>
      </w:r>
      <w:r w:rsidRPr="002145B6">
        <w:t xml:space="preserve">Tinggi </w:t>
      </w:r>
      <w:r>
        <w:rPr>
          <w:lang w:val="en-US"/>
        </w:rPr>
        <w:t>d</w:t>
      </w:r>
      <w:r w:rsidRPr="002145B6">
        <w:t xml:space="preserve">an Berat Badan </w:t>
      </w:r>
      <w:r>
        <w:rPr>
          <w:lang w:val="en-US"/>
        </w:rPr>
        <w:t>d</w:t>
      </w:r>
      <w:r w:rsidRPr="002145B6">
        <w:t>engan Ou</w:t>
      </w:r>
      <w:r w:rsidR="00121B11">
        <w:t>tput Suara Berbasis Arduino Uno</w:t>
      </w:r>
    </w:p>
    <w:p w:rsidR="00107FA5" w:rsidRPr="007A791C" w:rsidRDefault="00311609" w:rsidP="00637F41">
      <w:pPr>
        <w:rPr>
          <w:sz w:val="24"/>
        </w:rPr>
      </w:pPr>
      <w:r>
        <w:rPr>
          <w:noProof/>
          <w:sz w:val="24"/>
          <w:lang w:val="en-US"/>
        </w:rPr>
        <w:pict>
          <v:rect id="_x0000_s1033" style="position:absolute;left:0;text-align:left;margin-left:27.4pt;margin-top:9.25pt;width:400.7pt;height:63.85pt;z-index:251658240" fillcolor="white [3201]" strokecolor="#4f81bd [3204]" strokeweight="2.5pt">
            <v:shadow color="#868686"/>
            <v:textbox>
              <w:txbxContent>
                <w:p w:rsidR="00311609" w:rsidRDefault="00311609" w:rsidP="00311609">
                  <w:pPr>
                    <w:jc w:val="center"/>
                    <w:rPr>
                      <w:lang w:val="en-US"/>
                    </w:rPr>
                  </w:pPr>
                </w:p>
                <w:p w:rsidR="00311609" w:rsidRPr="00311609" w:rsidRDefault="00311609" w:rsidP="00311609">
                  <w:pPr>
                    <w:jc w:val="center"/>
                    <w:rPr>
                      <w:lang w:val="en-US"/>
                    </w:rPr>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sengaja</w:t>
                  </w:r>
                  <w:proofErr w:type="spellEnd"/>
                  <w:r>
                    <w:rPr>
                      <w:lang w:val="en-US"/>
                    </w:rPr>
                    <w:t xml:space="preserve"> </w:t>
                  </w:r>
                  <w:proofErr w:type="spellStart"/>
                  <w:r>
                    <w:rPr>
                      <w:lang w:val="en-US"/>
                    </w:rPr>
                    <w:t>dikosongkan</w:t>
                  </w:r>
                  <w:proofErr w:type="spellEnd"/>
                </w:p>
              </w:txbxContent>
            </v:textbox>
          </v:rect>
        </w:pict>
      </w:r>
    </w:p>
    <w:p w:rsidR="00107FA5" w:rsidRPr="00EB544E" w:rsidRDefault="002145B6" w:rsidP="00126CBC">
      <w:pPr>
        <w:pStyle w:val="Penulis"/>
        <w:rPr>
          <w:vertAlign w:val="superscript"/>
        </w:rPr>
      </w:pPr>
      <w:r>
        <w:rPr>
          <w:lang w:val="en-US"/>
        </w:rPr>
        <w:t>MUHAMMAD AFDALI</w:t>
      </w:r>
      <w:r w:rsidR="001555DC" w:rsidRPr="007A791C">
        <w:t xml:space="preserve">, </w:t>
      </w:r>
      <w:r>
        <w:rPr>
          <w:lang w:val="en-US"/>
        </w:rPr>
        <w:t>MUHAMMAD DAUD</w:t>
      </w:r>
      <w:r w:rsidR="00107FA5" w:rsidRPr="007A791C">
        <w:t>,</w:t>
      </w:r>
      <w:r w:rsidR="00D37EAF">
        <w:rPr>
          <w:lang w:val="en-US"/>
        </w:rPr>
        <w:t xml:space="preserve"> </w:t>
      </w:r>
      <w:r>
        <w:rPr>
          <w:lang w:val="en-US"/>
        </w:rPr>
        <w:t>RAIHAN PUTRI</w:t>
      </w:r>
    </w:p>
    <w:p w:rsidR="002145B6" w:rsidRPr="002145B6" w:rsidRDefault="002145B6" w:rsidP="002145B6">
      <w:pPr>
        <w:pStyle w:val="Afiliasi"/>
        <w:rPr>
          <w:lang w:val="en-US"/>
        </w:rPr>
      </w:pPr>
      <w:proofErr w:type="spellStart"/>
      <w:r>
        <w:rPr>
          <w:lang w:val="en-US"/>
        </w:rPr>
        <w:t>Jurusan</w:t>
      </w:r>
      <w:proofErr w:type="spellEnd"/>
      <w:r>
        <w:rPr>
          <w:lang w:val="en-US"/>
        </w:rPr>
        <w:t xml:space="preserve"> </w:t>
      </w:r>
      <w:proofErr w:type="spellStart"/>
      <w:r>
        <w:rPr>
          <w:lang w:val="en-US"/>
        </w:rPr>
        <w:t>Teknik</w:t>
      </w:r>
      <w:proofErr w:type="spellEnd"/>
      <w:r w:rsidR="0034306F">
        <w:rPr>
          <w:lang w:val="en-US"/>
        </w:rPr>
        <w:t xml:space="preserve"> </w:t>
      </w:r>
      <w:proofErr w:type="spellStart"/>
      <w:r>
        <w:rPr>
          <w:lang w:val="en-US"/>
        </w:rPr>
        <w:t>Elektro</w:t>
      </w:r>
      <w:proofErr w:type="spellEnd"/>
      <w:r>
        <w:rPr>
          <w:lang w:val="en-US"/>
        </w:rPr>
        <w:t xml:space="preserve">, </w:t>
      </w:r>
      <w:proofErr w:type="spellStart"/>
      <w:r>
        <w:rPr>
          <w:lang w:val="en-US"/>
        </w:rPr>
        <w:t>FakultasTeknik</w:t>
      </w:r>
      <w:proofErr w:type="spellEnd"/>
      <w:r>
        <w:rPr>
          <w:lang w:val="en-US"/>
        </w:rPr>
        <w:t xml:space="preserve">, </w:t>
      </w:r>
      <w:proofErr w:type="spellStart"/>
      <w:r>
        <w:rPr>
          <w:lang w:val="en-US"/>
        </w:rPr>
        <w:t>Universitas</w:t>
      </w:r>
      <w:proofErr w:type="spellEnd"/>
      <w:r w:rsidR="00D37EAF">
        <w:rPr>
          <w:lang w:val="en-US"/>
        </w:rPr>
        <w:t xml:space="preserve"> </w:t>
      </w:r>
      <w:proofErr w:type="spellStart"/>
      <w:r>
        <w:rPr>
          <w:lang w:val="en-US"/>
        </w:rPr>
        <w:t>Malikussaleh</w:t>
      </w:r>
      <w:proofErr w:type="spellEnd"/>
    </w:p>
    <w:p w:rsidR="00107FA5" w:rsidRPr="002145B6" w:rsidRDefault="002145B6" w:rsidP="005704EB">
      <w:pPr>
        <w:pStyle w:val="Afiliasi"/>
        <w:rPr>
          <w:lang w:val="en-US"/>
        </w:rPr>
      </w:pPr>
      <w:r>
        <w:t>Emai</w:t>
      </w:r>
      <w:r w:rsidR="00D37EAF">
        <w:rPr>
          <w:lang w:val="en-US"/>
        </w:rPr>
        <w:t>l</w:t>
      </w:r>
      <w:r w:rsidR="00107FA5" w:rsidRPr="007A791C">
        <w:t>:</w:t>
      </w:r>
      <w:r w:rsidR="00D37EAF">
        <w:rPr>
          <w:lang w:val="en-US"/>
        </w:rPr>
        <w:t xml:space="preserve"> </w:t>
      </w:r>
      <w:proofErr w:type="spellStart"/>
      <w:r>
        <w:rPr>
          <w:lang w:val="en-US"/>
        </w:rPr>
        <w:t>syekhafdal</w:t>
      </w:r>
      <w:proofErr w:type="spellEnd"/>
      <w:r w:rsidR="00F26829" w:rsidRPr="007A791C">
        <w:t>@</w:t>
      </w:r>
      <w:r>
        <w:rPr>
          <w:lang w:val="en-US"/>
        </w:rPr>
        <w:t>gmail.com</w:t>
      </w:r>
    </w:p>
    <w:p w:rsidR="00107FA5" w:rsidRPr="007A791C" w:rsidRDefault="00107FA5" w:rsidP="00734ABB">
      <w:pPr>
        <w:jc w:val="center"/>
        <w:rPr>
          <w:sz w:val="24"/>
          <w:szCs w:val="24"/>
        </w:rPr>
      </w:pPr>
    </w:p>
    <w:p w:rsidR="00107FA5" w:rsidRPr="007A791C" w:rsidRDefault="00107FA5" w:rsidP="00126CBC">
      <w:pPr>
        <w:pStyle w:val="Heading2"/>
        <w:rPr>
          <w:i/>
        </w:rPr>
      </w:pPr>
      <w:r w:rsidRPr="007A791C">
        <w:t>Abstrak</w:t>
      </w:r>
    </w:p>
    <w:p w:rsidR="00107FA5" w:rsidRPr="007A791C" w:rsidRDefault="00244368" w:rsidP="00126CBC">
      <w:pPr>
        <w:pStyle w:val="Abstrak"/>
        <w:rPr>
          <w:lang w:val="id-ID"/>
        </w:rPr>
      </w:pPr>
      <w:r w:rsidRPr="00244368">
        <w:rPr>
          <w:lang w:val="id-ID"/>
        </w:rPr>
        <w:t xml:space="preserve">Berat badan ideal merupakan dambaan dari </w:t>
      </w:r>
      <w:r w:rsidR="006D64B2">
        <w:rPr>
          <w:lang w:val="en-US"/>
        </w:rPr>
        <w:t xml:space="preserve">hampir </w:t>
      </w:r>
      <w:r w:rsidRPr="00244368">
        <w:rPr>
          <w:lang w:val="id-ID"/>
        </w:rPr>
        <w:t xml:space="preserve">setiap orang karena </w:t>
      </w:r>
      <w:r w:rsidR="007E1781">
        <w:rPr>
          <w:lang w:val="en-US"/>
        </w:rPr>
        <w:t xml:space="preserve">merupakan hal yang </w:t>
      </w:r>
      <w:r w:rsidRPr="00244368">
        <w:rPr>
          <w:lang w:val="id-ID"/>
        </w:rPr>
        <w:t xml:space="preserve">baik dari segi penampilan fisik maupun dari segi kesehatan. Menurut hasil pengamatan yang telah dilakukan di beberapa </w:t>
      </w:r>
      <w:r w:rsidR="002A0BD5">
        <w:rPr>
          <w:lang w:val="en-US"/>
        </w:rPr>
        <w:t xml:space="preserve">tempat </w:t>
      </w:r>
      <w:r w:rsidRPr="00244368">
        <w:rPr>
          <w:lang w:val="id-ID"/>
        </w:rPr>
        <w:t xml:space="preserve">penyedia alat pengukur tinggi dan berat badan seperti </w:t>
      </w:r>
      <w:r w:rsidR="002A0BD5">
        <w:rPr>
          <w:lang w:val="en-US"/>
        </w:rPr>
        <w:t>r</w:t>
      </w:r>
      <w:r w:rsidRPr="00244368">
        <w:rPr>
          <w:lang w:val="id-ID"/>
        </w:rPr>
        <w:t xml:space="preserve">umah sakit, </w:t>
      </w:r>
      <w:r w:rsidR="002A0BD5">
        <w:rPr>
          <w:lang w:val="en-US"/>
        </w:rPr>
        <w:t>a</w:t>
      </w:r>
      <w:r w:rsidRPr="00244368">
        <w:rPr>
          <w:lang w:val="id-ID"/>
        </w:rPr>
        <w:t xml:space="preserve">potik, dan </w:t>
      </w:r>
      <w:r w:rsidR="002A0BD5">
        <w:rPr>
          <w:lang w:val="en-US"/>
        </w:rPr>
        <w:t>s</w:t>
      </w:r>
      <w:r w:rsidRPr="00244368">
        <w:rPr>
          <w:lang w:val="id-ID"/>
        </w:rPr>
        <w:t>anggar kebugaran</w:t>
      </w:r>
      <w:r w:rsidR="002A0BD5">
        <w:rPr>
          <w:lang w:val="en-US"/>
        </w:rPr>
        <w:t>, umumnya kedua alat ukur</w:t>
      </w:r>
      <w:r w:rsidRPr="00244368">
        <w:rPr>
          <w:lang w:val="id-ID"/>
        </w:rPr>
        <w:t xml:space="preserve"> </w:t>
      </w:r>
      <w:r w:rsidR="002A0BD5">
        <w:rPr>
          <w:lang w:val="en-US"/>
        </w:rPr>
        <w:t xml:space="preserve">tersebut </w:t>
      </w:r>
      <w:r w:rsidRPr="00244368">
        <w:rPr>
          <w:lang w:val="id-ID"/>
        </w:rPr>
        <w:t xml:space="preserve">masih dioperasikan secara manual dan terpisah. </w:t>
      </w:r>
      <w:r w:rsidR="002A0BD5">
        <w:rPr>
          <w:lang w:val="en-US"/>
        </w:rPr>
        <w:t xml:space="preserve">Dalam penelitian ini, dirancang dan direalisasikan suatu alat ukur yang sekaligus dapat mengukur tinggi badan dan berat badan </w:t>
      </w:r>
      <w:r w:rsidR="00247BF4">
        <w:rPr>
          <w:lang w:val="en-US"/>
        </w:rPr>
        <w:t>serta memberikan informasi ideal atau tida</w:t>
      </w:r>
      <w:r w:rsidR="00E148EC">
        <w:rPr>
          <w:lang w:val="en-US"/>
        </w:rPr>
        <w:t xml:space="preserve">knya berat badan yang terukur. </w:t>
      </w:r>
      <w:r w:rsidR="00247BF4">
        <w:rPr>
          <w:lang w:val="en-US"/>
        </w:rPr>
        <w:t>Alat ukur ini menggunakan</w:t>
      </w:r>
      <w:r w:rsidRPr="00244368">
        <w:rPr>
          <w:lang w:val="id-ID"/>
        </w:rPr>
        <w:t xml:space="preserve"> Arduino Uno sebagai </w:t>
      </w:r>
      <w:r w:rsidR="00247BF4">
        <w:rPr>
          <w:lang w:val="en-US"/>
        </w:rPr>
        <w:t>otaknya, s</w:t>
      </w:r>
      <w:r w:rsidRPr="00244368">
        <w:rPr>
          <w:lang w:val="id-ID"/>
        </w:rPr>
        <w:t xml:space="preserve">ensor ultrasonik </w:t>
      </w:r>
      <w:r w:rsidR="00247BF4">
        <w:rPr>
          <w:lang w:val="id-ID"/>
        </w:rPr>
        <w:t>untuk mengukur</w:t>
      </w:r>
      <w:r w:rsidRPr="00244368">
        <w:rPr>
          <w:lang w:val="id-ID"/>
        </w:rPr>
        <w:t xml:space="preserve"> tinggi badan</w:t>
      </w:r>
      <w:r w:rsidR="00247BF4">
        <w:rPr>
          <w:lang w:val="en-US"/>
        </w:rPr>
        <w:t>,</w:t>
      </w:r>
      <w:r w:rsidRPr="00244368">
        <w:rPr>
          <w:lang w:val="id-ID"/>
        </w:rPr>
        <w:t xml:space="preserve"> dan sensor strain gauge </w:t>
      </w:r>
      <w:r w:rsidR="00247BF4">
        <w:rPr>
          <w:lang w:val="en-US"/>
        </w:rPr>
        <w:t>untuk mengukur</w:t>
      </w:r>
      <w:r w:rsidRPr="00244368">
        <w:rPr>
          <w:lang w:val="id-ID"/>
        </w:rPr>
        <w:t xml:space="preserve"> berat badan. </w:t>
      </w:r>
      <w:r w:rsidR="00247BF4">
        <w:rPr>
          <w:lang w:val="en-US"/>
        </w:rPr>
        <w:t>Data dari kedua sensor tersebut diolah oleh A</w:t>
      </w:r>
      <w:r w:rsidRPr="00244368">
        <w:rPr>
          <w:lang w:val="id-ID"/>
        </w:rPr>
        <w:t xml:space="preserve">rduino </w:t>
      </w:r>
      <w:r w:rsidR="00D509A4">
        <w:rPr>
          <w:lang w:val="en-US"/>
        </w:rPr>
        <w:t>untuk mendapat</w:t>
      </w:r>
      <w:r w:rsidRPr="00244368">
        <w:rPr>
          <w:lang w:val="id-ID"/>
        </w:rPr>
        <w:t xml:space="preserve">kan </w:t>
      </w:r>
      <w:r w:rsidR="00D509A4">
        <w:rPr>
          <w:lang w:val="en-US"/>
        </w:rPr>
        <w:t>i</w:t>
      </w:r>
      <w:r w:rsidRPr="00244368">
        <w:rPr>
          <w:lang w:val="id-ID"/>
        </w:rPr>
        <w:t>ndek</w:t>
      </w:r>
      <w:r w:rsidR="00D509A4">
        <w:rPr>
          <w:lang w:val="en-US"/>
        </w:rPr>
        <w:t>s</w:t>
      </w:r>
      <w:r w:rsidRPr="00244368">
        <w:rPr>
          <w:lang w:val="id-ID"/>
        </w:rPr>
        <w:t xml:space="preserve"> </w:t>
      </w:r>
      <w:r w:rsidR="00D509A4">
        <w:rPr>
          <w:lang w:val="en-US"/>
        </w:rPr>
        <w:t>m</w:t>
      </w:r>
      <w:r w:rsidRPr="00244368">
        <w:rPr>
          <w:lang w:val="id-ID"/>
        </w:rPr>
        <w:t xml:space="preserve">assa </w:t>
      </w:r>
      <w:r w:rsidR="00D509A4">
        <w:rPr>
          <w:lang w:val="en-US"/>
        </w:rPr>
        <w:t>t</w:t>
      </w:r>
      <w:r w:rsidRPr="00244368">
        <w:rPr>
          <w:lang w:val="id-ID"/>
        </w:rPr>
        <w:t xml:space="preserve">ubuh (IMT) dan </w:t>
      </w:r>
      <w:r w:rsidR="00D509A4">
        <w:rPr>
          <w:lang w:val="en-US"/>
        </w:rPr>
        <w:t>b</w:t>
      </w:r>
      <w:r w:rsidRPr="00244368">
        <w:rPr>
          <w:lang w:val="id-ID"/>
        </w:rPr>
        <w:t xml:space="preserve">erat </w:t>
      </w:r>
      <w:r w:rsidR="00D509A4">
        <w:rPr>
          <w:lang w:val="en-US"/>
        </w:rPr>
        <w:t>b</w:t>
      </w:r>
      <w:r w:rsidRPr="00244368">
        <w:rPr>
          <w:lang w:val="id-ID"/>
        </w:rPr>
        <w:t xml:space="preserve">adan </w:t>
      </w:r>
      <w:r w:rsidR="00D509A4">
        <w:rPr>
          <w:lang w:val="en-US"/>
        </w:rPr>
        <w:t>i</w:t>
      </w:r>
      <w:r w:rsidRPr="00244368">
        <w:rPr>
          <w:lang w:val="id-ID"/>
        </w:rPr>
        <w:t xml:space="preserve">deal (BBI). </w:t>
      </w:r>
      <w:r w:rsidR="00D509A4">
        <w:rPr>
          <w:lang w:val="en-US"/>
        </w:rPr>
        <w:t>Nilai tinggi badan dan berat badan serta informasi ideal atau tidak ditampilkan pada</w:t>
      </w:r>
      <w:r w:rsidRPr="00244368">
        <w:rPr>
          <w:lang w:val="id-ID"/>
        </w:rPr>
        <w:t xml:space="preserve"> LCD</w:t>
      </w:r>
      <w:r w:rsidR="00D509A4">
        <w:rPr>
          <w:lang w:val="en-US"/>
        </w:rPr>
        <w:t>.</w:t>
      </w:r>
      <w:r w:rsidRPr="00244368">
        <w:rPr>
          <w:lang w:val="id-ID"/>
        </w:rPr>
        <w:t xml:space="preserve"> </w:t>
      </w:r>
      <w:r w:rsidR="00677ABD">
        <w:rPr>
          <w:lang w:val="en-US"/>
        </w:rPr>
        <w:t>In</w:t>
      </w:r>
      <w:r w:rsidRPr="00244368">
        <w:rPr>
          <w:lang w:val="id-ID"/>
        </w:rPr>
        <w:t xml:space="preserve">formation </w:t>
      </w:r>
      <w:r w:rsidR="00677ABD">
        <w:rPr>
          <w:lang w:val="en-US"/>
        </w:rPr>
        <w:t>s</w:t>
      </w:r>
      <w:r w:rsidRPr="00244368">
        <w:rPr>
          <w:lang w:val="id-ID"/>
        </w:rPr>
        <w:t xml:space="preserve">torage </w:t>
      </w:r>
      <w:r w:rsidR="00677ABD">
        <w:rPr>
          <w:lang w:val="en-US"/>
        </w:rPr>
        <w:t>d</w:t>
      </w:r>
      <w:r w:rsidRPr="00244368">
        <w:rPr>
          <w:lang w:val="id-ID"/>
        </w:rPr>
        <w:t xml:space="preserve">evice (ISD) </w:t>
      </w:r>
      <w:r w:rsidR="00275627">
        <w:rPr>
          <w:lang w:val="en-US"/>
        </w:rPr>
        <w:t>melalui</w:t>
      </w:r>
      <w:r w:rsidR="00677ABD">
        <w:rPr>
          <w:lang w:val="en-US"/>
        </w:rPr>
        <w:t xml:space="preserve"> speaker kemudian </w:t>
      </w:r>
      <w:r w:rsidRPr="00244368">
        <w:rPr>
          <w:lang w:val="id-ID"/>
        </w:rPr>
        <w:t xml:space="preserve">mengeluarkan suara kondisi berat badan yaitu ideal, gemuk, dan kurus. Berdasarkan hasil </w:t>
      </w:r>
      <w:r w:rsidR="00677ABD">
        <w:rPr>
          <w:lang w:val="en-US"/>
        </w:rPr>
        <w:t xml:space="preserve">pengujian dan </w:t>
      </w:r>
      <w:r w:rsidRPr="00244368">
        <w:rPr>
          <w:lang w:val="id-ID"/>
        </w:rPr>
        <w:t xml:space="preserve">analisis data maka </w:t>
      </w:r>
      <w:r w:rsidR="00677ABD">
        <w:rPr>
          <w:lang w:val="en-US"/>
        </w:rPr>
        <w:t>diperoleh</w:t>
      </w:r>
      <w:r w:rsidRPr="00244368">
        <w:rPr>
          <w:lang w:val="id-ID"/>
        </w:rPr>
        <w:t xml:space="preserve"> nilai persentase keberhasilan rata-rata </w:t>
      </w:r>
      <w:r w:rsidR="00677ABD">
        <w:rPr>
          <w:lang w:val="en-US"/>
        </w:rPr>
        <w:t>pada</w:t>
      </w:r>
      <w:r w:rsidRPr="00244368">
        <w:rPr>
          <w:lang w:val="id-ID"/>
        </w:rPr>
        <w:t xml:space="preserve"> pengukuran tinggi badan adalah 96,80 %</w:t>
      </w:r>
      <w:r w:rsidR="00677ABD">
        <w:rPr>
          <w:lang w:val="en-US"/>
        </w:rPr>
        <w:t xml:space="preserve"> dan pada </w:t>
      </w:r>
      <w:r w:rsidRPr="00244368">
        <w:rPr>
          <w:lang w:val="id-ID"/>
        </w:rPr>
        <w:t xml:space="preserve">pengukuran berat badan </w:t>
      </w:r>
      <w:r w:rsidR="00677ABD">
        <w:rPr>
          <w:lang w:val="en-US"/>
        </w:rPr>
        <w:t xml:space="preserve">adalah </w:t>
      </w:r>
      <w:r w:rsidRPr="00244368">
        <w:rPr>
          <w:lang w:val="id-ID"/>
        </w:rPr>
        <w:t>99,04</w:t>
      </w:r>
      <w:r w:rsidR="00677ABD">
        <w:rPr>
          <w:lang w:val="en-US"/>
        </w:rPr>
        <w:t xml:space="preserve"> </w:t>
      </w:r>
      <w:r w:rsidRPr="00244368">
        <w:rPr>
          <w:lang w:val="id-ID"/>
        </w:rPr>
        <w:t xml:space="preserve">%. </w:t>
      </w:r>
      <w:r w:rsidR="00677ABD">
        <w:rPr>
          <w:lang w:val="en-US"/>
        </w:rPr>
        <w:t xml:space="preserve">Sedangkan </w:t>
      </w:r>
      <w:r w:rsidRPr="00244368">
        <w:rPr>
          <w:lang w:val="id-ID"/>
        </w:rPr>
        <w:t xml:space="preserve">tingkat keberhasilan pembacaan kondisi berat badan </w:t>
      </w:r>
      <w:r w:rsidR="00677ABD">
        <w:rPr>
          <w:lang w:val="en-US"/>
        </w:rPr>
        <w:t xml:space="preserve">pada ISD adalah </w:t>
      </w:r>
      <w:r w:rsidRPr="00244368">
        <w:rPr>
          <w:lang w:val="id-ID"/>
        </w:rPr>
        <w:t>95</w:t>
      </w:r>
      <w:r w:rsidR="0015496F">
        <w:rPr>
          <w:lang w:val="en-US"/>
        </w:rPr>
        <w:t xml:space="preserve"> </w:t>
      </w:r>
      <w:r w:rsidRPr="00244368">
        <w:rPr>
          <w:lang w:val="id-ID"/>
        </w:rPr>
        <w:t>%.</w:t>
      </w:r>
    </w:p>
    <w:p w:rsidR="00E3098E" w:rsidRPr="00A345EA" w:rsidRDefault="00107FA5" w:rsidP="00A345EA">
      <w:pPr>
        <w:pStyle w:val="Abstrak"/>
        <w:rPr>
          <w:lang w:val="id-ID"/>
        </w:rPr>
      </w:pPr>
      <w:r w:rsidRPr="007A791C">
        <w:rPr>
          <w:b/>
          <w:iCs/>
          <w:lang w:val="id-ID"/>
        </w:rPr>
        <w:t>Kata kunci</w:t>
      </w:r>
      <w:r w:rsidRPr="007A791C">
        <w:rPr>
          <w:lang w:val="id-ID"/>
        </w:rPr>
        <w:t xml:space="preserve">: </w:t>
      </w:r>
      <w:r w:rsidR="00A345EA" w:rsidRPr="000F226E">
        <w:t>Al</w:t>
      </w:r>
      <w:r w:rsidR="00A345EA">
        <w:t>a</w:t>
      </w:r>
      <w:r w:rsidR="00A345EA" w:rsidRPr="000F226E">
        <w:t>t ukur digital, tinggi badan, berat badan, Arduino, output</w:t>
      </w:r>
      <w:r w:rsidR="00A345EA">
        <w:t xml:space="preserve"> suara</w:t>
      </w:r>
      <w:r w:rsidR="00A157CA">
        <w:rPr>
          <w:lang w:val="en-US"/>
        </w:rPr>
        <w:t>.</w:t>
      </w:r>
    </w:p>
    <w:p w:rsidR="00B3661D" w:rsidRPr="007A791C" w:rsidRDefault="00B3661D" w:rsidP="00E3098E">
      <w:pPr>
        <w:pStyle w:val="Heading2"/>
        <w:spacing w:before="120"/>
        <w:rPr>
          <w:i/>
        </w:rPr>
      </w:pPr>
      <w:r w:rsidRPr="007A791C">
        <w:t>Abstra</w:t>
      </w:r>
      <w:r w:rsidR="00126CBC" w:rsidRPr="007A791C">
        <w:t>ct</w:t>
      </w:r>
    </w:p>
    <w:p w:rsidR="00485429" w:rsidRDefault="006D64B2" w:rsidP="00126CBC">
      <w:pPr>
        <w:pStyle w:val="Abstrak"/>
        <w:sectPr w:rsidR="00485429" w:rsidSect="00485429">
          <w:headerReference w:type="default" r:id="rId9"/>
          <w:footerReference w:type="even" r:id="rId10"/>
          <w:footerReference w:type="default" r:id="rId11"/>
          <w:endnotePr>
            <w:numFmt w:val="decimal"/>
          </w:endnotePr>
          <w:pgSz w:w="11907" w:h="16840" w:code="9"/>
          <w:pgMar w:top="2268" w:right="1418" w:bottom="1418" w:left="1418" w:header="851" w:footer="1134" w:gutter="0"/>
          <w:cols w:space="851"/>
          <w:docGrid w:linePitch="299"/>
        </w:sectPr>
      </w:pPr>
      <w:r w:rsidRPr="006D64B2">
        <w:t>The ideal weight is the dream of almost everyone because it is a good thing in terms of physical appearance and in terms of health.</w:t>
      </w:r>
      <w:r>
        <w:t xml:space="preserve"> </w:t>
      </w:r>
      <w:r w:rsidRPr="006D64B2">
        <w:t>According to the observations that have been made in several places providers height and weight</w:t>
      </w:r>
      <w:r w:rsidR="00E148EC">
        <w:t xml:space="preserve"> </w:t>
      </w:r>
      <w:r w:rsidR="00E148EC" w:rsidRPr="006D64B2">
        <w:t>gauges</w:t>
      </w:r>
      <w:r w:rsidRPr="006D64B2">
        <w:t xml:space="preserve">, such as hospitals, pharmacies and fitness studios, generally </w:t>
      </w:r>
      <w:r w:rsidR="00E148EC">
        <w:t>that both</w:t>
      </w:r>
      <w:r w:rsidRPr="006D64B2">
        <w:t xml:space="preserve"> measuring devices are still operated manually and separately.</w:t>
      </w:r>
      <w:r w:rsidR="00E148EC">
        <w:t xml:space="preserve"> </w:t>
      </w:r>
      <w:r w:rsidR="00E148EC" w:rsidRPr="00E148EC">
        <w:t>In this study, it was designed and realized a measuring instrument which can simultaneously measure the height and weight as well as providing the ideal information whether or not the weight measured. This instrument uses an Arduino Uno as the brain, the ultrasonic sensor to measure the height and strain gauge sensor for measuring weight. Data from the sensor</w:t>
      </w:r>
      <w:r w:rsidR="00E148EC">
        <w:t>s</w:t>
      </w:r>
      <w:r w:rsidR="00E148EC" w:rsidRPr="00E148EC">
        <w:t xml:space="preserve"> is processed by the Arduino to get a body mass index and ideal weight. The value</w:t>
      </w:r>
      <w:r w:rsidR="00E148EC">
        <w:t>s</w:t>
      </w:r>
      <w:r w:rsidR="00E148EC" w:rsidRPr="00E148EC">
        <w:t xml:space="preserve"> of height </w:t>
      </w:r>
      <w:r w:rsidR="00E148EC">
        <w:t xml:space="preserve">and weight as well as the </w:t>
      </w:r>
      <w:r w:rsidR="00E148EC" w:rsidRPr="00E148EC">
        <w:t xml:space="preserve">information </w:t>
      </w:r>
      <w:r w:rsidR="00E148EC">
        <w:t xml:space="preserve">of ideal </w:t>
      </w:r>
      <w:r w:rsidR="00E148EC" w:rsidRPr="00E148EC">
        <w:t>or not displayed on the LCD. Information storage device</w:t>
      </w:r>
      <w:r w:rsidR="00E21540">
        <w:t xml:space="preserve"> (ISD) through the speaker</w:t>
      </w:r>
      <w:r w:rsidR="00E21540" w:rsidRPr="00E148EC">
        <w:t xml:space="preserve"> then emit sound conditions are ideal body weight, fat</w:t>
      </w:r>
      <w:r w:rsidR="00E21540">
        <w:t>,</w:t>
      </w:r>
      <w:r w:rsidR="00E148EC" w:rsidRPr="00E148EC">
        <w:t xml:space="preserve"> </w:t>
      </w:r>
    </w:p>
    <w:p w:rsidR="00592CE5" w:rsidRPr="007A791C" w:rsidRDefault="00E21540" w:rsidP="00126CBC">
      <w:pPr>
        <w:pStyle w:val="Abstrak"/>
        <w:rPr>
          <w:lang w:val="id-ID"/>
        </w:rPr>
      </w:pPr>
      <w:r w:rsidRPr="00E148EC">
        <w:lastRenderedPageBreak/>
        <w:t>and thin.</w:t>
      </w:r>
      <w:r>
        <w:t xml:space="preserve"> </w:t>
      </w:r>
      <w:r w:rsidR="0030334D" w:rsidRPr="00E148EC">
        <w:t>Based on test results and data analysis</w:t>
      </w:r>
      <w:r w:rsidR="0030334D">
        <w:t>,</w:t>
      </w:r>
      <w:r w:rsidR="0030334D" w:rsidRPr="00E148EC">
        <w:t xml:space="preserve"> obtained </w:t>
      </w:r>
      <w:r w:rsidR="0030334D">
        <w:t xml:space="preserve">that </w:t>
      </w:r>
      <w:r w:rsidR="0030334D" w:rsidRPr="00E148EC">
        <w:t>value</w:t>
      </w:r>
      <w:r w:rsidR="0030334D">
        <w:t>s</w:t>
      </w:r>
      <w:r w:rsidR="0030334D" w:rsidRPr="00E148EC">
        <w:t xml:space="preserve"> of the average percentage of success at the height measurement was 96.80% and the weight measurement was 99.04%</w:t>
      </w:r>
      <w:r w:rsidR="0030334D">
        <w:t>, respectively</w:t>
      </w:r>
      <w:r w:rsidR="0030334D" w:rsidRPr="00E148EC">
        <w:t>. While the success rate of weight readings condition at ISD is 95%.</w:t>
      </w:r>
    </w:p>
    <w:p w:rsidR="007F1F73" w:rsidRPr="00A157CA" w:rsidRDefault="00B3661D" w:rsidP="00457FAA">
      <w:pPr>
        <w:pStyle w:val="Abstrak"/>
        <w:rPr>
          <w:lang w:val="en-US"/>
        </w:rPr>
      </w:pPr>
      <w:r w:rsidRPr="007A791C">
        <w:rPr>
          <w:b/>
          <w:iCs/>
          <w:lang w:val="id-ID"/>
        </w:rPr>
        <w:t>K</w:t>
      </w:r>
      <w:r w:rsidR="008945F7" w:rsidRPr="007A791C">
        <w:rPr>
          <w:b/>
          <w:iCs/>
          <w:lang w:val="id-ID"/>
        </w:rPr>
        <w:t>eywords</w:t>
      </w:r>
      <w:r w:rsidRPr="007A791C">
        <w:rPr>
          <w:lang w:val="id-ID"/>
        </w:rPr>
        <w:t xml:space="preserve">: </w:t>
      </w:r>
      <w:r w:rsidR="00A345EA" w:rsidRPr="00E438C9">
        <w:t xml:space="preserve">Digital measuring </w:t>
      </w:r>
      <w:r w:rsidR="00E70E42" w:rsidRPr="00E148EC">
        <w:t>instrument</w:t>
      </w:r>
      <w:r w:rsidR="00A345EA">
        <w:rPr>
          <w:lang w:val="id-ID"/>
        </w:rPr>
        <w:t>,</w:t>
      </w:r>
      <w:r w:rsidR="00A345EA" w:rsidRPr="00E438C9">
        <w:t xml:space="preserve"> height, weight, Arduino,</w:t>
      </w:r>
      <w:r w:rsidR="00A345EA">
        <w:rPr>
          <w:lang w:val="id-ID"/>
        </w:rPr>
        <w:t xml:space="preserve"> sound</w:t>
      </w:r>
      <w:r w:rsidR="00A345EA" w:rsidRPr="00E438C9">
        <w:t xml:space="preserve"> output</w:t>
      </w:r>
      <w:r w:rsidR="00A157CA">
        <w:rPr>
          <w:lang w:val="en-US"/>
        </w:rPr>
        <w:t>.</w:t>
      </w:r>
    </w:p>
    <w:p w:rsidR="00107FA5" w:rsidRPr="007A791C" w:rsidRDefault="00107FA5" w:rsidP="00A240C8">
      <w:pPr>
        <w:pStyle w:val="Heading2"/>
        <w:rPr>
          <w:sz w:val="24"/>
        </w:rPr>
      </w:pPr>
      <w:r w:rsidRPr="007A791C">
        <w:rPr>
          <w:sz w:val="24"/>
        </w:rPr>
        <w:t xml:space="preserve">1. </w:t>
      </w:r>
      <w:r w:rsidRPr="007A791C">
        <w:t>PENDAHULUAN</w:t>
      </w:r>
    </w:p>
    <w:p w:rsidR="00D57045" w:rsidRPr="00784698" w:rsidRDefault="00E21540" w:rsidP="00D57045">
      <w:r w:rsidRPr="00784698">
        <w:t>Hampir setiap orang mendambakan b</w:t>
      </w:r>
      <w:r w:rsidR="00D57045" w:rsidRPr="00784698">
        <w:t xml:space="preserve">erat badan ideal, karena </w:t>
      </w:r>
      <w:proofErr w:type="spellStart"/>
      <w:r w:rsidR="002E1ACB">
        <w:rPr>
          <w:lang w:val="en-US"/>
        </w:rPr>
        <w:t>ini</w:t>
      </w:r>
      <w:proofErr w:type="spellEnd"/>
      <w:r w:rsidR="002E1ACB">
        <w:rPr>
          <w:lang w:val="en-US"/>
        </w:rPr>
        <w:t xml:space="preserve"> </w:t>
      </w:r>
      <w:proofErr w:type="spellStart"/>
      <w:r w:rsidR="002E1ACB">
        <w:rPr>
          <w:lang w:val="en-US"/>
        </w:rPr>
        <w:t>merupakan</w:t>
      </w:r>
      <w:proofErr w:type="spellEnd"/>
      <w:r w:rsidR="002E1ACB">
        <w:rPr>
          <w:lang w:val="en-US"/>
        </w:rPr>
        <w:t xml:space="preserve"> </w:t>
      </w:r>
      <w:proofErr w:type="spellStart"/>
      <w:r w:rsidR="002E1ACB">
        <w:rPr>
          <w:lang w:val="en-US"/>
        </w:rPr>
        <w:t>hal</w:t>
      </w:r>
      <w:proofErr w:type="spellEnd"/>
      <w:r w:rsidR="002E1ACB">
        <w:rPr>
          <w:lang w:val="en-US"/>
        </w:rPr>
        <w:t xml:space="preserve"> yang </w:t>
      </w:r>
      <w:proofErr w:type="spellStart"/>
      <w:r w:rsidR="002E1ACB">
        <w:rPr>
          <w:lang w:val="en-US"/>
        </w:rPr>
        <w:t>bagus</w:t>
      </w:r>
      <w:proofErr w:type="spellEnd"/>
      <w:r w:rsidR="002E1ACB">
        <w:rPr>
          <w:lang w:val="en-US"/>
        </w:rPr>
        <w:t xml:space="preserve">, </w:t>
      </w:r>
      <w:r w:rsidR="00D57045" w:rsidRPr="00784698">
        <w:t xml:space="preserve">baik dari segi penampilan fisik maupun dari segi kesehatan. </w:t>
      </w:r>
      <w:r w:rsidR="002E1ACB">
        <w:rPr>
          <w:lang w:val="en-US"/>
        </w:rPr>
        <w:t>T</w:t>
      </w:r>
      <w:r w:rsidR="00D57045" w:rsidRPr="00784698">
        <w:t>erutama kaum muda lebih banyak yang mendambakan</w:t>
      </w:r>
      <w:proofErr w:type="spellStart"/>
      <w:r w:rsidR="002E1ACB">
        <w:rPr>
          <w:lang w:val="en-US"/>
        </w:rPr>
        <w:t>nya</w:t>
      </w:r>
      <w:proofErr w:type="spellEnd"/>
      <w:r w:rsidR="00D57045" w:rsidRPr="00784698">
        <w:t xml:space="preserve"> karena dengan berat yang ideal penampilan fisik </w:t>
      </w:r>
      <w:proofErr w:type="gramStart"/>
      <w:r w:rsidR="00D57045" w:rsidRPr="00784698">
        <w:t>akan</w:t>
      </w:r>
      <w:proofErr w:type="gramEnd"/>
      <w:r w:rsidR="00D57045" w:rsidRPr="00784698">
        <w:t xml:space="preserve"> menjadi lebih menarik </w:t>
      </w:r>
      <w:r w:rsidR="000D7840" w:rsidRPr="00784698">
        <w:rPr>
          <w:b/>
        </w:rPr>
        <w:t>(</w:t>
      </w:r>
      <w:r w:rsidR="00637F41" w:rsidRPr="00784698">
        <w:rPr>
          <w:b/>
        </w:rPr>
        <w:t>Thomas</w:t>
      </w:r>
      <w:r w:rsidR="00941151">
        <w:rPr>
          <w:b/>
          <w:lang w:val="en-US"/>
        </w:rPr>
        <w:t xml:space="preserve"> </w:t>
      </w:r>
      <w:proofErr w:type="spellStart"/>
      <w:r w:rsidR="00941151">
        <w:rPr>
          <w:b/>
          <w:lang w:val="en-US"/>
        </w:rPr>
        <w:t>dkk</w:t>
      </w:r>
      <w:proofErr w:type="spellEnd"/>
      <w:r w:rsidR="00941151">
        <w:rPr>
          <w:b/>
          <w:lang w:val="en-US"/>
        </w:rPr>
        <w:t xml:space="preserve">, </w:t>
      </w:r>
      <w:r w:rsidR="00614FF8">
        <w:rPr>
          <w:b/>
          <w:color w:val="000000"/>
          <w:lang w:val="en-US"/>
        </w:rPr>
        <w:t>2015</w:t>
      </w:r>
      <w:r w:rsidR="000D7840" w:rsidRPr="00784698">
        <w:rPr>
          <w:b/>
        </w:rPr>
        <w:t>).</w:t>
      </w:r>
      <w:r w:rsidR="00D57045" w:rsidRPr="00784698">
        <w:t xml:space="preserve"> Berbagai cara dilakukan </w:t>
      </w:r>
      <w:r w:rsidR="00614FF8">
        <w:rPr>
          <w:lang w:val="en-US"/>
        </w:rPr>
        <w:t xml:space="preserve">orang </w:t>
      </w:r>
      <w:r w:rsidR="00D57045" w:rsidRPr="00784698">
        <w:t xml:space="preserve">agar dapat mencapai berat badan yang ideal </w:t>
      </w:r>
      <w:proofErr w:type="spellStart"/>
      <w:r w:rsidR="00614FF8">
        <w:rPr>
          <w:lang w:val="en-US"/>
        </w:rPr>
        <w:t>mulai</w:t>
      </w:r>
      <w:proofErr w:type="spellEnd"/>
      <w:r w:rsidR="00D57045" w:rsidRPr="00784698">
        <w:t xml:space="preserve"> dari mengatur pola makan, diet ketat, berolahraga yang teratur sampa</w:t>
      </w:r>
      <w:r w:rsidR="000D7840" w:rsidRPr="00784698">
        <w:t xml:space="preserve">i dengan meminum obat-obatan </w:t>
      </w:r>
      <w:r w:rsidR="000D7840" w:rsidRPr="00784698">
        <w:rPr>
          <w:b/>
        </w:rPr>
        <w:t>(Khoiruddin, 2015).</w:t>
      </w:r>
    </w:p>
    <w:p w:rsidR="00D57045" w:rsidRPr="00AB62D6" w:rsidRDefault="00D57045" w:rsidP="00D57045"/>
    <w:p w:rsidR="00D57045" w:rsidRDefault="00D57045" w:rsidP="00D57045">
      <w:r w:rsidRPr="00AF2EEE">
        <w:t>Sering kali di</w:t>
      </w:r>
      <w:r>
        <w:t>j</w:t>
      </w:r>
      <w:r w:rsidR="00941151">
        <w:t xml:space="preserve">umpai di tempat-tempat seperti </w:t>
      </w:r>
      <w:r w:rsidR="00941151">
        <w:rPr>
          <w:lang w:val="en-US"/>
        </w:rPr>
        <w:t>r</w:t>
      </w:r>
      <w:r>
        <w:t xml:space="preserve">umah sakit, </w:t>
      </w:r>
      <w:r w:rsidR="00941151">
        <w:rPr>
          <w:lang w:val="en-US"/>
        </w:rPr>
        <w:t>a</w:t>
      </w:r>
      <w:r>
        <w:t xml:space="preserve">potik, dan </w:t>
      </w:r>
      <w:r w:rsidR="00941151">
        <w:rPr>
          <w:lang w:val="en-US"/>
        </w:rPr>
        <w:t>s</w:t>
      </w:r>
      <w:r>
        <w:t>anggar</w:t>
      </w:r>
      <w:r w:rsidRPr="00AF2EEE">
        <w:t xml:space="preserve"> kebugaran</w:t>
      </w:r>
      <w:r>
        <w:rPr>
          <w:color w:val="000000"/>
        </w:rPr>
        <w:t xml:space="preserve"> </w:t>
      </w:r>
      <w:proofErr w:type="spellStart"/>
      <w:r w:rsidR="00941151">
        <w:rPr>
          <w:color w:val="000000"/>
          <w:lang w:val="en-US"/>
        </w:rPr>
        <w:t>bahwa</w:t>
      </w:r>
      <w:proofErr w:type="spellEnd"/>
      <w:r>
        <w:rPr>
          <w:color w:val="000000"/>
        </w:rPr>
        <w:t xml:space="preserve"> </w:t>
      </w:r>
      <w:r w:rsidRPr="006A6476">
        <w:t>alat</w:t>
      </w:r>
      <w:r>
        <w:t xml:space="preserve"> pengukur </w:t>
      </w:r>
      <w:r w:rsidRPr="006A6476">
        <w:rPr>
          <w:color w:val="000000"/>
        </w:rPr>
        <w:t xml:space="preserve">tinggi </w:t>
      </w:r>
      <w:r>
        <w:rPr>
          <w:color w:val="000000"/>
        </w:rPr>
        <w:t xml:space="preserve">dan </w:t>
      </w:r>
      <w:r w:rsidRPr="006A6476">
        <w:t>bera</w:t>
      </w:r>
      <w:r>
        <w:t xml:space="preserve">t </w:t>
      </w:r>
      <w:r w:rsidRPr="006A6476">
        <w:rPr>
          <w:color w:val="000000"/>
        </w:rPr>
        <w:t>badan masih dioperasikan secara manual dan terpisah</w:t>
      </w:r>
      <w:r w:rsidR="00941151">
        <w:rPr>
          <w:color w:val="000000"/>
          <w:lang w:val="en-US"/>
        </w:rPr>
        <w:t xml:space="preserve">, </w:t>
      </w:r>
      <w:proofErr w:type="spellStart"/>
      <w:r w:rsidR="00941151">
        <w:rPr>
          <w:color w:val="000000"/>
          <w:lang w:val="en-US"/>
        </w:rPr>
        <w:t>sehingga</w:t>
      </w:r>
      <w:proofErr w:type="spellEnd"/>
      <w:r>
        <w:rPr>
          <w:color w:val="000000"/>
        </w:rPr>
        <w:t xml:space="preserve"> </w:t>
      </w:r>
      <w:proofErr w:type="spellStart"/>
      <w:r w:rsidR="00941151">
        <w:rPr>
          <w:color w:val="000000"/>
          <w:lang w:val="en-US"/>
        </w:rPr>
        <w:t>sulit</w:t>
      </w:r>
      <w:proofErr w:type="spellEnd"/>
      <w:r w:rsidR="00941151">
        <w:rPr>
          <w:color w:val="000000"/>
          <w:lang w:val="en-US"/>
        </w:rPr>
        <w:t xml:space="preserve"> </w:t>
      </w:r>
      <w:r w:rsidR="00941151">
        <w:rPr>
          <w:lang w:val="en-US"/>
        </w:rPr>
        <w:t>u</w:t>
      </w:r>
      <w:r w:rsidRPr="00AF2EEE">
        <w:t>ntuk mengetahui apakah berat</w:t>
      </w:r>
      <w:r>
        <w:t xml:space="preserve"> badannya telah ideal atau belum</w:t>
      </w:r>
      <w:r w:rsidRPr="00AF2EEE">
        <w:t xml:space="preserve">. Umumnya masyarakat masih banyak yang belum mengetahui berapa berat badan yang sesuai untuk dirinya dan hanya menerka-nerka saja atau melihat sebatas pandangannya </w:t>
      </w:r>
      <w:proofErr w:type="spellStart"/>
      <w:r w:rsidR="00941151">
        <w:rPr>
          <w:lang w:val="en-US"/>
        </w:rPr>
        <w:t>hasil</w:t>
      </w:r>
      <w:proofErr w:type="spellEnd"/>
      <w:r w:rsidR="00941151">
        <w:rPr>
          <w:lang w:val="en-US"/>
        </w:rPr>
        <w:t xml:space="preserve"> </w:t>
      </w:r>
      <w:proofErr w:type="spellStart"/>
      <w:r w:rsidR="00941151">
        <w:rPr>
          <w:lang w:val="en-US"/>
        </w:rPr>
        <w:t>pengukuran</w:t>
      </w:r>
      <w:proofErr w:type="spellEnd"/>
      <w:r w:rsidRPr="00AF2EEE">
        <w:t xml:space="preserve"> berat badannya</w:t>
      </w:r>
      <w:r>
        <w:t xml:space="preserve"> </w:t>
      </w:r>
      <w:r w:rsidR="000D7840" w:rsidRPr="000D7840">
        <w:rPr>
          <w:b/>
        </w:rPr>
        <w:t>(Thoma</w:t>
      </w:r>
      <w:r w:rsidR="00941151">
        <w:rPr>
          <w:b/>
          <w:lang w:val="en-US"/>
        </w:rPr>
        <w:t xml:space="preserve">s </w:t>
      </w:r>
      <w:proofErr w:type="spellStart"/>
      <w:r w:rsidR="00941151">
        <w:rPr>
          <w:b/>
          <w:lang w:val="en-US"/>
        </w:rPr>
        <w:t>dkk</w:t>
      </w:r>
      <w:proofErr w:type="spellEnd"/>
      <w:r w:rsidR="000D7840">
        <w:rPr>
          <w:b/>
          <w:color w:val="000000"/>
        </w:rPr>
        <w:t>, 2015</w:t>
      </w:r>
      <w:r w:rsidR="000D7840" w:rsidRPr="000D7840">
        <w:rPr>
          <w:b/>
        </w:rPr>
        <w:t>).</w:t>
      </w:r>
    </w:p>
    <w:p w:rsidR="00D57045" w:rsidRDefault="00D57045" w:rsidP="00D57045"/>
    <w:p w:rsidR="00B65EF3" w:rsidRDefault="00E50184" w:rsidP="00D57045">
      <w:pPr>
        <w:autoSpaceDE w:val="0"/>
        <w:autoSpaceDN w:val="0"/>
        <w:adjustRightInd w:val="0"/>
        <w:rPr>
          <w:iCs/>
          <w:lang w:val="en-US"/>
        </w:rPr>
      </w:pPr>
      <w:proofErr w:type="spellStart"/>
      <w:proofErr w:type="gramStart"/>
      <w:r>
        <w:rPr>
          <w:lang w:val="en-US"/>
        </w:rPr>
        <w:t>Upaya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pengukur</w:t>
      </w:r>
      <w:proofErr w:type="spellEnd"/>
      <w:r>
        <w:rPr>
          <w:lang w:val="en-US"/>
        </w:rPr>
        <w:t xml:space="preserve"> </w:t>
      </w:r>
      <w:proofErr w:type="spellStart"/>
      <w:r>
        <w:rPr>
          <w:lang w:val="en-US"/>
        </w:rPr>
        <w:t>berat</w:t>
      </w:r>
      <w:proofErr w:type="spellEnd"/>
      <w:r>
        <w:rPr>
          <w:lang w:val="en-US"/>
        </w:rPr>
        <w:t xml:space="preserve"> </w:t>
      </w:r>
      <w:proofErr w:type="spellStart"/>
      <w:r>
        <w:rPr>
          <w:lang w:val="en-US"/>
        </w:rPr>
        <w:t>badan</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badan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peneliti</w:t>
      </w:r>
      <w:proofErr w:type="spellEnd"/>
      <w:r>
        <w:rPr>
          <w:lang w:val="en-US"/>
        </w:rPr>
        <w:t xml:space="preserve">, di </w:t>
      </w:r>
      <w:proofErr w:type="spellStart"/>
      <w:r>
        <w:rPr>
          <w:lang w:val="en-US"/>
        </w:rPr>
        <w:t>antaranya</w:t>
      </w:r>
      <w:proofErr w:type="spellEnd"/>
      <w:r w:rsidR="00E164C8">
        <w:rPr>
          <w:lang w:val="en-US"/>
        </w:rPr>
        <w:t xml:space="preserve"> </w:t>
      </w:r>
      <w:r w:rsidR="00E164C8" w:rsidRPr="00E164C8">
        <w:rPr>
          <w:b/>
          <w:szCs w:val="24"/>
        </w:rPr>
        <w:t xml:space="preserve">Fadli </w:t>
      </w:r>
      <w:r w:rsidR="00E164C8" w:rsidRPr="00E164C8">
        <w:rPr>
          <w:b/>
          <w:szCs w:val="24"/>
          <w:lang w:val="en-US"/>
        </w:rPr>
        <w:t>(</w:t>
      </w:r>
      <w:r w:rsidR="00E164C8" w:rsidRPr="00E164C8">
        <w:rPr>
          <w:b/>
          <w:szCs w:val="24"/>
        </w:rPr>
        <w:t>2013</w:t>
      </w:r>
      <w:r w:rsidR="00E164C8" w:rsidRPr="00E164C8">
        <w:rPr>
          <w:b/>
          <w:szCs w:val="24"/>
          <w:lang w:val="en-US"/>
        </w:rPr>
        <w:t>)</w:t>
      </w:r>
      <w:r w:rsidR="00E164C8" w:rsidRPr="00FB0E88">
        <w:rPr>
          <w:szCs w:val="24"/>
        </w:rPr>
        <w:t xml:space="preserve"> </w:t>
      </w:r>
      <w:r w:rsidR="00E164C8">
        <w:rPr>
          <w:szCs w:val="24"/>
          <w:lang w:val="en-US"/>
        </w:rPr>
        <w:t xml:space="preserve">yang </w:t>
      </w:r>
      <w:proofErr w:type="spellStart"/>
      <w:r w:rsidR="00E164C8">
        <w:rPr>
          <w:szCs w:val="24"/>
          <w:lang w:val="en-US"/>
        </w:rPr>
        <w:t>mer</w:t>
      </w:r>
      <w:proofErr w:type="spellEnd"/>
      <w:r w:rsidR="00E164C8" w:rsidRPr="00FB0E88">
        <w:rPr>
          <w:szCs w:val="24"/>
        </w:rPr>
        <w:t xml:space="preserve">ancang </w:t>
      </w:r>
      <w:proofErr w:type="spellStart"/>
      <w:r w:rsidR="00E164C8">
        <w:rPr>
          <w:szCs w:val="24"/>
          <w:lang w:val="en-US"/>
        </w:rPr>
        <w:t>dan</w:t>
      </w:r>
      <w:proofErr w:type="spellEnd"/>
      <w:r w:rsidR="00E164C8">
        <w:rPr>
          <w:szCs w:val="24"/>
          <w:lang w:val="en-US"/>
        </w:rPr>
        <w:t xml:space="preserve"> </w:t>
      </w:r>
      <w:proofErr w:type="spellStart"/>
      <w:r w:rsidR="00E164C8">
        <w:rPr>
          <w:szCs w:val="24"/>
          <w:lang w:val="en-US"/>
        </w:rPr>
        <w:t>memb</w:t>
      </w:r>
      <w:proofErr w:type="spellEnd"/>
      <w:r w:rsidR="00E164C8" w:rsidRPr="00FB0E88">
        <w:rPr>
          <w:szCs w:val="24"/>
        </w:rPr>
        <w:t>angun</w:t>
      </w:r>
      <w:r w:rsidR="00E164C8">
        <w:rPr>
          <w:szCs w:val="24"/>
          <w:lang w:val="sv-SE"/>
        </w:rPr>
        <w:t xml:space="preserve"> alat pengukur berat </w:t>
      </w:r>
      <w:r w:rsidR="00E164C8">
        <w:rPr>
          <w:szCs w:val="24"/>
        </w:rPr>
        <w:t>d</w:t>
      </w:r>
      <w:r w:rsidR="00E164C8" w:rsidRPr="00FB0E88">
        <w:rPr>
          <w:szCs w:val="24"/>
          <w:lang w:val="sv-SE"/>
        </w:rPr>
        <w:t xml:space="preserve">an </w:t>
      </w:r>
      <w:r w:rsidR="00E164C8">
        <w:rPr>
          <w:szCs w:val="24"/>
          <w:lang w:val="sv-SE"/>
        </w:rPr>
        <w:t>t</w:t>
      </w:r>
      <w:r w:rsidR="00E164C8" w:rsidRPr="00FB0E88">
        <w:rPr>
          <w:szCs w:val="24"/>
          <w:lang w:val="sv-SE"/>
        </w:rPr>
        <w:t xml:space="preserve">inggi </w:t>
      </w:r>
      <w:r w:rsidR="00E164C8">
        <w:rPr>
          <w:szCs w:val="24"/>
          <w:lang w:val="sv-SE"/>
        </w:rPr>
        <w:t>b</w:t>
      </w:r>
      <w:r w:rsidR="00E164C8" w:rsidRPr="00FB0E88">
        <w:rPr>
          <w:szCs w:val="24"/>
          <w:lang w:val="sv-SE"/>
        </w:rPr>
        <w:t xml:space="preserve">adan </w:t>
      </w:r>
      <w:r w:rsidR="00E164C8">
        <w:rPr>
          <w:szCs w:val="24"/>
          <w:lang w:val="sv-SE"/>
        </w:rPr>
        <w:t>i</w:t>
      </w:r>
      <w:r w:rsidR="00E164C8" w:rsidRPr="00FB0E88">
        <w:rPr>
          <w:szCs w:val="24"/>
          <w:lang w:val="sv-SE"/>
        </w:rPr>
        <w:t xml:space="preserve">deal </w:t>
      </w:r>
      <w:r w:rsidR="00E164C8">
        <w:rPr>
          <w:szCs w:val="24"/>
          <w:lang w:val="sv-SE"/>
        </w:rPr>
        <w:t>b</w:t>
      </w:r>
      <w:r w:rsidR="00E164C8" w:rsidRPr="00FB0E88">
        <w:rPr>
          <w:szCs w:val="24"/>
          <w:lang w:val="sv-SE"/>
        </w:rPr>
        <w:t>er</w:t>
      </w:r>
      <w:r w:rsidR="00E164C8">
        <w:rPr>
          <w:szCs w:val="24"/>
          <w:lang w:val="sv-SE"/>
        </w:rPr>
        <w:t xml:space="preserve">basis </w:t>
      </w:r>
      <w:r w:rsidR="00E164C8">
        <w:rPr>
          <w:szCs w:val="24"/>
          <w:lang w:val="en-US"/>
        </w:rPr>
        <w:t>m</w:t>
      </w:r>
      <w:r w:rsidR="00E164C8">
        <w:rPr>
          <w:szCs w:val="24"/>
          <w:lang w:val="sv-SE"/>
        </w:rPr>
        <w:t>ikrokontroler.</w:t>
      </w:r>
      <w:proofErr w:type="gramEnd"/>
      <w:r w:rsidR="00E164C8">
        <w:rPr>
          <w:szCs w:val="24"/>
          <w:lang w:val="sv-SE"/>
        </w:rPr>
        <w:t xml:space="preserve"> Kemudian</w:t>
      </w:r>
      <w:r>
        <w:rPr>
          <w:lang w:val="en-US"/>
        </w:rPr>
        <w:t xml:space="preserve"> </w:t>
      </w:r>
      <w:r w:rsidR="00D57045" w:rsidRPr="00E50184">
        <w:rPr>
          <w:b/>
        </w:rPr>
        <w:t>Thomas</w:t>
      </w:r>
      <w:r w:rsidRPr="00E50184">
        <w:rPr>
          <w:b/>
          <w:lang w:val="en-US"/>
        </w:rPr>
        <w:t xml:space="preserve"> </w:t>
      </w:r>
      <w:r w:rsidR="00D57045" w:rsidRPr="00E50184">
        <w:rPr>
          <w:b/>
        </w:rPr>
        <w:t>dkk</w:t>
      </w:r>
      <w:r w:rsidRPr="00E50184">
        <w:rPr>
          <w:b/>
          <w:lang w:val="en-US"/>
        </w:rPr>
        <w:t xml:space="preserve"> (</w:t>
      </w:r>
      <w:r w:rsidR="00D57045" w:rsidRPr="00E50184">
        <w:rPr>
          <w:b/>
        </w:rPr>
        <w:t>2015</w:t>
      </w:r>
      <w:r w:rsidRPr="00E50184">
        <w:rPr>
          <w:b/>
          <w:lang w:val="en-US"/>
        </w:rPr>
        <w:t>)</w:t>
      </w:r>
      <w:r w:rsidR="00E164C8">
        <w:rPr>
          <w:lang w:val="en-US"/>
        </w:rPr>
        <w:t xml:space="preserve"> </w:t>
      </w:r>
      <w:proofErr w:type="spellStart"/>
      <w:r w:rsidR="00E164C8">
        <w:rPr>
          <w:lang w:val="en-US"/>
        </w:rPr>
        <w:t>juga</w:t>
      </w:r>
      <w:proofErr w:type="spellEnd"/>
      <w:r w:rsidR="00E164C8">
        <w:rPr>
          <w:lang w:val="en-US"/>
        </w:rPr>
        <w:t xml:space="preserve"> </w:t>
      </w:r>
      <w:proofErr w:type="spellStart"/>
      <w:r w:rsidR="00E164C8">
        <w:rPr>
          <w:lang w:val="en-US"/>
        </w:rPr>
        <w:t>mengembangkan</w:t>
      </w:r>
      <w:proofErr w:type="spellEnd"/>
      <w:r w:rsidR="00E164C8">
        <w:rPr>
          <w:lang w:val="en-US"/>
        </w:rPr>
        <w:t xml:space="preserve"> </w:t>
      </w:r>
      <w:r>
        <w:rPr>
          <w:lang w:val="en-US"/>
        </w:rPr>
        <w:t>s</w:t>
      </w:r>
      <w:r w:rsidR="00D57045" w:rsidRPr="003A2A49">
        <w:t xml:space="preserve">istem </w:t>
      </w:r>
      <w:r>
        <w:rPr>
          <w:lang w:val="en-US"/>
        </w:rPr>
        <w:t>p</w:t>
      </w:r>
      <w:r w:rsidR="00D57045" w:rsidRPr="003A2A49">
        <w:t xml:space="preserve">engukur </w:t>
      </w:r>
      <w:r>
        <w:rPr>
          <w:lang w:val="en-US"/>
        </w:rPr>
        <w:t>b</w:t>
      </w:r>
      <w:r w:rsidR="00D57045" w:rsidRPr="003A2A49">
        <w:t xml:space="preserve">erat dan </w:t>
      </w:r>
      <w:r>
        <w:rPr>
          <w:lang w:val="en-US"/>
        </w:rPr>
        <w:t>t</w:t>
      </w:r>
      <w:r w:rsidR="00D57045" w:rsidRPr="003A2A49">
        <w:t xml:space="preserve">inggi </w:t>
      </w:r>
      <w:r>
        <w:rPr>
          <w:lang w:val="en-US"/>
        </w:rPr>
        <w:t>b</w:t>
      </w:r>
      <w:r w:rsidR="00D57045">
        <w:t xml:space="preserve">adan </w:t>
      </w:r>
      <w:r>
        <w:rPr>
          <w:lang w:val="en-US"/>
        </w:rPr>
        <w:t>yang m</w:t>
      </w:r>
      <w:r w:rsidR="00D57045">
        <w:t xml:space="preserve">enggunakan </w:t>
      </w:r>
      <w:r>
        <w:rPr>
          <w:lang w:val="en-US"/>
        </w:rPr>
        <w:t>m</w:t>
      </w:r>
      <w:r w:rsidR="00D57045">
        <w:t xml:space="preserve">ikrokontroler </w:t>
      </w:r>
      <w:r w:rsidR="00D57045" w:rsidRPr="003A2A49">
        <w:t>AT89S51</w:t>
      </w:r>
      <w:r w:rsidR="000D7840">
        <w:rPr>
          <w:iCs/>
        </w:rPr>
        <w:t xml:space="preserve">. </w:t>
      </w:r>
      <w:proofErr w:type="spellStart"/>
      <w:proofErr w:type="gramStart"/>
      <w:r w:rsidR="00411275">
        <w:rPr>
          <w:iCs/>
          <w:lang w:val="en-US"/>
        </w:rPr>
        <w:t>Selanjutnya</w:t>
      </w:r>
      <w:proofErr w:type="spellEnd"/>
      <w:r w:rsidR="00411275">
        <w:rPr>
          <w:iCs/>
          <w:lang w:val="en-US"/>
        </w:rPr>
        <w:t xml:space="preserve">, </w:t>
      </w:r>
      <w:proofErr w:type="spellStart"/>
      <w:r w:rsidR="00411275">
        <w:rPr>
          <w:iCs/>
          <w:lang w:val="en-US"/>
        </w:rPr>
        <w:t>juga</w:t>
      </w:r>
      <w:proofErr w:type="spellEnd"/>
      <w:r w:rsidR="00411275">
        <w:rPr>
          <w:iCs/>
          <w:lang w:val="en-US"/>
        </w:rPr>
        <w:t xml:space="preserve"> </w:t>
      </w:r>
      <w:proofErr w:type="spellStart"/>
      <w:r w:rsidR="00411275">
        <w:rPr>
          <w:iCs/>
          <w:lang w:val="en-US"/>
        </w:rPr>
        <w:t>ada</w:t>
      </w:r>
      <w:proofErr w:type="spellEnd"/>
      <w:r w:rsidR="00411275">
        <w:rPr>
          <w:iCs/>
          <w:lang w:val="en-US"/>
        </w:rPr>
        <w:t xml:space="preserve"> </w:t>
      </w:r>
      <w:proofErr w:type="spellStart"/>
      <w:r w:rsidR="00411275">
        <w:rPr>
          <w:iCs/>
          <w:lang w:val="en-US"/>
        </w:rPr>
        <w:t>penelitian</w:t>
      </w:r>
      <w:proofErr w:type="spellEnd"/>
      <w:r w:rsidR="00411275">
        <w:rPr>
          <w:iCs/>
          <w:lang w:val="en-US"/>
        </w:rPr>
        <w:t xml:space="preserve"> </w:t>
      </w:r>
      <w:proofErr w:type="spellStart"/>
      <w:r w:rsidR="00411275">
        <w:rPr>
          <w:iCs/>
          <w:lang w:val="en-US"/>
        </w:rPr>
        <w:t>untuk</w:t>
      </w:r>
      <w:proofErr w:type="spellEnd"/>
      <w:r w:rsidR="00411275">
        <w:rPr>
          <w:iCs/>
          <w:lang w:val="en-US"/>
        </w:rPr>
        <w:t xml:space="preserve"> </w:t>
      </w:r>
      <w:r w:rsidR="00411275">
        <w:rPr>
          <w:lang w:val="en-US"/>
        </w:rPr>
        <w:t>p</w:t>
      </w:r>
      <w:r w:rsidR="00D57045" w:rsidRPr="00411275">
        <w:t xml:space="preserve">engembangan </w:t>
      </w:r>
      <w:r w:rsidR="00411275">
        <w:rPr>
          <w:lang w:val="en-US"/>
        </w:rPr>
        <w:t>a</w:t>
      </w:r>
      <w:r w:rsidR="00D57045" w:rsidRPr="00411275">
        <w:t xml:space="preserve">lat </w:t>
      </w:r>
      <w:r w:rsidR="00411275">
        <w:rPr>
          <w:lang w:val="en-US"/>
        </w:rPr>
        <w:t>u</w:t>
      </w:r>
      <w:r w:rsidR="00D57045" w:rsidRPr="00411275">
        <w:t xml:space="preserve">kur </w:t>
      </w:r>
      <w:r w:rsidR="00411275">
        <w:rPr>
          <w:lang w:val="en-US"/>
        </w:rPr>
        <w:t>t</w:t>
      </w:r>
      <w:r w:rsidR="00D57045" w:rsidRPr="00411275">
        <w:t xml:space="preserve">inggi </w:t>
      </w:r>
      <w:r w:rsidR="00411275">
        <w:rPr>
          <w:lang w:val="en-US"/>
        </w:rPr>
        <w:t>b</w:t>
      </w:r>
      <w:r w:rsidR="00D57045" w:rsidRPr="00411275">
        <w:t xml:space="preserve">adan dan </w:t>
      </w:r>
      <w:r w:rsidR="00411275">
        <w:rPr>
          <w:lang w:val="en-US"/>
        </w:rPr>
        <w:t>b</w:t>
      </w:r>
      <w:r w:rsidR="00D57045" w:rsidRPr="00411275">
        <w:t xml:space="preserve">erat </w:t>
      </w:r>
      <w:r w:rsidR="00411275">
        <w:rPr>
          <w:lang w:val="en-US"/>
        </w:rPr>
        <w:t>b</w:t>
      </w:r>
      <w:r w:rsidR="00D57045" w:rsidRPr="00411275">
        <w:t xml:space="preserve">adan </w:t>
      </w:r>
      <w:r w:rsidR="00411275">
        <w:rPr>
          <w:lang w:val="en-US"/>
        </w:rPr>
        <w:t>d</w:t>
      </w:r>
      <w:r w:rsidR="00D57045" w:rsidRPr="00411275">
        <w:t xml:space="preserve">igital </w:t>
      </w:r>
      <w:r w:rsidR="00411275">
        <w:rPr>
          <w:lang w:val="en-US"/>
        </w:rPr>
        <w:t>y</w:t>
      </w:r>
      <w:r w:rsidR="00D57045" w:rsidRPr="00411275">
        <w:t xml:space="preserve">ang </w:t>
      </w:r>
      <w:r w:rsidR="00411275">
        <w:rPr>
          <w:lang w:val="en-US"/>
        </w:rPr>
        <w:t>t</w:t>
      </w:r>
      <w:r w:rsidR="00D57045" w:rsidRPr="00411275">
        <w:t xml:space="preserve">erintegrasi </w:t>
      </w:r>
      <w:r w:rsidR="00411275" w:rsidRPr="00411275">
        <w:rPr>
          <w:b/>
          <w:lang w:val="en-US"/>
        </w:rPr>
        <w:t>(</w:t>
      </w:r>
      <w:r w:rsidR="00411275" w:rsidRPr="00411275">
        <w:rPr>
          <w:b/>
        </w:rPr>
        <w:t>Khoiruddin</w:t>
      </w:r>
      <w:r w:rsidR="00411275" w:rsidRPr="00411275">
        <w:rPr>
          <w:b/>
          <w:lang w:val="en-US"/>
        </w:rPr>
        <w:t xml:space="preserve">, </w:t>
      </w:r>
      <w:r w:rsidR="00411275" w:rsidRPr="00411275">
        <w:rPr>
          <w:b/>
        </w:rPr>
        <w:t>2015</w:t>
      </w:r>
      <w:r w:rsidR="00411275" w:rsidRPr="00411275">
        <w:rPr>
          <w:b/>
          <w:lang w:val="en-US"/>
        </w:rPr>
        <w:t>)</w:t>
      </w:r>
      <w:r w:rsidR="00411275">
        <w:rPr>
          <w:lang w:val="en-US"/>
        </w:rPr>
        <w:t>.</w:t>
      </w:r>
      <w:proofErr w:type="gramEnd"/>
      <w:r w:rsidR="00D57045">
        <w:rPr>
          <w:iCs/>
        </w:rPr>
        <w:t xml:space="preserve"> </w:t>
      </w:r>
    </w:p>
    <w:p w:rsidR="00B65EF3" w:rsidRDefault="00B65EF3" w:rsidP="00D57045">
      <w:pPr>
        <w:autoSpaceDE w:val="0"/>
        <w:autoSpaceDN w:val="0"/>
        <w:adjustRightInd w:val="0"/>
        <w:rPr>
          <w:iCs/>
          <w:lang w:val="en-US"/>
        </w:rPr>
      </w:pPr>
    </w:p>
    <w:p w:rsidR="00D57045" w:rsidRDefault="008A0A47" w:rsidP="00D57045">
      <w:pPr>
        <w:autoSpaceDE w:val="0"/>
        <w:autoSpaceDN w:val="0"/>
        <w:adjustRightInd w:val="0"/>
        <w:rPr>
          <w:szCs w:val="24"/>
        </w:rPr>
      </w:pPr>
      <w:proofErr w:type="spellStart"/>
      <w:proofErr w:type="gramStart"/>
      <w:r>
        <w:rPr>
          <w:iCs/>
          <w:lang w:val="en-US"/>
        </w:rPr>
        <w:t>Namun</w:t>
      </w:r>
      <w:proofErr w:type="spellEnd"/>
      <w:r>
        <w:rPr>
          <w:iCs/>
          <w:lang w:val="en-US"/>
        </w:rPr>
        <w:t xml:space="preserve">, </w:t>
      </w:r>
      <w:proofErr w:type="spellStart"/>
      <w:r>
        <w:rPr>
          <w:iCs/>
          <w:lang w:val="en-US"/>
        </w:rPr>
        <w:t>beberapa</w:t>
      </w:r>
      <w:proofErr w:type="spellEnd"/>
      <w:r>
        <w:rPr>
          <w:iCs/>
          <w:lang w:val="en-US"/>
        </w:rPr>
        <w:t xml:space="preserve"> </w:t>
      </w:r>
      <w:proofErr w:type="spellStart"/>
      <w:r>
        <w:rPr>
          <w:iCs/>
          <w:lang w:val="en-US"/>
        </w:rPr>
        <w:t>rancangan</w:t>
      </w:r>
      <w:proofErr w:type="spellEnd"/>
      <w:r>
        <w:rPr>
          <w:iCs/>
          <w:lang w:val="en-US"/>
        </w:rPr>
        <w:t xml:space="preserve"> </w:t>
      </w:r>
      <w:proofErr w:type="spellStart"/>
      <w:r>
        <w:rPr>
          <w:iCs/>
          <w:lang w:val="en-US"/>
        </w:rPr>
        <w:t>alat</w:t>
      </w:r>
      <w:proofErr w:type="spellEnd"/>
      <w:r>
        <w:rPr>
          <w:iCs/>
          <w:lang w:val="en-US"/>
        </w:rPr>
        <w:t xml:space="preserve"> </w:t>
      </w:r>
      <w:proofErr w:type="spellStart"/>
      <w:r>
        <w:rPr>
          <w:iCs/>
          <w:lang w:val="en-US"/>
        </w:rPr>
        <w:t>ukur</w:t>
      </w:r>
      <w:proofErr w:type="spellEnd"/>
      <w:r>
        <w:rPr>
          <w:iCs/>
          <w:lang w:val="en-US"/>
        </w:rPr>
        <w:t xml:space="preserve"> </w:t>
      </w:r>
      <w:proofErr w:type="spellStart"/>
      <w:r w:rsidR="00B65EF3">
        <w:rPr>
          <w:iCs/>
          <w:lang w:val="en-US"/>
        </w:rPr>
        <w:t>dalam</w:t>
      </w:r>
      <w:proofErr w:type="spellEnd"/>
      <w:r w:rsidR="00B65EF3">
        <w:rPr>
          <w:iCs/>
          <w:lang w:val="en-US"/>
        </w:rPr>
        <w:t xml:space="preserve"> </w:t>
      </w:r>
      <w:proofErr w:type="spellStart"/>
      <w:r w:rsidR="00B65EF3">
        <w:rPr>
          <w:iCs/>
          <w:lang w:val="en-US"/>
        </w:rPr>
        <w:t>penelitian-penelitian</w:t>
      </w:r>
      <w:proofErr w:type="spellEnd"/>
      <w:r w:rsidR="00B65EF3">
        <w:rPr>
          <w:iCs/>
          <w:lang w:val="en-US"/>
        </w:rPr>
        <w:t xml:space="preserve"> </w:t>
      </w:r>
      <w:proofErr w:type="spellStart"/>
      <w:r>
        <w:rPr>
          <w:iCs/>
          <w:lang w:val="en-US"/>
        </w:rPr>
        <w:t>tersebut</w:t>
      </w:r>
      <w:proofErr w:type="spellEnd"/>
      <w:r>
        <w:rPr>
          <w:iCs/>
          <w:lang w:val="en-US"/>
        </w:rPr>
        <w:t xml:space="preserve"> </w:t>
      </w:r>
      <w:proofErr w:type="spellStart"/>
      <w:r>
        <w:rPr>
          <w:iCs/>
          <w:lang w:val="en-US"/>
        </w:rPr>
        <w:t>hanya</w:t>
      </w:r>
      <w:proofErr w:type="spellEnd"/>
      <w:r>
        <w:rPr>
          <w:iCs/>
          <w:lang w:val="en-US"/>
        </w:rPr>
        <w:t xml:space="preserve"> </w:t>
      </w:r>
      <w:proofErr w:type="spellStart"/>
      <w:r>
        <w:rPr>
          <w:iCs/>
          <w:lang w:val="en-US"/>
        </w:rPr>
        <w:t>menampilkan</w:t>
      </w:r>
      <w:proofErr w:type="spellEnd"/>
      <w:r>
        <w:rPr>
          <w:iCs/>
          <w:lang w:val="en-US"/>
        </w:rPr>
        <w:t xml:space="preserve"> </w:t>
      </w:r>
      <w:proofErr w:type="spellStart"/>
      <w:r>
        <w:rPr>
          <w:iCs/>
          <w:lang w:val="en-US"/>
        </w:rPr>
        <w:t>hasil</w:t>
      </w:r>
      <w:proofErr w:type="spellEnd"/>
      <w:r>
        <w:rPr>
          <w:iCs/>
          <w:lang w:val="en-US"/>
        </w:rPr>
        <w:t xml:space="preserve"> </w:t>
      </w:r>
      <w:proofErr w:type="spellStart"/>
      <w:r>
        <w:rPr>
          <w:iCs/>
          <w:lang w:val="en-US"/>
        </w:rPr>
        <w:t>pengukuran</w:t>
      </w:r>
      <w:proofErr w:type="spellEnd"/>
      <w:r>
        <w:rPr>
          <w:iCs/>
          <w:lang w:val="en-US"/>
        </w:rPr>
        <w:t xml:space="preserve"> </w:t>
      </w:r>
      <w:proofErr w:type="spellStart"/>
      <w:r>
        <w:rPr>
          <w:iCs/>
          <w:lang w:val="en-US"/>
        </w:rPr>
        <w:t>dalam</w:t>
      </w:r>
      <w:proofErr w:type="spellEnd"/>
      <w:r>
        <w:rPr>
          <w:iCs/>
          <w:lang w:val="en-US"/>
        </w:rPr>
        <w:t xml:space="preserve"> </w:t>
      </w:r>
      <w:proofErr w:type="spellStart"/>
      <w:r>
        <w:rPr>
          <w:iCs/>
          <w:lang w:val="en-US"/>
        </w:rPr>
        <w:t>bentuk</w:t>
      </w:r>
      <w:proofErr w:type="spellEnd"/>
      <w:r>
        <w:rPr>
          <w:iCs/>
          <w:lang w:val="en-US"/>
        </w:rPr>
        <w:t xml:space="preserve"> </w:t>
      </w:r>
      <w:proofErr w:type="spellStart"/>
      <w:r>
        <w:rPr>
          <w:iCs/>
          <w:lang w:val="en-US"/>
        </w:rPr>
        <w:t>tulisan</w:t>
      </w:r>
      <w:proofErr w:type="spellEnd"/>
      <w:r>
        <w:rPr>
          <w:iCs/>
          <w:lang w:val="en-US"/>
        </w:rPr>
        <w:t xml:space="preserve"> </w:t>
      </w:r>
      <w:proofErr w:type="spellStart"/>
      <w:r>
        <w:rPr>
          <w:iCs/>
          <w:lang w:val="en-US"/>
        </w:rPr>
        <w:t>pada</w:t>
      </w:r>
      <w:proofErr w:type="spellEnd"/>
      <w:r>
        <w:rPr>
          <w:iCs/>
          <w:lang w:val="en-US"/>
        </w:rPr>
        <w:t xml:space="preserve"> LCD.</w:t>
      </w:r>
      <w:proofErr w:type="gramEnd"/>
      <w:r>
        <w:rPr>
          <w:iCs/>
          <w:lang w:val="en-US"/>
        </w:rPr>
        <w:t xml:space="preserve"> </w:t>
      </w:r>
      <w:proofErr w:type="spellStart"/>
      <w:r w:rsidR="00B65EF3">
        <w:rPr>
          <w:iCs/>
          <w:lang w:val="en-US"/>
        </w:rPr>
        <w:t>Padahal</w:t>
      </w:r>
      <w:proofErr w:type="spellEnd"/>
      <w:r w:rsidR="00B65EF3">
        <w:rPr>
          <w:iCs/>
          <w:lang w:val="en-US"/>
        </w:rPr>
        <w:t xml:space="preserve"> </w:t>
      </w:r>
      <w:proofErr w:type="spellStart"/>
      <w:r w:rsidR="00B65EF3">
        <w:rPr>
          <w:iCs/>
          <w:lang w:val="en-US"/>
        </w:rPr>
        <w:t>jika</w:t>
      </w:r>
      <w:proofErr w:type="spellEnd"/>
      <w:r w:rsidR="00B65EF3">
        <w:rPr>
          <w:iCs/>
          <w:lang w:val="en-US"/>
        </w:rPr>
        <w:t xml:space="preserve"> </w:t>
      </w:r>
      <w:proofErr w:type="spellStart"/>
      <w:r w:rsidR="00B65EF3">
        <w:rPr>
          <w:iCs/>
          <w:lang w:val="en-US"/>
        </w:rPr>
        <w:t>hasil</w:t>
      </w:r>
      <w:proofErr w:type="spellEnd"/>
      <w:r w:rsidR="00B65EF3">
        <w:rPr>
          <w:iCs/>
          <w:lang w:val="en-US"/>
        </w:rPr>
        <w:t xml:space="preserve"> </w:t>
      </w:r>
      <w:proofErr w:type="spellStart"/>
      <w:r w:rsidR="00B65EF3">
        <w:rPr>
          <w:iCs/>
          <w:lang w:val="en-US"/>
        </w:rPr>
        <w:t>pengukurannya</w:t>
      </w:r>
      <w:proofErr w:type="spellEnd"/>
      <w:r w:rsidR="00B65EF3">
        <w:rPr>
          <w:iCs/>
          <w:lang w:val="en-US"/>
        </w:rPr>
        <w:t xml:space="preserve"> </w:t>
      </w:r>
      <w:proofErr w:type="spellStart"/>
      <w:r w:rsidR="00B65EF3">
        <w:rPr>
          <w:iCs/>
          <w:lang w:val="en-US"/>
        </w:rPr>
        <w:t>juga</w:t>
      </w:r>
      <w:proofErr w:type="spellEnd"/>
      <w:r w:rsidR="00B65EF3">
        <w:rPr>
          <w:iCs/>
          <w:lang w:val="en-US"/>
        </w:rPr>
        <w:t xml:space="preserve"> </w:t>
      </w:r>
      <w:proofErr w:type="spellStart"/>
      <w:r>
        <w:rPr>
          <w:iCs/>
          <w:lang w:val="en-US"/>
        </w:rPr>
        <w:t>dapat</w:t>
      </w:r>
      <w:proofErr w:type="spellEnd"/>
      <w:r>
        <w:rPr>
          <w:iCs/>
          <w:lang w:val="en-US"/>
        </w:rPr>
        <w:t xml:space="preserve"> </w:t>
      </w:r>
      <w:proofErr w:type="spellStart"/>
      <w:r>
        <w:rPr>
          <w:iCs/>
          <w:lang w:val="en-US"/>
        </w:rPr>
        <w:t>disajikan</w:t>
      </w:r>
      <w:proofErr w:type="spellEnd"/>
      <w:r>
        <w:rPr>
          <w:iCs/>
          <w:lang w:val="en-US"/>
        </w:rPr>
        <w:t xml:space="preserve"> </w:t>
      </w:r>
      <w:proofErr w:type="spellStart"/>
      <w:r>
        <w:rPr>
          <w:iCs/>
          <w:lang w:val="en-US"/>
        </w:rPr>
        <w:t>dalam</w:t>
      </w:r>
      <w:proofErr w:type="spellEnd"/>
      <w:r>
        <w:rPr>
          <w:iCs/>
          <w:lang w:val="en-US"/>
        </w:rPr>
        <w:t xml:space="preserve"> </w:t>
      </w:r>
      <w:proofErr w:type="spellStart"/>
      <w:r>
        <w:rPr>
          <w:iCs/>
          <w:lang w:val="en-US"/>
        </w:rPr>
        <w:t>bentuk</w:t>
      </w:r>
      <w:proofErr w:type="spellEnd"/>
      <w:r>
        <w:rPr>
          <w:iCs/>
          <w:lang w:val="en-US"/>
        </w:rPr>
        <w:t xml:space="preserve"> </w:t>
      </w:r>
      <w:proofErr w:type="spellStart"/>
      <w:r>
        <w:rPr>
          <w:iCs/>
          <w:lang w:val="en-US"/>
        </w:rPr>
        <w:t>suara</w:t>
      </w:r>
      <w:proofErr w:type="spellEnd"/>
      <w:r>
        <w:rPr>
          <w:iCs/>
          <w:lang w:val="en-US"/>
        </w:rPr>
        <w:t xml:space="preserve"> </w:t>
      </w:r>
      <w:proofErr w:type="spellStart"/>
      <w:r>
        <w:rPr>
          <w:iCs/>
          <w:lang w:val="en-US"/>
        </w:rPr>
        <w:t>tentu</w:t>
      </w:r>
      <w:proofErr w:type="spellEnd"/>
      <w:r>
        <w:rPr>
          <w:iCs/>
          <w:lang w:val="en-US"/>
        </w:rPr>
        <w:t xml:space="preserve"> </w:t>
      </w:r>
      <w:proofErr w:type="spellStart"/>
      <w:proofErr w:type="gramStart"/>
      <w:r>
        <w:rPr>
          <w:iCs/>
          <w:lang w:val="en-US"/>
        </w:rPr>
        <w:t>akan</w:t>
      </w:r>
      <w:proofErr w:type="spellEnd"/>
      <w:proofErr w:type="gramEnd"/>
      <w:r>
        <w:rPr>
          <w:iCs/>
          <w:lang w:val="en-US"/>
        </w:rPr>
        <w:t xml:space="preserve"> </w:t>
      </w:r>
      <w:proofErr w:type="spellStart"/>
      <w:r>
        <w:rPr>
          <w:iCs/>
          <w:lang w:val="en-US"/>
        </w:rPr>
        <w:t>lebih</w:t>
      </w:r>
      <w:proofErr w:type="spellEnd"/>
      <w:r>
        <w:rPr>
          <w:iCs/>
          <w:lang w:val="en-US"/>
        </w:rPr>
        <w:t xml:space="preserve"> </w:t>
      </w:r>
      <w:proofErr w:type="spellStart"/>
      <w:r>
        <w:rPr>
          <w:iCs/>
          <w:lang w:val="en-US"/>
        </w:rPr>
        <w:t>memberikan</w:t>
      </w:r>
      <w:proofErr w:type="spellEnd"/>
      <w:r>
        <w:rPr>
          <w:iCs/>
          <w:lang w:val="en-US"/>
        </w:rPr>
        <w:t xml:space="preserve"> </w:t>
      </w:r>
      <w:proofErr w:type="spellStart"/>
      <w:r>
        <w:rPr>
          <w:iCs/>
          <w:lang w:val="en-US"/>
        </w:rPr>
        <w:t>kemudahan</w:t>
      </w:r>
      <w:proofErr w:type="spellEnd"/>
      <w:r>
        <w:rPr>
          <w:iCs/>
          <w:lang w:val="en-US"/>
        </w:rPr>
        <w:t xml:space="preserve"> </w:t>
      </w:r>
      <w:proofErr w:type="spellStart"/>
      <w:r>
        <w:rPr>
          <w:iCs/>
          <w:lang w:val="en-US"/>
        </w:rPr>
        <w:t>dan</w:t>
      </w:r>
      <w:proofErr w:type="spellEnd"/>
      <w:r>
        <w:rPr>
          <w:iCs/>
          <w:lang w:val="en-US"/>
        </w:rPr>
        <w:t xml:space="preserve"> </w:t>
      </w:r>
      <w:proofErr w:type="spellStart"/>
      <w:r>
        <w:rPr>
          <w:iCs/>
          <w:lang w:val="en-US"/>
        </w:rPr>
        <w:t>kenyamanan</w:t>
      </w:r>
      <w:proofErr w:type="spellEnd"/>
      <w:r>
        <w:rPr>
          <w:iCs/>
          <w:lang w:val="en-US"/>
        </w:rPr>
        <w:t xml:space="preserve"> </w:t>
      </w:r>
      <w:proofErr w:type="spellStart"/>
      <w:r>
        <w:rPr>
          <w:iCs/>
          <w:lang w:val="en-US"/>
        </w:rPr>
        <w:t>bagi</w:t>
      </w:r>
      <w:proofErr w:type="spellEnd"/>
      <w:r>
        <w:rPr>
          <w:iCs/>
          <w:lang w:val="en-US"/>
        </w:rPr>
        <w:t xml:space="preserve"> </w:t>
      </w:r>
      <w:proofErr w:type="spellStart"/>
      <w:r>
        <w:rPr>
          <w:iCs/>
          <w:lang w:val="en-US"/>
        </w:rPr>
        <w:t>pengguna</w:t>
      </w:r>
      <w:proofErr w:type="spellEnd"/>
      <w:r>
        <w:rPr>
          <w:iCs/>
          <w:lang w:val="en-US"/>
        </w:rPr>
        <w:t xml:space="preserve">. </w:t>
      </w:r>
      <w:proofErr w:type="spellStart"/>
      <w:proofErr w:type="gramStart"/>
      <w:r>
        <w:rPr>
          <w:iCs/>
          <w:lang w:val="en-US"/>
        </w:rPr>
        <w:t>Oleh</w:t>
      </w:r>
      <w:proofErr w:type="spellEnd"/>
      <w:r>
        <w:rPr>
          <w:iCs/>
          <w:lang w:val="en-US"/>
        </w:rPr>
        <w:t xml:space="preserve"> </w:t>
      </w:r>
      <w:proofErr w:type="spellStart"/>
      <w:r>
        <w:rPr>
          <w:iCs/>
          <w:lang w:val="en-US"/>
        </w:rPr>
        <w:t>karena</w:t>
      </w:r>
      <w:proofErr w:type="spellEnd"/>
      <w:r>
        <w:rPr>
          <w:iCs/>
          <w:lang w:val="en-US"/>
        </w:rPr>
        <w:t xml:space="preserve"> </w:t>
      </w:r>
      <w:proofErr w:type="spellStart"/>
      <w:r>
        <w:rPr>
          <w:iCs/>
          <w:lang w:val="en-US"/>
        </w:rPr>
        <w:t>itu</w:t>
      </w:r>
      <w:proofErr w:type="spellEnd"/>
      <w:r>
        <w:rPr>
          <w:iCs/>
          <w:lang w:val="en-US"/>
        </w:rPr>
        <w:t xml:space="preserve">, </w:t>
      </w:r>
      <w:proofErr w:type="spellStart"/>
      <w:r>
        <w:rPr>
          <w:iCs/>
          <w:lang w:val="en-US"/>
        </w:rPr>
        <w:t>dalam</w:t>
      </w:r>
      <w:proofErr w:type="spellEnd"/>
      <w:r>
        <w:rPr>
          <w:iCs/>
          <w:lang w:val="en-US"/>
        </w:rPr>
        <w:t xml:space="preserve"> </w:t>
      </w:r>
      <w:proofErr w:type="spellStart"/>
      <w:r>
        <w:rPr>
          <w:iCs/>
          <w:lang w:val="en-US"/>
        </w:rPr>
        <w:t>penelitian</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dikembangkan</w:t>
      </w:r>
      <w:proofErr w:type="spellEnd"/>
      <w:r>
        <w:rPr>
          <w:iCs/>
          <w:lang w:val="en-US"/>
        </w:rPr>
        <w:t xml:space="preserve"> </w:t>
      </w:r>
      <w:proofErr w:type="spellStart"/>
      <w:r>
        <w:rPr>
          <w:iCs/>
          <w:lang w:val="en-US"/>
        </w:rPr>
        <w:t>alat</w:t>
      </w:r>
      <w:proofErr w:type="spellEnd"/>
      <w:r>
        <w:rPr>
          <w:iCs/>
          <w:lang w:val="en-US"/>
        </w:rPr>
        <w:t xml:space="preserve"> </w:t>
      </w:r>
      <w:proofErr w:type="spellStart"/>
      <w:r>
        <w:rPr>
          <w:iCs/>
          <w:lang w:val="en-US"/>
        </w:rPr>
        <w:t>ukur</w:t>
      </w:r>
      <w:proofErr w:type="spellEnd"/>
      <w:r>
        <w:rPr>
          <w:iCs/>
          <w:lang w:val="en-US"/>
        </w:rPr>
        <w:t xml:space="preserve"> </w:t>
      </w:r>
      <w:proofErr w:type="spellStart"/>
      <w:r>
        <w:rPr>
          <w:iCs/>
          <w:lang w:val="en-US"/>
        </w:rPr>
        <w:t>tinggi</w:t>
      </w:r>
      <w:proofErr w:type="spellEnd"/>
      <w:r>
        <w:rPr>
          <w:iCs/>
          <w:lang w:val="en-US"/>
        </w:rPr>
        <w:t xml:space="preserve"> </w:t>
      </w:r>
      <w:proofErr w:type="spellStart"/>
      <w:r>
        <w:rPr>
          <w:iCs/>
          <w:lang w:val="en-US"/>
        </w:rPr>
        <w:t>badan</w:t>
      </w:r>
      <w:proofErr w:type="spellEnd"/>
      <w:r>
        <w:rPr>
          <w:iCs/>
          <w:lang w:val="en-US"/>
        </w:rPr>
        <w:t xml:space="preserve"> </w:t>
      </w:r>
      <w:proofErr w:type="spellStart"/>
      <w:r>
        <w:rPr>
          <w:iCs/>
          <w:lang w:val="en-US"/>
        </w:rPr>
        <w:t>dan</w:t>
      </w:r>
      <w:proofErr w:type="spellEnd"/>
      <w:r>
        <w:rPr>
          <w:iCs/>
          <w:lang w:val="en-US"/>
        </w:rPr>
        <w:t xml:space="preserve"> </w:t>
      </w:r>
      <w:proofErr w:type="spellStart"/>
      <w:r>
        <w:rPr>
          <w:iCs/>
          <w:lang w:val="en-US"/>
        </w:rPr>
        <w:t>berat</w:t>
      </w:r>
      <w:proofErr w:type="spellEnd"/>
      <w:r>
        <w:rPr>
          <w:iCs/>
          <w:lang w:val="en-US"/>
        </w:rPr>
        <w:t xml:space="preserve"> </w:t>
      </w:r>
      <w:proofErr w:type="spellStart"/>
      <w:r>
        <w:rPr>
          <w:iCs/>
          <w:lang w:val="en-US"/>
        </w:rPr>
        <w:t>badan</w:t>
      </w:r>
      <w:proofErr w:type="spellEnd"/>
      <w:r>
        <w:rPr>
          <w:iCs/>
          <w:lang w:val="en-US"/>
        </w:rPr>
        <w:t xml:space="preserve"> yang </w:t>
      </w:r>
      <w:proofErr w:type="spellStart"/>
      <w:r>
        <w:rPr>
          <w:iCs/>
          <w:lang w:val="en-US"/>
        </w:rPr>
        <w:t>hasil</w:t>
      </w:r>
      <w:proofErr w:type="spellEnd"/>
      <w:r>
        <w:rPr>
          <w:iCs/>
          <w:lang w:val="en-US"/>
        </w:rPr>
        <w:t xml:space="preserve"> </w:t>
      </w:r>
      <w:proofErr w:type="spellStart"/>
      <w:r>
        <w:rPr>
          <w:iCs/>
          <w:lang w:val="en-US"/>
        </w:rPr>
        <w:t>pengukurannya</w:t>
      </w:r>
      <w:proofErr w:type="spellEnd"/>
      <w:r>
        <w:rPr>
          <w:iCs/>
          <w:lang w:val="en-US"/>
        </w:rPr>
        <w:t xml:space="preserve"> </w:t>
      </w:r>
      <w:proofErr w:type="spellStart"/>
      <w:r>
        <w:rPr>
          <w:iCs/>
          <w:lang w:val="en-US"/>
        </w:rPr>
        <w:t>serta</w:t>
      </w:r>
      <w:proofErr w:type="spellEnd"/>
      <w:r>
        <w:rPr>
          <w:iCs/>
          <w:lang w:val="en-US"/>
        </w:rPr>
        <w:t xml:space="preserve"> </w:t>
      </w:r>
      <w:proofErr w:type="spellStart"/>
      <w:r>
        <w:rPr>
          <w:iCs/>
          <w:lang w:val="en-US"/>
        </w:rPr>
        <w:t>informasi</w:t>
      </w:r>
      <w:proofErr w:type="spellEnd"/>
      <w:r>
        <w:rPr>
          <w:iCs/>
          <w:lang w:val="en-US"/>
        </w:rPr>
        <w:t xml:space="preserve"> </w:t>
      </w:r>
      <w:r w:rsidR="00B65EF3">
        <w:rPr>
          <w:iCs/>
          <w:lang w:val="en-US"/>
        </w:rPr>
        <w:t xml:space="preserve">ideal </w:t>
      </w:r>
      <w:proofErr w:type="spellStart"/>
      <w:r w:rsidR="00B65EF3">
        <w:rPr>
          <w:iCs/>
          <w:lang w:val="en-US"/>
        </w:rPr>
        <w:t>atau</w:t>
      </w:r>
      <w:proofErr w:type="spellEnd"/>
      <w:r w:rsidR="00B65EF3">
        <w:rPr>
          <w:iCs/>
          <w:lang w:val="en-US"/>
        </w:rPr>
        <w:t xml:space="preserve"> </w:t>
      </w:r>
      <w:proofErr w:type="spellStart"/>
      <w:r w:rsidR="00B65EF3">
        <w:rPr>
          <w:iCs/>
          <w:lang w:val="en-US"/>
        </w:rPr>
        <w:t>tidaknya</w:t>
      </w:r>
      <w:proofErr w:type="spellEnd"/>
      <w:r w:rsidR="00B65EF3">
        <w:rPr>
          <w:iCs/>
          <w:lang w:val="en-US"/>
        </w:rPr>
        <w:t xml:space="preserve"> </w:t>
      </w:r>
      <w:proofErr w:type="spellStart"/>
      <w:r w:rsidR="00B65EF3">
        <w:rPr>
          <w:iCs/>
          <w:lang w:val="en-US"/>
        </w:rPr>
        <w:t>berat</w:t>
      </w:r>
      <w:proofErr w:type="spellEnd"/>
      <w:r w:rsidR="00B65EF3">
        <w:rPr>
          <w:iCs/>
          <w:lang w:val="en-US"/>
        </w:rPr>
        <w:t xml:space="preserve"> </w:t>
      </w:r>
      <w:proofErr w:type="spellStart"/>
      <w:r w:rsidR="00B65EF3">
        <w:rPr>
          <w:iCs/>
          <w:lang w:val="en-US"/>
        </w:rPr>
        <w:t>badan</w:t>
      </w:r>
      <w:proofErr w:type="spellEnd"/>
      <w:r w:rsidR="00B65EF3">
        <w:rPr>
          <w:iCs/>
          <w:lang w:val="en-US"/>
        </w:rPr>
        <w:t xml:space="preserve"> </w:t>
      </w:r>
      <w:proofErr w:type="spellStart"/>
      <w:r w:rsidR="00B65EF3">
        <w:rPr>
          <w:iCs/>
          <w:lang w:val="en-US"/>
        </w:rPr>
        <w:t>tersebut</w:t>
      </w:r>
      <w:proofErr w:type="spellEnd"/>
      <w:r w:rsidR="00B65EF3">
        <w:rPr>
          <w:iCs/>
          <w:lang w:val="en-US"/>
        </w:rPr>
        <w:t xml:space="preserve"> </w:t>
      </w:r>
      <w:proofErr w:type="spellStart"/>
      <w:r w:rsidR="00B65EF3">
        <w:rPr>
          <w:iCs/>
          <w:lang w:val="en-US"/>
        </w:rPr>
        <w:t>disajikan</w:t>
      </w:r>
      <w:proofErr w:type="spellEnd"/>
      <w:r w:rsidR="00B65EF3">
        <w:rPr>
          <w:iCs/>
          <w:lang w:val="en-US"/>
        </w:rPr>
        <w:t xml:space="preserve"> </w:t>
      </w:r>
      <w:proofErr w:type="spellStart"/>
      <w:r w:rsidR="00B65EF3">
        <w:rPr>
          <w:iCs/>
          <w:lang w:val="en-US"/>
        </w:rPr>
        <w:t>dalam</w:t>
      </w:r>
      <w:proofErr w:type="spellEnd"/>
      <w:r w:rsidR="00B65EF3">
        <w:rPr>
          <w:iCs/>
          <w:lang w:val="en-US"/>
        </w:rPr>
        <w:t xml:space="preserve"> </w:t>
      </w:r>
      <w:proofErr w:type="spellStart"/>
      <w:r w:rsidR="00B65EF3">
        <w:rPr>
          <w:iCs/>
          <w:lang w:val="en-US"/>
        </w:rPr>
        <w:t>bentuk</w:t>
      </w:r>
      <w:proofErr w:type="spellEnd"/>
      <w:r w:rsidR="00B65EF3">
        <w:rPr>
          <w:iCs/>
          <w:lang w:val="en-US"/>
        </w:rPr>
        <w:t xml:space="preserve"> </w:t>
      </w:r>
      <w:proofErr w:type="spellStart"/>
      <w:r w:rsidR="00B65EF3">
        <w:rPr>
          <w:iCs/>
          <w:lang w:val="en-US"/>
        </w:rPr>
        <w:t>tulisan</w:t>
      </w:r>
      <w:proofErr w:type="spellEnd"/>
      <w:r w:rsidR="00B65EF3">
        <w:rPr>
          <w:iCs/>
          <w:lang w:val="en-US"/>
        </w:rPr>
        <w:t xml:space="preserve"> </w:t>
      </w:r>
      <w:proofErr w:type="spellStart"/>
      <w:r w:rsidR="00B65EF3">
        <w:rPr>
          <w:iCs/>
          <w:lang w:val="en-US"/>
        </w:rPr>
        <w:t>pada</w:t>
      </w:r>
      <w:proofErr w:type="spellEnd"/>
      <w:r w:rsidR="00B65EF3">
        <w:rPr>
          <w:iCs/>
          <w:lang w:val="en-US"/>
        </w:rPr>
        <w:t xml:space="preserve"> LCD </w:t>
      </w:r>
      <w:proofErr w:type="spellStart"/>
      <w:r w:rsidR="00B65EF3">
        <w:rPr>
          <w:iCs/>
          <w:lang w:val="en-US"/>
        </w:rPr>
        <w:t>dan</w:t>
      </w:r>
      <w:proofErr w:type="spellEnd"/>
      <w:r w:rsidR="00B65EF3">
        <w:rPr>
          <w:iCs/>
          <w:lang w:val="en-US"/>
        </w:rPr>
        <w:t xml:space="preserve"> </w:t>
      </w:r>
      <w:proofErr w:type="spellStart"/>
      <w:r w:rsidR="00B65EF3">
        <w:rPr>
          <w:iCs/>
          <w:lang w:val="en-US"/>
        </w:rPr>
        <w:t>juga</w:t>
      </w:r>
      <w:proofErr w:type="spellEnd"/>
      <w:r w:rsidR="00B65EF3">
        <w:rPr>
          <w:iCs/>
          <w:lang w:val="en-US"/>
        </w:rPr>
        <w:t xml:space="preserve"> </w:t>
      </w:r>
      <w:proofErr w:type="spellStart"/>
      <w:r w:rsidR="00B65EF3">
        <w:rPr>
          <w:iCs/>
          <w:lang w:val="en-US"/>
        </w:rPr>
        <w:t>dalam</w:t>
      </w:r>
      <w:proofErr w:type="spellEnd"/>
      <w:r w:rsidR="00B65EF3">
        <w:rPr>
          <w:iCs/>
          <w:lang w:val="en-US"/>
        </w:rPr>
        <w:t xml:space="preserve"> </w:t>
      </w:r>
      <w:proofErr w:type="spellStart"/>
      <w:r w:rsidR="00B65EF3">
        <w:rPr>
          <w:iCs/>
          <w:lang w:val="en-US"/>
        </w:rPr>
        <w:t>bentuk</w:t>
      </w:r>
      <w:proofErr w:type="spellEnd"/>
      <w:r w:rsidR="00B65EF3">
        <w:rPr>
          <w:iCs/>
          <w:lang w:val="en-US"/>
        </w:rPr>
        <w:t xml:space="preserve"> </w:t>
      </w:r>
      <w:proofErr w:type="spellStart"/>
      <w:r w:rsidR="00B65EF3">
        <w:rPr>
          <w:iCs/>
          <w:lang w:val="en-US"/>
        </w:rPr>
        <w:t>suara</w:t>
      </w:r>
      <w:proofErr w:type="spellEnd"/>
      <w:r w:rsidR="00B65EF3">
        <w:rPr>
          <w:iCs/>
          <w:lang w:val="en-US"/>
        </w:rPr>
        <w:t xml:space="preserve"> </w:t>
      </w:r>
      <w:proofErr w:type="spellStart"/>
      <w:r w:rsidR="00B65EF3">
        <w:rPr>
          <w:iCs/>
          <w:lang w:val="en-US"/>
        </w:rPr>
        <w:t>pada</w:t>
      </w:r>
      <w:proofErr w:type="spellEnd"/>
      <w:r w:rsidR="00B65EF3">
        <w:rPr>
          <w:iCs/>
          <w:lang w:val="en-US"/>
        </w:rPr>
        <w:t xml:space="preserve"> speaker.</w:t>
      </w:r>
      <w:proofErr w:type="gramEnd"/>
      <w:r>
        <w:rPr>
          <w:iCs/>
          <w:lang w:val="en-US"/>
        </w:rPr>
        <w:t xml:space="preserve"> </w:t>
      </w:r>
      <w:proofErr w:type="spellStart"/>
      <w:r w:rsidR="00B65EF3">
        <w:rPr>
          <w:iCs/>
          <w:lang w:val="en-US"/>
        </w:rPr>
        <w:t>Dengan</w:t>
      </w:r>
      <w:proofErr w:type="spellEnd"/>
      <w:r w:rsidR="00B65EF3">
        <w:rPr>
          <w:iCs/>
          <w:lang w:val="en-US"/>
        </w:rPr>
        <w:t xml:space="preserve"> </w:t>
      </w:r>
      <w:proofErr w:type="spellStart"/>
      <w:r w:rsidR="00B65EF3">
        <w:rPr>
          <w:iCs/>
          <w:lang w:val="en-US"/>
        </w:rPr>
        <w:t>demikian</w:t>
      </w:r>
      <w:proofErr w:type="spellEnd"/>
      <w:r w:rsidR="00B65EF3">
        <w:rPr>
          <w:iCs/>
          <w:lang w:val="en-US"/>
        </w:rPr>
        <w:t xml:space="preserve">, </w:t>
      </w:r>
      <w:r w:rsidR="00D57045">
        <w:rPr>
          <w:szCs w:val="24"/>
        </w:rPr>
        <w:t>p</w:t>
      </w:r>
      <w:r w:rsidR="00D57045" w:rsidRPr="00FB0E88">
        <w:rPr>
          <w:szCs w:val="24"/>
        </w:rPr>
        <w:t>engukur</w:t>
      </w:r>
      <w:r w:rsidR="00B65EF3">
        <w:rPr>
          <w:szCs w:val="24"/>
          <w:lang w:val="en-US"/>
        </w:rPr>
        <w:t>an</w:t>
      </w:r>
      <w:r w:rsidR="00D57045" w:rsidRPr="00FB0E88">
        <w:rPr>
          <w:szCs w:val="24"/>
        </w:rPr>
        <w:t xml:space="preserve"> tinggi dan berat badan </w:t>
      </w:r>
      <w:proofErr w:type="spellStart"/>
      <w:r w:rsidR="00B65EF3">
        <w:rPr>
          <w:szCs w:val="24"/>
          <w:lang w:val="en-US"/>
        </w:rPr>
        <w:t>menjadi</w:t>
      </w:r>
      <w:proofErr w:type="spellEnd"/>
      <w:r w:rsidR="00B65EF3">
        <w:rPr>
          <w:szCs w:val="24"/>
          <w:lang w:val="en-US"/>
        </w:rPr>
        <w:t xml:space="preserve"> </w:t>
      </w:r>
      <w:proofErr w:type="spellStart"/>
      <w:r w:rsidR="00B65EF3">
        <w:rPr>
          <w:szCs w:val="24"/>
          <w:lang w:val="en-US"/>
        </w:rPr>
        <w:t>lebih</w:t>
      </w:r>
      <w:proofErr w:type="spellEnd"/>
      <w:r w:rsidR="00B65EF3">
        <w:rPr>
          <w:szCs w:val="24"/>
          <w:lang w:val="en-US"/>
        </w:rPr>
        <w:t xml:space="preserve"> </w:t>
      </w:r>
      <w:proofErr w:type="spellStart"/>
      <w:r w:rsidR="00B65EF3">
        <w:rPr>
          <w:szCs w:val="24"/>
          <w:lang w:val="en-US"/>
        </w:rPr>
        <w:t>mudah</w:t>
      </w:r>
      <w:proofErr w:type="spellEnd"/>
      <w:r w:rsidR="00B65EF3">
        <w:rPr>
          <w:szCs w:val="24"/>
          <w:lang w:val="en-US"/>
        </w:rPr>
        <w:t xml:space="preserve">, </w:t>
      </w:r>
      <w:r w:rsidR="00D57045" w:rsidRPr="00FB0E88">
        <w:rPr>
          <w:szCs w:val="24"/>
        </w:rPr>
        <w:t>cepat</w:t>
      </w:r>
      <w:r w:rsidR="00B65EF3">
        <w:rPr>
          <w:szCs w:val="24"/>
          <w:lang w:val="en-US"/>
        </w:rPr>
        <w:t>,</w:t>
      </w:r>
      <w:r w:rsidR="00D57045" w:rsidRPr="00FB0E88">
        <w:rPr>
          <w:szCs w:val="24"/>
        </w:rPr>
        <w:t xml:space="preserve"> praktis</w:t>
      </w:r>
      <w:r w:rsidR="00B65EF3">
        <w:rPr>
          <w:szCs w:val="24"/>
          <w:lang w:val="en-US"/>
        </w:rPr>
        <w:t xml:space="preserve">, </w:t>
      </w:r>
      <w:proofErr w:type="spellStart"/>
      <w:r w:rsidR="00B65EF3">
        <w:rPr>
          <w:szCs w:val="24"/>
          <w:lang w:val="en-US"/>
        </w:rPr>
        <w:t>dan</w:t>
      </w:r>
      <w:proofErr w:type="spellEnd"/>
      <w:r w:rsidR="00B65EF3">
        <w:rPr>
          <w:szCs w:val="24"/>
          <w:lang w:val="en-US"/>
        </w:rPr>
        <w:t xml:space="preserve"> </w:t>
      </w:r>
      <w:proofErr w:type="spellStart"/>
      <w:r w:rsidR="00B65EF3">
        <w:rPr>
          <w:szCs w:val="24"/>
          <w:lang w:val="en-US"/>
        </w:rPr>
        <w:t>akurat</w:t>
      </w:r>
      <w:proofErr w:type="spellEnd"/>
      <w:r w:rsidR="00D57045" w:rsidRPr="00FB0E88">
        <w:rPr>
          <w:szCs w:val="24"/>
        </w:rPr>
        <w:t xml:space="preserve"> </w:t>
      </w:r>
      <w:proofErr w:type="spellStart"/>
      <w:r w:rsidR="00B65EF3">
        <w:rPr>
          <w:szCs w:val="24"/>
          <w:lang w:val="en-US"/>
        </w:rPr>
        <w:t>serta</w:t>
      </w:r>
      <w:proofErr w:type="spellEnd"/>
      <w:r w:rsidR="00B65EF3">
        <w:rPr>
          <w:szCs w:val="24"/>
          <w:lang w:val="en-US"/>
        </w:rPr>
        <w:t xml:space="preserve"> </w:t>
      </w:r>
      <w:proofErr w:type="spellStart"/>
      <w:r w:rsidR="00B65EF3">
        <w:rPr>
          <w:szCs w:val="24"/>
          <w:lang w:val="en-US"/>
        </w:rPr>
        <w:t>lengkap</w:t>
      </w:r>
      <w:proofErr w:type="spellEnd"/>
      <w:r w:rsidR="00B65EF3">
        <w:rPr>
          <w:szCs w:val="24"/>
          <w:lang w:val="en-US"/>
        </w:rPr>
        <w:t xml:space="preserve"> </w:t>
      </w:r>
      <w:proofErr w:type="spellStart"/>
      <w:r w:rsidR="00B65EF3">
        <w:rPr>
          <w:szCs w:val="24"/>
          <w:lang w:val="en-US"/>
        </w:rPr>
        <w:t>dengan</w:t>
      </w:r>
      <w:proofErr w:type="spellEnd"/>
      <w:r w:rsidR="00B65EF3">
        <w:rPr>
          <w:szCs w:val="24"/>
          <w:lang w:val="en-US"/>
        </w:rPr>
        <w:t xml:space="preserve"> </w:t>
      </w:r>
      <w:proofErr w:type="spellStart"/>
      <w:r w:rsidR="00B65EF3">
        <w:rPr>
          <w:szCs w:val="24"/>
          <w:lang w:val="en-US"/>
        </w:rPr>
        <w:t>informasi</w:t>
      </w:r>
      <w:proofErr w:type="spellEnd"/>
      <w:r w:rsidR="00D57045" w:rsidRPr="00FB0E88">
        <w:rPr>
          <w:szCs w:val="24"/>
        </w:rPr>
        <w:t xml:space="preserve"> berat badan ideal</w:t>
      </w:r>
      <w:proofErr w:type="spellStart"/>
      <w:r w:rsidR="00B65EF3">
        <w:rPr>
          <w:szCs w:val="24"/>
          <w:lang w:val="en-US"/>
        </w:rPr>
        <w:t>nya</w:t>
      </w:r>
      <w:proofErr w:type="spellEnd"/>
      <w:r w:rsidR="00D57045">
        <w:rPr>
          <w:szCs w:val="24"/>
        </w:rPr>
        <w:t>.</w:t>
      </w:r>
    </w:p>
    <w:p w:rsidR="00107FA5" w:rsidRPr="007A791C" w:rsidRDefault="00107FA5" w:rsidP="001E50EC">
      <w:pPr>
        <w:pStyle w:val="Heading2"/>
        <w:spacing w:before="480"/>
      </w:pPr>
      <w:r w:rsidRPr="007A791C">
        <w:t xml:space="preserve">2. </w:t>
      </w:r>
      <w:r w:rsidR="003E2763">
        <w:t>LANDASAN TEORI</w:t>
      </w:r>
    </w:p>
    <w:p w:rsidR="00107FA5" w:rsidRPr="007A791C" w:rsidRDefault="003E2763" w:rsidP="00476C86">
      <w:pPr>
        <w:pStyle w:val="Heading3"/>
      </w:pPr>
      <w:r>
        <w:t xml:space="preserve">2.1 </w:t>
      </w:r>
      <w:r>
        <w:rPr>
          <w:szCs w:val="20"/>
        </w:rPr>
        <w:t xml:space="preserve">Perhitungan Berat Badan </w:t>
      </w:r>
      <w:r w:rsidR="004F6EAA">
        <w:rPr>
          <w:szCs w:val="20"/>
          <w:lang w:val="en-US"/>
        </w:rPr>
        <w:t xml:space="preserve">Ideal </w:t>
      </w:r>
      <w:r w:rsidRPr="002D51D8">
        <w:rPr>
          <w:szCs w:val="20"/>
        </w:rPr>
        <w:t>Berdasarkan Inde</w:t>
      </w:r>
      <w:proofErr w:type="spellStart"/>
      <w:r w:rsidR="004F6EAA">
        <w:rPr>
          <w:szCs w:val="20"/>
          <w:lang w:val="en-US"/>
        </w:rPr>
        <w:t>ks</w:t>
      </w:r>
      <w:proofErr w:type="spellEnd"/>
      <w:r w:rsidRPr="002D51D8">
        <w:rPr>
          <w:szCs w:val="20"/>
        </w:rPr>
        <w:t xml:space="preserve"> Massa Tubuh</w:t>
      </w:r>
      <w:r>
        <w:rPr>
          <w:szCs w:val="20"/>
        </w:rPr>
        <w:t xml:space="preserve"> (IMT)</w:t>
      </w:r>
    </w:p>
    <w:p w:rsidR="003E2763" w:rsidRPr="003576E1" w:rsidRDefault="003E2763" w:rsidP="003E2763">
      <w:r w:rsidRPr="00B305C0">
        <w:t xml:space="preserve">Mengukur berat badan ideal dengan </w:t>
      </w:r>
      <w:proofErr w:type="spellStart"/>
      <w:r w:rsidR="004F6EAA">
        <w:rPr>
          <w:lang w:val="en-US"/>
        </w:rPr>
        <w:t>indeks</w:t>
      </w:r>
      <w:proofErr w:type="spellEnd"/>
      <w:r w:rsidR="004F6EAA">
        <w:rPr>
          <w:lang w:val="en-US"/>
        </w:rPr>
        <w:t xml:space="preserve"> </w:t>
      </w:r>
      <w:proofErr w:type="spellStart"/>
      <w:r w:rsidR="004F6EAA">
        <w:rPr>
          <w:lang w:val="en-US"/>
        </w:rPr>
        <w:t>massa</w:t>
      </w:r>
      <w:proofErr w:type="spellEnd"/>
      <w:r w:rsidR="004F6EAA">
        <w:rPr>
          <w:lang w:val="en-US"/>
        </w:rPr>
        <w:t xml:space="preserve"> </w:t>
      </w:r>
      <w:proofErr w:type="spellStart"/>
      <w:r w:rsidR="004F6EAA">
        <w:rPr>
          <w:lang w:val="en-US"/>
        </w:rPr>
        <w:t>tubuh</w:t>
      </w:r>
      <w:proofErr w:type="spellEnd"/>
      <w:r w:rsidR="004F6EAA">
        <w:rPr>
          <w:lang w:val="en-US"/>
        </w:rPr>
        <w:t xml:space="preserve"> (</w:t>
      </w:r>
      <w:r w:rsidRPr="00B305C0">
        <w:t>IMT</w:t>
      </w:r>
      <w:r w:rsidR="004F6EAA">
        <w:rPr>
          <w:lang w:val="en-US"/>
        </w:rPr>
        <w:t>)</w:t>
      </w:r>
      <w:r w:rsidRPr="00B305C0">
        <w:t xml:space="preserve"> ini merupakan cara yang paling banyak atau paling</w:t>
      </w:r>
      <w:r w:rsidRPr="00576CF2">
        <w:t xml:space="preserve"> umum dilakukan orang. Caranya, berat badan </w:t>
      </w:r>
      <w:r w:rsidR="004F6EAA">
        <w:rPr>
          <w:lang w:val="en-US"/>
        </w:rPr>
        <w:t xml:space="preserve">yang </w:t>
      </w:r>
      <w:proofErr w:type="spellStart"/>
      <w:r w:rsidR="004F6EAA">
        <w:rPr>
          <w:lang w:val="en-US"/>
        </w:rPr>
        <w:t>terukur</w:t>
      </w:r>
      <w:proofErr w:type="spellEnd"/>
      <w:r w:rsidRPr="00576CF2">
        <w:t xml:space="preserve"> dalam satuan kilo</w:t>
      </w:r>
      <w:r w:rsidR="004F6EAA">
        <w:t>gram dibagi dengan tinggi badan</w:t>
      </w:r>
      <w:proofErr w:type="spellStart"/>
      <w:r w:rsidR="004F6EAA">
        <w:rPr>
          <w:lang w:val="en-US"/>
        </w:rPr>
        <w:t>nya</w:t>
      </w:r>
      <w:proofErr w:type="spellEnd"/>
      <w:r w:rsidR="004F6EAA">
        <w:rPr>
          <w:lang w:val="en-US"/>
        </w:rPr>
        <w:t xml:space="preserve"> </w:t>
      </w:r>
      <w:r w:rsidRPr="00576CF2">
        <w:t xml:space="preserve">dalam satuan meter yang sebelumnya sudah dikuadratkan. Batas ambang IMT ditentukan dengan merujuk ketentuan FAO atau WHO. Untuk kepentingan Indonesia, batas ambang dimodifikasi berdasarkan pengalaman klinis dan hasil penelitian di beberapa negara berkembang. </w:t>
      </w:r>
      <w:r w:rsidRPr="002A5A44">
        <w:rPr>
          <w:color w:val="000000"/>
        </w:rPr>
        <w:t xml:space="preserve">Adapun rumus perhitungan IMT </w:t>
      </w:r>
      <w:proofErr w:type="spellStart"/>
      <w:r w:rsidR="004F6EAA">
        <w:rPr>
          <w:color w:val="000000"/>
          <w:lang w:val="en-US"/>
        </w:rPr>
        <w:t>adalah</w:t>
      </w:r>
      <w:proofErr w:type="spellEnd"/>
      <w:r w:rsidR="004F6EAA">
        <w:rPr>
          <w:color w:val="000000"/>
          <w:lang w:val="en-US"/>
        </w:rPr>
        <w:t xml:space="preserve"> </w:t>
      </w:r>
      <w:r w:rsidRPr="002A5A44">
        <w:rPr>
          <w:color w:val="000000"/>
        </w:rPr>
        <w:t>menggunak</w:t>
      </w:r>
      <w:r w:rsidR="000D7840">
        <w:rPr>
          <w:color w:val="000000"/>
        </w:rPr>
        <w:t xml:space="preserve">an persamaan 1 di bawah ini </w:t>
      </w:r>
      <w:r w:rsidR="000D7840" w:rsidRPr="000D7840">
        <w:rPr>
          <w:b/>
          <w:color w:val="000000"/>
        </w:rPr>
        <w:t>(</w:t>
      </w:r>
      <w:r w:rsidR="000D7840" w:rsidRPr="000D7840">
        <w:rPr>
          <w:b/>
          <w:bCs/>
          <w:color w:val="000000"/>
        </w:rPr>
        <w:t>Erlita, 2015</w:t>
      </w:r>
      <w:r w:rsidR="000D7840" w:rsidRPr="000D7840">
        <w:rPr>
          <w:b/>
          <w:color w:val="000000"/>
        </w:rPr>
        <w:t>)</w:t>
      </w:r>
      <w:r w:rsidRPr="000D7840">
        <w:rPr>
          <w:b/>
          <w:color w:val="000000"/>
        </w:rPr>
        <w:t>.</w:t>
      </w:r>
    </w:p>
    <w:p w:rsidR="003E2763" w:rsidRPr="002A5A44" w:rsidRDefault="003E2763" w:rsidP="003E2763">
      <w:pPr>
        <w:rPr>
          <w:lang w:val="en-US"/>
        </w:rPr>
      </w:pPr>
    </w:p>
    <w:p w:rsidR="003E2763" w:rsidRPr="004F6EAA" w:rsidRDefault="004F6EAA" w:rsidP="002D1358">
      <w:pPr>
        <w:tabs>
          <w:tab w:val="center" w:pos="4536"/>
          <w:tab w:val="right" w:pos="9071"/>
        </w:tabs>
        <w:spacing w:before="120" w:after="120"/>
        <w:jc w:val="left"/>
        <w:rPr>
          <w:szCs w:val="24"/>
          <w:lang w:val="en-US"/>
        </w:rPr>
      </w:pPr>
      <w:r w:rsidRPr="004F6EAA">
        <w:rPr>
          <w:szCs w:val="24"/>
          <w:lang w:eastAsia="id-ID"/>
        </w:rPr>
        <w:lastRenderedPageBreak/>
        <w:tab/>
        <w:t xml:space="preserve"> </w:t>
      </w:r>
      <w:r w:rsidRPr="002A5A44">
        <w:rPr>
          <w:position w:val="-28"/>
          <w:szCs w:val="24"/>
          <w:lang w:val="en-US"/>
        </w:rPr>
        <w:object w:dxaOrig="13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5pt;height:32.55pt" o:ole="">
            <v:imagedata r:id="rId12" o:title=""/>
          </v:shape>
          <o:OLEObject Type="Embed" ProgID="Equation.3" ShapeID="_x0000_i1025" DrawAspect="Content" ObjectID="_1545630696" r:id="rId13"/>
        </w:object>
      </w:r>
      <w:r w:rsidRPr="004F6EAA">
        <w:rPr>
          <w:szCs w:val="24"/>
          <w:lang w:eastAsia="id-ID"/>
        </w:rPr>
        <w:t xml:space="preserve">  </w:t>
      </w:r>
      <w:r>
        <w:rPr>
          <w:szCs w:val="24"/>
          <w:lang w:val="en-US" w:eastAsia="id-ID"/>
        </w:rPr>
        <w:tab/>
        <w:t>(1)</w:t>
      </w:r>
    </w:p>
    <w:p w:rsidR="003E2763" w:rsidRPr="002A5A44" w:rsidRDefault="002D1358" w:rsidP="002D1358">
      <w:pPr>
        <w:rPr>
          <w:szCs w:val="24"/>
          <w:lang w:eastAsia="id-ID"/>
        </w:rPr>
      </w:pPr>
      <w:proofErr w:type="gramStart"/>
      <w:r>
        <w:rPr>
          <w:szCs w:val="24"/>
          <w:lang w:val="en-US" w:eastAsia="id-ID"/>
        </w:rPr>
        <w:t>d</w:t>
      </w:r>
      <w:r w:rsidR="004F6EAA" w:rsidRPr="004F6EAA">
        <w:rPr>
          <w:szCs w:val="24"/>
          <w:lang w:eastAsia="id-ID"/>
        </w:rPr>
        <w:t>imana</w:t>
      </w:r>
      <w:proofErr w:type="gramEnd"/>
      <w:r w:rsidR="004F6EAA">
        <w:rPr>
          <w:szCs w:val="24"/>
          <w:lang w:val="en-US" w:eastAsia="id-ID"/>
        </w:rPr>
        <w:t xml:space="preserve"> </w:t>
      </w:r>
      <w:r w:rsidR="003E2763" w:rsidRPr="00A83518">
        <w:rPr>
          <w:i/>
          <w:szCs w:val="24"/>
          <w:lang w:eastAsia="id-ID"/>
        </w:rPr>
        <w:t>IMT</w:t>
      </w:r>
      <w:r w:rsidR="003E2763" w:rsidRPr="002A5A44">
        <w:rPr>
          <w:szCs w:val="24"/>
          <w:lang w:eastAsia="id-ID"/>
        </w:rPr>
        <w:t xml:space="preserve"> </w:t>
      </w:r>
      <w:proofErr w:type="spellStart"/>
      <w:r w:rsidR="004F6EAA">
        <w:rPr>
          <w:szCs w:val="24"/>
          <w:lang w:val="en-US" w:eastAsia="id-ID"/>
        </w:rPr>
        <w:t>adalah</w:t>
      </w:r>
      <w:proofErr w:type="spellEnd"/>
      <w:r w:rsidR="004F6EAA">
        <w:rPr>
          <w:szCs w:val="24"/>
          <w:lang w:val="en-US" w:eastAsia="id-ID"/>
        </w:rPr>
        <w:t xml:space="preserve"> i</w:t>
      </w:r>
      <w:r w:rsidR="003E2763" w:rsidRPr="002A5A44">
        <w:rPr>
          <w:szCs w:val="24"/>
          <w:lang w:eastAsia="id-ID"/>
        </w:rPr>
        <w:t>ndeks masa tubuh</w:t>
      </w:r>
      <w:r w:rsidR="004F6EAA">
        <w:rPr>
          <w:szCs w:val="24"/>
          <w:lang w:val="en-US" w:eastAsia="id-ID"/>
        </w:rPr>
        <w:t xml:space="preserve">, </w:t>
      </w:r>
      <w:r w:rsidR="003E2763" w:rsidRPr="00A83518">
        <w:rPr>
          <w:i/>
          <w:szCs w:val="24"/>
          <w:lang w:eastAsia="id-ID"/>
        </w:rPr>
        <w:t>BB</w:t>
      </w:r>
      <w:r w:rsidR="003E2763" w:rsidRPr="002A5A44">
        <w:rPr>
          <w:szCs w:val="24"/>
          <w:lang w:eastAsia="id-ID"/>
        </w:rPr>
        <w:t xml:space="preserve"> </w:t>
      </w:r>
      <w:proofErr w:type="spellStart"/>
      <w:r w:rsidR="004F6EAA">
        <w:rPr>
          <w:szCs w:val="24"/>
          <w:lang w:val="en-US" w:eastAsia="id-ID"/>
        </w:rPr>
        <w:t>adalah</w:t>
      </w:r>
      <w:proofErr w:type="spellEnd"/>
      <w:r w:rsidR="003E2763" w:rsidRPr="002A5A44">
        <w:rPr>
          <w:szCs w:val="24"/>
          <w:lang w:eastAsia="id-ID"/>
        </w:rPr>
        <w:t xml:space="preserve"> </w:t>
      </w:r>
      <w:r w:rsidR="004F6EAA">
        <w:rPr>
          <w:szCs w:val="24"/>
          <w:lang w:val="en-US" w:eastAsia="id-ID"/>
        </w:rPr>
        <w:t>b</w:t>
      </w:r>
      <w:r w:rsidR="003E2763" w:rsidRPr="002A5A44">
        <w:rPr>
          <w:szCs w:val="24"/>
          <w:lang w:eastAsia="id-ID"/>
        </w:rPr>
        <w:t>erat badan (</w:t>
      </w:r>
      <w:r w:rsidR="004F6EAA">
        <w:rPr>
          <w:szCs w:val="24"/>
          <w:lang w:val="en-US" w:eastAsia="id-ID"/>
        </w:rPr>
        <w:t>k</w:t>
      </w:r>
      <w:r w:rsidR="003E2763" w:rsidRPr="002A5A44">
        <w:rPr>
          <w:szCs w:val="24"/>
          <w:lang w:eastAsia="id-ID"/>
        </w:rPr>
        <w:t>g)</w:t>
      </w:r>
      <w:r w:rsidR="004F6EAA">
        <w:rPr>
          <w:szCs w:val="24"/>
          <w:lang w:val="en-US" w:eastAsia="id-ID"/>
        </w:rPr>
        <w:t xml:space="preserve">, </w:t>
      </w:r>
      <w:proofErr w:type="spellStart"/>
      <w:r w:rsidR="004F6EAA">
        <w:rPr>
          <w:szCs w:val="24"/>
          <w:lang w:val="en-US" w:eastAsia="id-ID"/>
        </w:rPr>
        <w:t>dan</w:t>
      </w:r>
      <w:proofErr w:type="spellEnd"/>
      <w:r w:rsidR="004F6EAA">
        <w:rPr>
          <w:szCs w:val="24"/>
          <w:lang w:val="en-US" w:eastAsia="id-ID"/>
        </w:rPr>
        <w:t xml:space="preserve"> </w:t>
      </w:r>
      <w:r w:rsidR="003E2763" w:rsidRPr="00A83518">
        <w:rPr>
          <w:i/>
          <w:szCs w:val="24"/>
          <w:lang w:eastAsia="id-ID"/>
        </w:rPr>
        <w:t>TB</w:t>
      </w:r>
      <w:r w:rsidR="003E2763" w:rsidRPr="002A5A44">
        <w:rPr>
          <w:szCs w:val="24"/>
          <w:lang w:eastAsia="id-ID"/>
        </w:rPr>
        <w:t xml:space="preserve"> </w:t>
      </w:r>
      <w:proofErr w:type="spellStart"/>
      <w:r w:rsidR="004F6EAA">
        <w:rPr>
          <w:szCs w:val="24"/>
          <w:lang w:val="en-US" w:eastAsia="id-ID"/>
        </w:rPr>
        <w:t>adalah</w:t>
      </w:r>
      <w:proofErr w:type="spellEnd"/>
      <w:r w:rsidR="003E2763" w:rsidRPr="002A5A44">
        <w:rPr>
          <w:szCs w:val="24"/>
          <w:lang w:eastAsia="id-ID"/>
        </w:rPr>
        <w:t xml:space="preserve"> </w:t>
      </w:r>
      <w:r w:rsidR="004F6EAA">
        <w:rPr>
          <w:szCs w:val="24"/>
          <w:lang w:val="en-US" w:eastAsia="id-ID"/>
        </w:rPr>
        <w:t>t</w:t>
      </w:r>
      <w:r w:rsidR="003E2763" w:rsidRPr="002A5A44">
        <w:rPr>
          <w:szCs w:val="24"/>
          <w:lang w:eastAsia="id-ID"/>
        </w:rPr>
        <w:t>inggi badan (</w:t>
      </w:r>
      <w:r w:rsidR="004F6EAA">
        <w:rPr>
          <w:szCs w:val="24"/>
          <w:lang w:val="en-US" w:eastAsia="id-ID"/>
        </w:rPr>
        <w:t>m</w:t>
      </w:r>
      <w:r w:rsidR="003E2763" w:rsidRPr="002A5A44">
        <w:rPr>
          <w:szCs w:val="24"/>
          <w:lang w:eastAsia="id-ID"/>
        </w:rPr>
        <w:t>)</w:t>
      </w:r>
      <w:r w:rsidR="004F6EAA">
        <w:rPr>
          <w:szCs w:val="24"/>
          <w:lang w:val="en-US" w:eastAsia="id-ID"/>
        </w:rPr>
        <w:t xml:space="preserve">. </w:t>
      </w:r>
      <w:r w:rsidR="003E2763" w:rsidRPr="002A5A44">
        <w:rPr>
          <w:szCs w:val="24"/>
          <w:lang w:eastAsia="id-ID"/>
        </w:rPr>
        <w:t xml:space="preserve">Adapun untuk mencari batas ambang </w:t>
      </w:r>
      <w:r>
        <w:rPr>
          <w:szCs w:val="24"/>
          <w:lang w:val="en-US" w:eastAsia="id-ID"/>
        </w:rPr>
        <w:t>b</w:t>
      </w:r>
      <w:r w:rsidR="003E2763" w:rsidRPr="002A5A44">
        <w:rPr>
          <w:szCs w:val="24"/>
          <w:lang w:eastAsia="id-ID"/>
        </w:rPr>
        <w:t xml:space="preserve">erat </w:t>
      </w:r>
      <w:r>
        <w:rPr>
          <w:szCs w:val="24"/>
          <w:lang w:val="en-US" w:eastAsia="id-ID"/>
        </w:rPr>
        <w:t>b</w:t>
      </w:r>
      <w:r w:rsidR="003E2763" w:rsidRPr="002A5A44">
        <w:rPr>
          <w:szCs w:val="24"/>
          <w:lang w:eastAsia="id-ID"/>
        </w:rPr>
        <w:t xml:space="preserve">adan </w:t>
      </w:r>
      <w:r>
        <w:rPr>
          <w:szCs w:val="24"/>
          <w:lang w:val="en-US" w:eastAsia="id-ID"/>
        </w:rPr>
        <w:t>i</w:t>
      </w:r>
      <w:r w:rsidR="003E2763" w:rsidRPr="002A5A44">
        <w:rPr>
          <w:szCs w:val="24"/>
          <w:lang w:eastAsia="id-ID"/>
        </w:rPr>
        <w:t xml:space="preserve">deal (BBI) </w:t>
      </w:r>
      <w:proofErr w:type="spellStart"/>
      <w:r>
        <w:rPr>
          <w:szCs w:val="24"/>
          <w:lang w:val="en-US" w:eastAsia="id-ID"/>
        </w:rPr>
        <w:t>adalah</w:t>
      </w:r>
      <w:proofErr w:type="spellEnd"/>
      <w:r w:rsidR="003E2763" w:rsidRPr="002A5A44">
        <w:rPr>
          <w:szCs w:val="24"/>
          <w:lang w:eastAsia="id-ID"/>
        </w:rPr>
        <w:t xml:space="preserve"> </w:t>
      </w:r>
      <w:proofErr w:type="spellStart"/>
      <w:r>
        <w:rPr>
          <w:szCs w:val="24"/>
          <w:lang w:val="en-US" w:eastAsia="id-ID"/>
        </w:rPr>
        <w:t>dengan</w:t>
      </w:r>
      <w:proofErr w:type="spellEnd"/>
      <w:r>
        <w:rPr>
          <w:szCs w:val="24"/>
          <w:lang w:val="en-US" w:eastAsia="id-ID"/>
        </w:rPr>
        <w:t xml:space="preserve"> </w:t>
      </w:r>
      <w:r w:rsidR="003E2763" w:rsidRPr="002A5A44">
        <w:rPr>
          <w:szCs w:val="24"/>
          <w:lang w:eastAsia="id-ID"/>
        </w:rPr>
        <w:t xml:space="preserve">menggunakan persamaan </w:t>
      </w:r>
      <w:r>
        <w:rPr>
          <w:szCs w:val="24"/>
          <w:lang w:val="en-US" w:eastAsia="id-ID"/>
        </w:rPr>
        <w:t xml:space="preserve">2 </w:t>
      </w:r>
      <w:proofErr w:type="spellStart"/>
      <w:r>
        <w:rPr>
          <w:szCs w:val="24"/>
          <w:lang w:val="en-US" w:eastAsia="id-ID"/>
        </w:rPr>
        <w:t>dan</w:t>
      </w:r>
      <w:proofErr w:type="spellEnd"/>
      <w:r>
        <w:rPr>
          <w:szCs w:val="24"/>
          <w:lang w:val="en-US" w:eastAsia="id-ID"/>
        </w:rPr>
        <w:t xml:space="preserve"> 3</w:t>
      </w:r>
      <w:r w:rsidR="003E2763" w:rsidRPr="002A5A44">
        <w:rPr>
          <w:szCs w:val="24"/>
          <w:lang w:eastAsia="id-ID"/>
        </w:rPr>
        <w:t xml:space="preserve"> berikut ini.</w:t>
      </w:r>
    </w:p>
    <w:p w:rsidR="003E2763" w:rsidRPr="002D1358" w:rsidRDefault="002D1358" w:rsidP="002D1358">
      <w:pPr>
        <w:tabs>
          <w:tab w:val="center" w:pos="4536"/>
          <w:tab w:val="right" w:pos="9071"/>
        </w:tabs>
        <w:spacing w:before="120" w:after="120"/>
        <w:jc w:val="left"/>
        <w:rPr>
          <w:szCs w:val="24"/>
          <w:lang w:val="en-US" w:eastAsia="id-ID"/>
        </w:rPr>
      </w:pPr>
      <w:r>
        <w:rPr>
          <w:szCs w:val="24"/>
          <w:lang w:val="en-US" w:eastAsia="id-ID"/>
        </w:rPr>
        <w:tab/>
      </w:r>
      <m:oMath>
        <m:r>
          <w:rPr>
            <w:rFonts w:ascii="Cambria Math" w:hAnsi="Cambria Math"/>
            <w:szCs w:val="24"/>
            <w:lang w:eastAsia="id-ID"/>
          </w:rPr>
          <m:t>BAB=18×</m:t>
        </m:r>
        <m:r>
          <m:rPr>
            <m:sty m:val="p"/>
          </m:rPr>
          <w:rPr>
            <w:rFonts w:ascii="Cambria Math"/>
            <w:szCs w:val="24"/>
            <w:lang w:eastAsia="id-ID"/>
          </w:rPr>
          <m:t>(</m:t>
        </m:r>
        <m:r>
          <m:rPr>
            <m:sty m:val="p"/>
          </m:rPr>
          <w:rPr>
            <w:rFonts w:ascii="Cambria Math" w:hAnsi="Cambria Math"/>
            <w:szCs w:val="24"/>
            <w:lang w:eastAsia="id-ID"/>
          </w:rPr>
          <m:t>TB</m:t>
        </m:r>
        <m:r>
          <m:rPr>
            <m:sty m:val="p"/>
          </m:rPr>
          <w:rPr>
            <w:rFonts w:ascii="Cambria Math"/>
            <w:szCs w:val="24"/>
            <w:lang w:eastAsia="id-ID"/>
          </w:rPr>
          <m:t>)</m:t>
        </m:r>
        <m:r>
          <m:rPr>
            <m:sty m:val="p"/>
          </m:rPr>
          <w:rPr>
            <w:rFonts w:ascii="Cambria Math"/>
            <w:szCs w:val="24"/>
            <w:lang w:eastAsia="id-ID"/>
          </w:rPr>
          <m:t>²</m:t>
        </m:r>
      </m:oMath>
      <w:r>
        <w:rPr>
          <w:szCs w:val="24"/>
          <w:lang w:val="en-US" w:eastAsia="id-ID"/>
        </w:rPr>
        <w:t xml:space="preserve"> </w:t>
      </w:r>
      <w:r>
        <w:rPr>
          <w:szCs w:val="24"/>
          <w:lang w:val="en-US" w:eastAsia="id-ID"/>
        </w:rPr>
        <w:tab/>
        <w:t>(2)</w:t>
      </w:r>
    </w:p>
    <w:p w:rsidR="003E2763" w:rsidRPr="002D1358" w:rsidRDefault="002D1358" w:rsidP="002D1358">
      <w:pPr>
        <w:tabs>
          <w:tab w:val="center" w:pos="4536"/>
          <w:tab w:val="right" w:pos="9071"/>
        </w:tabs>
        <w:spacing w:before="120" w:after="120"/>
        <w:jc w:val="left"/>
        <w:rPr>
          <w:szCs w:val="24"/>
          <w:lang w:val="en-US" w:eastAsia="id-ID"/>
        </w:rPr>
      </w:pPr>
      <w:r>
        <w:rPr>
          <w:szCs w:val="24"/>
          <w:lang w:val="en-US" w:eastAsia="id-ID"/>
        </w:rPr>
        <w:tab/>
      </w:r>
      <m:oMath>
        <m:r>
          <w:rPr>
            <w:rFonts w:ascii="Cambria Math" w:hAnsi="Cambria Math"/>
            <w:szCs w:val="24"/>
            <w:lang w:eastAsia="id-ID"/>
          </w:rPr>
          <m:t>BAA=25×</m:t>
        </m:r>
        <m:r>
          <m:rPr>
            <m:sty m:val="p"/>
          </m:rPr>
          <w:rPr>
            <w:rFonts w:ascii="Cambria Math"/>
            <w:szCs w:val="24"/>
            <w:lang w:eastAsia="id-ID"/>
          </w:rPr>
          <m:t>(</m:t>
        </m:r>
        <m:r>
          <m:rPr>
            <m:sty m:val="p"/>
          </m:rPr>
          <w:rPr>
            <w:rFonts w:ascii="Cambria Math" w:hAnsi="Cambria Math"/>
            <w:szCs w:val="24"/>
            <w:lang w:eastAsia="id-ID"/>
          </w:rPr>
          <m:t>TB</m:t>
        </m:r>
        <m:r>
          <m:rPr>
            <m:sty m:val="p"/>
          </m:rPr>
          <w:rPr>
            <w:rFonts w:ascii="Cambria Math"/>
            <w:szCs w:val="24"/>
            <w:lang w:eastAsia="id-ID"/>
          </w:rPr>
          <m:t>)</m:t>
        </m:r>
        <m:r>
          <m:rPr>
            <m:sty m:val="p"/>
          </m:rPr>
          <w:rPr>
            <w:rFonts w:ascii="Cambria Math"/>
            <w:szCs w:val="24"/>
            <w:lang w:eastAsia="id-ID"/>
          </w:rPr>
          <m:t>²</m:t>
        </m:r>
      </m:oMath>
      <w:r>
        <w:rPr>
          <w:szCs w:val="24"/>
          <w:lang w:val="en-US" w:eastAsia="id-ID"/>
        </w:rPr>
        <w:tab/>
        <w:t>(</w:t>
      </w:r>
      <w:r w:rsidR="003E2763" w:rsidRPr="002A5A44">
        <w:rPr>
          <w:szCs w:val="24"/>
          <w:lang w:eastAsia="id-ID"/>
        </w:rPr>
        <w:t>3</w:t>
      </w:r>
      <w:r>
        <w:rPr>
          <w:szCs w:val="24"/>
          <w:lang w:val="en-US" w:eastAsia="id-ID"/>
        </w:rPr>
        <w:t>)</w:t>
      </w:r>
    </w:p>
    <w:p w:rsidR="003E2763" w:rsidRPr="002D1358" w:rsidRDefault="002D1358" w:rsidP="00C76143">
      <w:pPr>
        <w:spacing w:after="240"/>
        <w:rPr>
          <w:szCs w:val="24"/>
          <w:lang w:val="en-US"/>
        </w:rPr>
      </w:pPr>
      <w:proofErr w:type="spellStart"/>
      <w:proofErr w:type="gramStart"/>
      <w:r>
        <w:rPr>
          <w:szCs w:val="24"/>
          <w:lang w:val="en-US"/>
        </w:rPr>
        <w:t>d</w:t>
      </w:r>
      <w:r w:rsidR="003E2763" w:rsidRPr="002A5A44">
        <w:rPr>
          <w:szCs w:val="24"/>
          <w:lang w:val="en-US"/>
        </w:rPr>
        <w:t>imana</w:t>
      </w:r>
      <w:proofErr w:type="spellEnd"/>
      <w:proofErr w:type="gramEnd"/>
      <w:r w:rsidR="003E2763" w:rsidRPr="002A5A44">
        <w:rPr>
          <w:szCs w:val="24"/>
          <w:lang w:val="en-US"/>
        </w:rPr>
        <w:t xml:space="preserve"> </w:t>
      </w:r>
      <w:r w:rsidRPr="002D1358">
        <w:rPr>
          <w:i/>
          <w:szCs w:val="24"/>
          <w:lang w:val="en-US"/>
        </w:rPr>
        <w:t>B</w:t>
      </w:r>
      <w:r w:rsidR="003E2763" w:rsidRPr="002D1358">
        <w:rPr>
          <w:i/>
          <w:szCs w:val="24"/>
        </w:rPr>
        <w:t>AB</w:t>
      </w:r>
      <w:r w:rsidR="003E2763" w:rsidRPr="002A5A44">
        <w:rPr>
          <w:szCs w:val="24"/>
        </w:rPr>
        <w:t xml:space="preserve"> </w:t>
      </w:r>
      <w:proofErr w:type="spellStart"/>
      <w:r>
        <w:rPr>
          <w:szCs w:val="24"/>
          <w:lang w:val="en-US"/>
        </w:rPr>
        <w:t>adalah</w:t>
      </w:r>
      <w:proofErr w:type="spellEnd"/>
      <w:r w:rsidR="003E2763" w:rsidRPr="002A5A44">
        <w:rPr>
          <w:szCs w:val="24"/>
        </w:rPr>
        <w:t xml:space="preserve"> </w:t>
      </w:r>
      <w:r>
        <w:rPr>
          <w:szCs w:val="24"/>
          <w:lang w:val="en-US"/>
        </w:rPr>
        <w:t>b</w:t>
      </w:r>
      <w:r w:rsidR="003E2763" w:rsidRPr="002A5A44">
        <w:rPr>
          <w:szCs w:val="24"/>
        </w:rPr>
        <w:t>atas ambang bawah</w:t>
      </w:r>
      <w:r>
        <w:rPr>
          <w:szCs w:val="24"/>
          <w:lang w:val="en-US"/>
        </w:rPr>
        <w:t xml:space="preserve"> </w:t>
      </w:r>
      <w:proofErr w:type="spellStart"/>
      <w:r>
        <w:rPr>
          <w:szCs w:val="24"/>
          <w:lang w:val="en-US"/>
        </w:rPr>
        <w:t>dan</w:t>
      </w:r>
      <w:proofErr w:type="spellEnd"/>
      <w:r>
        <w:rPr>
          <w:szCs w:val="24"/>
          <w:lang w:val="en-US"/>
        </w:rPr>
        <w:t xml:space="preserve"> </w:t>
      </w:r>
      <w:r w:rsidR="003E2763" w:rsidRPr="002D1358">
        <w:rPr>
          <w:i/>
          <w:szCs w:val="24"/>
        </w:rPr>
        <w:t>BAA</w:t>
      </w:r>
      <w:r w:rsidR="003E2763" w:rsidRPr="002A5A44">
        <w:rPr>
          <w:szCs w:val="24"/>
        </w:rPr>
        <w:t xml:space="preserve"> </w:t>
      </w:r>
      <w:proofErr w:type="spellStart"/>
      <w:r>
        <w:rPr>
          <w:szCs w:val="24"/>
          <w:lang w:val="en-US"/>
        </w:rPr>
        <w:t>adalah</w:t>
      </w:r>
      <w:proofErr w:type="spellEnd"/>
      <w:r w:rsidR="003E2763" w:rsidRPr="002A5A44">
        <w:rPr>
          <w:szCs w:val="24"/>
        </w:rPr>
        <w:t xml:space="preserve"> </w:t>
      </w:r>
      <w:r>
        <w:rPr>
          <w:szCs w:val="24"/>
          <w:lang w:val="en-US"/>
        </w:rPr>
        <w:t>b</w:t>
      </w:r>
      <w:r w:rsidR="003E2763" w:rsidRPr="002A5A44">
        <w:rPr>
          <w:szCs w:val="24"/>
        </w:rPr>
        <w:t>atas ambang atas</w:t>
      </w:r>
      <w:r>
        <w:rPr>
          <w:szCs w:val="24"/>
          <w:lang w:val="en-US"/>
        </w:rPr>
        <w:t xml:space="preserve">. </w:t>
      </w:r>
      <w:proofErr w:type="spellStart"/>
      <w:proofErr w:type="gramStart"/>
      <w:r>
        <w:rPr>
          <w:szCs w:val="24"/>
          <w:lang w:val="en-US"/>
        </w:rPr>
        <w:t>Kemudian</w:t>
      </w:r>
      <w:proofErr w:type="spellEnd"/>
      <w:r>
        <w:rPr>
          <w:szCs w:val="24"/>
          <w:lang w:val="en-US"/>
        </w:rPr>
        <w:t xml:space="preserve"> </w:t>
      </w:r>
      <w:proofErr w:type="spellStart"/>
      <w:r>
        <w:rPr>
          <w:szCs w:val="24"/>
          <w:lang w:val="en-US"/>
        </w:rPr>
        <w:t>pengelompokan</w:t>
      </w:r>
      <w:proofErr w:type="spellEnd"/>
      <w:r>
        <w:rPr>
          <w:szCs w:val="24"/>
          <w:lang w:val="en-US"/>
        </w:rPr>
        <w:t xml:space="preserve"> ideal (normal), </w:t>
      </w:r>
      <w:proofErr w:type="spellStart"/>
      <w:r>
        <w:rPr>
          <w:szCs w:val="24"/>
          <w:lang w:val="en-US"/>
        </w:rPr>
        <w:t>kurus</w:t>
      </w:r>
      <w:proofErr w:type="spellEnd"/>
      <w:r>
        <w:rPr>
          <w:szCs w:val="24"/>
          <w:lang w:val="en-US"/>
        </w:rPr>
        <w:t xml:space="preserve">, </w:t>
      </w:r>
      <w:proofErr w:type="spellStart"/>
      <w:r>
        <w:rPr>
          <w:szCs w:val="24"/>
          <w:lang w:val="en-US"/>
        </w:rPr>
        <w:t>ataupun</w:t>
      </w:r>
      <w:proofErr w:type="spellEnd"/>
      <w:r>
        <w:rPr>
          <w:szCs w:val="24"/>
          <w:lang w:val="en-US"/>
        </w:rPr>
        <w:t xml:space="preserve"> </w:t>
      </w:r>
      <w:proofErr w:type="spellStart"/>
      <w:r>
        <w:rPr>
          <w:szCs w:val="24"/>
          <w:lang w:val="en-US"/>
        </w:rPr>
        <w:t>gemuk</w:t>
      </w:r>
      <w:proofErr w:type="spellEnd"/>
      <w:r>
        <w:rPr>
          <w:szCs w:val="24"/>
          <w:lang w:val="en-US"/>
        </w:rPr>
        <w:t xml:space="preserve"> </w:t>
      </w:r>
      <w:proofErr w:type="spellStart"/>
      <w:r>
        <w:rPr>
          <w:szCs w:val="24"/>
          <w:lang w:val="en-US"/>
        </w:rPr>
        <w:t>mengikuti</w:t>
      </w:r>
      <w:proofErr w:type="spellEnd"/>
      <w:r>
        <w:rPr>
          <w:szCs w:val="24"/>
          <w:lang w:val="en-US"/>
        </w:rPr>
        <w:t xml:space="preserve"> </w:t>
      </w:r>
      <w:proofErr w:type="spellStart"/>
      <w:r>
        <w:rPr>
          <w:szCs w:val="24"/>
          <w:lang w:val="en-US"/>
        </w:rPr>
        <w:t>Tabel</w:t>
      </w:r>
      <w:proofErr w:type="spellEnd"/>
      <w:r>
        <w:rPr>
          <w:szCs w:val="24"/>
          <w:lang w:val="en-US"/>
        </w:rPr>
        <w:t xml:space="preserve"> 1 </w:t>
      </w:r>
      <w:proofErr w:type="spellStart"/>
      <w:r>
        <w:rPr>
          <w:szCs w:val="24"/>
          <w:lang w:val="en-US"/>
        </w:rPr>
        <w:t>berikut</w:t>
      </w:r>
      <w:proofErr w:type="spellEnd"/>
      <w:r>
        <w:rPr>
          <w:szCs w:val="24"/>
          <w:lang w:val="en-US"/>
        </w:rPr>
        <w:t xml:space="preserve"> </w:t>
      </w:r>
      <w:proofErr w:type="spellStart"/>
      <w:r>
        <w:rPr>
          <w:szCs w:val="24"/>
          <w:lang w:val="en-US"/>
        </w:rPr>
        <w:t>ini</w:t>
      </w:r>
      <w:proofErr w:type="spellEnd"/>
      <w:r>
        <w:rPr>
          <w:szCs w:val="24"/>
          <w:lang w:val="en-US"/>
        </w:rPr>
        <w:t>.</w:t>
      </w:r>
      <w:proofErr w:type="gramEnd"/>
    </w:p>
    <w:p w:rsidR="00285A8B" w:rsidRPr="00C76143" w:rsidRDefault="00285A8B" w:rsidP="00C76143">
      <w:pPr>
        <w:pStyle w:val="JudulGambarTabel"/>
      </w:pPr>
      <w:r w:rsidRPr="00C76143">
        <w:t>Tabel 1</w:t>
      </w:r>
      <w:r w:rsidR="000036F2">
        <w:rPr>
          <w:lang w:val="en-US"/>
        </w:rPr>
        <w:t>.</w:t>
      </w:r>
      <w:r w:rsidRPr="00C76143">
        <w:t xml:space="preserve"> Klasifikasi BMI/IMT menurut WHO</w:t>
      </w:r>
      <w:r w:rsidR="000D7840" w:rsidRPr="00C76143">
        <w:t xml:space="preserve"> (Fadli. 2013)</w:t>
      </w:r>
    </w:p>
    <w:tbl>
      <w:tblPr>
        <w:tblStyle w:val="TableGrid"/>
        <w:tblW w:w="0" w:type="auto"/>
        <w:jc w:val="center"/>
        <w:tblLook w:val="04A0" w:firstRow="1" w:lastRow="0" w:firstColumn="1" w:lastColumn="0" w:noHBand="0" w:noVBand="1"/>
      </w:tblPr>
      <w:tblGrid>
        <w:gridCol w:w="2551"/>
        <w:gridCol w:w="2551"/>
      </w:tblGrid>
      <w:tr w:rsidR="00285A8B" w:rsidRPr="00C76143" w:rsidTr="00C76143">
        <w:trPr>
          <w:trHeight w:val="216"/>
          <w:jc w:val="center"/>
        </w:trPr>
        <w:tc>
          <w:tcPr>
            <w:tcW w:w="2551" w:type="dxa"/>
          </w:tcPr>
          <w:p w:rsidR="00285A8B" w:rsidRPr="00C76143" w:rsidRDefault="00285A8B" w:rsidP="00C76143">
            <w:pPr>
              <w:pStyle w:val="IsiTabel"/>
              <w:rPr>
                <w:b/>
              </w:rPr>
            </w:pPr>
            <w:r w:rsidRPr="00C76143">
              <w:rPr>
                <w:b/>
              </w:rPr>
              <w:t>Klasifikasi</w:t>
            </w:r>
          </w:p>
        </w:tc>
        <w:tc>
          <w:tcPr>
            <w:tcW w:w="2551" w:type="dxa"/>
          </w:tcPr>
          <w:p w:rsidR="00285A8B" w:rsidRPr="00C76143" w:rsidRDefault="00285A8B" w:rsidP="00C76143">
            <w:pPr>
              <w:pStyle w:val="IsiTabel"/>
              <w:rPr>
                <w:b/>
              </w:rPr>
            </w:pPr>
            <w:r w:rsidRPr="00C76143">
              <w:rPr>
                <w:b/>
              </w:rPr>
              <w:t>Nilai IMT</w:t>
            </w:r>
          </w:p>
        </w:tc>
      </w:tr>
      <w:tr w:rsidR="00285A8B" w:rsidRPr="00695B76" w:rsidTr="00C76143">
        <w:trPr>
          <w:trHeight w:val="261"/>
          <w:jc w:val="center"/>
        </w:trPr>
        <w:tc>
          <w:tcPr>
            <w:tcW w:w="2551" w:type="dxa"/>
          </w:tcPr>
          <w:p w:rsidR="00285A8B" w:rsidRPr="00C76143" w:rsidRDefault="00285A8B" w:rsidP="00C76143">
            <w:pPr>
              <w:pStyle w:val="IsiTabel"/>
            </w:pPr>
            <w:r w:rsidRPr="00C76143">
              <w:t>Kurus (</w:t>
            </w:r>
            <w:r w:rsidRPr="00C64070">
              <w:rPr>
                <w:i/>
              </w:rPr>
              <w:t>Underweight</w:t>
            </w:r>
            <w:r w:rsidRPr="00C76143">
              <w:t>)</w:t>
            </w:r>
          </w:p>
        </w:tc>
        <w:tc>
          <w:tcPr>
            <w:tcW w:w="2551" w:type="dxa"/>
          </w:tcPr>
          <w:p w:rsidR="00285A8B" w:rsidRPr="00C64070" w:rsidRDefault="00C64070" w:rsidP="00C76143">
            <w:pPr>
              <w:pStyle w:val="IsiTabel"/>
              <w:rPr>
                <w:lang w:val="en-US"/>
              </w:rPr>
            </w:pPr>
            <w:r>
              <w:t>&lt;</w:t>
            </w:r>
            <w:r>
              <w:rPr>
                <w:lang w:val="en-US"/>
              </w:rPr>
              <w:t xml:space="preserve"> </w:t>
            </w:r>
            <w:r>
              <w:t>18</w:t>
            </w:r>
          </w:p>
        </w:tc>
      </w:tr>
      <w:tr w:rsidR="00285A8B" w:rsidRPr="00695B76" w:rsidTr="00C76143">
        <w:trPr>
          <w:trHeight w:val="138"/>
          <w:jc w:val="center"/>
        </w:trPr>
        <w:tc>
          <w:tcPr>
            <w:tcW w:w="2551" w:type="dxa"/>
          </w:tcPr>
          <w:p w:rsidR="00285A8B" w:rsidRPr="00C76143" w:rsidRDefault="00285A8B" w:rsidP="00C76143">
            <w:pPr>
              <w:pStyle w:val="IsiTabel"/>
            </w:pPr>
            <w:r w:rsidRPr="00C76143">
              <w:t>Normal (</w:t>
            </w:r>
            <w:r w:rsidRPr="00C64070">
              <w:rPr>
                <w:i/>
              </w:rPr>
              <w:t>Ideal</w:t>
            </w:r>
            <w:r w:rsidRPr="00C76143">
              <w:t>)</w:t>
            </w:r>
          </w:p>
        </w:tc>
        <w:tc>
          <w:tcPr>
            <w:tcW w:w="2551" w:type="dxa"/>
          </w:tcPr>
          <w:p w:rsidR="00285A8B" w:rsidRPr="00C76143" w:rsidRDefault="00285A8B" w:rsidP="00C76143">
            <w:pPr>
              <w:pStyle w:val="IsiTabel"/>
            </w:pPr>
            <w:r w:rsidRPr="00C76143">
              <w:t>18 – 25</w:t>
            </w:r>
          </w:p>
        </w:tc>
      </w:tr>
      <w:tr w:rsidR="00285A8B" w:rsidRPr="00695B76" w:rsidTr="00C76143">
        <w:trPr>
          <w:trHeight w:val="155"/>
          <w:jc w:val="center"/>
        </w:trPr>
        <w:tc>
          <w:tcPr>
            <w:tcW w:w="2551" w:type="dxa"/>
          </w:tcPr>
          <w:p w:rsidR="00285A8B" w:rsidRPr="00C76143" w:rsidRDefault="00285A8B" w:rsidP="00C76143">
            <w:pPr>
              <w:pStyle w:val="IsiTabel"/>
            </w:pPr>
            <w:r w:rsidRPr="00C76143">
              <w:t>Gemuk (</w:t>
            </w:r>
            <w:r w:rsidRPr="00C64070">
              <w:rPr>
                <w:i/>
              </w:rPr>
              <w:t>Overweight</w:t>
            </w:r>
            <w:r w:rsidRPr="00C76143">
              <w:t>)</w:t>
            </w:r>
          </w:p>
        </w:tc>
        <w:tc>
          <w:tcPr>
            <w:tcW w:w="2551" w:type="dxa"/>
          </w:tcPr>
          <w:p w:rsidR="00285A8B" w:rsidRPr="00C76143" w:rsidRDefault="00C64070" w:rsidP="00C64070">
            <w:pPr>
              <w:pStyle w:val="IsiTabel"/>
            </w:pPr>
            <w:r w:rsidRPr="00C64070">
              <w:t>&gt;</w:t>
            </w:r>
            <w:r>
              <w:t xml:space="preserve"> </w:t>
            </w:r>
            <w:r w:rsidR="00285A8B" w:rsidRPr="00C76143">
              <w:t>25</w:t>
            </w:r>
          </w:p>
        </w:tc>
      </w:tr>
    </w:tbl>
    <w:p w:rsidR="00C76143" w:rsidRPr="00C64070" w:rsidRDefault="00C76143" w:rsidP="00C64070"/>
    <w:p w:rsidR="00107FA5" w:rsidRPr="007A791C" w:rsidRDefault="00695B76" w:rsidP="00476C86">
      <w:pPr>
        <w:pStyle w:val="Heading3"/>
      </w:pPr>
      <w:r>
        <w:t>2.2</w:t>
      </w:r>
      <w:r w:rsidR="00107FA5" w:rsidRPr="007A791C">
        <w:t xml:space="preserve"> </w:t>
      </w:r>
      <w:r w:rsidRPr="00B158FA">
        <w:t>Sensor Ultr</w:t>
      </w:r>
      <w:r w:rsidR="00E204A8">
        <w:rPr>
          <w:lang w:val="en-US"/>
        </w:rPr>
        <w:t>a</w:t>
      </w:r>
      <w:r w:rsidRPr="00B158FA">
        <w:t>sonik</w:t>
      </w:r>
    </w:p>
    <w:p w:rsidR="00695B76" w:rsidRDefault="00695B76" w:rsidP="00F85AE7">
      <w:pPr>
        <w:pStyle w:val="BodyText"/>
        <w:rPr>
          <w:lang w:val="en-US"/>
        </w:rPr>
      </w:pPr>
      <w:r>
        <w:rPr>
          <w:szCs w:val="24"/>
        </w:rPr>
        <w:t xml:space="preserve">Sensor ultrasonik </w:t>
      </w:r>
      <w:r w:rsidRPr="008B6647">
        <w:rPr>
          <w:szCs w:val="24"/>
        </w:rPr>
        <w:t>terdiri dari sebuah chip pembangkit sinyal 40</w:t>
      </w:r>
      <w:r w:rsidR="00E204A8">
        <w:rPr>
          <w:szCs w:val="24"/>
          <w:lang w:val="en-US"/>
        </w:rPr>
        <w:t xml:space="preserve"> </w:t>
      </w:r>
      <w:r w:rsidRPr="008B6647">
        <w:rPr>
          <w:szCs w:val="24"/>
        </w:rPr>
        <w:t>KHz, sebuah speaker ultrasonik</w:t>
      </w:r>
      <w:r w:rsidR="00E204A8">
        <w:rPr>
          <w:szCs w:val="24"/>
          <w:lang w:val="en-US"/>
        </w:rPr>
        <w:t>,</w:t>
      </w:r>
      <w:r w:rsidRPr="008B6647">
        <w:rPr>
          <w:szCs w:val="24"/>
        </w:rPr>
        <w:t xml:space="preserve"> dan sebuah mikropon ultrasonik. Speaker ultrasonik mengubah sinyal 40 KHz menjadi suara </w:t>
      </w:r>
      <w:proofErr w:type="spellStart"/>
      <w:r w:rsidR="00E204A8">
        <w:rPr>
          <w:szCs w:val="24"/>
          <w:lang w:val="en-US"/>
        </w:rPr>
        <w:t>sedangkan</w:t>
      </w:r>
      <w:proofErr w:type="spellEnd"/>
      <w:r w:rsidRPr="008B6647">
        <w:rPr>
          <w:szCs w:val="24"/>
        </w:rPr>
        <w:t xml:space="preserve"> mikropon ultrasonik berfungsi untuk mendeteksi pantulan suaranya.</w:t>
      </w:r>
      <w:r>
        <w:rPr>
          <w:szCs w:val="24"/>
        </w:rPr>
        <w:t xml:space="preserve"> </w:t>
      </w:r>
      <w:r w:rsidRPr="00A40EB6">
        <w:t>Sensor ultrasonik adalah sensor yang bekerja berdasarkan prinsip pantulan gelombang suara dan digunakan untuk mendeteksi keberadaan suatu objek tertentu di depannya</w:t>
      </w:r>
      <w:r w:rsidR="00E204A8">
        <w:rPr>
          <w:lang w:val="en-US"/>
        </w:rPr>
        <w:t>.</w:t>
      </w:r>
      <w:r w:rsidRPr="00A40EB6">
        <w:t xml:space="preserve"> </w:t>
      </w:r>
      <w:proofErr w:type="gramStart"/>
      <w:r w:rsidR="00E204A8">
        <w:rPr>
          <w:lang w:val="en-US"/>
        </w:rPr>
        <w:t>F</w:t>
      </w:r>
      <w:r w:rsidRPr="00A40EB6">
        <w:t xml:space="preserve">rekuensi kerjanya </w:t>
      </w:r>
      <w:proofErr w:type="spellStart"/>
      <w:r w:rsidR="00E204A8">
        <w:rPr>
          <w:lang w:val="en-US"/>
        </w:rPr>
        <w:t>adalah</w:t>
      </w:r>
      <w:proofErr w:type="spellEnd"/>
      <w:r w:rsidR="00E204A8">
        <w:rPr>
          <w:lang w:val="en-US"/>
        </w:rPr>
        <w:t xml:space="preserve"> </w:t>
      </w:r>
      <w:r w:rsidRPr="00A40EB6">
        <w:t>pada daerah di atas gelombang suara dari 40 KHz hingga 400 KHz</w:t>
      </w:r>
      <w:r w:rsidR="000202A7">
        <w:t xml:space="preserve"> </w:t>
      </w:r>
      <w:r w:rsidR="000202A7" w:rsidRPr="000D7840">
        <w:rPr>
          <w:b/>
        </w:rPr>
        <w:t>(Khoiruddin, 2015)</w:t>
      </w:r>
      <w:r>
        <w:t>.</w:t>
      </w:r>
      <w:proofErr w:type="gramEnd"/>
      <w:r>
        <w:t xml:space="preserve"> </w:t>
      </w:r>
      <w:proofErr w:type="gramStart"/>
      <w:r w:rsidR="008D7FFE">
        <w:rPr>
          <w:lang w:val="en-US"/>
        </w:rPr>
        <w:t xml:space="preserve">Cara </w:t>
      </w:r>
      <w:proofErr w:type="spellStart"/>
      <w:r w:rsidR="008D7FFE">
        <w:rPr>
          <w:lang w:val="en-US"/>
        </w:rPr>
        <w:t>kerja</w:t>
      </w:r>
      <w:proofErr w:type="spellEnd"/>
      <w:r w:rsidR="008D7FFE">
        <w:rPr>
          <w:lang w:val="en-US"/>
        </w:rPr>
        <w:t xml:space="preserve"> sensor ultra </w:t>
      </w:r>
      <w:proofErr w:type="spellStart"/>
      <w:r w:rsidR="008D7FFE">
        <w:rPr>
          <w:lang w:val="en-US"/>
        </w:rPr>
        <w:t>dapat</w:t>
      </w:r>
      <w:proofErr w:type="spellEnd"/>
      <w:r w:rsidR="008D7FFE">
        <w:rPr>
          <w:lang w:val="en-US"/>
        </w:rPr>
        <w:t xml:space="preserve"> </w:t>
      </w:r>
      <w:proofErr w:type="spellStart"/>
      <w:r w:rsidR="008D7FFE">
        <w:rPr>
          <w:lang w:val="en-US"/>
        </w:rPr>
        <w:t>diilustrasikan</w:t>
      </w:r>
      <w:proofErr w:type="spellEnd"/>
      <w:r w:rsidR="008D7FFE">
        <w:rPr>
          <w:lang w:val="en-US"/>
        </w:rPr>
        <w:t xml:space="preserve"> s</w:t>
      </w:r>
      <w:r>
        <w:t>eperti pada Gambar 1 di</w:t>
      </w:r>
      <w:r w:rsidR="002A6288">
        <w:rPr>
          <w:lang w:val="en-US"/>
        </w:rPr>
        <w:t xml:space="preserve"> </w:t>
      </w:r>
      <w:r>
        <w:t>bawah ini</w:t>
      </w:r>
      <w:r w:rsidR="002A6288">
        <w:rPr>
          <w:lang w:val="en-US"/>
        </w:rPr>
        <w:t>.</w:t>
      </w:r>
      <w:proofErr w:type="gramEnd"/>
    </w:p>
    <w:p w:rsidR="002A6288" w:rsidRPr="002A6288" w:rsidRDefault="002A6288" w:rsidP="002A6288"/>
    <w:p w:rsidR="002A6288" w:rsidRPr="007A791C" w:rsidRDefault="002A6288" w:rsidP="002A6288">
      <w:pPr>
        <w:jc w:val="center"/>
        <w:rPr>
          <w:b/>
          <w:sz w:val="18"/>
          <w:szCs w:val="18"/>
        </w:rPr>
      </w:pPr>
      <w:r>
        <w:rPr>
          <w:noProof/>
          <w:szCs w:val="24"/>
          <w:lang w:val="en-US"/>
        </w:rPr>
        <w:drawing>
          <wp:inline distT="0" distB="0" distL="0" distR="0" wp14:anchorId="40B0E9DE" wp14:editId="5E08C835">
            <wp:extent cx="3423600" cy="1360800"/>
            <wp:effectExtent l="0" t="0" r="0" b="0"/>
            <wp:docPr id="1" name="Picture 2" descr="http://kuliah.andifajar.com/wp-content/uploads/2011/01/prinsip-kerja-ultrason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uliah.andifajar.com/wp-content/uploads/2011/01/prinsip-kerja-ultrasonic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3600" cy="1360800"/>
                    </a:xfrm>
                    <a:prstGeom prst="rect">
                      <a:avLst/>
                    </a:prstGeom>
                    <a:noFill/>
                    <a:ln>
                      <a:noFill/>
                    </a:ln>
                  </pic:spPr>
                </pic:pic>
              </a:graphicData>
            </a:graphic>
          </wp:inline>
        </w:drawing>
      </w:r>
      <w:r w:rsidRPr="007A791C">
        <w:rPr>
          <w:szCs w:val="22"/>
        </w:rPr>
        <w:br/>
      </w:r>
    </w:p>
    <w:p w:rsidR="002A6288" w:rsidRPr="007A791C" w:rsidRDefault="002A6288" w:rsidP="002A6288">
      <w:pPr>
        <w:pStyle w:val="JudulGambarTabel"/>
      </w:pPr>
      <w:r w:rsidRPr="007A791C">
        <w:t xml:space="preserve">Gambar 1. </w:t>
      </w:r>
      <w:r w:rsidRPr="002A6288">
        <w:t>Cara kerja sensor ultrasonik</w:t>
      </w:r>
    </w:p>
    <w:p w:rsidR="002A6288" w:rsidRDefault="002A6288" w:rsidP="00F41897">
      <w:pPr>
        <w:rPr>
          <w:noProof/>
          <w:lang w:val="en-US"/>
        </w:rPr>
      </w:pPr>
    </w:p>
    <w:p w:rsidR="00C8623D" w:rsidRPr="00C66838" w:rsidRDefault="002A6288" w:rsidP="002A6288">
      <w:pPr>
        <w:pStyle w:val="BodyText"/>
        <w:rPr>
          <w:sz w:val="20"/>
          <w:szCs w:val="20"/>
          <w:lang w:val="en-US"/>
        </w:rPr>
      </w:pPr>
      <w:proofErr w:type="spellStart"/>
      <w:proofErr w:type="gramStart"/>
      <w:r>
        <w:rPr>
          <w:spacing w:val="1"/>
          <w:lang w:val="en-US"/>
        </w:rPr>
        <w:t>Apabila</w:t>
      </w:r>
      <w:proofErr w:type="spellEnd"/>
      <w:r>
        <w:rPr>
          <w:spacing w:val="1"/>
          <w:lang w:val="en-US"/>
        </w:rPr>
        <w:t xml:space="preserve"> sensor </w:t>
      </w:r>
      <w:proofErr w:type="spellStart"/>
      <w:r>
        <w:rPr>
          <w:spacing w:val="1"/>
          <w:lang w:val="en-US"/>
        </w:rPr>
        <w:t>ultrasonik</w:t>
      </w:r>
      <w:proofErr w:type="spellEnd"/>
      <w:r>
        <w:rPr>
          <w:spacing w:val="1"/>
          <w:lang w:val="en-US"/>
        </w:rPr>
        <w:t xml:space="preserve"> </w:t>
      </w:r>
      <w:proofErr w:type="spellStart"/>
      <w:r>
        <w:rPr>
          <w:spacing w:val="1"/>
          <w:lang w:val="en-US"/>
        </w:rPr>
        <w:t>digunakan</w:t>
      </w:r>
      <w:proofErr w:type="spellEnd"/>
      <w:r>
        <w:rPr>
          <w:spacing w:val="1"/>
          <w:lang w:val="en-US"/>
        </w:rPr>
        <w:t xml:space="preserve"> </w:t>
      </w:r>
      <w:proofErr w:type="spellStart"/>
      <w:r>
        <w:rPr>
          <w:spacing w:val="1"/>
          <w:lang w:val="en-US"/>
        </w:rPr>
        <w:t>untuk</w:t>
      </w:r>
      <w:proofErr w:type="spellEnd"/>
      <w:r>
        <w:rPr>
          <w:spacing w:val="1"/>
          <w:lang w:val="en-US"/>
        </w:rPr>
        <w:t xml:space="preserve"> </w:t>
      </w:r>
      <w:proofErr w:type="spellStart"/>
      <w:r>
        <w:rPr>
          <w:spacing w:val="1"/>
          <w:lang w:val="en-US"/>
        </w:rPr>
        <w:t>mengukur</w:t>
      </w:r>
      <w:proofErr w:type="spellEnd"/>
      <w:r>
        <w:rPr>
          <w:spacing w:val="1"/>
          <w:lang w:val="en-US"/>
        </w:rPr>
        <w:t xml:space="preserve"> </w:t>
      </w:r>
      <w:proofErr w:type="spellStart"/>
      <w:r>
        <w:rPr>
          <w:spacing w:val="1"/>
          <w:lang w:val="en-US"/>
        </w:rPr>
        <w:t>tinggi</w:t>
      </w:r>
      <w:proofErr w:type="spellEnd"/>
      <w:r>
        <w:rPr>
          <w:spacing w:val="1"/>
          <w:lang w:val="en-US"/>
        </w:rPr>
        <w:t xml:space="preserve"> </w:t>
      </w:r>
      <w:proofErr w:type="spellStart"/>
      <w:r>
        <w:rPr>
          <w:spacing w:val="1"/>
          <w:lang w:val="en-US"/>
        </w:rPr>
        <w:t>badan</w:t>
      </w:r>
      <w:proofErr w:type="spellEnd"/>
      <w:r>
        <w:rPr>
          <w:spacing w:val="1"/>
          <w:lang w:val="en-US"/>
        </w:rPr>
        <w:t xml:space="preserve"> </w:t>
      </w:r>
      <w:proofErr w:type="spellStart"/>
      <w:r>
        <w:rPr>
          <w:spacing w:val="1"/>
          <w:lang w:val="en-US"/>
        </w:rPr>
        <w:t>maka</w:t>
      </w:r>
      <w:proofErr w:type="spellEnd"/>
      <w:r>
        <w:rPr>
          <w:spacing w:val="1"/>
          <w:lang w:val="en-US"/>
        </w:rPr>
        <w:t xml:space="preserve"> </w:t>
      </w:r>
      <w:proofErr w:type="spellStart"/>
      <w:r>
        <w:rPr>
          <w:spacing w:val="1"/>
          <w:lang w:val="en-US"/>
        </w:rPr>
        <w:t>perhitungannya</w:t>
      </w:r>
      <w:proofErr w:type="spellEnd"/>
      <w:r>
        <w:rPr>
          <w:spacing w:val="1"/>
          <w:lang w:val="en-US"/>
        </w:rPr>
        <w:t xml:space="preserve"> </w:t>
      </w:r>
      <w:proofErr w:type="spellStart"/>
      <w:r>
        <w:rPr>
          <w:spacing w:val="1"/>
          <w:lang w:val="en-US"/>
        </w:rPr>
        <w:t>adalah</w:t>
      </w:r>
      <w:proofErr w:type="spellEnd"/>
      <w:r>
        <w:rPr>
          <w:spacing w:val="1"/>
          <w:lang w:val="en-US"/>
        </w:rPr>
        <w:t xml:space="preserve"> </w:t>
      </w:r>
      <w:proofErr w:type="spellStart"/>
      <w:r>
        <w:rPr>
          <w:spacing w:val="1"/>
          <w:lang w:val="en-US"/>
        </w:rPr>
        <w:t>menggunakan</w:t>
      </w:r>
      <w:proofErr w:type="spellEnd"/>
      <w:r>
        <w:rPr>
          <w:spacing w:val="1"/>
          <w:lang w:val="en-US"/>
        </w:rPr>
        <w:t xml:space="preserve"> r</w:t>
      </w:r>
      <w:r w:rsidR="00C8623D" w:rsidRPr="002A1F28">
        <w:rPr>
          <w:spacing w:val="1"/>
        </w:rPr>
        <w:t>umus</w:t>
      </w:r>
      <w:r w:rsidR="00C8623D">
        <w:rPr>
          <w:spacing w:val="1"/>
        </w:rPr>
        <w:t xml:space="preserve"> </w:t>
      </w:r>
      <w:proofErr w:type="spellStart"/>
      <w:r>
        <w:rPr>
          <w:spacing w:val="1"/>
          <w:lang w:val="en-US"/>
        </w:rPr>
        <w:t>pada</w:t>
      </w:r>
      <w:proofErr w:type="spellEnd"/>
      <w:r>
        <w:rPr>
          <w:spacing w:val="1"/>
          <w:lang w:val="en-US"/>
        </w:rPr>
        <w:t xml:space="preserve"> </w:t>
      </w:r>
      <w:proofErr w:type="spellStart"/>
      <w:r>
        <w:rPr>
          <w:spacing w:val="1"/>
          <w:lang w:val="en-US"/>
        </w:rPr>
        <w:t>persamaan</w:t>
      </w:r>
      <w:proofErr w:type="spellEnd"/>
      <w:r>
        <w:rPr>
          <w:spacing w:val="1"/>
          <w:lang w:val="en-US"/>
        </w:rPr>
        <w:t xml:space="preserve"> 4 </w:t>
      </w:r>
      <w:proofErr w:type="spellStart"/>
      <w:r>
        <w:rPr>
          <w:spacing w:val="1"/>
          <w:lang w:val="en-US"/>
        </w:rPr>
        <w:t>dan</w:t>
      </w:r>
      <w:proofErr w:type="spellEnd"/>
      <w:r>
        <w:rPr>
          <w:spacing w:val="1"/>
          <w:lang w:val="en-US"/>
        </w:rPr>
        <w:t xml:space="preserve"> 5 </w:t>
      </w:r>
      <w:proofErr w:type="spellStart"/>
      <w:r>
        <w:rPr>
          <w:spacing w:val="1"/>
          <w:lang w:val="en-US"/>
        </w:rPr>
        <w:t>berikut</w:t>
      </w:r>
      <w:proofErr w:type="spellEnd"/>
      <w:r>
        <w:rPr>
          <w:spacing w:val="1"/>
          <w:lang w:val="en-US"/>
        </w:rPr>
        <w:t xml:space="preserve"> </w:t>
      </w:r>
      <w:proofErr w:type="spellStart"/>
      <w:r>
        <w:rPr>
          <w:spacing w:val="1"/>
          <w:lang w:val="en-US"/>
        </w:rPr>
        <w:t>ini</w:t>
      </w:r>
      <w:proofErr w:type="spellEnd"/>
      <w:r>
        <w:rPr>
          <w:spacing w:val="1"/>
          <w:lang w:val="en-US"/>
        </w:rPr>
        <w:t xml:space="preserve"> </w:t>
      </w:r>
      <w:r w:rsidR="000202A7" w:rsidRPr="000D7840">
        <w:rPr>
          <w:b/>
          <w:color w:val="000000"/>
        </w:rPr>
        <w:t>(</w:t>
      </w:r>
      <w:r w:rsidR="000202A7" w:rsidRPr="000D7840">
        <w:rPr>
          <w:b/>
          <w:bCs/>
          <w:color w:val="000000"/>
        </w:rPr>
        <w:t>Erlita, 2015</w:t>
      </w:r>
      <w:r w:rsidR="000202A7" w:rsidRPr="000D7840">
        <w:rPr>
          <w:b/>
          <w:color w:val="000000"/>
        </w:rPr>
        <w:t>).</w:t>
      </w:r>
      <w:proofErr w:type="gramEnd"/>
      <w:r w:rsidR="00C66838" w:rsidRPr="00C66838">
        <w:rPr>
          <w:color w:val="000000"/>
          <w:lang w:val="en-US"/>
        </w:rPr>
        <w:t xml:space="preserve"> </w:t>
      </w:r>
      <w:proofErr w:type="spellStart"/>
      <w:r w:rsidR="00C66838">
        <w:rPr>
          <w:color w:val="000000"/>
          <w:lang w:val="en-US"/>
        </w:rPr>
        <w:t>Dengan</w:t>
      </w:r>
      <w:proofErr w:type="spellEnd"/>
      <w:r w:rsidR="00C66838">
        <w:rPr>
          <w:color w:val="000000"/>
          <w:lang w:val="en-US"/>
        </w:rPr>
        <w:t xml:space="preserve"> </w:t>
      </w:r>
      <w:proofErr w:type="spellStart"/>
      <w:r w:rsidR="00C66838">
        <w:rPr>
          <w:color w:val="000000"/>
          <w:lang w:val="en-US"/>
        </w:rPr>
        <w:t>asumsi</w:t>
      </w:r>
      <w:proofErr w:type="spellEnd"/>
      <w:r w:rsidR="00C66838">
        <w:rPr>
          <w:color w:val="000000"/>
          <w:lang w:val="en-US"/>
        </w:rPr>
        <w:t xml:space="preserve"> </w:t>
      </w:r>
      <w:proofErr w:type="spellStart"/>
      <w:r w:rsidR="00C66838">
        <w:rPr>
          <w:color w:val="000000"/>
          <w:lang w:val="en-US"/>
        </w:rPr>
        <w:t>bahwa</w:t>
      </w:r>
      <w:proofErr w:type="spellEnd"/>
      <w:r w:rsidR="00C66838">
        <w:rPr>
          <w:color w:val="000000"/>
          <w:lang w:val="en-US"/>
        </w:rPr>
        <w:t xml:space="preserve"> sensor </w:t>
      </w:r>
      <w:proofErr w:type="spellStart"/>
      <w:r w:rsidR="00C66838">
        <w:rPr>
          <w:color w:val="000000"/>
          <w:lang w:val="en-US"/>
        </w:rPr>
        <w:t>diletakkan</w:t>
      </w:r>
      <w:proofErr w:type="spellEnd"/>
      <w:r w:rsidR="00C66838">
        <w:rPr>
          <w:color w:val="000000"/>
          <w:lang w:val="en-US"/>
        </w:rPr>
        <w:t xml:space="preserve"> </w:t>
      </w:r>
      <w:proofErr w:type="spellStart"/>
      <w:r w:rsidR="00C66838">
        <w:rPr>
          <w:color w:val="000000"/>
          <w:lang w:val="en-US"/>
        </w:rPr>
        <w:t>pada</w:t>
      </w:r>
      <w:proofErr w:type="spellEnd"/>
      <w:r w:rsidR="00C66838">
        <w:rPr>
          <w:color w:val="000000"/>
          <w:lang w:val="en-US"/>
        </w:rPr>
        <w:t xml:space="preserve"> </w:t>
      </w:r>
      <w:proofErr w:type="spellStart"/>
      <w:r w:rsidR="00C66838">
        <w:rPr>
          <w:color w:val="000000"/>
          <w:lang w:val="en-US"/>
        </w:rPr>
        <w:t>ketinggian</w:t>
      </w:r>
      <w:proofErr w:type="spellEnd"/>
      <w:r w:rsidR="00C66838">
        <w:rPr>
          <w:color w:val="000000"/>
          <w:lang w:val="en-US"/>
        </w:rPr>
        <w:t xml:space="preserve"> 200 cm, </w:t>
      </w:r>
      <w:proofErr w:type="spellStart"/>
      <w:r w:rsidR="00C66838">
        <w:rPr>
          <w:color w:val="000000"/>
          <w:lang w:val="en-US"/>
        </w:rPr>
        <w:t>maka</w:t>
      </w:r>
      <w:proofErr w:type="spellEnd"/>
    </w:p>
    <w:p w:rsidR="00C8623D" w:rsidRPr="002A6288" w:rsidRDefault="002A6288" w:rsidP="002A6288">
      <w:pPr>
        <w:tabs>
          <w:tab w:val="center" w:pos="4536"/>
          <w:tab w:val="right" w:pos="9071"/>
        </w:tabs>
        <w:spacing w:before="120" w:after="120"/>
        <w:jc w:val="left"/>
        <w:rPr>
          <w:szCs w:val="24"/>
          <w:lang w:val="en-US" w:eastAsia="id-ID"/>
        </w:rPr>
      </w:pPr>
      <w:r>
        <w:rPr>
          <w:szCs w:val="24"/>
          <w:lang w:val="en-US" w:eastAsia="id-ID"/>
        </w:rPr>
        <w:tab/>
      </w:r>
      <w:r w:rsidR="00C8623D" w:rsidRPr="002A6288">
        <w:rPr>
          <w:i/>
          <w:szCs w:val="24"/>
          <w:lang w:val="en-US" w:eastAsia="id-ID"/>
        </w:rPr>
        <w:t>TB</w:t>
      </w:r>
      <w:r w:rsidR="00C8623D" w:rsidRPr="002A6288">
        <w:rPr>
          <w:szCs w:val="24"/>
          <w:lang w:val="en-US" w:eastAsia="id-ID"/>
        </w:rPr>
        <w:t xml:space="preserve"> = 200 – </w:t>
      </w:r>
      <w:r w:rsidR="00C8623D" w:rsidRPr="002A6288">
        <w:rPr>
          <w:i/>
          <w:szCs w:val="24"/>
          <w:lang w:val="en-US" w:eastAsia="id-ID"/>
        </w:rPr>
        <w:t>L</w:t>
      </w:r>
      <w:r w:rsidR="00C8623D" w:rsidRPr="002A6288">
        <w:rPr>
          <w:szCs w:val="24"/>
          <w:lang w:val="en-US" w:eastAsia="id-ID"/>
        </w:rPr>
        <w:t xml:space="preserve"> </w:t>
      </w:r>
      <w:r>
        <w:rPr>
          <w:szCs w:val="24"/>
          <w:lang w:val="en-US" w:eastAsia="id-ID"/>
        </w:rPr>
        <w:tab/>
        <w:t>(</w:t>
      </w:r>
      <w:r w:rsidR="00C8623D" w:rsidRPr="002A6288">
        <w:rPr>
          <w:szCs w:val="24"/>
          <w:lang w:val="en-US" w:eastAsia="id-ID"/>
        </w:rPr>
        <w:t>4</w:t>
      </w:r>
      <w:r>
        <w:rPr>
          <w:szCs w:val="24"/>
          <w:lang w:val="en-US" w:eastAsia="id-ID"/>
        </w:rPr>
        <w:t>)</w:t>
      </w:r>
    </w:p>
    <w:p w:rsidR="00C8623D" w:rsidRPr="002A6288" w:rsidRDefault="002A6288" w:rsidP="002A6288">
      <w:pPr>
        <w:tabs>
          <w:tab w:val="center" w:pos="4536"/>
          <w:tab w:val="right" w:pos="9071"/>
        </w:tabs>
        <w:spacing w:before="120" w:after="120"/>
        <w:jc w:val="left"/>
        <w:rPr>
          <w:szCs w:val="24"/>
          <w:lang w:val="en-US" w:eastAsia="id-ID"/>
        </w:rPr>
      </w:pPr>
      <w:r>
        <w:rPr>
          <w:szCs w:val="24"/>
          <w:lang w:val="en-US" w:eastAsia="id-ID"/>
        </w:rPr>
        <w:tab/>
      </w:r>
      <w:r w:rsidR="00C8623D" w:rsidRPr="00C66838">
        <w:rPr>
          <w:i/>
          <w:szCs w:val="24"/>
          <w:lang w:val="en-US" w:eastAsia="id-ID"/>
        </w:rPr>
        <w:t>L</w:t>
      </w:r>
      <w:r w:rsidR="00C8623D" w:rsidRPr="002A6288">
        <w:rPr>
          <w:szCs w:val="24"/>
          <w:lang w:val="en-US" w:eastAsia="id-ID"/>
        </w:rPr>
        <w:t xml:space="preserve"> = (</w:t>
      </w:r>
      <w:proofErr w:type="spellStart"/>
      <w:r w:rsidR="00C8623D" w:rsidRPr="00C66838">
        <w:rPr>
          <w:i/>
          <w:szCs w:val="24"/>
          <w:lang w:val="en-US" w:eastAsia="id-ID"/>
        </w:rPr>
        <w:t>lp</w:t>
      </w:r>
      <w:proofErr w:type="spellEnd"/>
      <w:r w:rsidR="00C66838">
        <w:rPr>
          <w:i/>
          <w:szCs w:val="24"/>
          <w:lang w:val="en-US" w:eastAsia="id-ID"/>
        </w:rPr>
        <w:t xml:space="preserve"> </w:t>
      </w:r>
      <w:r w:rsidR="00C8623D" w:rsidRPr="002A6288">
        <w:rPr>
          <w:szCs w:val="24"/>
          <w:lang w:val="en-US" w:eastAsia="id-ID"/>
        </w:rPr>
        <w:t>/ 29 µ</w:t>
      </w:r>
      <w:proofErr w:type="gramStart"/>
      <w:r w:rsidR="00C8623D" w:rsidRPr="002A6288">
        <w:rPr>
          <w:szCs w:val="24"/>
          <w:lang w:val="en-US" w:eastAsia="id-ID"/>
        </w:rPr>
        <w:t>s )</w:t>
      </w:r>
      <w:proofErr w:type="gramEnd"/>
      <w:r w:rsidR="00C8623D" w:rsidRPr="002A6288">
        <w:rPr>
          <w:szCs w:val="24"/>
          <w:lang w:val="en-US" w:eastAsia="id-ID"/>
        </w:rPr>
        <w:t xml:space="preserve"> / 2 </w:t>
      </w:r>
      <w:r w:rsidR="00C66838">
        <w:rPr>
          <w:szCs w:val="24"/>
          <w:lang w:val="en-US" w:eastAsia="id-ID"/>
        </w:rPr>
        <w:tab/>
        <w:t>(</w:t>
      </w:r>
      <w:r w:rsidR="00C8623D" w:rsidRPr="002A6288">
        <w:rPr>
          <w:szCs w:val="24"/>
          <w:lang w:val="en-US" w:eastAsia="id-ID"/>
        </w:rPr>
        <w:t>5</w:t>
      </w:r>
      <w:r w:rsidR="00C66838">
        <w:rPr>
          <w:szCs w:val="24"/>
          <w:lang w:val="en-US" w:eastAsia="id-ID"/>
        </w:rPr>
        <w:t>)</w:t>
      </w:r>
    </w:p>
    <w:p w:rsidR="00C8623D" w:rsidRPr="00F41897" w:rsidRDefault="00C66838" w:rsidP="002A39CF">
      <w:pPr>
        <w:pStyle w:val="BodyText"/>
      </w:pPr>
      <w:r>
        <w:t>Dimana</w:t>
      </w:r>
      <w:r>
        <w:rPr>
          <w:lang w:val="en-US"/>
        </w:rPr>
        <w:t xml:space="preserve"> </w:t>
      </w:r>
      <w:proofErr w:type="spellStart"/>
      <w:r>
        <w:rPr>
          <w:lang w:val="en-US"/>
        </w:rPr>
        <w:t>angka</w:t>
      </w:r>
      <w:proofErr w:type="spellEnd"/>
      <w:r>
        <w:rPr>
          <w:lang w:val="en-US"/>
        </w:rPr>
        <w:t xml:space="preserve"> </w:t>
      </w:r>
      <w:r w:rsidR="00F41897">
        <w:t>200</w:t>
      </w:r>
      <w:r>
        <w:rPr>
          <w:lang w:val="en-US"/>
        </w:rPr>
        <w:t xml:space="preserve"> </w:t>
      </w:r>
      <w:proofErr w:type="spellStart"/>
      <w:r>
        <w:rPr>
          <w:lang w:val="en-US"/>
        </w:rPr>
        <w:t>adalah</w:t>
      </w:r>
      <w:proofErr w:type="spellEnd"/>
      <w:r w:rsidR="00C8623D" w:rsidRPr="00F41897">
        <w:t xml:space="preserve"> </w:t>
      </w:r>
      <w:r>
        <w:rPr>
          <w:lang w:val="en-US"/>
        </w:rPr>
        <w:t>j</w:t>
      </w:r>
      <w:r w:rsidR="00C8623D" w:rsidRPr="00F41897">
        <w:t>arak sensor dengan lantai</w:t>
      </w:r>
      <w:r>
        <w:rPr>
          <w:lang w:val="en-US"/>
        </w:rPr>
        <w:t xml:space="preserve">, </w:t>
      </w:r>
      <w:r w:rsidR="00F41897" w:rsidRPr="00C66838">
        <w:rPr>
          <w:i/>
        </w:rPr>
        <w:t>TB</w:t>
      </w:r>
      <w:r>
        <w:rPr>
          <w:lang w:val="en-US"/>
        </w:rPr>
        <w:t xml:space="preserve"> </w:t>
      </w:r>
      <w:proofErr w:type="spellStart"/>
      <w:r>
        <w:rPr>
          <w:lang w:val="en-US"/>
        </w:rPr>
        <w:t>adalah</w:t>
      </w:r>
      <w:proofErr w:type="spellEnd"/>
      <w:r>
        <w:rPr>
          <w:lang w:val="en-US"/>
        </w:rPr>
        <w:t xml:space="preserve"> t</w:t>
      </w:r>
      <w:r w:rsidR="00C8623D" w:rsidRPr="00F41897">
        <w:t xml:space="preserve">inggi </w:t>
      </w:r>
      <w:r>
        <w:rPr>
          <w:lang w:val="en-US"/>
        </w:rPr>
        <w:t>b</w:t>
      </w:r>
      <w:r w:rsidR="00C8623D" w:rsidRPr="00F41897">
        <w:t>adan</w:t>
      </w:r>
      <w:r>
        <w:rPr>
          <w:lang w:val="en-US"/>
        </w:rPr>
        <w:t xml:space="preserve">, </w:t>
      </w:r>
      <w:r w:rsidR="00C8623D" w:rsidRPr="00C66838">
        <w:rPr>
          <w:i/>
        </w:rPr>
        <w:t>L</w:t>
      </w:r>
      <w:r>
        <w:rPr>
          <w:lang w:val="en-US"/>
        </w:rPr>
        <w:t xml:space="preserve"> </w:t>
      </w:r>
      <w:r>
        <w:tab/>
      </w:r>
      <w:r w:rsidRPr="00C66838">
        <w:rPr>
          <w:lang w:val="en-US"/>
        </w:rPr>
        <w:t>=</w:t>
      </w:r>
      <w:r>
        <w:rPr>
          <w:lang w:val="en-US"/>
        </w:rPr>
        <w:t xml:space="preserve"> </w:t>
      </w:r>
      <w:proofErr w:type="spellStart"/>
      <w:r>
        <w:rPr>
          <w:lang w:val="en-US"/>
        </w:rPr>
        <w:t>j</w:t>
      </w:r>
      <w:r w:rsidR="00C8623D" w:rsidRPr="00C66838">
        <w:rPr>
          <w:lang w:val="en-US"/>
        </w:rPr>
        <w:t>arak</w:t>
      </w:r>
      <w:proofErr w:type="spellEnd"/>
      <w:r w:rsidR="00C8623D" w:rsidRPr="00C66838">
        <w:rPr>
          <w:lang w:val="en-US"/>
        </w:rPr>
        <w:t xml:space="preserve"> sensor</w:t>
      </w:r>
      <w:r w:rsidR="00C8623D" w:rsidRPr="00F41897">
        <w:t xml:space="preserve"> dengan permukaan kepala</w:t>
      </w:r>
      <w:r>
        <w:rPr>
          <w:lang w:val="en-US"/>
        </w:rPr>
        <w:t xml:space="preserve">, </w:t>
      </w:r>
      <w:r w:rsidR="00C8623D" w:rsidRPr="00C66838">
        <w:rPr>
          <w:i/>
        </w:rPr>
        <w:t>lp</w:t>
      </w:r>
      <w:r>
        <w:tab/>
        <w:t xml:space="preserve">= </w:t>
      </w:r>
      <w:r>
        <w:rPr>
          <w:lang w:val="en-US"/>
        </w:rPr>
        <w:t>l</w:t>
      </w:r>
      <w:r w:rsidR="00C8623D" w:rsidRPr="00F41897">
        <w:t>ebar pulsa jarak dalam satuan mi</w:t>
      </w:r>
      <w:r>
        <w:rPr>
          <w:lang w:val="en-US"/>
        </w:rPr>
        <w:t>k</w:t>
      </w:r>
      <w:r w:rsidR="00C8623D" w:rsidRPr="00F41897">
        <w:t>ro se</w:t>
      </w:r>
      <w:proofErr w:type="spellStart"/>
      <w:r>
        <w:rPr>
          <w:lang w:val="en-US"/>
        </w:rPr>
        <w:t>kon</w:t>
      </w:r>
      <w:proofErr w:type="spellEnd"/>
      <w:r w:rsidR="00C8623D" w:rsidRPr="00F41897">
        <w:t xml:space="preserve"> </w:t>
      </w:r>
      <w:r>
        <w:rPr>
          <w:lang w:val="en-US"/>
        </w:rPr>
        <w:t>(</w:t>
      </w:r>
      <w:r w:rsidRPr="00F41897">
        <w:t>µs</w:t>
      </w:r>
      <w:r>
        <w:rPr>
          <w:lang w:val="en-US"/>
        </w:rPr>
        <w:t xml:space="preserve">) </w:t>
      </w:r>
      <w:r w:rsidR="00C8623D" w:rsidRPr="00F41897">
        <w:t xml:space="preserve">dalam </w:t>
      </w:r>
      <w:proofErr w:type="spellStart"/>
      <w:r w:rsidR="002A39CF">
        <w:rPr>
          <w:lang w:val="en-US"/>
        </w:rPr>
        <w:t>satu</w:t>
      </w:r>
      <w:proofErr w:type="spellEnd"/>
      <w:r w:rsidR="002A39CF">
        <w:rPr>
          <w:lang w:val="en-US"/>
        </w:rPr>
        <w:t xml:space="preserve"> kali</w:t>
      </w:r>
      <w:r w:rsidR="00C8623D" w:rsidRPr="00F41897">
        <w:t xml:space="preserve"> </w:t>
      </w:r>
      <w:proofErr w:type="spellStart"/>
      <w:r w:rsidR="00C8623D" w:rsidRPr="002A39CF">
        <w:rPr>
          <w:color w:val="000000"/>
          <w:lang w:val="en-US"/>
        </w:rPr>
        <w:t>pemantulan</w:t>
      </w:r>
      <w:proofErr w:type="spellEnd"/>
      <w:r w:rsidR="00C8623D" w:rsidRPr="00F41897">
        <w:t>.</w:t>
      </w:r>
      <w:r>
        <w:rPr>
          <w:lang w:val="en-US"/>
        </w:rPr>
        <w:t xml:space="preserve"> </w:t>
      </w:r>
    </w:p>
    <w:p w:rsidR="003F56CC" w:rsidRPr="00961504" w:rsidRDefault="003F56CC" w:rsidP="003F56CC">
      <w:pPr>
        <w:pStyle w:val="Heading3"/>
        <w:rPr>
          <w:lang w:val="en-US"/>
        </w:rPr>
      </w:pPr>
      <w:r>
        <w:lastRenderedPageBreak/>
        <w:t>2.3</w:t>
      </w:r>
      <w:r w:rsidRPr="007A791C">
        <w:t xml:space="preserve"> </w:t>
      </w:r>
      <w:r w:rsidR="00961504">
        <w:t>Arduino</w:t>
      </w:r>
    </w:p>
    <w:p w:rsidR="00C8623D" w:rsidRPr="002A39CF" w:rsidRDefault="003F56CC" w:rsidP="00C8623D">
      <w:pPr>
        <w:pStyle w:val="BodyText"/>
        <w:rPr>
          <w:lang w:val="en-US"/>
        </w:rPr>
      </w:pPr>
      <w:r w:rsidRPr="00B671F4">
        <w:t>Arduino adalah kit elekt</w:t>
      </w:r>
      <w:r w:rsidR="002A39CF">
        <w:rPr>
          <w:lang w:val="en-US"/>
        </w:rPr>
        <w:t>r</w:t>
      </w:r>
      <w:r w:rsidRPr="00B671F4">
        <w:t xml:space="preserve">onik atau papan rangkaian elektronik </w:t>
      </w:r>
      <w:r w:rsidRPr="002A39CF">
        <w:rPr>
          <w:i/>
        </w:rPr>
        <w:t>open source</w:t>
      </w:r>
      <w:r w:rsidRPr="00B671F4">
        <w:t xml:space="preserve"> yang didalamnya terdapat komponen utama yaitu sebuah chip mikrokontroler dengan jenis AVR dari perusahaan Atmel. Mikrokontroler itu sendiri adalah chip atau</w:t>
      </w:r>
      <w:r w:rsidR="002A39CF" w:rsidRPr="002A39CF">
        <w:t xml:space="preserve"> </w:t>
      </w:r>
      <w:r w:rsidR="002A39CF" w:rsidRPr="002A39CF">
        <w:rPr>
          <w:i/>
          <w:lang w:val="en-US"/>
        </w:rPr>
        <w:t>i</w:t>
      </w:r>
      <w:r w:rsidR="002A39CF" w:rsidRPr="002A39CF">
        <w:rPr>
          <w:i/>
        </w:rPr>
        <w:t xml:space="preserve">ntegrated </w:t>
      </w:r>
      <w:r w:rsidR="002A39CF" w:rsidRPr="002A39CF">
        <w:rPr>
          <w:i/>
          <w:lang w:val="en-US"/>
        </w:rPr>
        <w:t>c</w:t>
      </w:r>
      <w:r w:rsidR="002A39CF" w:rsidRPr="002A39CF">
        <w:rPr>
          <w:i/>
        </w:rPr>
        <w:t>ircuit</w:t>
      </w:r>
      <w:r w:rsidRPr="00B671F4">
        <w:t xml:space="preserve"> (</w:t>
      </w:r>
      <w:r w:rsidR="002A39CF" w:rsidRPr="00B671F4">
        <w:t>IC</w:t>
      </w:r>
      <w:r w:rsidRPr="00B671F4">
        <w:t>) yang bisa diprogram m</w:t>
      </w:r>
      <w:r w:rsidR="000202A7">
        <w:t xml:space="preserve">enggunakan komputer </w:t>
      </w:r>
      <w:r w:rsidR="000202A7" w:rsidRPr="000202A7">
        <w:rPr>
          <w:b/>
        </w:rPr>
        <w:t>(</w:t>
      </w:r>
      <w:proofErr w:type="spellStart"/>
      <w:r w:rsidR="002A39CF">
        <w:rPr>
          <w:b/>
          <w:lang w:val="en-US"/>
        </w:rPr>
        <w:t>Utama</w:t>
      </w:r>
      <w:proofErr w:type="spellEnd"/>
      <w:r w:rsidR="00A83518">
        <w:rPr>
          <w:b/>
          <w:lang w:val="en-US"/>
        </w:rPr>
        <w:t xml:space="preserve"> </w:t>
      </w:r>
      <w:proofErr w:type="spellStart"/>
      <w:r w:rsidR="00A83518">
        <w:rPr>
          <w:b/>
          <w:lang w:val="en-US"/>
        </w:rPr>
        <w:t>dkk</w:t>
      </w:r>
      <w:proofErr w:type="spellEnd"/>
      <w:r w:rsidR="000202A7" w:rsidRPr="000202A7">
        <w:rPr>
          <w:b/>
          <w:bCs/>
          <w:color w:val="000000"/>
        </w:rPr>
        <w:t>, 2008)</w:t>
      </w:r>
      <w:r>
        <w:t>.</w:t>
      </w:r>
      <w:r w:rsidRPr="007268E6">
        <w:t xml:space="preserve"> </w:t>
      </w:r>
      <w:proofErr w:type="spellStart"/>
      <w:proofErr w:type="gramStart"/>
      <w:r w:rsidR="002A39CF">
        <w:rPr>
          <w:lang w:val="en-US"/>
        </w:rPr>
        <w:t>Jenis</w:t>
      </w:r>
      <w:proofErr w:type="spellEnd"/>
      <w:r w:rsidR="002A39CF">
        <w:rPr>
          <w:lang w:val="en-US"/>
        </w:rPr>
        <w:t xml:space="preserve"> </w:t>
      </w:r>
      <w:proofErr w:type="spellStart"/>
      <w:r w:rsidR="002A39CF">
        <w:rPr>
          <w:lang w:val="en-US"/>
        </w:rPr>
        <w:t>Arduino</w:t>
      </w:r>
      <w:proofErr w:type="spellEnd"/>
      <w:r w:rsidR="002A39CF">
        <w:rPr>
          <w:lang w:val="en-US"/>
        </w:rPr>
        <w:t xml:space="preserve"> yang </w:t>
      </w:r>
      <w:proofErr w:type="spellStart"/>
      <w:r w:rsidR="002A39CF">
        <w:rPr>
          <w:lang w:val="en-US"/>
        </w:rPr>
        <w:t>digunakan</w:t>
      </w:r>
      <w:proofErr w:type="spellEnd"/>
      <w:r w:rsidR="002A39CF">
        <w:rPr>
          <w:lang w:val="en-US"/>
        </w:rPr>
        <w:t xml:space="preserve"> </w:t>
      </w:r>
      <w:proofErr w:type="spellStart"/>
      <w:r w:rsidR="002A39CF">
        <w:rPr>
          <w:lang w:val="en-US"/>
        </w:rPr>
        <w:t>dalam</w:t>
      </w:r>
      <w:proofErr w:type="spellEnd"/>
      <w:r w:rsidR="002A39CF">
        <w:rPr>
          <w:lang w:val="en-US"/>
        </w:rPr>
        <w:t xml:space="preserve"> </w:t>
      </w:r>
      <w:proofErr w:type="spellStart"/>
      <w:r w:rsidR="002A39CF">
        <w:rPr>
          <w:lang w:val="en-US"/>
        </w:rPr>
        <w:t>penelitian</w:t>
      </w:r>
      <w:proofErr w:type="spellEnd"/>
      <w:r w:rsidR="002A39CF">
        <w:rPr>
          <w:lang w:val="en-US"/>
        </w:rPr>
        <w:t xml:space="preserve"> </w:t>
      </w:r>
      <w:proofErr w:type="spellStart"/>
      <w:r w:rsidR="002A39CF">
        <w:rPr>
          <w:lang w:val="en-US"/>
        </w:rPr>
        <w:t>ini</w:t>
      </w:r>
      <w:proofErr w:type="spellEnd"/>
      <w:r w:rsidR="002A39CF">
        <w:rPr>
          <w:lang w:val="en-US"/>
        </w:rPr>
        <w:t xml:space="preserve"> </w:t>
      </w:r>
      <w:proofErr w:type="spellStart"/>
      <w:r w:rsidR="002A39CF">
        <w:rPr>
          <w:lang w:val="en-US"/>
        </w:rPr>
        <w:t>adalah</w:t>
      </w:r>
      <w:proofErr w:type="spellEnd"/>
      <w:r w:rsidR="002A39CF">
        <w:rPr>
          <w:lang w:val="en-US"/>
        </w:rPr>
        <w:t xml:space="preserve"> </w:t>
      </w:r>
      <w:proofErr w:type="spellStart"/>
      <w:r w:rsidR="002A39CF">
        <w:rPr>
          <w:lang w:val="en-US"/>
        </w:rPr>
        <w:t>Arduino</w:t>
      </w:r>
      <w:proofErr w:type="spellEnd"/>
      <w:r w:rsidR="002A39CF">
        <w:rPr>
          <w:lang w:val="en-US"/>
        </w:rPr>
        <w:t xml:space="preserve"> Uno, s</w:t>
      </w:r>
      <w:r>
        <w:t xml:space="preserve">eperti </w:t>
      </w:r>
      <w:proofErr w:type="spellStart"/>
      <w:r w:rsidR="002A39CF">
        <w:rPr>
          <w:lang w:val="en-US"/>
        </w:rPr>
        <w:t>disajikan</w:t>
      </w:r>
      <w:proofErr w:type="spellEnd"/>
      <w:r w:rsidR="002A39CF">
        <w:rPr>
          <w:lang w:val="en-US"/>
        </w:rPr>
        <w:t xml:space="preserve"> </w:t>
      </w:r>
      <w:r>
        <w:t>pada Gambar 4 di</w:t>
      </w:r>
      <w:r w:rsidR="002A39CF">
        <w:rPr>
          <w:lang w:val="en-US"/>
        </w:rPr>
        <w:t xml:space="preserve"> </w:t>
      </w:r>
      <w:r>
        <w:t>bawah ini</w:t>
      </w:r>
      <w:bookmarkStart w:id="0" w:name="_Toc460347259"/>
      <w:bookmarkStart w:id="1" w:name="_Toc460347464"/>
      <w:r w:rsidR="002A39CF">
        <w:rPr>
          <w:lang w:val="en-US"/>
        </w:rPr>
        <w:t>.</w:t>
      </w:r>
      <w:proofErr w:type="gramEnd"/>
    </w:p>
    <w:p w:rsidR="003F56CC" w:rsidRPr="002A39CF" w:rsidRDefault="00C8623D" w:rsidP="00F41897">
      <w:pPr>
        <w:jc w:val="center"/>
        <w:rPr>
          <w:noProof/>
          <w:szCs w:val="24"/>
          <w:lang w:val="en-US"/>
        </w:rPr>
      </w:pPr>
      <w:r w:rsidRPr="002A39CF">
        <w:rPr>
          <w:noProof/>
          <w:szCs w:val="24"/>
          <w:lang w:val="en-US"/>
        </w:rPr>
        <w:drawing>
          <wp:inline distT="0" distB="0" distL="0" distR="0" wp14:anchorId="04E08E3C" wp14:editId="35BD404E">
            <wp:extent cx="3052800" cy="2134800"/>
            <wp:effectExtent l="0" t="0" r="0" b="0"/>
            <wp:docPr id="28" name="Picture 22" descr="http://robotechshop.com/wp-content/uploads/2015/12/arduino_uno_large-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botechshop.com/wp-content/uploads/2015/12/arduino_uno_large-comp.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2800" cy="2134800"/>
                    </a:xfrm>
                    <a:prstGeom prst="rect">
                      <a:avLst/>
                    </a:prstGeom>
                    <a:noFill/>
                    <a:ln>
                      <a:noFill/>
                    </a:ln>
                  </pic:spPr>
                </pic:pic>
              </a:graphicData>
            </a:graphic>
          </wp:inline>
        </w:drawing>
      </w:r>
      <w:bookmarkEnd w:id="0"/>
      <w:bookmarkEnd w:id="1"/>
      <w:r w:rsidR="002A39CF">
        <w:rPr>
          <w:noProof/>
          <w:szCs w:val="24"/>
          <w:lang w:val="en-US"/>
        </w:rPr>
        <w:br/>
      </w:r>
    </w:p>
    <w:p w:rsidR="00C8623D" w:rsidRPr="002A39CF" w:rsidRDefault="00C8623D" w:rsidP="002A39CF">
      <w:pPr>
        <w:pStyle w:val="JudulGambarTabel"/>
        <w:spacing w:after="240"/>
      </w:pPr>
      <w:r w:rsidRPr="002A39CF">
        <w:t>Gambar 2</w:t>
      </w:r>
      <w:r w:rsidR="002A39CF">
        <w:rPr>
          <w:lang w:val="en-US"/>
        </w:rPr>
        <w:t>.</w:t>
      </w:r>
      <w:r w:rsidRPr="002A39CF">
        <w:t xml:space="preserve"> </w:t>
      </w:r>
      <w:proofErr w:type="spellStart"/>
      <w:r w:rsidR="002A39CF">
        <w:rPr>
          <w:lang w:val="en-US"/>
        </w:rPr>
        <w:t>Papan</w:t>
      </w:r>
      <w:proofErr w:type="spellEnd"/>
      <w:r w:rsidR="002A39CF">
        <w:rPr>
          <w:lang w:val="en-US"/>
        </w:rPr>
        <w:t xml:space="preserve"> (</w:t>
      </w:r>
      <w:r w:rsidR="002A39CF">
        <w:rPr>
          <w:i/>
          <w:lang w:val="en-US"/>
        </w:rPr>
        <w:t>board</w:t>
      </w:r>
      <w:r w:rsidR="002A39CF">
        <w:rPr>
          <w:lang w:val="en-US"/>
        </w:rPr>
        <w:t>)</w:t>
      </w:r>
      <w:r w:rsidRPr="002A39CF">
        <w:t xml:space="preserve"> Arduino Uno</w:t>
      </w:r>
    </w:p>
    <w:p w:rsidR="00C8623D" w:rsidRPr="00961504" w:rsidRDefault="00C8623D" w:rsidP="00C8623D">
      <w:pPr>
        <w:pStyle w:val="Heading3"/>
        <w:rPr>
          <w:lang w:val="en-US"/>
        </w:rPr>
      </w:pPr>
      <w:r>
        <w:t>2.4</w:t>
      </w:r>
      <w:r w:rsidRPr="007A791C">
        <w:t xml:space="preserve"> </w:t>
      </w:r>
      <w:r w:rsidRPr="00E66FA3">
        <w:rPr>
          <w:i/>
          <w:shd w:val="clear" w:color="auto" w:fill="FFFFFF"/>
        </w:rPr>
        <w:t>Information Storage Device</w:t>
      </w:r>
      <w:r w:rsidRPr="001363DE">
        <w:rPr>
          <w:shd w:val="clear" w:color="auto" w:fill="FFFFFF"/>
        </w:rPr>
        <w:t xml:space="preserve"> </w:t>
      </w:r>
      <w:r w:rsidR="002A39CF" w:rsidRPr="001363DE">
        <w:rPr>
          <w:shd w:val="clear" w:color="auto" w:fill="FFFFFF"/>
        </w:rPr>
        <w:t>(ISD)</w:t>
      </w:r>
      <w:r w:rsidR="002A39CF">
        <w:rPr>
          <w:shd w:val="clear" w:color="auto" w:fill="FFFFFF"/>
          <w:lang w:val="en-US"/>
        </w:rPr>
        <w:t xml:space="preserve"> </w:t>
      </w:r>
      <w:r w:rsidRPr="001363DE">
        <w:rPr>
          <w:shd w:val="clear" w:color="auto" w:fill="FFFFFF"/>
        </w:rPr>
        <w:t>1760</w:t>
      </w:r>
    </w:p>
    <w:p w:rsidR="00C8623D" w:rsidRDefault="00C8623D" w:rsidP="00765CC9">
      <w:pPr>
        <w:pStyle w:val="BodyText"/>
      </w:pPr>
      <w:r w:rsidRPr="00B671F4">
        <w:t>IC IS</w:t>
      </w:r>
      <w:r>
        <w:t>D adalah sebuah IC</w:t>
      </w:r>
      <w:r w:rsidRPr="00B671F4">
        <w:t xml:space="preserve"> yan</w:t>
      </w:r>
      <w:r>
        <w:t>g dapat menyimpan atau mengeluarkan pesan</w:t>
      </w:r>
      <w:r w:rsidRPr="00B671F4">
        <w:t xml:space="preserve"> yang tere</w:t>
      </w:r>
      <w:r>
        <w:t>kam de</w:t>
      </w:r>
      <w:r w:rsidR="002A39CF">
        <w:rPr>
          <w:lang w:val="en-US"/>
        </w:rPr>
        <w:t>n</w:t>
      </w:r>
      <w:r>
        <w:t>gan metode pengalamatan</w:t>
      </w:r>
      <w:r w:rsidR="000202A7">
        <w:t xml:space="preserve"> </w:t>
      </w:r>
      <w:r w:rsidR="000202A7" w:rsidRPr="000202A7">
        <w:rPr>
          <w:b/>
        </w:rPr>
        <w:t>(</w:t>
      </w:r>
      <w:r w:rsidR="000202A7" w:rsidRPr="000202A7">
        <w:rPr>
          <w:b/>
          <w:bCs/>
          <w:color w:val="000000"/>
          <w:szCs w:val="24"/>
        </w:rPr>
        <w:t>Nuryanto, 2015)</w:t>
      </w:r>
      <w:r w:rsidRPr="000202A7">
        <w:rPr>
          <w:b/>
        </w:rPr>
        <w:t>.</w:t>
      </w:r>
      <w:r w:rsidRPr="00B671F4">
        <w:t xml:space="preserve"> ISD merupakan suatu chip IC yang bila terintegrasi terhadap komponen pendukung bias digunakan sebagai penyimpanan </w:t>
      </w:r>
      <w:r w:rsidR="002A39CF">
        <w:t>data suara yang di</w:t>
      </w:r>
      <w:r>
        <w:t xml:space="preserve">rekam dan </w:t>
      </w:r>
      <w:r w:rsidRPr="00F85151">
        <w:rPr>
          <w:i/>
        </w:rPr>
        <w:t>didowloadkan</w:t>
      </w:r>
      <w:r w:rsidRPr="00B671F4">
        <w:t xml:space="preserve"> </w:t>
      </w:r>
      <w:proofErr w:type="spellStart"/>
      <w:r w:rsidR="002A39CF">
        <w:rPr>
          <w:lang w:val="en-US"/>
        </w:rPr>
        <w:t>ke</w:t>
      </w:r>
      <w:proofErr w:type="spellEnd"/>
      <w:r w:rsidRPr="00B671F4">
        <w:t xml:space="preserve"> dalamnya</w:t>
      </w:r>
      <w:r w:rsidR="002A39CF">
        <w:rPr>
          <w:lang w:val="en-US"/>
        </w:rPr>
        <w:t xml:space="preserve"> d</w:t>
      </w:r>
      <w:r w:rsidRPr="00B671F4">
        <w:t>engan durasi rekam atau putar (</w:t>
      </w:r>
      <w:r w:rsidR="002A39CF">
        <w:rPr>
          <w:i/>
          <w:lang w:val="en-US"/>
        </w:rPr>
        <w:t>r</w:t>
      </w:r>
      <w:r w:rsidRPr="00700384">
        <w:rPr>
          <w:i/>
        </w:rPr>
        <w:t xml:space="preserve">ecord or </w:t>
      </w:r>
      <w:r w:rsidR="002A39CF">
        <w:rPr>
          <w:i/>
          <w:lang w:val="en-US"/>
        </w:rPr>
        <w:t>p</w:t>
      </w:r>
      <w:r w:rsidRPr="00700384">
        <w:rPr>
          <w:i/>
        </w:rPr>
        <w:t>layback</w:t>
      </w:r>
      <w:r w:rsidRPr="00B671F4">
        <w:t xml:space="preserve">) antara 60 sampai dengan 120 detik </w:t>
      </w:r>
      <w:r w:rsidR="002A39CF">
        <w:rPr>
          <w:rFonts w:cs="Tahoma"/>
          <w:b/>
        </w:rPr>
        <w:t>(Fadli</w:t>
      </w:r>
      <w:r w:rsidR="002A39CF">
        <w:rPr>
          <w:rFonts w:cs="Tahoma"/>
          <w:b/>
          <w:lang w:val="en-US"/>
        </w:rPr>
        <w:t>,</w:t>
      </w:r>
      <w:r w:rsidR="000202A7" w:rsidRPr="000202A7">
        <w:rPr>
          <w:rFonts w:cs="Tahoma"/>
          <w:b/>
        </w:rPr>
        <w:t xml:space="preserve"> 2013)</w:t>
      </w:r>
      <w:r w:rsidRPr="000202A7">
        <w:t>.</w:t>
      </w:r>
      <w:r>
        <w:t xml:space="preserve"> </w:t>
      </w:r>
      <w:r w:rsidR="00765CC9" w:rsidRPr="00765CC9">
        <w:t>Rangkaian IC ISD 1760</w:t>
      </w:r>
      <w:r w:rsidR="00765CC9">
        <w:rPr>
          <w:lang w:val="en-US"/>
        </w:rPr>
        <w:t xml:space="preserve"> yang </w:t>
      </w:r>
      <w:proofErr w:type="spellStart"/>
      <w:r w:rsidR="00765CC9">
        <w:rPr>
          <w:lang w:val="en-US"/>
        </w:rPr>
        <w:t>digunakan</w:t>
      </w:r>
      <w:proofErr w:type="spellEnd"/>
      <w:r w:rsidR="00765CC9">
        <w:rPr>
          <w:lang w:val="en-US"/>
        </w:rPr>
        <w:t xml:space="preserve"> </w:t>
      </w:r>
      <w:proofErr w:type="spellStart"/>
      <w:r w:rsidR="00765CC9">
        <w:rPr>
          <w:lang w:val="en-US"/>
        </w:rPr>
        <w:t>dalam</w:t>
      </w:r>
      <w:proofErr w:type="spellEnd"/>
      <w:r w:rsidR="00765CC9">
        <w:rPr>
          <w:lang w:val="en-US"/>
        </w:rPr>
        <w:t xml:space="preserve"> </w:t>
      </w:r>
      <w:proofErr w:type="spellStart"/>
      <w:r w:rsidR="00765CC9">
        <w:rPr>
          <w:lang w:val="en-US"/>
        </w:rPr>
        <w:t>penelitian</w:t>
      </w:r>
      <w:proofErr w:type="spellEnd"/>
      <w:r w:rsidR="00765CC9">
        <w:rPr>
          <w:lang w:val="en-US"/>
        </w:rPr>
        <w:t xml:space="preserve"> </w:t>
      </w:r>
      <w:proofErr w:type="spellStart"/>
      <w:r w:rsidR="00765CC9">
        <w:rPr>
          <w:lang w:val="en-US"/>
        </w:rPr>
        <w:t>ini</w:t>
      </w:r>
      <w:proofErr w:type="spellEnd"/>
      <w:r w:rsidR="00765CC9">
        <w:rPr>
          <w:lang w:val="en-US"/>
        </w:rPr>
        <w:t xml:space="preserve"> d</w:t>
      </w:r>
      <w:r>
        <w:t xml:space="preserve">itunjukkan pada Gambar </w:t>
      </w:r>
      <w:r w:rsidR="00765CC9">
        <w:rPr>
          <w:lang w:val="en-US"/>
        </w:rPr>
        <w:t>3</w:t>
      </w:r>
      <w:r>
        <w:t xml:space="preserve"> di</w:t>
      </w:r>
      <w:r w:rsidR="00765CC9">
        <w:rPr>
          <w:lang w:val="en-US"/>
        </w:rPr>
        <w:t xml:space="preserve"> </w:t>
      </w:r>
      <w:r>
        <w:t>bawah ini.</w:t>
      </w:r>
    </w:p>
    <w:p w:rsidR="00F41897" w:rsidRPr="00765CC9" w:rsidRDefault="00F41897" w:rsidP="00F41897">
      <w:pPr>
        <w:jc w:val="center"/>
        <w:rPr>
          <w:noProof/>
          <w:szCs w:val="24"/>
          <w:lang w:val="en-US"/>
        </w:rPr>
      </w:pPr>
      <w:r w:rsidRPr="00765CC9">
        <w:rPr>
          <w:noProof/>
          <w:szCs w:val="24"/>
          <w:lang w:val="en-US"/>
        </w:rPr>
        <w:drawing>
          <wp:inline distT="0" distB="0" distL="0" distR="0" wp14:anchorId="6F61E24D" wp14:editId="19339C4F">
            <wp:extent cx="5507149" cy="2067339"/>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504449" cy="2066325"/>
                    </a:xfrm>
                    <a:prstGeom prst="rect">
                      <a:avLst/>
                    </a:prstGeom>
                    <a:noFill/>
                    <a:ln w="9525">
                      <a:noFill/>
                      <a:miter lim="800000"/>
                      <a:headEnd/>
                      <a:tailEnd/>
                    </a:ln>
                  </pic:spPr>
                </pic:pic>
              </a:graphicData>
            </a:graphic>
          </wp:inline>
        </w:drawing>
      </w:r>
      <w:r w:rsidR="00765CC9">
        <w:rPr>
          <w:noProof/>
          <w:szCs w:val="24"/>
          <w:lang w:val="en-US"/>
        </w:rPr>
        <w:br/>
      </w:r>
    </w:p>
    <w:p w:rsidR="00F41897" w:rsidRPr="00765CC9" w:rsidRDefault="00F41897" w:rsidP="00765CC9">
      <w:pPr>
        <w:pStyle w:val="JudulGambarTabel"/>
        <w:spacing w:after="240"/>
      </w:pPr>
      <w:bookmarkStart w:id="2" w:name="_Toc462846378"/>
      <w:r w:rsidRPr="00765CC9">
        <w:t xml:space="preserve">Gambar </w:t>
      </w:r>
      <w:r w:rsidR="00765CC9">
        <w:rPr>
          <w:lang w:val="en-US"/>
        </w:rPr>
        <w:t>3.</w:t>
      </w:r>
      <w:r w:rsidRPr="00765CC9">
        <w:t xml:space="preserve"> Rangkaian IC ISD 1760</w:t>
      </w:r>
      <w:bookmarkEnd w:id="2"/>
    </w:p>
    <w:p w:rsidR="00C8623D" w:rsidRPr="00961504" w:rsidRDefault="00F41897" w:rsidP="00C8623D">
      <w:pPr>
        <w:pStyle w:val="Heading3"/>
        <w:rPr>
          <w:lang w:val="en-US"/>
        </w:rPr>
      </w:pPr>
      <w:r>
        <w:t>2.</w:t>
      </w:r>
      <w:r w:rsidRPr="007A791C">
        <w:t>5</w:t>
      </w:r>
      <w:r w:rsidR="00C8623D" w:rsidRPr="007A791C">
        <w:t xml:space="preserve"> </w:t>
      </w:r>
      <w:r>
        <w:t>Speaker</w:t>
      </w:r>
    </w:p>
    <w:p w:rsidR="00C8623D" w:rsidRPr="00765CC9" w:rsidRDefault="00F41897" w:rsidP="00C8623D">
      <w:pPr>
        <w:pStyle w:val="BodyText"/>
        <w:rPr>
          <w:shd w:val="clear" w:color="auto" w:fill="FFFFFF"/>
          <w:lang w:val="en-US"/>
        </w:rPr>
      </w:pPr>
      <w:r w:rsidRPr="001363DE">
        <w:rPr>
          <w:shd w:val="clear" w:color="auto" w:fill="FFFFFF"/>
        </w:rPr>
        <w:t>Speaker adalah transduser yang mengubah sinyal elektrik ke frekuensi audio (suara) dengan cara menggetarkan komponennya yang berbentuk membran untuk menggetarkan udara sehingga terjadilah gelombang suara</w:t>
      </w:r>
      <w:r w:rsidR="00765CC9">
        <w:rPr>
          <w:shd w:val="clear" w:color="auto" w:fill="FFFFFF"/>
          <w:lang w:val="en-US"/>
        </w:rPr>
        <w:t>.</w:t>
      </w:r>
      <w:r w:rsidRPr="001363DE">
        <w:rPr>
          <w:shd w:val="clear" w:color="auto" w:fill="FFFFFF"/>
        </w:rPr>
        <w:t xml:space="preserve"> </w:t>
      </w:r>
      <w:proofErr w:type="gramStart"/>
      <w:r w:rsidR="00765CC9">
        <w:rPr>
          <w:shd w:val="clear" w:color="auto" w:fill="FFFFFF"/>
          <w:lang w:val="en-US"/>
        </w:rPr>
        <w:t>S</w:t>
      </w:r>
      <w:r w:rsidRPr="001363DE">
        <w:rPr>
          <w:shd w:val="clear" w:color="auto" w:fill="FFFFFF"/>
        </w:rPr>
        <w:t>alah satu contoh speaker ditu</w:t>
      </w:r>
      <w:r>
        <w:rPr>
          <w:shd w:val="clear" w:color="auto" w:fill="FFFFFF"/>
        </w:rPr>
        <w:t xml:space="preserve">njukkan dalam Gambar </w:t>
      </w:r>
      <w:r w:rsidR="00765CC9">
        <w:rPr>
          <w:shd w:val="clear" w:color="auto" w:fill="FFFFFF"/>
          <w:lang w:val="en-US"/>
        </w:rPr>
        <w:t>4</w:t>
      </w:r>
      <w:r>
        <w:rPr>
          <w:shd w:val="clear" w:color="auto" w:fill="FFFFFF"/>
        </w:rPr>
        <w:t xml:space="preserve"> berikut</w:t>
      </w:r>
      <w:r w:rsidR="00765CC9">
        <w:rPr>
          <w:shd w:val="clear" w:color="auto" w:fill="FFFFFF"/>
          <w:lang w:val="en-US"/>
        </w:rPr>
        <w:t xml:space="preserve"> </w:t>
      </w:r>
      <w:proofErr w:type="spellStart"/>
      <w:r w:rsidR="00765CC9">
        <w:rPr>
          <w:shd w:val="clear" w:color="auto" w:fill="FFFFFF"/>
          <w:lang w:val="en-US"/>
        </w:rPr>
        <w:t>ini</w:t>
      </w:r>
      <w:proofErr w:type="spellEnd"/>
      <w:r w:rsidR="00765CC9">
        <w:rPr>
          <w:shd w:val="clear" w:color="auto" w:fill="FFFFFF"/>
          <w:lang w:val="en-US"/>
        </w:rPr>
        <w:t>.</w:t>
      </w:r>
      <w:proofErr w:type="gramEnd"/>
    </w:p>
    <w:p w:rsidR="00F41897" w:rsidRPr="00765CC9" w:rsidRDefault="00F41897" w:rsidP="00DA37B7">
      <w:pPr>
        <w:jc w:val="center"/>
        <w:rPr>
          <w:noProof/>
          <w:szCs w:val="24"/>
          <w:lang w:val="en-US"/>
        </w:rPr>
      </w:pPr>
      <w:r w:rsidRPr="00765CC9">
        <w:rPr>
          <w:noProof/>
          <w:szCs w:val="24"/>
          <w:lang w:val="en-US"/>
        </w:rPr>
        <w:lastRenderedPageBreak/>
        <w:drawing>
          <wp:inline distT="0" distB="0" distL="0" distR="0" wp14:anchorId="5F8AABF5" wp14:editId="65F3D12F">
            <wp:extent cx="1998306" cy="1190445"/>
            <wp:effectExtent l="19050" t="0" r="1944" b="0"/>
            <wp:docPr id="11" name="Picture 10" descr="https://upload.wikimedia.org/wikipedia/id/thumb/7/7d/Speakertelevisi.jpg/250px-Speakertel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id/thumb/7/7d/Speakertelevisi.jpg/250px-Speakertelevisi.jpg"/>
                    <pic:cNvPicPr>
                      <a:picLocks noChangeAspect="1" noChangeArrowheads="1"/>
                    </pic:cNvPicPr>
                  </pic:nvPicPr>
                  <pic:blipFill>
                    <a:blip r:embed="rId17"/>
                    <a:srcRect/>
                    <a:stretch>
                      <a:fillRect/>
                    </a:stretch>
                  </pic:blipFill>
                  <pic:spPr bwMode="auto">
                    <a:xfrm>
                      <a:off x="0" y="0"/>
                      <a:ext cx="2006516" cy="1195336"/>
                    </a:xfrm>
                    <a:prstGeom prst="rect">
                      <a:avLst/>
                    </a:prstGeom>
                    <a:noFill/>
                    <a:ln w="9525">
                      <a:noFill/>
                      <a:miter lim="800000"/>
                      <a:headEnd/>
                      <a:tailEnd/>
                    </a:ln>
                  </pic:spPr>
                </pic:pic>
              </a:graphicData>
            </a:graphic>
          </wp:inline>
        </w:drawing>
      </w:r>
      <w:r w:rsidR="00765CC9">
        <w:rPr>
          <w:noProof/>
          <w:szCs w:val="24"/>
          <w:lang w:val="en-US"/>
        </w:rPr>
        <w:br/>
      </w:r>
    </w:p>
    <w:p w:rsidR="00DA37B7" w:rsidRPr="00765CC9" w:rsidRDefault="00DA37B7" w:rsidP="00765CC9">
      <w:pPr>
        <w:pStyle w:val="JudulGambarTabel"/>
        <w:spacing w:after="240"/>
      </w:pPr>
      <w:r w:rsidRPr="00765CC9">
        <w:t xml:space="preserve">Gambar </w:t>
      </w:r>
      <w:r w:rsidR="00DD7201">
        <w:rPr>
          <w:lang w:val="en-US"/>
        </w:rPr>
        <w:t>4.</w:t>
      </w:r>
      <w:r w:rsidRPr="00765CC9">
        <w:t xml:space="preserve"> Speaker</w:t>
      </w:r>
    </w:p>
    <w:p w:rsidR="00DA37B7" w:rsidRPr="007A791C" w:rsidRDefault="00DA37B7" w:rsidP="00DA37B7">
      <w:pPr>
        <w:pStyle w:val="Heading3"/>
      </w:pPr>
      <w:r>
        <w:t>2.6</w:t>
      </w:r>
      <w:r w:rsidRPr="007A791C">
        <w:t xml:space="preserve"> </w:t>
      </w:r>
      <w:r w:rsidRPr="001363DE">
        <w:t xml:space="preserve">Sensor </w:t>
      </w:r>
      <w:r w:rsidRPr="00DD7201">
        <w:rPr>
          <w:i/>
        </w:rPr>
        <w:t>Strain Gauge</w:t>
      </w:r>
      <w:r w:rsidRPr="0081795A">
        <w:t xml:space="preserve"> (</w:t>
      </w:r>
      <w:r w:rsidRPr="0081795A">
        <w:rPr>
          <w:i/>
        </w:rPr>
        <w:t>Load cell</w:t>
      </w:r>
      <w:r w:rsidRPr="0081795A">
        <w:t>)</w:t>
      </w:r>
    </w:p>
    <w:p w:rsidR="00DA37B7" w:rsidRPr="00DD7201" w:rsidRDefault="00DA37B7" w:rsidP="00DA37B7">
      <w:pPr>
        <w:pStyle w:val="BodyText"/>
        <w:rPr>
          <w:shd w:val="clear" w:color="auto" w:fill="FFFFFF"/>
          <w:lang w:val="en-US"/>
        </w:rPr>
      </w:pPr>
      <w:r w:rsidRPr="00583500">
        <w:rPr>
          <w:i/>
          <w:shd w:val="clear" w:color="auto" w:fill="FFFFFF"/>
        </w:rPr>
        <w:t>Load cell</w:t>
      </w:r>
      <w:r w:rsidRPr="00B671F4">
        <w:rPr>
          <w:shd w:val="clear" w:color="auto" w:fill="FFFFFF"/>
        </w:rPr>
        <w:t xml:space="preserve"> adalah komponen utam</w:t>
      </w:r>
      <w:r>
        <w:rPr>
          <w:shd w:val="clear" w:color="auto" w:fill="FFFFFF"/>
        </w:rPr>
        <w:t xml:space="preserve">a pada sistem timbangan digital, </w:t>
      </w:r>
      <w:proofErr w:type="spellStart"/>
      <w:r w:rsidR="00DD7201">
        <w:rPr>
          <w:shd w:val="clear" w:color="auto" w:fill="FFFFFF"/>
          <w:lang w:val="en-US"/>
        </w:rPr>
        <w:t>dimana</w:t>
      </w:r>
      <w:proofErr w:type="spellEnd"/>
      <w:r w:rsidR="00DD7201">
        <w:rPr>
          <w:shd w:val="clear" w:color="auto" w:fill="FFFFFF"/>
          <w:lang w:val="en-US"/>
        </w:rPr>
        <w:t xml:space="preserve"> </w:t>
      </w:r>
      <w:r>
        <w:rPr>
          <w:shd w:val="clear" w:color="auto" w:fill="FFFFFF"/>
        </w:rPr>
        <w:t>t</w:t>
      </w:r>
      <w:r w:rsidRPr="00B671F4">
        <w:rPr>
          <w:shd w:val="clear" w:color="auto" w:fill="FFFFFF"/>
        </w:rPr>
        <w:t>ingkat keakurasian timbangan</w:t>
      </w:r>
      <w:proofErr w:type="spellStart"/>
      <w:r w:rsidR="00DD7201">
        <w:rPr>
          <w:shd w:val="clear" w:color="auto" w:fill="FFFFFF"/>
          <w:lang w:val="en-US"/>
        </w:rPr>
        <w:t>nya</w:t>
      </w:r>
      <w:proofErr w:type="spellEnd"/>
      <w:r w:rsidRPr="00B671F4">
        <w:rPr>
          <w:shd w:val="clear" w:color="auto" w:fill="FFFFFF"/>
        </w:rPr>
        <w:t xml:space="preserve"> bergantung dari jenis </w:t>
      </w:r>
      <w:r w:rsidRPr="00583500">
        <w:rPr>
          <w:i/>
          <w:shd w:val="clear" w:color="auto" w:fill="FFFFFF"/>
        </w:rPr>
        <w:t>load cell</w:t>
      </w:r>
      <w:r w:rsidRPr="00B671F4">
        <w:rPr>
          <w:shd w:val="clear" w:color="auto" w:fill="FFFFFF"/>
        </w:rPr>
        <w:t xml:space="preserve"> yang dipakai. Sensor </w:t>
      </w:r>
      <w:r w:rsidRPr="00583500">
        <w:rPr>
          <w:i/>
          <w:shd w:val="clear" w:color="auto" w:fill="FFFFFF"/>
        </w:rPr>
        <w:t>load cell</w:t>
      </w:r>
      <w:r w:rsidRPr="00B671F4">
        <w:rPr>
          <w:shd w:val="clear" w:color="auto" w:fill="FFFFFF"/>
        </w:rPr>
        <w:t xml:space="preserve"> apabila diberi beban pada inti besi maka nilai resistansi </w:t>
      </w:r>
      <w:proofErr w:type="spellStart"/>
      <w:r w:rsidR="00DD7201">
        <w:rPr>
          <w:shd w:val="clear" w:color="auto" w:fill="FFFFFF"/>
          <w:lang w:val="en-US"/>
        </w:rPr>
        <w:t>pada</w:t>
      </w:r>
      <w:proofErr w:type="spellEnd"/>
      <w:r w:rsidRPr="007F023A">
        <w:rPr>
          <w:i/>
          <w:shd w:val="clear" w:color="auto" w:fill="FFFFFF"/>
        </w:rPr>
        <w:t xml:space="preserve"> strain gauge</w:t>
      </w:r>
      <w:r w:rsidRPr="00B671F4">
        <w:rPr>
          <w:shd w:val="clear" w:color="auto" w:fill="FFFFFF"/>
        </w:rPr>
        <w:t>-nya akan berubah yang dikelu</w:t>
      </w:r>
      <w:r>
        <w:rPr>
          <w:shd w:val="clear" w:color="auto" w:fill="FFFFFF"/>
        </w:rPr>
        <w:t>arkan melalui tiga buah kabel,</w:t>
      </w:r>
      <w:r w:rsidR="00DD7201">
        <w:rPr>
          <w:shd w:val="clear" w:color="auto" w:fill="FFFFFF"/>
          <w:lang w:val="en-US"/>
        </w:rPr>
        <w:t xml:space="preserve"> </w:t>
      </w:r>
      <w:proofErr w:type="spellStart"/>
      <w:r w:rsidR="00DD7201">
        <w:rPr>
          <w:shd w:val="clear" w:color="auto" w:fill="FFFFFF"/>
          <w:lang w:val="en-US"/>
        </w:rPr>
        <w:t>dimana</w:t>
      </w:r>
      <w:proofErr w:type="spellEnd"/>
      <w:r>
        <w:rPr>
          <w:shd w:val="clear" w:color="auto" w:fill="FFFFFF"/>
        </w:rPr>
        <w:t xml:space="preserve"> d</w:t>
      </w:r>
      <w:r w:rsidRPr="00B671F4">
        <w:rPr>
          <w:shd w:val="clear" w:color="auto" w:fill="FFFFFF"/>
        </w:rPr>
        <w:t xml:space="preserve">ua kabel sebagai eksitasi dan satu kabelnya lagi sebagai sinyal keluaran ke kontrolnya. Sebuah </w:t>
      </w:r>
      <w:r w:rsidRPr="00583500">
        <w:rPr>
          <w:i/>
          <w:shd w:val="clear" w:color="auto" w:fill="FFFFFF"/>
        </w:rPr>
        <w:t>load cell</w:t>
      </w:r>
      <w:r w:rsidRPr="00B671F4">
        <w:rPr>
          <w:shd w:val="clear" w:color="auto" w:fill="FFFFFF"/>
        </w:rPr>
        <w:t xml:space="preserve"> terdiri dari konduktor, </w:t>
      </w:r>
      <w:r w:rsidRPr="00230C23">
        <w:rPr>
          <w:i/>
          <w:shd w:val="clear" w:color="auto" w:fill="FFFFFF"/>
        </w:rPr>
        <w:t>strain gauge</w:t>
      </w:r>
      <w:r w:rsidRPr="00B671F4">
        <w:rPr>
          <w:shd w:val="clear" w:color="auto" w:fill="FFFFFF"/>
        </w:rPr>
        <w:t xml:space="preserve">, dan </w:t>
      </w:r>
      <w:r>
        <w:rPr>
          <w:shd w:val="clear" w:color="auto" w:fill="FFFFFF"/>
        </w:rPr>
        <w:t xml:space="preserve">jembatan </w:t>
      </w:r>
      <w:r w:rsidRPr="00230C23">
        <w:rPr>
          <w:i/>
          <w:shd w:val="clear" w:color="auto" w:fill="FFFFFF"/>
        </w:rPr>
        <w:t>wheatstone</w:t>
      </w:r>
      <w:r w:rsidR="000202A7">
        <w:rPr>
          <w:shd w:val="clear" w:color="auto" w:fill="FFFFFF"/>
        </w:rPr>
        <w:t xml:space="preserve"> </w:t>
      </w:r>
      <w:r w:rsidR="000202A7" w:rsidRPr="000202A7">
        <w:rPr>
          <w:b/>
        </w:rPr>
        <w:t>(</w:t>
      </w:r>
      <w:r w:rsidR="000202A7" w:rsidRPr="000202A7">
        <w:rPr>
          <w:b/>
          <w:bCs/>
          <w:color w:val="000000"/>
          <w:szCs w:val="24"/>
        </w:rPr>
        <w:t>Nuryanto, 2015)</w:t>
      </w:r>
      <w:r w:rsidR="000202A7" w:rsidRPr="000202A7">
        <w:rPr>
          <w:b/>
        </w:rPr>
        <w:t>.</w:t>
      </w:r>
      <w:r w:rsidR="000202A7">
        <w:rPr>
          <w:shd w:val="clear" w:color="auto" w:fill="FFFFFF"/>
        </w:rPr>
        <w:t xml:space="preserve"> </w:t>
      </w:r>
      <w:proofErr w:type="spellStart"/>
      <w:r w:rsidR="00DD7201">
        <w:rPr>
          <w:shd w:val="clear" w:color="auto" w:fill="FFFFFF"/>
          <w:lang w:val="en-US"/>
        </w:rPr>
        <w:t>Contoh</w:t>
      </w:r>
      <w:proofErr w:type="spellEnd"/>
      <w:r w:rsidR="00DD7201">
        <w:rPr>
          <w:shd w:val="clear" w:color="auto" w:fill="FFFFFF"/>
          <w:lang w:val="en-US"/>
        </w:rPr>
        <w:t xml:space="preserve"> </w:t>
      </w:r>
      <w:r w:rsidR="00DD7201">
        <w:rPr>
          <w:i/>
          <w:shd w:val="clear" w:color="auto" w:fill="FFFFFF"/>
          <w:lang w:val="en-US"/>
        </w:rPr>
        <w:t xml:space="preserve">load cell </w:t>
      </w:r>
      <w:proofErr w:type="spellStart"/>
      <w:r w:rsidR="00DD7201">
        <w:rPr>
          <w:shd w:val="clear" w:color="auto" w:fill="FFFFFF"/>
          <w:lang w:val="en-US"/>
        </w:rPr>
        <w:t>dapat</w:t>
      </w:r>
      <w:proofErr w:type="spellEnd"/>
      <w:r w:rsidR="00DD7201">
        <w:rPr>
          <w:shd w:val="clear" w:color="auto" w:fill="FFFFFF"/>
          <w:lang w:val="en-US"/>
        </w:rPr>
        <w:t xml:space="preserve"> </w:t>
      </w:r>
      <w:r>
        <w:rPr>
          <w:shd w:val="clear" w:color="auto" w:fill="FFFFFF"/>
        </w:rPr>
        <w:t xml:space="preserve">ditunjukkan pada Gambar </w:t>
      </w:r>
      <w:r w:rsidR="00DD7201">
        <w:rPr>
          <w:shd w:val="clear" w:color="auto" w:fill="FFFFFF"/>
          <w:lang w:val="en-US"/>
        </w:rPr>
        <w:t>5</w:t>
      </w:r>
      <w:r>
        <w:rPr>
          <w:shd w:val="clear" w:color="auto" w:fill="FFFFFF"/>
        </w:rPr>
        <w:t xml:space="preserve"> berikut ini</w:t>
      </w:r>
      <w:r w:rsidR="00DD7201">
        <w:rPr>
          <w:shd w:val="clear" w:color="auto" w:fill="FFFFFF"/>
          <w:lang w:val="en-US"/>
        </w:rPr>
        <w:t>.</w:t>
      </w:r>
    </w:p>
    <w:p w:rsidR="00DA37B7" w:rsidRPr="00DD7201" w:rsidRDefault="00DA37B7" w:rsidP="00DA37B7">
      <w:pPr>
        <w:jc w:val="center"/>
        <w:rPr>
          <w:noProof/>
          <w:szCs w:val="24"/>
          <w:lang w:val="en-US"/>
        </w:rPr>
      </w:pPr>
      <w:r w:rsidRPr="00DD7201">
        <w:rPr>
          <w:noProof/>
          <w:szCs w:val="24"/>
          <w:lang w:val="en-US"/>
        </w:rPr>
        <w:drawing>
          <wp:inline distT="0" distB="0" distL="0" distR="0" wp14:anchorId="429167E2" wp14:editId="5F4B2317">
            <wp:extent cx="3099902" cy="1259456"/>
            <wp:effectExtent l="19050" t="0" r="5248"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129083" cy="1271312"/>
                    </a:xfrm>
                    <a:prstGeom prst="rect">
                      <a:avLst/>
                    </a:prstGeom>
                    <a:noFill/>
                    <a:ln w="9525">
                      <a:noFill/>
                      <a:miter lim="800000"/>
                      <a:headEnd/>
                      <a:tailEnd/>
                    </a:ln>
                  </pic:spPr>
                </pic:pic>
              </a:graphicData>
            </a:graphic>
          </wp:inline>
        </w:drawing>
      </w:r>
      <w:r w:rsidR="00DD7201">
        <w:rPr>
          <w:noProof/>
          <w:szCs w:val="24"/>
          <w:lang w:val="en-US"/>
        </w:rPr>
        <w:br/>
      </w:r>
    </w:p>
    <w:p w:rsidR="00DA37B7" w:rsidRPr="00DD7201" w:rsidRDefault="00DA37B7" w:rsidP="00DD7201">
      <w:pPr>
        <w:pStyle w:val="JudulGambarTabel"/>
        <w:spacing w:after="240"/>
      </w:pPr>
      <w:r w:rsidRPr="00DD7201">
        <w:t xml:space="preserve">Gambar </w:t>
      </w:r>
      <w:r w:rsidR="00DD7201">
        <w:rPr>
          <w:lang w:val="en-US"/>
        </w:rPr>
        <w:t>5.</w:t>
      </w:r>
      <w:r w:rsidRPr="00DD7201">
        <w:t xml:space="preserve"> Sensor </w:t>
      </w:r>
      <w:r w:rsidRPr="00DD7201">
        <w:rPr>
          <w:i/>
        </w:rPr>
        <w:t>load cell</w:t>
      </w:r>
    </w:p>
    <w:p w:rsidR="00DA37B7" w:rsidRPr="007A791C" w:rsidRDefault="00DA37B7" w:rsidP="00DA37B7">
      <w:pPr>
        <w:pStyle w:val="Heading3"/>
      </w:pPr>
      <w:r>
        <w:t>2.6</w:t>
      </w:r>
      <w:r w:rsidRPr="007A791C">
        <w:t xml:space="preserve"> </w:t>
      </w:r>
      <w:r w:rsidR="001F7A9D">
        <w:t>Modul HX711</w:t>
      </w:r>
    </w:p>
    <w:p w:rsidR="001F7A9D" w:rsidRPr="00B671F4" w:rsidRDefault="001F7A9D" w:rsidP="00961504">
      <w:pPr>
        <w:pStyle w:val="BodyText"/>
        <w:rPr>
          <w:shd w:val="clear" w:color="auto" w:fill="FFFFFF"/>
        </w:rPr>
      </w:pPr>
      <w:r w:rsidRPr="00B671F4">
        <w:rPr>
          <w:shd w:val="clear" w:color="auto" w:fill="FFFFFF"/>
        </w:rPr>
        <w:t xml:space="preserve">HX711 adalah modul timbangan yang memiliki prinsip kerja menguatkan perubahan tegangan yang terukur pada sensor </w:t>
      </w:r>
      <w:r w:rsidRPr="00583500">
        <w:rPr>
          <w:i/>
          <w:shd w:val="clear" w:color="auto" w:fill="FFFFFF"/>
        </w:rPr>
        <w:t>load cell</w:t>
      </w:r>
      <w:r w:rsidRPr="00B671F4">
        <w:rPr>
          <w:shd w:val="clear" w:color="auto" w:fill="FFFFFF"/>
        </w:rPr>
        <w:t xml:space="preserve"> dan mengkonversinya ke dalam besaran listrik melalui rangkaian yang ada.</w:t>
      </w:r>
      <w:r w:rsidR="00DD7201">
        <w:rPr>
          <w:shd w:val="clear" w:color="auto" w:fill="FFFFFF"/>
          <w:lang w:val="en-US"/>
        </w:rPr>
        <w:t xml:space="preserve"> </w:t>
      </w:r>
      <w:r w:rsidRPr="00B671F4">
        <w:rPr>
          <w:shd w:val="clear" w:color="auto" w:fill="FFFFFF"/>
        </w:rPr>
        <w:t>HX711 presisi 24-bit anal</w:t>
      </w:r>
      <w:r w:rsidR="000202A7">
        <w:rPr>
          <w:shd w:val="clear" w:color="auto" w:fill="FFFFFF"/>
        </w:rPr>
        <w:t>og-to</w:t>
      </w:r>
      <w:r w:rsidR="005F191D">
        <w:rPr>
          <w:shd w:val="clear" w:color="auto" w:fill="FFFFFF"/>
          <w:lang w:val="en-US"/>
        </w:rPr>
        <w:t>-</w:t>
      </w:r>
      <w:r w:rsidR="000202A7">
        <w:rPr>
          <w:shd w:val="clear" w:color="auto" w:fill="FFFFFF"/>
        </w:rPr>
        <w:t>digital converter (ADC) (</w:t>
      </w:r>
      <w:proofErr w:type="spellStart"/>
      <w:r w:rsidR="005F191D">
        <w:rPr>
          <w:b/>
          <w:color w:val="000000"/>
          <w:lang w:val="en-US"/>
        </w:rPr>
        <w:t>Khakim</w:t>
      </w:r>
      <w:proofErr w:type="spellEnd"/>
      <w:r w:rsidR="005F191D">
        <w:rPr>
          <w:b/>
          <w:color w:val="000000"/>
        </w:rPr>
        <w:t>,</w:t>
      </w:r>
      <w:r w:rsidR="000202A7" w:rsidRPr="000202A7">
        <w:rPr>
          <w:b/>
          <w:color w:val="000000"/>
        </w:rPr>
        <w:t xml:space="preserve"> </w:t>
      </w:r>
      <w:r w:rsidR="000202A7" w:rsidRPr="000202A7">
        <w:rPr>
          <w:b/>
          <w:iCs/>
        </w:rPr>
        <w:t>2015</w:t>
      </w:r>
      <w:r w:rsidR="000202A7" w:rsidRPr="000202A7">
        <w:rPr>
          <w:b/>
          <w:shd w:val="clear" w:color="auto" w:fill="FFFFFF"/>
        </w:rPr>
        <w:t>)</w:t>
      </w:r>
      <w:r w:rsidRPr="00B671F4">
        <w:rPr>
          <w:shd w:val="clear" w:color="auto" w:fill="FFFFFF"/>
        </w:rPr>
        <w:t xml:space="preserve">. Maka perhitungan algoritma ini menggunakan perumusan sebagai berikut </w:t>
      </w:r>
    </w:p>
    <w:p w:rsidR="001F7A9D" w:rsidRPr="00B671F4" w:rsidRDefault="005F191D" w:rsidP="005F191D">
      <w:pPr>
        <w:tabs>
          <w:tab w:val="center" w:pos="4536"/>
          <w:tab w:val="right" w:pos="9071"/>
        </w:tabs>
        <w:spacing w:before="120" w:after="120"/>
        <w:jc w:val="left"/>
        <w:rPr>
          <w:shd w:val="clear" w:color="auto" w:fill="FFFFFF"/>
        </w:rPr>
      </w:pPr>
      <w:r>
        <w:rPr>
          <w:shd w:val="clear" w:color="auto" w:fill="FFFFFF"/>
          <w:lang w:val="en-US"/>
        </w:rPr>
        <w:tab/>
      </w:r>
      <w:r w:rsidR="001F7A9D" w:rsidRPr="005F191D">
        <w:rPr>
          <w:i/>
          <w:shd w:val="clear" w:color="auto" w:fill="FFFFFF"/>
        </w:rPr>
        <w:t>BB</w:t>
      </w:r>
      <w:r>
        <w:rPr>
          <w:shd w:val="clear" w:color="auto" w:fill="FFFFFF"/>
          <w:lang w:val="en-US"/>
        </w:rPr>
        <w:t xml:space="preserve"> =</w:t>
      </w:r>
      <w:r w:rsidR="001F7A9D" w:rsidRPr="00B671F4">
        <w:rPr>
          <w:shd w:val="clear" w:color="auto" w:fill="FFFFFF"/>
        </w:rPr>
        <w:t xml:space="preserve"> (8407</w:t>
      </w:r>
      <w:r w:rsidR="001F7A9D">
        <w:rPr>
          <w:rFonts w:cs="Tahoma"/>
          <w:shd w:val="clear" w:color="auto" w:fill="FFFFFF"/>
        </w:rPr>
        <w:t>×</w:t>
      </w:r>
      <w:r w:rsidR="001F7A9D" w:rsidRPr="005F191D">
        <w:rPr>
          <w:i/>
          <w:shd w:val="clear" w:color="auto" w:fill="FFFFFF"/>
        </w:rPr>
        <w:t>S</w:t>
      </w:r>
      <w:r w:rsidR="001F7A9D">
        <w:rPr>
          <w:shd w:val="clear" w:color="auto" w:fill="FFFFFF"/>
        </w:rPr>
        <w:t>)</w:t>
      </w:r>
      <w:r w:rsidR="001F7A9D">
        <w:rPr>
          <w:rFonts w:cs="Tahoma"/>
          <w:shd w:val="clear" w:color="auto" w:fill="FFFFFF"/>
        </w:rPr>
        <w:t>×</w:t>
      </w:r>
      <w:r w:rsidR="001F7A9D" w:rsidRPr="00B671F4">
        <w:rPr>
          <w:shd w:val="clear" w:color="auto" w:fill="FFFFFF"/>
        </w:rPr>
        <w:t>102+2400:1000</w:t>
      </w:r>
      <w:r>
        <w:rPr>
          <w:shd w:val="clear" w:color="auto" w:fill="FFFFFF"/>
          <w:lang w:val="en-US"/>
        </w:rPr>
        <w:tab/>
        <w:t>(6</w:t>
      </w:r>
      <w:r w:rsidR="001F7A9D" w:rsidRPr="00B671F4">
        <w:rPr>
          <w:shd w:val="clear" w:color="auto" w:fill="FFFFFF"/>
        </w:rPr>
        <w:t>)</w:t>
      </w:r>
    </w:p>
    <w:p w:rsidR="001F7A9D" w:rsidRPr="005F191D" w:rsidRDefault="001F7A9D" w:rsidP="00961504">
      <w:pPr>
        <w:pStyle w:val="BodyText"/>
        <w:rPr>
          <w:lang w:val="en-US"/>
        </w:rPr>
      </w:pPr>
      <w:r>
        <w:rPr>
          <w:shd w:val="clear" w:color="auto" w:fill="FFFFFF"/>
        </w:rPr>
        <w:t xml:space="preserve">Dimana </w:t>
      </w:r>
      <w:r w:rsidR="005F191D" w:rsidRPr="005F191D">
        <w:rPr>
          <w:i/>
          <w:shd w:val="clear" w:color="auto" w:fill="FFFFFF"/>
          <w:lang w:val="en-US"/>
        </w:rPr>
        <w:t>BB</w:t>
      </w:r>
      <w:r w:rsidR="005F191D">
        <w:rPr>
          <w:shd w:val="clear" w:color="auto" w:fill="FFFFFF"/>
          <w:lang w:val="en-US"/>
        </w:rPr>
        <w:t xml:space="preserve"> </w:t>
      </w:r>
      <w:proofErr w:type="spellStart"/>
      <w:r w:rsidR="005F191D">
        <w:rPr>
          <w:shd w:val="clear" w:color="auto" w:fill="FFFFFF"/>
          <w:lang w:val="en-US"/>
        </w:rPr>
        <w:t>adalah</w:t>
      </w:r>
      <w:proofErr w:type="spellEnd"/>
      <w:r w:rsidR="005F191D">
        <w:rPr>
          <w:shd w:val="clear" w:color="auto" w:fill="FFFFFF"/>
          <w:lang w:val="en-US"/>
        </w:rPr>
        <w:t xml:space="preserve"> </w:t>
      </w:r>
      <w:proofErr w:type="spellStart"/>
      <w:r w:rsidR="005F191D">
        <w:rPr>
          <w:shd w:val="clear" w:color="auto" w:fill="FFFFFF"/>
          <w:lang w:val="en-US"/>
        </w:rPr>
        <w:t>berat</w:t>
      </w:r>
      <w:proofErr w:type="spellEnd"/>
      <w:r w:rsidR="005F191D">
        <w:rPr>
          <w:shd w:val="clear" w:color="auto" w:fill="FFFFFF"/>
          <w:lang w:val="en-US"/>
        </w:rPr>
        <w:t xml:space="preserve"> </w:t>
      </w:r>
      <w:proofErr w:type="spellStart"/>
      <w:r w:rsidR="005F191D">
        <w:rPr>
          <w:shd w:val="clear" w:color="auto" w:fill="FFFFFF"/>
          <w:lang w:val="en-US"/>
        </w:rPr>
        <w:t>badan</w:t>
      </w:r>
      <w:proofErr w:type="spellEnd"/>
      <w:r w:rsidR="005F191D">
        <w:rPr>
          <w:shd w:val="clear" w:color="auto" w:fill="FFFFFF"/>
          <w:lang w:val="en-US"/>
        </w:rPr>
        <w:t xml:space="preserve">, </w:t>
      </w:r>
      <w:r w:rsidRPr="005F191D">
        <w:rPr>
          <w:i/>
          <w:shd w:val="clear" w:color="auto" w:fill="FFFFFF"/>
        </w:rPr>
        <w:t>S</w:t>
      </w:r>
      <w:r w:rsidRPr="00B671F4">
        <w:rPr>
          <w:shd w:val="clear" w:color="auto" w:fill="FFFFFF"/>
        </w:rPr>
        <w:t xml:space="preserve"> adalah </w:t>
      </w:r>
      <w:proofErr w:type="spellStart"/>
      <w:r w:rsidR="005F191D">
        <w:rPr>
          <w:shd w:val="clear" w:color="auto" w:fill="FFFFFF"/>
          <w:lang w:val="en-US"/>
        </w:rPr>
        <w:t>nilai</w:t>
      </w:r>
      <w:proofErr w:type="spellEnd"/>
      <w:r w:rsidR="005F191D">
        <w:rPr>
          <w:shd w:val="clear" w:color="auto" w:fill="FFFFFF"/>
          <w:lang w:val="en-US"/>
        </w:rPr>
        <w:t xml:space="preserve"> input </w:t>
      </w:r>
      <w:r w:rsidRPr="00B671F4">
        <w:rPr>
          <w:shd w:val="clear" w:color="auto" w:fill="FFFFFF"/>
        </w:rPr>
        <w:t>ADC yang terbaca sensor,</w:t>
      </w:r>
      <w:r w:rsidR="005F191D">
        <w:rPr>
          <w:shd w:val="clear" w:color="auto" w:fill="FFFFFF"/>
          <w:lang w:val="en-US"/>
        </w:rPr>
        <w:t xml:space="preserve"> </w:t>
      </w:r>
      <w:r w:rsidRPr="00B671F4">
        <w:rPr>
          <w:shd w:val="clear" w:color="auto" w:fill="FFFFFF"/>
        </w:rPr>
        <w:t>8407 adalah n</w:t>
      </w:r>
      <w:r w:rsidR="005F191D">
        <w:rPr>
          <w:shd w:val="clear" w:color="auto" w:fill="FFFFFF"/>
        </w:rPr>
        <w:t>ilai beban dalam satuan gram di</w:t>
      </w:r>
      <w:r w:rsidRPr="00B671F4">
        <w:rPr>
          <w:shd w:val="clear" w:color="auto" w:fill="FFFFFF"/>
        </w:rPr>
        <w:t>g</w:t>
      </w:r>
      <w:r w:rsidR="005F191D">
        <w:rPr>
          <w:shd w:val="clear" w:color="auto" w:fill="FFFFFF"/>
        </w:rPr>
        <w:t>unakan untuk mengkalibrasi, 102 dan</w:t>
      </w:r>
      <w:r w:rsidRPr="00B671F4">
        <w:rPr>
          <w:shd w:val="clear" w:color="auto" w:fill="FFFFFF"/>
        </w:rPr>
        <w:t xml:space="preserve"> 2400 adalah nilai yang dibaca saat sensor</w:t>
      </w:r>
      <w:r>
        <w:t xml:space="preserve"> mengukur berat 8407, </w:t>
      </w:r>
      <w:proofErr w:type="spellStart"/>
      <w:r w:rsidR="005F191D">
        <w:rPr>
          <w:lang w:val="en-US"/>
        </w:rPr>
        <w:t>dan</w:t>
      </w:r>
      <w:proofErr w:type="spellEnd"/>
      <w:r w:rsidR="005F191D">
        <w:rPr>
          <w:lang w:val="en-US"/>
        </w:rPr>
        <w:t xml:space="preserve"> </w:t>
      </w:r>
      <w:r w:rsidRPr="00B21E52">
        <w:t>1000 adalah nilai pembagian untuk menjadikan kg</w:t>
      </w:r>
      <w:r w:rsidR="005F191D">
        <w:rPr>
          <w:lang w:val="en-US"/>
        </w:rPr>
        <w:t>.</w:t>
      </w:r>
    </w:p>
    <w:p w:rsidR="00107FA5" w:rsidRPr="007A791C" w:rsidRDefault="00107FA5" w:rsidP="001E50EC">
      <w:pPr>
        <w:pStyle w:val="Heading2"/>
        <w:spacing w:before="360"/>
      </w:pPr>
      <w:r w:rsidRPr="007A791C">
        <w:t xml:space="preserve">3. </w:t>
      </w:r>
      <w:r w:rsidR="00AB3E50" w:rsidRPr="00B941B9">
        <w:t>METODOLOGI</w:t>
      </w:r>
      <w:r w:rsidR="00AB3E50">
        <w:t xml:space="preserve"> PENELITIAN</w:t>
      </w:r>
    </w:p>
    <w:p w:rsidR="00107FA5" w:rsidRDefault="00AB3E50" w:rsidP="00BC71E0">
      <w:pPr>
        <w:pStyle w:val="BodyText"/>
        <w:rPr>
          <w:lang w:val="en-US"/>
        </w:rPr>
      </w:pPr>
      <w:r>
        <w:t>Pada penelitian ini</w:t>
      </w:r>
      <w:r w:rsidRPr="0088734E">
        <w:t xml:space="preserve"> membahas tentang perancangan dan pembuatan alat pengukur tingg</w:t>
      </w:r>
      <w:r w:rsidR="003B0E8D">
        <w:t xml:space="preserve">i dan berat badan secara ideal </w:t>
      </w:r>
      <w:r w:rsidRPr="0088734E">
        <w:t>dengan output suara. Perancangan sistem ini meliputi perancangan perangkat keras (</w:t>
      </w:r>
      <w:r w:rsidRPr="00F85151">
        <w:rPr>
          <w:i/>
        </w:rPr>
        <w:t>hardware</w:t>
      </w:r>
      <w:r w:rsidRPr="0088734E">
        <w:t>) dan perangkat lunak (</w:t>
      </w:r>
      <w:r w:rsidRPr="00F85151">
        <w:rPr>
          <w:i/>
        </w:rPr>
        <w:t>software</w:t>
      </w:r>
      <w:r w:rsidRPr="0088734E">
        <w:t>)</w:t>
      </w:r>
      <w:r w:rsidR="003B0E8D">
        <w:rPr>
          <w:lang w:val="en-US"/>
        </w:rPr>
        <w:t>.</w:t>
      </w:r>
    </w:p>
    <w:p w:rsidR="00AB3E50" w:rsidRPr="007A791C" w:rsidRDefault="00AB3E50" w:rsidP="00AB3E50">
      <w:pPr>
        <w:pStyle w:val="Heading3"/>
      </w:pPr>
      <w:r>
        <w:t>3.1</w:t>
      </w:r>
      <w:r w:rsidRPr="007A791C">
        <w:t xml:space="preserve"> </w:t>
      </w:r>
      <w:r w:rsidRPr="00420C0E">
        <w:t>Blok Diagram Sistem</w:t>
      </w:r>
    </w:p>
    <w:p w:rsidR="00AB3E50" w:rsidRDefault="00AB3E50" w:rsidP="003B0E8D">
      <w:pPr>
        <w:pStyle w:val="BodyText"/>
        <w:rPr>
          <w:lang w:val="en-US"/>
        </w:rPr>
      </w:pPr>
      <w:r w:rsidRPr="00420C0E">
        <w:t>Blok diagram sistem merupakan salah satu bagian terpenting dalam perancangan dan pembuatan alat ini, karena dari diagram blok dapat diketahui prinsip kerja keseluruhan rangkaian</w:t>
      </w:r>
      <w:r>
        <w:t xml:space="preserve"> </w:t>
      </w:r>
      <w:proofErr w:type="spellStart"/>
      <w:r w:rsidR="003B0E8D">
        <w:rPr>
          <w:lang w:val="en-US"/>
        </w:rPr>
        <w:t>sistem</w:t>
      </w:r>
      <w:proofErr w:type="spellEnd"/>
      <w:r w:rsidR="003B0E8D">
        <w:rPr>
          <w:lang w:val="en-US"/>
        </w:rPr>
        <w:t xml:space="preserve">. </w:t>
      </w:r>
      <w:r>
        <w:t xml:space="preserve">Diagram </w:t>
      </w:r>
      <w:r w:rsidRPr="00AD6DC3">
        <w:t>blok sis</w:t>
      </w:r>
      <w:r>
        <w:t xml:space="preserve">tem ditunjukkan dalam Gambar </w:t>
      </w:r>
      <w:r w:rsidR="003B0E8D">
        <w:rPr>
          <w:lang w:val="en-US"/>
        </w:rPr>
        <w:t xml:space="preserve">6 </w:t>
      </w:r>
      <w:proofErr w:type="spellStart"/>
      <w:r w:rsidR="003B0E8D">
        <w:rPr>
          <w:lang w:val="en-US"/>
        </w:rPr>
        <w:t>berikut</w:t>
      </w:r>
      <w:proofErr w:type="spellEnd"/>
      <w:r w:rsidR="003B0E8D">
        <w:rPr>
          <w:lang w:val="en-US"/>
        </w:rPr>
        <w:t xml:space="preserve"> </w:t>
      </w:r>
      <w:proofErr w:type="spellStart"/>
      <w:r w:rsidR="003B0E8D">
        <w:rPr>
          <w:lang w:val="en-US"/>
        </w:rPr>
        <w:t>ini</w:t>
      </w:r>
      <w:proofErr w:type="spellEnd"/>
      <w:r w:rsidR="003B0E8D">
        <w:rPr>
          <w:lang w:val="en-US"/>
        </w:rPr>
        <w:t>.</w:t>
      </w:r>
    </w:p>
    <w:p w:rsidR="00DC0E6E" w:rsidRPr="00DC0E6E" w:rsidRDefault="00DC0E6E" w:rsidP="00DC0E6E"/>
    <w:p w:rsidR="00BC71E0" w:rsidRPr="003B0E8D" w:rsidRDefault="001B42C5" w:rsidP="00AB3E50">
      <w:pPr>
        <w:jc w:val="center"/>
        <w:rPr>
          <w:noProof/>
          <w:szCs w:val="24"/>
          <w:lang w:val="en-US"/>
        </w:rPr>
      </w:pPr>
      <w:r>
        <w:object w:dxaOrig="6987" w:dyaOrig="1960">
          <v:shape id="_x0000_i1026" type="#_x0000_t75" style="width:349.35pt;height:98.3pt" o:ole="">
            <v:imagedata r:id="rId19" o:title=""/>
          </v:shape>
          <o:OLEObject Type="Embed" ProgID="Visio.Drawing.11" ShapeID="_x0000_i1026" DrawAspect="Content" ObjectID="_1545630697" r:id="rId20"/>
        </w:object>
      </w:r>
      <w:r>
        <w:rPr>
          <w:noProof/>
          <w:szCs w:val="24"/>
          <w:lang w:val="en-US"/>
        </w:rPr>
        <w:br/>
      </w:r>
    </w:p>
    <w:p w:rsidR="00AB3E50" w:rsidRPr="003B0E8D" w:rsidRDefault="00AB3E50" w:rsidP="003B0E8D">
      <w:pPr>
        <w:pStyle w:val="JudulGambarTabel"/>
        <w:spacing w:after="240"/>
      </w:pPr>
      <w:r w:rsidRPr="003B0E8D">
        <w:t xml:space="preserve">Gambar </w:t>
      </w:r>
      <w:r w:rsidR="007F56E0">
        <w:rPr>
          <w:lang w:val="en-US"/>
        </w:rPr>
        <w:t>6.</w:t>
      </w:r>
      <w:r w:rsidRPr="003B0E8D">
        <w:t xml:space="preserve"> Blok diagram alat ukur tinggi dan berat badan ideal</w:t>
      </w:r>
    </w:p>
    <w:p w:rsidR="000B0EEE" w:rsidRDefault="000B0EEE" w:rsidP="00AB3E50">
      <w:pPr>
        <w:jc w:val="center"/>
        <w:rPr>
          <w:b/>
          <w:sz w:val="20"/>
        </w:rPr>
      </w:pPr>
    </w:p>
    <w:p w:rsidR="00AB3E50" w:rsidRPr="007A791C" w:rsidRDefault="00AB3E50" w:rsidP="00AB3E50">
      <w:pPr>
        <w:pStyle w:val="Heading3"/>
      </w:pPr>
      <w:r>
        <w:t>3.2</w:t>
      </w:r>
      <w:r w:rsidRPr="007A791C">
        <w:t xml:space="preserve"> </w:t>
      </w:r>
      <w:r>
        <w:t>Rancangan Mekanis Alat Ukur</w:t>
      </w:r>
    </w:p>
    <w:p w:rsidR="00AB3E50" w:rsidRDefault="00AB3E50" w:rsidP="00DC0E6E">
      <w:pPr>
        <w:pStyle w:val="BodyText"/>
        <w:rPr>
          <w:lang w:val="en-US"/>
        </w:rPr>
      </w:pPr>
      <w:r w:rsidRPr="00354E21">
        <w:t>Pada perancangan alat ukur tinggi dan berat badan diranca</w:t>
      </w:r>
      <w:r w:rsidR="00DC0E6E">
        <w:rPr>
          <w:lang w:val="en-US"/>
        </w:rPr>
        <w:t>n</w:t>
      </w:r>
      <w:r w:rsidRPr="00354E21">
        <w:t>g lebih sederhana sehingga memudahkan waktu pem</w:t>
      </w:r>
      <w:r w:rsidR="00DC0E6E">
        <w:rPr>
          <w:lang w:val="en-US"/>
        </w:rPr>
        <w:t>a</w:t>
      </w:r>
      <w:r w:rsidRPr="00354E21">
        <w:t xml:space="preserve">kaian. </w:t>
      </w:r>
      <w:proofErr w:type="gramStart"/>
      <w:r w:rsidR="00DC0E6E">
        <w:rPr>
          <w:lang w:val="en-US"/>
        </w:rPr>
        <w:t>U</w:t>
      </w:r>
      <w:r w:rsidRPr="00354E21">
        <w:t xml:space="preserve">ntuk mengukur berat badan dengan berat maksimum 150 kilogram </w:t>
      </w:r>
      <w:r w:rsidR="00DC0E6E">
        <w:rPr>
          <w:lang w:val="en-US"/>
        </w:rPr>
        <w:t>s</w:t>
      </w:r>
      <w:r w:rsidRPr="00354E21">
        <w:t>edangkan untuk mengukur tinggi dengan batasan maksimum 2 meter.</w:t>
      </w:r>
      <w:proofErr w:type="gramEnd"/>
      <w:r w:rsidRPr="00354E21">
        <w:t xml:space="preserve"> </w:t>
      </w:r>
      <w:proofErr w:type="spellStart"/>
      <w:proofErr w:type="gramStart"/>
      <w:r w:rsidR="00DC0E6E">
        <w:rPr>
          <w:lang w:val="en-US"/>
        </w:rPr>
        <w:t>Ini</w:t>
      </w:r>
      <w:proofErr w:type="spellEnd"/>
      <w:r w:rsidR="00DC0E6E">
        <w:rPr>
          <w:lang w:val="en-US"/>
        </w:rPr>
        <w:t xml:space="preserve"> </w:t>
      </w:r>
      <w:proofErr w:type="spellStart"/>
      <w:r w:rsidR="00DC0E6E">
        <w:rPr>
          <w:lang w:val="en-US"/>
        </w:rPr>
        <w:t>dengan</w:t>
      </w:r>
      <w:proofErr w:type="spellEnd"/>
      <w:r w:rsidR="00DC0E6E">
        <w:rPr>
          <w:lang w:val="en-US"/>
        </w:rPr>
        <w:t xml:space="preserve"> </w:t>
      </w:r>
      <w:proofErr w:type="spellStart"/>
      <w:r w:rsidR="00DC0E6E">
        <w:rPr>
          <w:lang w:val="en-US"/>
        </w:rPr>
        <w:t>pertimbangan</w:t>
      </w:r>
      <w:proofErr w:type="spellEnd"/>
      <w:r w:rsidR="00DC0E6E">
        <w:rPr>
          <w:lang w:val="en-US"/>
        </w:rPr>
        <w:t xml:space="preserve"> </w:t>
      </w:r>
      <w:proofErr w:type="spellStart"/>
      <w:r w:rsidR="00DC0E6E">
        <w:rPr>
          <w:lang w:val="en-US"/>
        </w:rPr>
        <w:t>bahwa</w:t>
      </w:r>
      <w:proofErr w:type="spellEnd"/>
      <w:r w:rsidR="00DC0E6E">
        <w:rPr>
          <w:lang w:val="en-US"/>
        </w:rPr>
        <w:t xml:space="preserve"> </w:t>
      </w:r>
      <w:r w:rsidRPr="00354E21">
        <w:t xml:space="preserve">ukuran tinggi badan manusia umumnya lebih kurang </w:t>
      </w:r>
      <w:proofErr w:type="spellStart"/>
      <w:r w:rsidR="00DC0E6E">
        <w:rPr>
          <w:lang w:val="en-US"/>
        </w:rPr>
        <w:t>dari</w:t>
      </w:r>
      <w:proofErr w:type="spellEnd"/>
      <w:r w:rsidR="00DC0E6E">
        <w:rPr>
          <w:lang w:val="en-US"/>
        </w:rPr>
        <w:t xml:space="preserve"> </w:t>
      </w:r>
      <w:r w:rsidRPr="00354E21">
        <w:t>2</w:t>
      </w:r>
      <w:r>
        <w:t xml:space="preserve"> meter.</w:t>
      </w:r>
      <w:proofErr w:type="gramEnd"/>
      <w:r w:rsidRPr="00354E21">
        <w:t xml:space="preserve"> Dimensi dari rangka alat ukur tinggi </w:t>
      </w:r>
      <w:proofErr w:type="spellStart"/>
      <w:r w:rsidR="00961504">
        <w:rPr>
          <w:lang w:val="en-US"/>
        </w:rPr>
        <w:t>dan</w:t>
      </w:r>
      <w:proofErr w:type="spellEnd"/>
      <w:r w:rsidR="00961504">
        <w:rPr>
          <w:lang w:val="en-US"/>
        </w:rPr>
        <w:t xml:space="preserve"> </w:t>
      </w:r>
      <w:proofErr w:type="spellStart"/>
      <w:r w:rsidR="00961504">
        <w:rPr>
          <w:lang w:val="en-US"/>
        </w:rPr>
        <w:t>badan</w:t>
      </w:r>
      <w:proofErr w:type="spellEnd"/>
      <w:r w:rsidR="00961504">
        <w:rPr>
          <w:lang w:val="en-US"/>
        </w:rPr>
        <w:t xml:space="preserve"> yang </w:t>
      </w:r>
      <w:proofErr w:type="spellStart"/>
      <w:r w:rsidR="00961504">
        <w:rPr>
          <w:lang w:val="en-US"/>
        </w:rPr>
        <w:t>dirancang</w:t>
      </w:r>
      <w:proofErr w:type="spellEnd"/>
      <w:r w:rsidR="00961504">
        <w:rPr>
          <w:lang w:val="en-US"/>
        </w:rPr>
        <w:t xml:space="preserve"> </w:t>
      </w:r>
      <w:proofErr w:type="spellStart"/>
      <w:r w:rsidR="00961504">
        <w:rPr>
          <w:lang w:val="en-US"/>
        </w:rPr>
        <w:t>dan</w:t>
      </w:r>
      <w:proofErr w:type="spellEnd"/>
      <w:r w:rsidR="00961504">
        <w:rPr>
          <w:lang w:val="en-US"/>
        </w:rPr>
        <w:t xml:space="preserve"> </w:t>
      </w:r>
      <w:proofErr w:type="spellStart"/>
      <w:r w:rsidR="00961504">
        <w:rPr>
          <w:lang w:val="en-US"/>
        </w:rPr>
        <w:t>dibangun</w:t>
      </w:r>
      <w:proofErr w:type="spellEnd"/>
      <w:r w:rsidR="00961504">
        <w:rPr>
          <w:lang w:val="en-US"/>
        </w:rPr>
        <w:t xml:space="preserve"> </w:t>
      </w:r>
      <w:proofErr w:type="spellStart"/>
      <w:r w:rsidR="00961504">
        <w:rPr>
          <w:lang w:val="en-US"/>
        </w:rPr>
        <w:t>dalam</w:t>
      </w:r>
      <w:proofErr w:type="spellEnd"/>
      <w:r w:rsidR="00961504">
        <w:rPr>
          <w:lang w:val="en-US"/>
        </w:rPr>
        <w:t xml:space="preserve"> </w:t>
      </w:r>
      <w:proofErr w:type="spellStart"/>
      <w:r w:rsidR="00961504">
        <w:rPr>
          <w:lang w:val="en-US"/>
        </w:rPr>
        <w:t>penelitian</w:t>
      </w:r>
      <w:proofErr w:type="spellEnd"/>
      <w:r w:rsidR="00961504">
        <w:rPr>
          <w:lang w:val="en-US"/>
        </w:rPr>
        <w:t xml:space="preserve"> </w:t>
      </w:r>
      <w:proofErr w:type="spellStart"/>
      <w:r w:rsidR="00961504">
        <w:rPr>
          <w:lang w:val="en-US"/>
        </w:rPr>
        <w:t>ini</w:t>
      </w:r>
      <w:proofErr w:type="spellEnd"/>
      <w:r w:rsidR="00961504">
        <w:rPr>
          <w:lang w:val="en-US"/>
        </w:rPr>
        <w:t xml:space="preserve"> </w:t>
      </w:r>
      <w:r w:rsidRPr="00354E21">
        <w:t xml:space="preserve">dapat dilihat pada Gambar </w:t>
      </w:r>
      <w:r w:rsidR="00DC0E6E">
        <w:rPr>
          <w:lang w:val="en-US"/>
        </w:rPr>
        <w:t xml:space="preserve">7 </w:t>
      </w:r>
      <w:proofErr w:type="spellStart"/>
      <w:r w:rsidR="00DC0E6E">
        <w:rPr>
          <w:lang w:val="en-US"/>
        </w:rPr>
        <w:t>berikut</w:t>
      </w:r>
      <w:proofErr w:type="spellEnd"/>
      <w:r w:rsidR="00DC0E6E">
        <w:rPr>
          <w:lang w:val="en-US"/>
        </w:rPr>
        <w:t xml:space="preserve"> </w:t>
      </w:r>
      <w:proofErr w:type="spellStart"/>
      <w:r w:rsidR="00DC0E6E">
        <w:rPr>
          <w:lang w:val="en-US"/>
        </w:rPr>
        <w:t>ini</w:t>
      </w:r>
      <w:proofErr w:type="spellEnd"/>
      <w:r w:rsidR="00DC0E6E">
        <w:rPr>
          <w:lang w:val="en-US"/>
        </w:rPr>
        <w:t>.</w:t>
      </w:r>
    </w:p>
    <w:p w:rsidR="00DC0E6E" w:rsidRPr="00DC0E6E" w:rsidRDefault="00DC0E6E" w:rsidP="00AB3E50">
      <w:pPr>
        <w:spacing w:line="276" w:lineRule="auto"/>
        <w:rPr>
          <w:shd w:val="clear" w:color="auto" w:fill="FFFFFF"/>
          <w:lang w:val="en-US"/>
        </w:rPr>
      </w:pPr>
    </w:p>
    <w:p w:rsidR="00AB3E50" w:rsidRPr="00961504" w:rsidRDefault="00AB3E50" w:rsidP="00AB3E50">
      <w:pPr>
        <w:jc w:val="center"/>
        <w:rPr>
          <w:lang w:val="en-US"/>
        </w:rPr>
      </w:pPr>
      <w:r w:rsidRPr="00961504">
        <w:rPr>
          <w:noProof/>
          <w:lang w:val="en-US"/>
        </w:rPr>
        <w:drawing>
          <wp:inline distT="0" distB="0" distL="0" distR="0" wp14:anchorId="5B1CA09F" wp14:editId="744ADF81">
            <wp:extent cx="3951093" cy="3411110"/>
            <wp:effectExtent l="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3986609" cy="3441772"/>
                    </a:xfrm>
                    <a:prstGeom prst="rect">
                      <a:avLst/>
                    </a:prstGeom>
                    <a:noFill/>
                    <a:ln w="9525">
                      <a:noFill/>
                      <a:miter lim="800000"/>
                      <a:headEnd/>
                      <a:tailEnd/>
                    </a:ln>
                  </pic:spPr>
                </pic:pic>
              </a:graphicData>
            </a:graphic>
          </wp:inline>
        </w:drawing>
      </w:r>
      <w:r w:rsidR="00961504">
        <w:rPr>
          <w:lang w:val="en-US"/>
        </w:rPr>
        <w:br/>
      </w:r>
    </w:p>
    <w:p w:rsidR="00AB3E50" w:rsidRPr="00961504" w:rsidRDefault="00AB3E50" w:rsidP="00961504">
      <w:pPr>
        <w:pStyle w:val="JudulGambarTabel"/>
        <w:spacing w:after="240"/>
        <w:rPr>
          <w:lang w:val="en-US"/>
        </w:rPr>
      </w:pPr>
      <w:bookmarkStart w:id="3" w:name="_Toc462846389"/>
      <w:r w:rsidRPr="00961504">
        <w:t xml:space="preserve">Gambar </w:t>
      </w:r>
      <w:r w:rsidR="00961504">
        <w:rPr>
          <w:lang w:val="en-US"/>
        </w:rPr>
        <w:t>7</w:t>
      </w:r>
      <w:r w:rsidRPr="00961504">
        <w:t xml:space="preserve">. </w:t>
      </w:r>
      <w:proofErr w:type="spellStart"/>
      <w:r w:rsidR="00CD6169">
        <w:rPr>
          <w:lang w:val="en-US"/>
        </w:rPr>
        <w:t>Rancangan</w:t>
      </w:r>
      <w:proofErr w:type="spellEnd"/>
      <w:r w:rsidRPr="00961504">
        <w:t xml:space="preserve"> alat </w:t>
      </w:r>
      <w:proofErr w:type="spellStart"/>
      <w:r w:rsidR="00961504">
        <w:rPr>
          <w:lang w:val="en-US"/>
        </w:rPr>
        <w:t>pengukur</w:t>
      </w:r>
      <w:proofErr w:type="spellEnd"/>
      <w:r w:rsidR="00961504">
        <w:rPr>
          <w:lang w:val="en-US"/>
        </w:rPr>
        <w:t xml:space="preserve"> </w:t>
      </w:r>
      <w:r w:rsidRPr="00961504">
        <w:t>tinggi</w:t>
      </w:r>
      <w:bookmarkEnd w:id="3"/>
      <w:r w:rsidR="00961504">
        <w:rPr>
          <w:lang w:val="en-US"/>
        </w:rPr>
        <w:t xml:space="preserve"> </w:t>
      </w:r>
      <w:proofErr w:type="spellStart"/>
      <w:r w:rsidR="00961504">
        <w:rPr>
          <w:lang w:val="en-US"/>
        </w:rPr>
        <w:t>dan</w:t>
      </w:r>
      <w:proofErr w:type="spellEnd"/>
      <w:r w:rsidR="00961504">
        <w:rPr>
          <w:lang w:val="en-US"/>
        </w:rPr>
        <w:t xml:space="preserve"> </w:t>
      </w:r>
      <w:proofErr w:type="spellStart"/>
      <w:r w:rsidR="00961504">
        <w:rPr>
          <w:lang w:val="en-US"/>
        </w:rPr>
        <w:t>berat</w:t>
      </w:r>
      <w:proofErr w:type="spellEnd"/>
      <w:r w:rsidR="00961504">
        <w:rPr>
          <w:lang w:val="en-US"/>
        </w:rPr>
        <w:t xml:space="preserve"> </w:t>
      </w:r>
      <w:proofErr w:type="spellStart"/>
      <w:r w:rsidR="00961504">
        <w:rPr>
          <w:lang w:val="en-US"/>
        </w:rPr>
        <w:t>badan</w:t>
      </w:r>
      <w:proofErr w:type="spellEnd"/>
    </w:p>
    <w:p w:rsidR="000B0EEE" w:rsidRPr="00AB3E50" w:rsidRDefault="000B0EEE" w:rsidP="00AB3E50">
      <w:pPr>
        <w:pStyle w:val="gambar0"/>
        <w:rPr>
          <w:rFonts w:ascii="Tahoma" w:hAnsi="Tahoma" w:cs="Tahoma"/>
          <w:b/>
          <w:lang w:val="en-US"/>
        </w:rPr>
      </w:pPr>
    </w:p>
    <w:p w:rsidR="00AB3E50" w:rsidRPr="007A791C" w:rsidRDefault="00AB3E50" w:rsidP="00AB3E50">
      <w:pPr>
        <w:pStyle w:val="Heading3"/>
      </w:pPr>
      <w:r>
        <w:t>3.3</w:t>
      </w:r>
      <w:r w:rsidRPr="007A791C">
        <w:t xml:space="preserve"> </w:t>
      </w:r>
      <w:r>
        <w:t>Diagram Alir Algoritma Alat Ukur</w:t>
      </w:r>
    </w:p>
    <w:p w:rsidR="00AB3E50" w:rsidRDefault="00AB3E50" w:rsidP="00325D00">
      <w:pPr>
        <w:pStyle w:val="BodyText"/>
        <w:rPr>
          <w:shd w:val="clear" w:color="auto" w:fill="FFFFFF"/>
        </w:rPr>
      </w:pPr>
      <w:r>
        <w:t xml:space="preserve">Rancangan perangkat lunak yang </w:t>
      </w:r>
      <w:r w:rsidRPr="00354E21">
        <w:t>berfungsi untuk mengatur kinerja keseluruhan dari sistem yang terdiri dari beberapa perangkat keras sehingga sistem ini dapat bekerja dengan baik. Diagram alir program ut</w:t>
      </w:r>
      <w:r>
        <w:t xml:space="preserve">ama ditunjukkan dalam Gambar </w:t>
      </w:r>
      <w:r w:rsidR="007E5339">
        <w:rPr>
          <w:lang w:val="en-US"/>
        </w:rPr>
        <w:t>8.</w:t>
      </w:r>
      <w:r w:rsidRPr="00B671F4">
        <w:rPr>
          <w:shd w:val="clear" w:color="auto" w:fill="FFFFFF"/>
        </w:rPr>
        <w:t xml:space="preserve"> </w:t>
      </w:r>
    </w:p>
    <w:p w:rsidR="00AB3E50" w:rsidRPr="00AB3E50" w:rsidRDefault="00C354EE" w:rsidP="000B0EEE">
      <w:pPr>
        <w:jc w:val="center"/>
        <w:rPr>
          <w:b/>
          <w:sz w:val="20"/>
        </w:rPr>
      </w:pPr>
      <w:r w:rsidRPr="00C354EE">
        <w:rPr>
          <w:b/>
          <w:noProof/>
          <w:sz w:val="20"/>
          <w:lang w:val="en-US"/>
        </w:rPr>
        <w:lastRenderedPageBreak/>
        <w:drawing>
          <wp:inline distT="0" distB="0" distL="0" distR="0" wp14:anchorId="79C2AEF0" wp14:editId="3CBE2765">
            <wp:extent cx="3522428" cy="4007458"/>
            <wp:effectExtent l="0" t="0" r="0" b="0"/>
            <wp:docPr id="37" name="Picture 4"/>
            <wp:cNvGraphicFramePr/>
            <a:graphic xmlns:a="http://schemas.openxmlformats.org/drawingml/2006/main">
              <a:graphicData uri="http://schemas.openxmlformats.org/drawingml/2006/picture">
                <pic:pic xmlns:pic="http://schemas.openxmlformats.org/drawingml/2006/picture">
                  <pic:nvPicPr>
                    <pic:cNvPr id="8203" name="Picture 11"/>
                    <pic:cNvPicPr>
                      <a:picLocks noChangeAspect="1" noChangeArrowheads="1"/>
                    </pic:cNvPicPr>
                  </pic:nvPicPr>
                  <pic:blipFill rotWithShape="1">
                    <a:blip r:embed="rId22"/>
                    <a:srcRect l="1" r="-284" b="7912"/>
                    <a:stretch/>
                  </pic:blipFill>
                  <pic:spPr bwMode="auto">
                    <a:xfrm>
                      <a:off x="0" y="0"/>
                      <a:ext cx="3527599" cy="4013342"/>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C354EE" w:rsidRPr="007E5339" w:rsidRDefault="00C354EE" w:rsidP="000B0EEE">
      <w:pPr>
        <w:ind w:left="709" w:hanging="283"/>
        <w:jc w:val="center"/>
        <w:rPr>
          <w:lang w:val="en-US"/>
        </w:rPr>
      </w:pPr>
      <w:r w:rsidRPr="00C354EE">
        <w:rPr>
          <w:noProof/>
          <w:lang w:val="en-US"/>
        </w:rPr>
        <w:drawing>
          <wp:inline distT="0" distB="0" distL="0" distR="0" wp14:anchorId="65FA316B" wp14:editId="4A46CD02">
            <wp:extent cx="3848431" cy="3148717"/>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8204" name="Picture 12"/>
                    <pic:cNvPicPr>
                      <a:picLocks noChangeAspect="1" noChangeArrowheads="1"/>
                    </pic:cNvPicPr>
                  </pic:nvPicPr>
                  <pic:blipFill rotWithShape="1">
                    <a:blip r:embed="rId23"/>
                    <a:srcRect t="8516"/>
                    <a:stretch/>
                  </pic:blipFill>
                  <pic:spPr bwMode="auto">
                    <a:xfrm>
                      <a:off x="0" y="0"/>
                      <a:ext cx="3876876" cy="3171990"/>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7E5339">
        <w:rPr>
          <w:lang w:val="en-US"/>
        </w:rPr>
        <w:br/>
      </w:r>
    </w:p>
    <w:p w:rsidR="00C354EE" w:rsidRPr="007E5339" w:rsidRDefault="00C354EE" w:rsidP="007E5339">
      <w:pPr>
        <w:pStyle w:val="JudulGambarTabel"/>
        <w:spacing w:after="240"/>
      </w:pPr>
      <w:r w:rsidRPr="007E5339">
        <w:t xml:space="preserve">Gambar </w:t>
      </w:r>
      <w:r w:rsidR="008342FF">
        <w:rPr>
          <w:lang w:val="en-US"/>
        </w:rPr>
        <w:t>8.</w:t>
      </w:r>
      <w:r w:rsidRPr="007E5339">
        <w:t xml:space="preserve"> Diagram alir algoritma alat ukur</w:t>
      </w:r>
    </w:p>
    <w:p w:rsidR="000B0EEE" w:rsidRPr="000B0EEE" w:rsidRDefault="000B0EEE" w:rsidP="00C354EE">
      <w:pPr>
        <w:jc w:val="center"/>
        <w:rPr>
          <w:b/>
          <w:sz w:val="20"/>
        </w:rPr>
      </w:pPr>
    </w:p>
    <w:p w:rsidR="00C354EE" w:rsidRPr="007A791C" w:rsidRDefault="00C354EE" w:rsidP="00C354EE">
      <w:pPr>
        <w:pStyle w:val="Heading3"/>
      </w:pPr>
      <w:r>
        <w:t>3.4</w:t>
      </w:r>
      <w:r w:rsidRPr="007A791C">
        <w:t xml:space="preserve"> </w:t>
      </w:r>
      <w:proofErr w:type="spellStart"/>
      <w:r w:rsidR="00325D00">
        <w:rPr>
          <w:lang w:val="en-US"/>
        </w:rPr>
        <w:t>Realisasi</w:t>
      </w:r>
      <w:proofErr w:type="spellEnd"/>
      <w:r>
        <w:t xml:space="preserve"> Alat</w:t>
      </w:r>
    </w:p>
    <w:p w:rsidR="00C354EE" w:rsidRPr="008342FF" w:rsidRDefault="00325D00" w:rsidP="00C354EE">
      <w:pPr>
        <w:spacing w:line="276" w:lineRule="auto"/>
        <w:rPr>
          <w:shd w:val="clear" w:color="auto" w:fill="FFFFFF"/>
          <w:lang w:val="en-US"/>
        </w:rPr>
      </w:pPr>
      <w:r>
        <w:rPr>
          <w:lang w:val="en-US"/>
        </w:rPr>
        <w:t>B</w:t>
      </w:r>
      <w:r w:rsidRPr="00EF01E3">
        <w:t xml:space="preserve">erdasarkan hasil </w:t>
      </w:r>
      <w:r>
        <w:rPr>
          <w:lang w:val="en-US"/>
        </w:rPr>
        <w:t>p</w:t>
      </w:r>
      <w:r w:rsidRPr="00EF01E3">
        <w:t xml:space="preserve">erancangan </w:t>
      </w:r>
      <w:r w:rsidR="008342FF">
        <w:rPr>
          <w:lang w:val="en-US"/>
        </w:rPr>
        <w:t xml:space="preserve">di </w:t>
      </w:r>
      <w:proofErr w:type="spellStart"/>
      <w:r w:rsidR="008342FF">
        <w:rPr>
          <w:lang w:val="en-US"/>
        </w:rPr>
        <w:t>atas</w:t>
      </w:r>
      <w:proofErr w:type="spellEnd"/>
      <w:r w:rsidR="008342FF">
        <w:rPr>
          <w:lang w:val="en-US"/>
        </w:rPr>
        <w:t xml:space="preserve"> </w:t>
      </w:r>
      <w:proofErr w:type="spellStart"/>
      <w:r w:rsidR="008342FF">
        <w:rPr>
          <w:lang w:val="en-US"/>
        </w:rPr>
        <w:t>maka</w:t>
      </w:r>
      <w:proofErr w:type="spellEnd"/>
      <w:r w:rsidR="008342FF">
        <w:rPr>
          <w:lang w:val="en-US"/>
        </w:rPr>
        <w:t xml:space="preserve"> </w:t>
      </w:r>
      <w:proofErr w:type="spellStart"/>
      <w:r w:rsidR="008342FF">
        <w:rPr>
          <w:lang w:val="en-US"/>
        </w:rPr>
        <w:t>direalisasikan</w:t>
      </w:r>
      <w:proofErr w:type="spellEnd"/>
      <w:r w:rsidR="008342FF">
        <w:rPr>
          <w:lang w:val="en-US"/>
        </w:rPr>
        <w:t xml:space="preserve"> </w:t>
      </w:r>
      <w:r w:rsidRPr="00EF01E3">
        <w:t>alat</w:t>
      </w:r>
      <w:r>
        <w:t xml:space="preserve"> ukur digital untuk </w:t>
      </w:r>
      <w:r w:rsidRPr="00190FD5">
        <w:t>tinggi</w:t>
      </w:r>
      <w:r>
        <w:t xml:space="preserve"> d</w:t>
      </w:r>
      <w:r w:rsidRPr="00190FD5">
        <w:t xml:space="preserve">an </w:t>
      </w:r>
      <w:r>
        <w:t xml:space="preserve">berat </w:t>
      </w:r>
      <w:r w:rsidRPr="00190FD5">
        <w:t xml:space="preserve">badan </w:t>
      </w:r>
      <w:r>
        <w:t xml:space="preserve">dengan </w:t>
      </w:r>
      <w:r w:rsidRPr="000B0EEE">
        <w:t xml:space="preserve">output </w:t>
      </w:r>
      <w:r>
        <w:t xml:space="preserve">suara berbasis </w:t>
      </w:r>
      <w:r w:rsidR="008342FF">
        <w:rPr>
          <w:lang w:val="en-US"/>
        </w:rPr>
        <w:t>A</w:t>
      </w:r>
      <w:r>
        <w:t xml:space="preserve">rduino </w:t>
      </w:r>
      <w:r w:rsidR="008342FF">
        <w:rPr>
          <w:lang w:val="en-US"/>
        </w:rPr>
        <w:t>U</w:t>
      </w:r>
      <w:r w:rsidR="008342FF">
        <w:t>no</w:t>
      </w:r>
      <w:r>
        <w:t xml:space="preserve">. </w:t>
      </w:r>
      <w:proofErr w:type="gramStart"/>
      <w:r w:rsidR="008342FF">
        <w:rPr>
          <w:color w:val="000000"/>
          <w:lang w:val="en-US"/>
        </w:rPr>
        <w:t>T</w:t>
      </w:r>
      <w:r w:rsidR="00C354EE" w:rsidRPr="002A5A44">
        <w:rPr>
          <w:color w:val="000000"/>
        </w:rPr>
        <w:t xml:space="preserve">ampilan rangka alat ukur dan tampilan LCD dapat </w:t>
      </w:r>
      <w:proofErr w:type="spellStart"/>
      <w:r w:rsidR="008342FF">
        <w:rPr>
          <w:color w:val="000000"/>
          <w:lang w:val="en-US"/>
        </w:rPr>
        <w:t>ditunjukkan</w:t>
      </w:r>
      <w:proofErr w:type="spellEnd"/>
      <w:r w:rsidR="00C354EE" w:rsidRPr="002A5A44">
        <w:rPr>
          <w:color w:val="000000"/>
        </w:rPr>
        <w:t xml:space="preserve"> pada Gambar </w:t>
      </w:r>
      <w:r w:rsidR="00CD6169">
        <w:rPr>
          <w:color w:val="000000"/>
          <w:lang w:val="en-US"/>
        </w:rPr>
        <w:t>9</w:t>
      </w:r>
      <w:r w:rsidR="00C354EE">
        <w:rPr>
          <w:color w:val="000000"/>
        </w:rPr>
        <w:t xml:space="preserve"> dan </w:t>
      </w:r>
      <w:r w:rsidR="00CD6169">
        <w:rPr>
          <w:color w:val="000000"/>
          <w:lang w:val="en-US"/>
        </w:rPr>
        <w:t>10</w:t>
      </w:r>
      <w:r w:rsidR="00C354EE" w:rsidRPr="002A5A44">
        <w:rPr>
          <w:color w:val="000000"/>
        </w:rPr>
        <w:t xml:space="preserve"> </w:t>
      </w:r>
      <w:proofErr w:type="spellStart"/>
      <w:r w:rsidR="008342FF">
        <w:rPr>
          <w:color w:val="000000"/>
          <w:lang w:val="en-US"/>
        </w:rPr>
        <w:t>berikut</w:t>
      </w:r>
      <w:proofErr w:type="spellEnd"/>
      <w:r w:rsidR="00C354EE" w:rsidRPr="002A5A44">
        <w:rPr>
          <w:color w:val="000000"/>
        </w:rPr>
        <w:t xml:space="preserve"> ini</w:t>
      </w:r>
      <w:r w:rsidR="008342FF">
        <w:rPr>
          <w:shd w:val="clear" w:color="auto" w:fill="FFFFFF"/>
          <w:lang w:val="en-US"/>
        </w:rPr>
        <w:t>.</w:t>
      </w:r>
      <w:proofErr w:type="gramEnd"/>
    </w:p>
    <w:p w:rsidR="00C354EE" w:rsidRPr="00CD6169" w:rsidRDefault="00C354EE" w:rsidP="00C354EE">
      <w:pPr>
        <w:jc w:val="center"/>
        <w:rPr>
          <w:shd w:val="clear" w:color="auto" w:fill="FFFFFF"/>
          <w:lang w:val="en-US"/>
        </w:rPr>
      </w:pPr>
      <w:r w:rsidRPr="00C354EE">
        <w:rPr>
          <w:noProof/>
          <w:shd w:val="clear" w:color="auto" w:fill="FFFFFF"/>
          <w:lang w:val="en-US"/>
        </w:rPr>
        <w:lastRenderedPageBreak/>
        <w:drawing>
          <wp:inline distT="0" distB="0" distL="0" distR="0" wp14:anchorId="1933983A" wp14:editId="6B639C05">
            <wp:extent cx="2296800" cy="3456000"/>
            <wp:effectExtent l="0" t="0" r="0" b="0"/>
            <wp:docPr id="13" name="Picture 5" descr="C:\Users\7\Desktop\projek akhir\tga lon 1\docum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Desktop\projek akhir\tga lon 1\document\2.jpg"/>
                    <pic:cNvPicPr>
                      <a:picLocks noChangeAspect="1" noChangeArrowheads="1"/>
                    </pic:cNvPicPr>
                  </pic:nvPicPr>
                  <pic:blipFill>
                    <a:blip r:embed="rId24" cstate="print"/>
                    <a:srcRect/>
                    <a:stretch>
                      <a:fillRect/>
                    </a:stretch>
                  </pic:blipFill>
                  <pic:spPr bwMode="auto">
                    <a:xfrm>
                      <a:off x="0" y="0"/>
                      <a:ext cx="2296800" cy="3456000"/>
                    </a:xfrm>
                    <a:prstGeom prst="rect">
                      <a:avLst/>
                    </a:prstGeom>
                    <a:noFill/>
                    <a:ln w="9525">
                      <a:noFill/>
                      <a:miter lim="800000"/>
                      <a:headEnd/>
                      <a:tailEnd/>
                    </a:ln>
                  </pic:spPr>
                </pic:pic>
              </a:graphicData>
            </a:graphic>
          </wp:inline>
        </w:drawing>
      </w:r>
      <w:r w:rsidR="00CD6169">
        <w:rPr>
          <w:shd w:val="clear" w:color="auto" w:fill="FFFFFF"/>
          <w:lang w:val="en-US"/>
        </w:rPr>
        <w:br/>
      </w:r>
    </w:p>
    <w:p w:rsidR="00C354EE" w:rsidRPr="00CD6169" w:rsidRDefault="00C354EE" w:rsidP="00CD6169">
      <w:pPr>
        <w:pStyle w:val="JudulGambarTabel"/>
        <w:spacing w:after="240"/>
        <w:rPr>
          <w:lang w:val="en-US"/>
        </w:rPr>
      </w:pPr>
      <w:r w:rsidRPr="00CD6169">
        <w:t xml:space="preserve">Gambar </w:t>
      </w:r>
      <w:r w:rsidR="00CD6169">
        <w:rPr>
          <w:lang w:val="en-US"/>
        </w:rPr>
        <w:t>9.</w:t>
      </w:r>
      <w:r w:rsidRPr="00CD6169">
        <w:t xml:space="preserve"> </w:t>
      </w:r>
      <w:r w:rsidR="00CD6169">
        <w:rPr>
          <w:lang w:val="en-US"/>
        </w:rPr>
        <w:t>A</w:t>
      </w:r>
      <w:r w:rsidRPr="00CD6169">
        <w:t>lat ukur tinggi dan berat badan ideal</w:t>
      </w:r>
      <w:r w:rsidR="00CD6169">
        <w:rPr>
          <w:lang w:val="en-US"/>
        </w:rPr>
        <w:t xml:space="preserve"> (</w:t>
      </w:r>
      <w:proofErr w:type="spellStart"/>
      <w:r w:rsidR="00CD6169">
        <w:rPr>
          <w:lang w:val="en-US"/>
        </w:rPr>
        <w:t>realisasi</w:t>
      </w:r>
      <w:proofErr w:type="spellEnd"/>
      <w:r w:rsidR="00CD6169">
        <w:rPr>
          <w:lang w:val="en-US"/>
        </w:rPr>
        <w:t>)</w:t>
      </w:r>
    </w:p>
    <w:p w:rsidR="000B0EEE" w:rsidRPr="000B0EEE" w:rsidRDefault="000B0EEE" w:rsidP="00C354EE">
      <w:pPr>
        <w:pStyle w:val="Default"/>
        <w:spacing w:line="276" w:lineRule="auto"/>
        <w:jc w:val="center"/>
        <w:rPr>
          <w:b/>
          <w:sz w:val="20"/>
          <w:szCs w:val="20"/>
          <w:lang w:val="id-ID"/>
        </w:rPr>
      </w:pPr>
    </w:p>
    <w:p w:rsidR="00C354EE" w:rsidRPr="00CD6169" w:rsidRDefault="00C354EE" w:rsidP="00C354EE">
      <w:pPr>
        <w:jc w:val="center"/>
        <w:rPr>
          <w:b/>
          <w:sz w:val="20"/>
          <w:lang w:val="en-US"/>
        </w:rPr>
      </w:pPr>
      <w:r w:rsidRPr="00C354EE">
        <w:rPr>
          <w:b/>
          <w:noProof/>
          <w:sz w:val="20"/>
          <w:lang w:val="en-US"/>
        </w:rPr>
        <w:drawing>
          <wp:inline distT="0" distB="0" distL="0" distR="0" wp14:anchorId="6765596F" wp14:editId="3624EDA3">
            <wp:extent cx="2170002" cy="1069676"/>
            <wp:effectExtent l="19050" t="0" r="1698" b="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2185424" cy="1077278"/>
                    </a:xfrm>
                    <a:prstGeom prst="rect">
                      <a:avLst/>
                    </a:prstGeom>
                    <a:noFill/>
                    <a:ln w="9525">
                      <a:noFill/>
                      <a:miter lim="800000"/>
                      <a:headEnd/>
                      <a:tailEnd/>
                    </a:ln>
                  </pic:spPr>
                </pic:pic>
              </a:graphicData>
            </a:graphic>
          </wp:inline>
        </w:drawing>
      </w:r>
      <w:r w:rsidR="00CD6169">
        <w:rPr>
          <w:b/>
          <w:sz w:val="20"/>
          <w:lang w:val="en-US"/>
        </w:rPr>
        <w:br/>
      </w:r>
    </w:p>
    <w:p w:rsidR="00C354EE" w:rsidRPr="00CD6169" w:rsidRDefault="00C354EE" w:rsidP="00CD6169">
      <w:pPr>
        <w:pStyle w:val="JudulGambarTabel"/>
        <w:spacing w:after="240"/>
      </w:pPr>
      <w:r w:rsidRPr="00CD6169">
        <w:t xml:space="preserve">Gambar </w:t>
      </w:r>
      <w:r w:rsidR="00CD6169">
        <w:rPr>
          <w:lang w:val="en-US"/>
        </w:rPr>
        <w:t>10.</w:t>
      </w:r>
      <w:r w:rsidR="00CD6169">
        <w:t xml:space="preserve"> Tampilan </w:t>
      </w:r>
      <w:r w:rsidR="00CD6169">
        <w:rPr>
          <w:lang w:val="en-US"/>
        </w:rPr>
        <w:t>l</w:t>
      </w:r>
      <w:r w:rsidRPr="00CD6169">
        <w:t>ayar LCD pada saat pengukuran</w:t>
      </w:r>
    </w:p>
    <w:p w:rsidR="000B0EEE" w:rsidRDefault="000B0EEE" w:rsidP="00C354EE">
      <w:pPr>
        <w:jc w:val="center"/>
        <w:rPr>
          <w:b/>
          <w:sz w:val="20"/>
        </w:rPr>
      </w:pPr>
    </w:p>
    <w:p w:rsidR="00C354EE" w:rsidRPr="007A791C" w:rsidRDefault="00C354EE" w:rsidP="00C354EE">
      <w:pPr>
        <w:pStyle w:val="Heading3"/>
      </w:pPr>
      <w:r>
        <w:t>3.4</w:t>
      </w:r>
      <w:r w:rsidRPr="007A791C">
        <w:t xml:space="preserve"> </w:t>
      </w:r>
      <w:proofErr w:type="spellStart"/>
      <w:r w:rsidR="00CD6169">
        <w:rPr>
          <w:lang w:val="en-US"/>
        </w:rPr>
        <w:t>Rencana</w:t>
      </w:r>
      <w:proofErr w:type="spellEnd"/>
      <w:r>
        <w:t xml:space="preserve"> Pengujian Ketelitian</w:t>
      </w:r>
    </w:p>
    <w:p w:rsidR="00C354EE" w:rsidRPr="002A5A44" w:rsidRDefault="00CD6169" w:rsidP="00C354EE">
      <w:pPr>
        <w:rPr>
          <w:color w:val="000000"/>
        </w:rPr>
      </w:pPr>
      <w:proofErr w:type="spellStart"/>
      <w:proofErr w:type="gram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rancangan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ketelitian</w:t>
      </w:r>
      <w:proofErr w:type="spellEnd"/>
      <w:r>
        <w:rPr>
          <w:lang w:val="en-US"/>
        </w:rPr>
        <w:t xml:space="preserve"> </w:t>
      </w:r>
      <w:proofErr w:type="spellStart"/>
      <w:r>
        <w:rPr>
          <w:lang w:val="en-US"/>
        </w:rPr>
        <w:t>alat</w:t>
      </w:r>
      <w:proofErr w:type="spellEnd"/>
      <w:r>
        <w:rPr>
          <w:lang w:val="en-US"/>
        </w:rPr>
        <w:t xml:space="preserve"> yang </w:t>
      </w:r>
      <w:proofErr w:type="spellStart"/>
      <w:r>
        <w:rPr>
          <w:lang w:val="en-US"/>
        </w:rPr>
        <w:t>direalisasikan</w:t>
      </w:r>
      <w:proofErr w:type="spellEnd"/>
      <w:r>
        <w:rPr>
          <w:lang w:val="en-US"/>
        </w:rPr>
        <w:t>.</w:t>
      </w:r>
      <w:proofErr w:type="gramEnd"/>
      <w:r>
        <w:rPr>
          <w:lang w:val="en-US"/>
        </w:rPr>
        <w:t xml:space="preserve"> </w:t>
      </w:r>
      <w:r w:rsidR="00C354EE" w:rsidRPr="00190FD5">
        <w:t xml:space="preserve">Setelah </w:t>
      </w:r>
      <w:r w:rsidRPr="00190FD5">
        <w:t xml:space="preserve">diperoleh </w:t>
      </w:r>
      <w:r w:rsidR="00C354EE" w:rsidRPr="00190FD5">
        <w:t>data dari pengujian, maka langkah selanjutnya ad</w:t>
      </w:r>
      <w:r w:rsidR="00C354EE">
        <w:t xml:space="preserve">alah menganalisa data tersebut dan melakukan </w:t>
      </w:r>
      <w:r>
        <w:rPr>
          <w:lang w:val="en-US"/>
        </w:rPr>
        <w:t>p</w:t>
      </w:r>
      <w:r w:rsidR="00C354EE" w:rsidRPr="00190FD5">
        <w:t>erhitungan analisis nilai persentase (%) keberhasilan dan persentase (%) kesalahan (error) pada alat ukur tinggi dan berat</w:t>
      </w:r>
      <w:r>
        <w:rPr>
          <w:lang w:val="en-US"/>
        </w:rPr>
        <w:t xml:space="preserve"> </w:t>
      </w:r>
      <w:proofErr w:type="spellStart"/>
      <w:r>
        <w:rPr>
          <w:lang w:val="en-US"/>
        </w:rPr>
        <w:t>badan</w:t>
      </w:r>
      <w:proofErr w:type="spellEnd"/>
      <w:r>
        <w:rPr>
          <w:lang w:val="en-US"/>
        </w:rPr>
        <w:t xml:space="preserve"> </w:t>
      </w:r>
      <w:proofErr w:type="spellStart"/>
      <w:r>
        <w:rPr>
          <w:lang w:val="en-US"/>
        </w:rPr>
        <w:t>tersebut</w:t>
      </w:r>
      <w:proofErr w:type="spellEnd"/>
      <w:r w:rsidR="00C354EE" w:rsidRPr="00190FD5">
        <w:t xml:space="preserve">. </w:t>
      </w:r>
      <w:proofErr w:type="gramStart"/>
      <w:r>
        <w:rPr>
          <w:color w:val="000000"/>
          <w:lang w:val="en-US"/>
        </w:rPr>
        <w:t>R</w:t>
      </w:r>
      <w:r w:rsidR="00C354EE" w:rsidRPr="002A5A44">
        <w:rPr>
          <w:color w:val="000000"/>
        </w:rPr>
        <w:t>umus</w:t>
      </w:r>
      <w:r>
        <w:rPr>
          <w:color w:val="000000"/>
          <w:lang w:val="en-US"/>
        </w:rPr>
        <w:t>-</w:t>
      </w:r>
      <w:proofErr w:type="spellStart"/>
      <w:r>
        <w:rPr>
          <w:color w:val="000000"/>
          <w:lang w:val="en-US"/>
        </w:rPr>
        <w:t>rumus</w:t>
      </w:r>
      <w:proofErr w:type="spellEnd"/>
      <w:r w:rsidR="00C354EE" w:rsidRPr="002A5A44">
        <w:rPr>
          <w:color w:val="000000"/>
        </w:rPr>
        <w:t xml:space="preserve"> pencarian persentase kesalahan dan keberhasilan </w:t>
      </w:r>
      <w:proofErr w:type="spellStart"/>
      <w:r>
        <w:rPr>
          <w:color w:val="000000"/>
          <w:lang w:val="en-US"/>
        </w:rPr>
        <w:t>adalah</w:t>
      </w:r>
      <w:proofErr w:type="spellEnd"/>
      <w:r>
        <w:rPr>
          <w:color w:val="000000"/>
          <w:lang w:val="en-US"/>
        </w:rPr>
        <w:t xml:space="preserve"> </w:t>
      </w:r>
      <w:r w:rsidR="00C354EE" w:rsidRPr="002A5A44">
        <w:rPr>
          <w:color w:val="000000"/>
        </w:rPr>
        <w:t xml:space="preserve">berdasarkan </w:t>
      </w:r>
      <w:r>
        <w:rPr>
          <w:color w:val="000000"/>
          <w:lang w:val="en-US"/>
        </w:rPr>
        <w:t>p</w:t>
      </w:r>
      <w:r w:rsidR="00C354EE" w:rsidRPr="002A5A44">
        <w:rPr>
          <w:color w:val="000000"/>
        </w:rPr>
        <w:t xml:space="preserve">ersamaan </w:t>
      </w:r>
      <w:r>
        <w:rPr>
          <w:color w:val="000000"/>
          <w:lang w:val="en-US"/>
        </w:rPr>
        <w:t xml:space="preserve">7 – 10 </w:t>
      </w:r>
      <w:r w:rsidR="00C354EE" w:rsidRPr="002A5A44">
        <w:rPr>
          <w:color w:val="000000"/>
        </w:rPr>
        <w:t>berikut ini</w:t>
      </w:r>
      <w:r w:rsidR="000B0EEE">
        <w:rPr>
          <w:color w:val="000000"/>
        </w:rPr>
        <w:t xml:space="preserve"> </w:t>
      </w:r>
      <w:r w:rsidR="000B0EEE" w:rsidRPr="000B0EEE">
        <w:rPr>
          <w:b/>
          <w:color w:val="000000"/>
        </w:rPr>
        <w:t xml:space="preserve">(Lukman, </w:t>
      </w:r>
      <w:r w:rsidR="000B0EEE" w:rsidRPr="000B0EEE">
        <w:rPr>
          <w:b/>
          <w:iCs/>
        </w:rPr>
        <w:t>2015)</w:t>
      </w:r>
      <w:r w:rsidR="00C354EE" w:rsidRPr="000B0EEE">
        <w:rPr>
          <w:b/>
          <w:color w:val="000000"/>
        </w:rPr>
        <w:t>.</w:t>
      </w:r>
      <w:proofErr w:type="gramEnd"/>
    </w:p>
    <w:p w:rsidR="00C354EE" w:rsidRPr="00CD6169" w:rsidRDefault="00CD6169" w:rsidP="00CD6169">
      <w:pPr>
        <w:tabs>
          <w:tab w:val="center" w:pos="4536"/>
          <w:tab w:val="right" w:pos="9071"/>
        </w:tabs>
        <w:spacing w:before="120" w:after="120"/>
        <w:jc w:val="left"/>
        <w:rPr>
          <w:lang w:val="en-US"/>
        </w:rPr>
      </w:pPr>
      <w:r>
        <w:rPr>
          <w:color w:val="000000"/>
          <w:lang w:val="en-US"/>
        </w:rPr>
        <w:tab/>
      </w:r>
      <w:r w:rsidR="00C354EE" w:rsidRPr="002A5A44">
        <w:rPr>
          <w:color w:val="000000"/>
        </w:rPr>
        <w:t xml:space="preserve">Persentase </w:t>
      </w:r>
      <w:r w:rsidR="00C354EE" w:rsidRPr="00CD6169">
        <w:rPr>
          <w:shd w:val="clear" w:color="auto" w:fill="FFFFFF"/>
        </w:rPr>
        <w:t>keberhasilan</w:t>
      </w:r>
      <w:r>
        <w:rPr>
          <w:color w:val="000000"/>
        </w:rPr>
        <w:t xml:space="preserve"> </w:t>
      </w:r>
      <w:r w:rsidR="00C354EE" w:rsidRPr="002A5A44">
        <w:rPr>
          <w:color w:val="000000"/>
        </w:rPr>
        <w:t>=</w:t>
      </w:r>
      <w:r w:rsidR="00747C9C" w:rsidRPr="00747C9C">
        <w:rPr>
          <w:color w:val="000000"/>
          <w:position w:val="-24"/>
        </w:rPr>
        <w:object w:dxaOrig="900" w:dyaOrig="620">
          <v:shape id="_x0000_i1027" type="#_x0000_t75" style="width:45.1pt;height:31.3pt" o:ole="">
            <v:imagedata r:id="rId26" o:title=""/>
          </v:shape>
          <o:OLEObject Type="Embed" ProgID="Equation.3" ShapeID="_x0000_i1027" DrawAspect="Content" ObjectID="_1545630698" r:id="rId27"/>
        </w:object>
      </w:r>
      <w:r w:rsidR="00747C9C">
        <w:rPr>
          <w:rFonts w:eastAsiaTheme="minorEastAsia" w:cs="Tahoma"/>
          <w:i/>
          <w:color w:val="000000"/>
        </w:rPr>
        <w:t>×</w:t>
      </w:r>
      <w:r w:rsidR="00C354EE" w:rsidRPr="002A5A44">
        <w:rPr>
          <w:rFonts w:eastAsiaTheme="minorEastAsia"/>
          <w:i/>
          <w:color w:val="000000"/>
        </w:rPr>
        <w:t xml:space="preserve"> </w:t>
      </w:r>
      <w:r w:rsidR="00C354EE" w:rsidRPr="002A5A44">
        <w:rPr>
          <w:rFonts w:eastAsiaTheme="minorEastAsia"/>
          <w:color w:val="000000"/>
        </w:rPr>
        <w:t>100</w:t>
      </w:r>
      <w:r>
        <w:rPr>
          <w:rFonts w:eastAsiaTheme="minorEastAsia"/>
          <w:color w:val="000000"/>
          <w:lang w:val="en-US"/>
        </w:rPr>
        <w:t xml:space="preserve"> </w:t>
      </w:r>
      <w:r w:rsidR="00C354EE" w:rsidRPr="002A5A44">
        <w:rPr>
          <w:color w:val="000000"/>
        </w:rPr>
        <w:t>%</w:t>
      </w:r>
      <w:r>
        <w:rPr>
          <w:color w:val="000000"/>
          <w:lang w:val="en-US"/>
        </w:rPr>
        <w:tab/>
      </w:r>
      <w:r>
        <w:rPr>
          <w:lang w:val="en-US"/>
        </w:rPr>
        <w:t>(7)</w:t>
      </w:r>
    </w:p>
    <w:p w:rsidR="00C354EE" w:rsidRPr="00CD6169" w:rsidRDefault="00CD6169" w:rsidP="00CD6169">
      <w:pPr>
        <w:tabs>
          <w:tab w:val="center" w:pos="4536"/>
          <w:tab w:val="right" w:pos="9071"/>
        </w:tabs>
        <w:spacing w:before="120" w:after="120"/>
        <w:jc w:val="left"/>
        <w:rPr>
          <w:rFonts w:eastAsiaTheme="minorEastAsia"/>
          <w:color w:val="000000"/>
          <w:lang w:val="en-US"/>
        </w:rPr>
      </w:pPr>
      <w:r>
        <w:rPr>
          <w:color w:val="000000"/>
          <w:lang w:val="en-US"/>
        </w:rPr>
        <w:tab/>
      </w:r>
      <w:r w:rsidR="00C354EE" w:rsidRPr="002A5A44">
        <w:rPr>
          <w:color w:val="000000"/>
        </w:rPr>
        <w:t>Persentase kesalahan</w:t>
      </w:r>
      <w:r w:rsidR="00C354EE">
        <w:rPr>
          <w:color w:val="000000"/>
        </w:rPr>
        <w:t xml:space="preserve"> </w:t>
      </w:r>
      <w:r w:rsidR="00C354EE" w:rsidRPr="002A5A44">
        <w:rPr>
          <w:color w:val="000000"/>
        </w:rPr>
        <w:t xml:space="preserve">= </w:t>
      </w:r>
      <w:r w:rsidR="00711F28" w:rsidRPr="00747C9C">
        <w:rPr>
          <w:color w:val="000000"/>
          <w:position w:val="-24"/>
        </w:rPr>
        <w:object w:dxaOrig="1780" w:dyaOrig="620">
          <v:shape id="_x0000_i1028" type="#_x0000_t75" style="width:88.9pt;height:31.3pt" o:ole="">
            <v:imagedata r:id="rId28" o:title=""/>
          </v:shape>
          <o:OLEObject Type="Embed" ProgID="Equation.3" ShapeID="_x0000_i1028" DrawAspect="Content" ObjectID="_1545630699" r:id="rId29"/>
        </w:object>
      </w:r>
      <w:r w:rsidR="00747C9C">
        <w:rPr>
          <w:rFonts w:eastAsiaTheme="minorEastAsia" w:cs="Tahoma"/>
          <w:i/>
          <w:color w:val="000000"/>
        </w:rPr>
        <w:t>×</w:t>
      </w:r>
      <w:r w:rsidR="00C354EE" w:rsidRPr="002A5A44">
        <w:rPr>
          <w:rFonts w:eastAsiaTheme="minorEastAsia"/>
          <w:i/>
          <w:color w:val="000000"/>
        </w:rPr>
        <w:t xml:space="preserve"> </w:t>
      </w:r>
      <w:r w:rsidR="00C354EE" w:rsidRPr="002A5A44">
        <w:rPr>
          <w:rFonts w:eastAsiaTheme="minorEastAsia"/>
          <w:color w:val="000000"/>
        </w:rPr>
        <w:t>100</w:t>
      </w:r>
      <w:r>
        <w:rPr>
          <w:rFonts w:eastAsiaTheme="minorEastAsia"/>
          <w:color w:val="000000"/>
          <w:lang w:val="en-US"/>
        </w:rPr>
        <w:t xml:space="preserve"> </w:t>
      </w:r>
      <w:r w:rsidR="00C354EE" w:rsidRPr="002A5A44">
        <w:rPr>
          <w:color w:val="000000"/>
        </w:rPr>
        <w:t>%</w:t>
      </w:r>
      <w:r>
        <w:rPr>
          <w:lang w:val="en-US"/>
        </w:rPr>
        <w:tab/>
        <w:t>(8)</w:t>
      </w:r>
    </w:p>
    <w:p w:rsidR="00C354EE" w:rsidRPr="00CD6169" w:rsidRDefault="00CD6169" w:rsidP="00CD6169">
      <w:pPr>
        <w:tabs>
          <w:tab w:val="center" w:pos="4536"/>
          <w:tab w:val="right" w:pos="9071"/>
        </w:tabs>
        <w:spacing w:before="120" w:after="120"/>
        <w:jc w:val="left"/>
        <w:rPr>
          <w:color w:val="000000"/>
          <w:lang w:val="en-US"/>
        </w:rPr>
      </w:pPr>
      <w:r>
        <w:rPr>
          <w:color w:val="000000"/>
          <w:lang w:val="en-US"/>
        </w:rPr>
        <w:tab/>
      </w:r>
      <w:r w:rsidR="00C354EE" w:rsidRPr="002A5A44">
        <w:rPr>
          <w:color w:val="000000"/>
        </w:rPr>
        <w:t>Persentase kesalahan</w:t>
      </w:r>
      <w:r w:rsidR="00C354EE">
        <w:rPr>
          <w:color w:val="000000"/>
        </w:rPr>
        <w:t xml:space="preserve"> </w:t>
      </w:r>
      <w:r w:rsidR="00C354EE" w:rsidRPr="002A5A44">
        <w:rPr>
          <w:color w:val="000000"/>
        </w:rPr>
        <w:t>=</w:t>
      </w:r>
      <w:r w:rsidR="00C354EE">
        <w:rPr>
          <w:color w:val="000000"/>
        </w:rPr>
        <w:t xml:space="preserve"> </w:t>
      </w:r>
      <w:r w:rsidR="00C354EE" w:rsidRPr="002A5A44">
        <w:rPr>
          <w:rFonts w:eastAsiaTheme="minorEastAsia"/>
          <w:color w:val="000000"/>
        </w:rPr>
        <w:t>100</w:t>
      </w:r>
      <w:r w:rsidR="00F531B9">
        <w:rPr>
          <w:rFonts w:eastAsiaTheme="minorEastAsia"/>
          <w:color w:val="000000"/>
          <w:lang w:val="en-US"/>
        </w:rPr>
        <w:t xml:space="preserve"> </w:t>
      </w:r>
      <w:r w:rsidR="00C354EE" w:rsidRPr="002A5A44">
        <w:rPr>
          <w:color w:val="000000"/>
        </w:rPr>
        <w:t>%</w:t>
      </w:r>
      <m:oMath>
        <m:r>
          <w:rPr>
            <w:rFonts w:ascii="Cambria Math" w:hAnsi="Cambria Math"/>
            <w:color w:val="000000"/>
          </w:rPr>
          <m:t xml:space="preserve"> -</m:t>
        </m:r>
      </m:oMath>
      <w:r w:rsidR="00C354EE" w:rsidRPr="002A5A44">
        <w:rPr>
          <w:color w:val="000000"/>
        </w:rPr>
        <w:t xml:space="preserve"> Persentase</w:t>
      </w:r>
      <w:r w:rsidR="00747C9C">
        <w:rPr>
          <w:color w:val="000000"/>
        </w:rPr>
        <w:t xml:space="preserve"> </w:t>
      </w:r>
      <w:r>
        <w:rPr>
          <w:color w:val="000000"/>
          <w:lang w:val="en-US"/>
        </w:rPr>
        <w:t>k</w:t>
      </w:r>
      <w:r w:rsidR="00C354EE" w:rsidRPr="00CD6169">
        <w:rPr>
          <w:color w:val="000000"/>
        </w:rPr>
        <w:t>eberhasilan</w:t>
      </w:r>
      <w:r>
        <w:rPr>
          <w:lang w:val="en-US"/>
        </w:rPr>
        <w:tab/>
        <w:t>(9)</w:t>
      </w:r>
    </w:p>
    <w:p w:rsidR="00C354EE" w:rsidRPr="00CD6169" w:rsidRDefault="00CD6169" w:rsidP="00CD6169">
      <w:pPr>
        <w:tabs>
          <w:tab w:val="center" w:pos="4536"/>
          <w:tab w:val="right" w:pos="9071"/>
        </w:tabs>
        <w:spacing w:before="120" w:after="120"/>
        <w:jc w:val="left"/>
        <w:rPr>
          <w:lang w:val="en-US"/>
        </w:rPr>
      </w:pPr>
      <w:r>
        <w:rPr>
          <w:color w:val="000000"/>
          <w:lang w:val="en-US"/>
        </w:rPr>
        <w:tab/>
      </w:r>
      <w:r w:rsidR="00C354EE">
        <w:rPr>
          <w:color w:val="000000"/>
        </w:rPr>
        <w:t>Rata-rata</w:t>
      </w:r>
      <w:r>
        <w:rPr>
          <w:color w:val="000000"/>
          <w:lang w:val="en-US"/>
        </w:rPr>
        <w:t xml:space="preserve"> </w:t>
      </w:r>
      <w:r w:rsidR="00C354EE" w:rsidRPr="00CD6169">
        <w:rPr>
          <w:color w:val="000000"/>
          <w:szCs w:val="24"/>
        </w:rPr>
        <w:t>=</w:t>
      </w:r>
      <w:r w:rsidR="00747C9C" w:rsidRPr="002A5A44">
        <w:rPr>
          <w:color w:val="000000"/>
          <w:position w:val="-24"/>
        </w:rPr>
        <w:object w:dxaOrig="320" w:dyaOrig="620">
          <v:shape id="_x0000_i1029" type="#_x0000_t75" style="width:14.4pt;height:26.3pt" o:ole="">
            <v:imagedata r:id="rId30" o:title=""/>
          </v:shape>
          <o:OLEObject Type="Embed" ProgID="Equation.3" ShapeID="_x0000_i1029" DrawAspect="Content" ObjectID="_1545630700" r:id="rId31"/>
        </w:object>
      </w:r>
      <w:r w:rsidR="00C354EE" w:rsidRPr="00CD6169">
        <w:rPr>
          <w:rFonts w:eastAsiaTheme="minorEastAsia"/>
          <w:color w:val="000000"/>
        </w:rPr>
        <w:t>x</w:t>
      </w:r>
      <w:r w:rsidR="00C354EE" w:rsidRPr="002A5A44">
        <w:rPr>
          <w:rFonts w:eastAsiaTheme="minorEastAsia"/>
          <w:i/>
          <w:color w:val="000000"/>
        </w:rPr>
        <w:t xml:space="preserve"> </w:t>
      </w:r>
      <w:r w:rsidR="00C354EE" w:rsidRPr="002A5A44">
        <w:rPr>
          <w:rFonts w:eastAsiaTheme="minorEastAsia"/>
          <w:color w:val="000000"/>
        </w:rPr>
        <w:t>100</w:t>
      </w:r>
      <w:r>
        <w:rPr>
          <w:rFonts w:eastAsiaTheme="minorEastAsia"/>
          <w:color w:val="000000"/>
          <w:lang w:val="en-US"/>
        </w:rPr>
        <w:t xml:space="preserve"> </w:t>
      </w:r>
      <w:r w:rsidR="00C354EE" w:rsidRPr="002A5A44">
        <w:rPr>
          <w:color w:val="000000"/>
        </w:rPr>
        <w:t>%</w:t>
      </w:r>
      <w:r>
        <w:rPr>
          <w:lang w:val="en-US"/>
        </w:rPr>
        <w:t xml:space="preserve"> </w:t>
      </w:r>
      <w:r>
        <w:rPr>
          <w:lang w:val="en-US"/>
        </w:rPr>
        <w:tab/>
        <w:t>(10)</w:t>
      </w:r>
    </w:p>
    <w:p w:rsidR="00C354EE" w:rsidRPr="000036F2" w:rsidRDefault="00C354EE" w:rsidP="00C354EE">
      <w:pPr>
        <w:rPr>
          <w:lang w:val="en-US"/>
        </w:rPr>
      </w:pPr>
      <w:r w:rsidRPr="00190FD5">
        <w:lastRenderedPageBreak/>
        <w:t>Berdasarkan pencarian persentase error dan keberhasilan maka range persentas</w:t>
      </w:r>
      <w:r w:rsidR="000036F2">
        <w:rPr>
          <w:lang w:val="en-US"/>
        </w:rPr>
        <w:t>e</w:t>
      </w:r>
      <w:r w:rsidRPr="00190FD5">
        <w:t xml:space="preserve"> dan kriteria kualitatif dapat ditetapkan pada Tabel </w:t>
      </w:r>
      <w:r w:rsidR="000036F2">
        <w:rPr>
          <w:lang w:val="en-US"/>
        </w:rPr>
        <w:t>2</w:t>
      </w:r>
      <w:r w:rsidRPr="00190FD5">
        <w:t xml:space="preserve"> berikut ini</w:t>
      </w:r>
      <w:r w:rsidR="000036F2">
        <w:rPr>
          <w:lang w:val="en-US"/>
        </w:rPr>
        <w:t>.</w:t>
      </w:r>
    </w:p>
    <w:p w:rsidR="008B33C8" w:rsidRDefault="008B33C8" w:rsidP="00C354EE"/>
    <w:p w:rsidR="00711F28" w:rsidRPr="000036F2" w:rsidRDefault="00711F28" w:rsidP="000036F2">
      <w:pPr>
        <w:pStyle w:val="JudulGambarTabel"/>
      </w:pPr>
      <w:bookmarkStart w:id="4" w:name="_Toc464779673"/>
      <w:r w:rsidRPr="000036F2">
        <w:t xml:space="preserve">Tabel </w:t>
      </w:r>
      <w:r w:rsidR="000036F2" w:rsidRPr="000036F2">
        <w:t>2</w:t>
      </w:r>
      <w:r w:rsidRPr="000036F2">
        <w:t xml:space="preserve">. Range presentase dan kreteria kelayakan </w:t>
      </w:r>
      <w:bookmarkEnd w:id="4"/>
      <w:r w:rsidR="008B33C8" w:rsidRPr="000036F2">
        <w:t>(Lukman, 2015)</w:t>
      </w:r>
    </w:p>
    <w:tbl>
      <w:tblPr>
        <w:tblStyle w:val="TableGrid"/>
        <w:tblW w:w="0" w:type="auto"/>
        <w:jc w:val="center"/>
        <w:tblLook w:val="04A0" w:firstRow="1" w:lastRow="0" w:firstColumn="1" w:lastColumn="0" w:noHBand="0" w:noVBand="1"/>
      </w:tblPr>
      <w:tblGrid>
        <w:gridCol w:w="3670"/>
        <w:gridCol w:w="2392"/>
      </w:tblGrid>
      <w:tr w:rsidR="00711F28" w:rsidRPr="000036F2" w:rsidTr="000036F2">
        <w:trPr>
          <w:jc w:val="center"/>
        </w:trPr>
        <w:tc>
          <w:tcPr>
            <w:tcW w:w="3670" w:type="dxa"/>
          </w:tcPr>
          <w:p w:rsidR="00711F28" w:rsidRPr="000036F2" w:rsidRDefault="00711F28" w:rsidP="000036F2">
            <w:pPr>
              <w:pStyle w:val="IsiTabel"/>
              <w:rPr>
                <w:b/>
              </w:rPr>
            </w:pPr>
            <w:r w:rsidRPr="000036F2">
              <w:rPr>
                <w:b/>
              </w:rPr>
              <w:t>Skor dalam persentase</w:t>
            </w:r>
          </w:p>
        </w:tc>
        <w:tc>
          <w:tcPr>
            <w:tcW w:w="2392" w:type="dxa"/>
          </w:tcPr>
          <w:p w:rsidR="00711F28" w:rsidRPr="000036F2" w:rsidRDefault="00711F28" w:rsidP="000036F2">
            <w:pPr>
              <w:pStyle w:val="IsiTabel"/>
              <w:rPr>
                <w:b/>
              </w:rPr>
            </w:pPr>
            <w:r w:rsidRPr="000036F2">
              <w:rPr>
                <w:b/>
              </w:rPr>
              <w:t>Kriteria</w:t>
            </w:r>
          </w:p>
        </w:tc>
      </w:tr>
      <w:tr w:rsidR="00711F28" w:rsidRPr="002A5A44" w:rsidTr="000036F2">
        <w:trPr>
          <w:jc w:val="center"/>
        </w:trPr>
        <w:tc>
          <w:tcPr>
            <w:tcW w:w="3670" w:type="dxa"/>
          </w:tcPr>
          <w:p w:rsidR="00711F28" w:rsidRPr="000036F2" w:rsidRDefault="00711F28" w:rsidP="000036F2">
            <w:pPr>
              <w:pStyle w:val="IsiTabel"/>
            </w:pPr>
            <w:r w:rsidRPr="000036F2">
              <w:t xml:space="preserve">81%&lt;presentase ≤ 100% </w:t>
            </w:r>
          </w:p>
        </w:tc>
        <w:tc>
          <w:tcPr>
            <w:tcW w:w="2392" w:type="dxa"/>
          </w:tcPr>
          <w:p w:rsidR="00711F28" w:rsidRPr="000036F2" w:rsidRDefault="00711F28" w:rsidP="000036F2">
            <w:pPr>
              <w:pStyle w:val="IsiTabel"/>
            </w:pPr>
            <w:r w:rsidRPr="000036F2">
              <w:t>Sangat Baik</w:t>
            </w:r>
          </w:p>
        </w:tc>
      </w:tr>
      <w:tr w:rsidR="00711F28" w:rsidRPr="002A5A44" w:rsidTr="000036F2">
        <w:trPr>
          <w:jc w:val="center"/>
        </w:trPr>
        <w:tc>
          <w:tcPr>
            <w:tcW w:w="3670" w:type="dxa"/>
          </w:tcPr>
          <w:p w:rsidR="00711F28" w:rsidRPr="000036F2" w:rsidRDefault="00711F28" w:rsidP="000036F2">
            <w:pPr>
              <w:pStyle w:val="IsiTabel"/>
            </w:pPr>
            <w:r w:rsidRPr="000036F2">
              <w:t>61%&lt;presentase ≤ 80%</w:t>
            </w:r>
          </w:p>
        </w:tc>
        <w:tc>
          <w:tcPr>
            <w:tcW w:w="2392" w:type="dxa"/>
          </w:tcPr>
          <w:p w:rsidR="00711F28" w:rsidRPr="000036F2" w:rsidRDefault="00711F28" w:rsidP="000036F2">
            <w:pPr>
              <w:pStyle w:val="IsiTabel"/>
            </w:pPr>
            <w:r w:rsidRPr="000036F2">
              <w:t>Baik</w:t>
            </w:r>
          </w:p>
        </w:tc>
      </w:tr>
      <w:tr w:rsidR="00711F28" w:rsidRPr="002A5A44" w:rsidTr="000036F2">
        <w:trPr>
          <w:jc w:val="center"/>
        </w:trPr>
        <w:tc>
          <w:tcPr>
            <w:tcW w:w="3670" w:type="dxa"/>
          </w:tcPr>
          <w:p w:rsidR="00711F28" w:rsidRPr="000036F2" w:rsidRDefault="00711F28" w:rsidP="000036F2">
            <w:pPr>
              <w:pStyle w:val="IsiTabel"/>
            </w:pPr>
            <w:r w:rsidRPr="000036F2">
              <w:t>41%&lt;presentase ≤ 60%</w:t>
            </w:r>
          </w:p>
        </w:tc>
        <w:tc>
          <w:tcPr>
            <w:tcW w:w="2392" w:type="dxa"/>
          </w:tcPr>
          <w:p w:rsidR="00711F28" w:rsidRPr="000036F2" w:rsidRDefault="00711F28" w:rsidP="000036F2">
            <w:pPr>
              <w:pStyle w:val="IsiTabel"/>
            </w:pPr>
            <w:r w:rsidRPr="000036F2">
              <w:t>Cukup Baik</w:t>
            </w:r>
          </w:p>
        </w:tc>
      </w:tr>
      <w:tr w:rsidR="00711F28" w:rsidRPr="002A5A44" w:rsidTr="000036F2">
        <w:trPr>
          <w:jc w:val="center"/>
        </w:trPr>
        <w:tc>
          <w:tcPr>
            <w:tcW w:w="3670" w:type="dxa"/>
          </w:tcPr>
          <w:p w:rsidR="00711F28" w:rsidRPr="000036F2" w:rsidRDefault="00711F28" w:rsidP="000036F2">
            <w:pPr>
              <w:pStyle w:val="IsiTabel"/>
            </w:pPr>
            <w:r w:rsidRPr="000036F2">
              <w:t xml:space="preserve">21%&lt;presentase ≤ 40% </w:t>
            </w:r>
          </w:p>
        </w:tc>
        <w:tc>
          <w:tcPr>
            <w:tcW w:w="2392" w:type="dxa"/>
          </w:tcPr>
          <w:p w:rsidR="00711F28" w:rsidRPr="000036F2" w:rsidRDefault="00711F28" w:rsidP="000036F2">
            <w:pPr>
              <w:pStyle w:val="IsiTabel"/>
            </w:pPr>
            <w:r w:rsidRPr="000036F2">
              <w:t>Kurang Baik</w:t>
            </w:r>
          </w:p>
        </w:tc>
      </w:tr>
      <w:tr w:rsidR="00711F28" w:rsidRPr="002A5A44" w:rsidTr="000036F2">
        <w:trPr>
          <w:jc w:val="center"/>
        </w:trPr>
        <w:tc>
          <w:tcPr>
            <w:tcW w:w="3670" w:type="dxa"/>
          </w:tcPr>
          <w:p w:rsidR="00711F28" w:rsidRPr="000036F2" w:rsidRDefault="00711F28" w:rsidP="000036F2">
            <w:pPr>
              <w:pStyle w:val="IsiTabel"/>
            </w:pPr>
            <w:r w:rsidRPr="000036F2">
              <w:t xml:space="preserve">0%&lt;presentase ≤ 20% </w:t>
            </w:r>
          </w:p>
        </w:tc>
        <w:tc>
          <w:tcPr>
            <w:tcW w:w="2392" w:type="dxa"/>
          </w:tcPr>
          <w:p w:rsidR="00711F28" w:rsidRPr="000036F2" w:rsidRDefault="00711F28" w:rsidP="000036F2">
            <w:pPr>
              <w:pStyle w:val="IsiTabel"/>
            </w:pPr>
            <w:r w:rsidRPr="000036F2">
              <w:t>Tidak Baik</w:t>
            </w:r>
          </w:p>
        </w:tc>
      </w:tr>
    </w:tbl>
    <w:p w:rsidR="00D36A7A" w:rsidRDefault="00D36A7A" w:rsidP="004539F8">
      <w:pPr>
        <w:rPr>
          <w:lang w:val="en-US"/>
        </w:rPr>
      </w:pPr>
    </w:p>
    <w:p w:rsidR="000036F2" w:rsidRPr="000036F2" w:rsidRDefault="000036F2" w:rsidP="004539F8">
      <w:pPr>
        <w:rPr>
          <w:lang w:val="en-US"/>
        </w:rPr>
      </w:pPr>
    </w:p>
    <w:p w:rsidR="000870CF" w:rsidRPr="000036F2" w:rsidRDefault="008B33C8" w:rsidP="00D36A7A">
      <w:pPr>
        <w:pStyle w:val="Heading2"/>
        <w:rPr>
          <w:sz w:val="24"/>
          <w:lang w:val="en-US"/>
        </w:rPr>
      </w:pPr>
      <w:r>
        <w:rPr>
          <w:sz w:val="24"/>
        </w:rPr>
        <w:t>4</w:t>
      </w:r>
      <w:r w:rsidR="00D36A7A" w:rsidRPr="007A791C">
        <w:rPr>
          <w:sz w:val="24"/>
        </w:rPr>
        <w:t xml:space="preserve">. </w:t>
      </w:r>
      <w:r w:rsidR="000036F2">
        <w:rPr>
          <w:rFonts w:cs="Tahoma"/>
          <w:szCs w:val="22"/>
          <w:lang w:val="en-US"/>
        </w:rPr>
        <w:t>HASIL PENGUJIAN</w:t>
      </w:r>
      <w:r w:rsidR="000036F2">
        <w:rPr>
          <w:rFonts w:cs="Tahoma"/>
          <w:szCs w:val="22"/>
        </w:rPr>
        <w:t xml:space="preserve"> DAN PEMBAHASAN</w:t>
      </w:r>
    </w:p>
    <w:p w:rsidR="00D36A7A" w:rsidRPr="007A791C" w:rsidRDefault="00D36A7A" w:rsidP="00D36A7A">
      <w:pPr>
        <w:pStyle w:val="Heading3"/>
      </w:pPr>
      <w:r>
        <w:t>4.1</w:t>
      </w:r>
      <w:r w:rsidRPr="007A791C">
        <w:t xml:space="preserve"> </w:t>
      </w:r>
      <w:r w:rsidRPr="00222011">
        <w:t xml:space="preserve">Pengujian Sensor </w:t>
      </w:r>
      <w:r>
        <w:t>Ultrasonik</w:t>
      </w:r>
    </w:p>
    <w:p w:rsidR="007E7649" w:rsidRDefault="00D36A7A" w:rsidP="00D36A7A">
      <w:pPr>
        <w:pStyle w:val="BodyText"/>
      </w:pPr>
      <w:r w:rsidRPr="00C92CD8">
        <w:t>Un</w:t>
      </w:r>
      <w:r>
        <w:t>tuk pengujian sensor ultrasonik</w:t>
      </w:r>
      <w:r w:rsidRPr="00C92CD8">
        <w:t xml:space="preserve"> maka dilakukan perbandingan pengukuran tinggi badan yang dihasilkan</w:t>
      </w:r>
      <w:r>
        <w:t xml:space="preserve"> sensor ultrasonik dengan </w:t>
      </w:r>
      <w:r w:rsidRPr="00C92CD8">
        <w:t>pengukuran tinggi badan secara konvension</w:t>
      </w:r>
      <w:r>
        <w:t>al menggunakan sebuah meteran. Maka h</w:t>
      </w:r>
      <w:r w:rsidRPr="00C92CD8">
        <w:t>asil pengujian ditunju</w:t>
      </w:r>
      <w:r w:rsidR="002F0EB8">
        <w:rPr>
          <w:lang w:val="en-US"/>
        </w:rPr>
        <w:t>k</w:t>
      </w:r>
      <w:r w:rsidRPr="00C92CD8">
        <w:t xml:space="preserve">kan pada Tabel </w:t>
      </w:r>
      <w:r w:rsidR="002F0EB8">
        <w:rPr>
          <w:lang w:val="en-US"/>
        </w:rPr>
        <w:t>3</w:t>
      </w:r>
      <w:r>
        <w:t xml:space="preserve"> berikut</w:t>
      </w:r>
      <w:r w:rsidR="002F0EB8">
        <w:rPr>
          <w:lang w:val="en-US"/>
        </w:rPr>
        <w:t xml:space="preserve"> </w:t>
      </w:r>
      <w:proofErr w:type="spellStart"/>
      <w:r w:rsidR="002F0EB8">
        <w:rPr>
          <w:lang w:val="en-US"/>
        </w:rPr>
        <w:t>ini</w:t>
      </w:r>
      <w:proofErr w:type="spellEnd"/>
      <w:r w:rsidR="00AF218E" w:rsidRPr="00755CB1">
        <w:rPr>
          <w:lang w:val="en-US"/>
        </w:rPr>
        <w:t xml:space="preserve">. </w:t>
      </w:r>
    </w:p>
    <w:p w:rsidR="00D36A7A" w:rsidRPr="002F0EB8" w:rsidRDefault="00D36A7A" w:rsidP="002F0EB8">
      <w:pPr>
        <w:pStyle w:val="JudulGambarTabel"/>
      </w:pPr>
      <w:r w:rsidRPr="002F0EB8">
        <w:t xml:space="preserve">Tabel </w:t>
      </w:r>
      <w:r w:rsidR="002F0EB8">
        <w:rPr>
          <w:lang w:val="en-US"/>
        </w:rPr>
        <w:t>3</w:t>
      </w:r>
      <w:r w:rsidRPr="002F0EB8">
        <w:t>. Hasil pengujian p</w:t>
      </w:r>
      <w:r w:rsidR="002F0EB8">
        <w:rPr>
          <w:lang w:val="en-US"/>
        </w:rPr>
        <w:t>e</w:t>
      </w:r>
      <w:r w:rsidRPr="002F0EB8">
        <w:t>ngukuran tinggi badan (TB)</w:t>
      </w:r>
    </w:p>
    <w:tbl>
      <w:tblPr>
        <w:tblW w:w="8358" w:type="dxa"/>
        <w:jc w:val="center"/>
        <w:tblInd w:w="91" w:type="dxa"/>
        <w:shd w:val="clear" w:color="auto" w:fill="FFFFFF" w:themeFill="background1"/>
        <w:tblLayout w:type="fixed"/>
        <w:tblLook w:val="04A0" w:firstRow="1" w:lastRow="0" w:firstColumn="1" w:lastColumn="0" w:noHBand="0" w:noVBand="1"/>
      </w:tblPr>
      <w:tblGrid>
        <w:gridCol w:w="630"/>
        <w:gridCol w:w="1465"/>
        <w:gridCol w:w="1601"/>
        <w:gridCol w:w="1566"/>
        <w:gridCol w:w="1559"/>
        <w:gridCol w:w="1537"/>
      </w:tblGrid>
      <w:tr w:rsidR="00D36A7A" w:rsidRPr="002F0EB8" w:rsidTr="002F0EB8">
        <w:trPr>
          <w:trHeight w:val="736"/>
          <w:jc w:val="center"/>
        </w:trPr>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rsidR="00D36A7A" w:rsidRPr="002F0EB8" w:rsidRDefault="00D36A7A" w:rsidP="002F0EB8">
            <w:pPr>
              <w:pStyle w:val="IsiTabel"/>
              <w:rPr>
                <w:b/>
                <w:lang w:val="en-US"/>
              </w:rPr>
            </w:pPr>
            <w:r w:rsidRPr="002F0EB8">
              <w:rPr>
                <w:b/>
              </w:rPr>
              <w:t>No</w:t>
            </w:r>
            <w:r w:rsidR="002F0EB8">
              <w:rPr>
                <w:b/>
                <w:lang w:val="en-US"/>
              </w:rPr>
              <w:t>.</w:t>
            </w:r>
          </w:p>
        </w:tc>
        <w:tc>
          <w:tcPr>
            <w:tcW w:w="1465"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rsidR="00D36A7A" w:rsidRPr="002F0EB8" w:rsidRDefault="00D36A7A" w:rsidP="002F0EB8">
            <w:pPr>
              <w:pStyle w:val="IsiTabel"/>
              <w:rPr>
                <w:b/>
              </w:rPr>
            </w:pPr>
            <w:r w:rsidRPr="002F0EB8">
              <w:rPr>
                <w:b/>
              </w:rPr>
              <w:t>Nama</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rsidR="00D36A7A" w:rsidRPr="002F0EB8" w:rsidRDefault="00D36A7A" w:rsidP="000528B6">
            <w:pPr>
              <w:pStyle w:val="IsiTabel"/>
              <w:rPr>
                <w:b/>
              </w:rPr>
            </w:pPr>
            <w:r w:rsidRPr="002F0EB8">
              <w:rPr>
                <w:b/>
              </w:rPr>
              <w:t xml:space="preserve">TB </w:t>
            </w:r>
            <w:r w:rsidR="000528B6">
              <w:rPr>
                <w:b/>
                <w:lang w:val="en-US"/>
              </w:rPr>
              <w:t>K</w:t>
            </w:r>
            <w:r w:rsidRPr="002F0EB8">
              <w:rPr>
                <w:b/>
              </w:rPr>
              <w:t>onvensional (cm)</w:t>
            </w:r>
          </w:p>
        </w:tc>
        <w:tc>
          <w:tcPr>
            <w:tcW w:w="1566"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rsidR="00D36A7A" w:rsidRPr="002F0EB8" w:rsidRDefault="00D36A7A" w:rsidP="002F0EB8">
            <w:pPr>
              <w:pStyle w:val="IsiTabel"/>
              <w:rPr>
                <w:b/>
              </w:rPr>
            </w:pPr>
            <w:r w:rsidRPr="002F0EB8">
              <w:rPr>
                <w:b/>
              </w:rPr>
              <w:t xml:space="preserve">TB </w:t>
            </w:r>
            <w:r w:rsidRPr="002F0EB8">
              <w:rPr>
                <w:b/>
              </w:rPr>
              <w:br/>
              <w:t xml:space="preserve">Modul </w:t>
            </w:r>
            <w:r w:rsidR="002F0EB8">
              <w:rPr>
                <w:b/>
                <w:lang w:val="en-US"/>
              </w:rPr>
              <w:br/>
            </w:r>
            <w:r w:rsidRPr="002F0EB8">
              <w:rPr>
                <w:b/>
              </w:rPr>
              <w:t>(cm)</w:t>
            </w:r>
          </w:p>
        </w:tc>
        <w:tc>
          <w:tcPr>
            <w:tcW w:w="1559" w:type="dxa"/>
            <w:tcBorders>
              <w:top w:val="single" w:sz="8" w:space="0" w:color="000000"/>
              <w:left w:val="single" w:sz="8" w:space="0" w:color="000000"/>
              <w:bottom w:val="single" w:sz="4" w:space="0" w:color="auto"/>
              <w:right w:val="single" w:sz="8" w:space="0" w:color="auto"/>
            </w:tcBorders>
            <w:shd w:val="clear" w:color="auto" w:fill="FFFFFF" w:themeFill="background1"/>
            <w:vAlign w:val="center"/>
            <w:hideMark/>
          </w:tcPr>
          <w:p w:rsidR="00D36A7A" w:rsidRPr="002F0EB8" w:rsidRDefault="00D36A7A" w:rsidP="002F0EB8">
            <w:pPr>
              <w:pStyle w:val="IsiTabel"/>
              <w:rPr>
                <w:b/>
              </w:rPr>
            </w:pPr>
            <w:r w:rsidRPr="002F0EB8">
              <w:rPr>
                <w:b/>
              </w:rPr>
              <w:t>Persentase</w:t>
            </w:r>
            <w:r w:rsidRPr="002F0EB8">
              <w:rPr>
                <w:b/>
              </w:rPr>
              <w:br/>
              <w:t>Keberhasilan</w:t>
            </w:r>
          </w:p>
          <w:p w:rsidR="00D36A7A" w:rsidRPr="002F0EB8" w:rsidRDefault="00D36A7A" w:rsidP="002F0EB8">
            <w:pPr>
              <w:pStyle w:val="IsiTabel"/>
              <w:rPr>
                <w:b/>
              </w:rPr>
            </w:pPr>
            <w:r w:rsidRPr="002F0EB8">
              <w:rPr>
                <w:b/>
              </w:rPr>
              <w:t>(%)</w:t>
            </w:r>
          </w:p>
        </w:tc>
        <w:tc>
          <w:tcPr>
            <w:tcW w:w="1537" w:type="dxa"/>
            <w:tcBorders>
              <w:top w:val="single" w:sz="8" w:space="0" w:color="000000"/>
              <w:left w:val="nil"/>
              <w:bottom w:val="single" w:sz="4" w:space="0" w:color="auto"/>
              <w:right w:val="single" w:sz="8" w:space="0" w:color="000000"/>
            </w:tcBorders>
            <w:shd w:val="clear" w:color="auto" w:fill="FFFFFF" w:themeFill="background1"/>
            <w:vAlign w:val="center"/>
            <w:hideMark/>
          </w:tcPr>
          <w:p w:rsidR="00D36A7A" w:rsidRPr="002F0EB8" w:rsidRDefault="00D36A7A" w:rsidP="002F0EB8">
            <w:pPr>
              <w:pStyle w:val="IsiTabel"/>
              <w:rPr>
                <w:b/>
              </w:rPr>
            </w:pPr>
            <w:r w:rsidRPr="002F0EB8">
              <w:rPr>
                <w:b/>
              </w:rPr>
              <w:t>Persentase Error</w:t>
            </w:r>
          </w:p>
          <w:p w:rsidR="00D36A7A" w:rsidRPr="002F0EB8" w:rsidRDefault="00D36A7A" w:rsidP="002F0EB8">
            <w:pPr>
              <w:pStyle w:val="IsiTabel"/>
              <w:rPr>
                <w:b/>
              </w:rPr>
            </w:pPr>
            <w:r w:rsidRPr="002F0EB8">
              <w:rPr>
                <w:b/>
              </w:rPr>
              <w:t>(%)</w:t>
            </w:r>
          </w:p>
        </w:tc>
      </w:tr>
      <w:tr w:rsidR="00D36A7A"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Zaki</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165</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160</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96,97</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3,03</w:t>
            </w:r>
          </w:p>
        </w:tc>
      </w:tr>
      <w:tr w:rsidR="00D36A7A"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2</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Rizki</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160</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158</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98,75</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1,25</w:t>
            </w:r>
          </w:p>
        </w:tc>
      </w:tr>
      <w:tr w:rsidR="00D36A7A"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3</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Sri</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159</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152</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95,60</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4,40</w:t>
            </w:r>
          </w:p>
        </w:tc>
      </w:tr>
      <w:tr w:rsidR="00D36A7A"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4</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Ayu</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154</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150</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9740</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2,60</w:t>
            </w:r>
          </w:p>
        </w:tc>
      </w:tr>
      <w:tr w:rsidR="00D36A7A"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5</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Mira</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160</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156</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97,50</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2,50</w:t>
            </w:r>
          </w:p>
        </w:tc>
      </w:tr>
      <w:tr w:rsidR="00771F00"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6</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Fatin</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156</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150</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96,15</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3,85</w:t>
            </w:r>
          </w:p>
        </w:tc>
      </w:tr>
      <w:tr w:rsidR="00771F00"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7</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Ikhsan</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168</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160</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95,24</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4,76</w:t>
            </w:r>
          </w:p>
        </w:tc>
      </w:tr>
      <w:tr w:rsidR="00771F00"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8</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Shakir</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170</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165</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97,06</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2,94</w:t>
            </w:r>
          </w:p>
        </w:tc>
      </w:tr>
      <w:tr w:rsidR="00771F00"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9</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Shadri</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178</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171</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96,07</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3,93</w:t>
            </w:r>
          </w:p>
        </w:tc>
      </w:tr>
      <w:tr w:rsidR="00771F00"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10</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Maulana</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170</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168</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98,82</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1,18</w:t>
            </w:r>
          </w:p>
        </w:tc>
      </w:tr>
      <w:tr w:rsidR="00771F00"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11</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Imam</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166</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159</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95,78</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4,22</w:t>
            </w:r>
          </w:p>
        </w:tc>
      </w:tr>
      <w:tr w:rsidR="00771F00"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12</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Ali</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169</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164</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97,04</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2.96</w:t>
            </w:r>
          </w:p>
        </w:tc>
      </w:tr>
      <w:tr w:rsidR="00771F00"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13</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Maulid</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179</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171</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95,53</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4,47</w:t>
            </w:r>
          </w:p>
        </w:tc>
      </w:tr>
      <w:tr w:rsidR="00771F00"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14</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Naina</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155</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149</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96,13</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3,87</w:t>
            </w:r>
          </w:p>
        </w:tc>
      </w:tr>
      <w:tr w:rsidR="00771F00"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Kamal</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171</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168</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98,25</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1,75</w:t>
            </w:r>
          </w:p>
        </w:tc>
      </w:tr>
      <w:tr w:rsidR="00771F00"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16</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Irma</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153</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149</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97,39</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2,61</w:t>
            </w:r>
          </w:p>
        </w:tc>
      </w:tr>
      <w:tr w:rsidR="00771F00"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17</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Diara</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160</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154</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96,25</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3,75</w:t>
            </w:r>
          </w:p>
        </w:tc>
      </w:tr>
      <w:tr w:rsidR="00771F00"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18</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Wanda</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159</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154</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96,86</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3,14</w:t>
            </w:r>
          </w:p>
        </w:tc>
      </w:tr>
      <w:tr w:rsidR="00771F00"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19</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Rafai</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156</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149</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95,51</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4,49</w:t>
            </w:r>
          </w:p>
        </w:tc>
      </w:tr>
      <w:tr w:rsidR="00D36A7A" w:rsidRPr="003E35C6" w:rsidTr="002F0EB8">
        <w:trPr>
          <w:jc w:val="center"/>
        </w:trPr>
        <w:tc>
          <w:tcPr>
            <w:tcW w:w="630" w:type="dxa"/>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20</w:t>
            </w:r>
          </w:p>
        </w:tc>
        <w:tc>
          <w:tcPr>
            <w:tcW w:w="1465"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Afdali</w:t>
            </w:r>
          </w:p>
        </w:tc>
        <w:tc>
          <w:tcPr>
            <w:tcW w:w="1601"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170</w:t>
            </w:r>
          </w:p>
        </w:tc>
        <w:tc>
          <w:tcPr>
            <w:tcW w:w="1566"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166</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97,65</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2,35</w:t>
            </w:r>
          </w:p>
        </w:tc>
      </w:tr>
      <w:tr w:rsidR="00D36A7A" w:rsidRPr="003E35C6" w:rsidTr="002F0EB8">
        <w:trPr>
          <w:jc w:val="center"/>
        </w:trPr>
        <w:tc>
          <w:tcPr>
            <w:tcW w:w="5262" w:type="dxa"/>
            <w:gridSpan w:val="4"/>
            <w:tcBorders>
              <w:top w:val="nil"/>
              <w:left w:val="single" w:sz="8" w:space="0" w:color="000000"/>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Selisih rata-rata persentase keberhasilan dan error</w:t>
            </w:r>
          </w:p>
        </w:tc>
        <w:tc>
          <w:tcPr>
            <w:tcW w:w="1559" w:type="dxa"/>
            <w:tcBorders>
              <w:top w:val="nil"/>
              <w:left w:val="nil"/>
              <w:bottom w:val="single" w:sz="8" w:space="0" w:color="000000"/>
              <w:right w:val="single" w:sz="8" w:space="0" w:color="auto"/>
            </w:tcBorders>
            <w:shd w:val="clear" w:color="auto" w:fill="FFFFFF" w:themeFill="background1"/>
            <w:hideMark/>
          </w:tcPr>
          <w:p w:rsidR="00D36A7A" w:rsidRPr="002F0EB8" w:rsidRDefault="00D36A7A" w:rsidP="002F0EB8">
            <w:pPr>
              <w:pStyle w:val="IsiTabel"/>
            </w:pPr>
            <w:r w:rsidRPr="002F0EB8">
              <w:t>96,80 %</w:t>
            </w:r>
          </w:p>
        </w:tc>
        <w:tc>
          <w:tcPr>
            <w:tcW w:w="1537" w:type="dxa"/>
            <w:tcBorders>
              <w:top w:val="nil"/>
              <w:left w:val="nil"/>
              <w:bottom w:val="single" w:sz="8" w:space="0" w:color="000000"/>
              <w:right w:val="single" w:sz="8" w:space="0" w:color="000000"/>
            </w:tcBorders>
            <w:shd w:val="clear" w:color="auto" w:fill="FFFFFF" w:themeFill="background1"/>
            <w:hideMark/>
          </w:tcPr>
          <w:p w:rsidR="00D36A7A" w:rsidRPr="002F0EB8" w:rsidRDefault="00D36A7A" w:rsidP="002F0EB8">
            <w:pPr>
              <w:pStyle w:val="IsiTabel"/>
            </w:pPr>
            <w:r w:rsidRPr="002F0EB8">
              <w:t>3,20 %</w:t>
            </w:r>
          </w:p>
        </w:tc>
      </w:tr>
    </w:tbl>
    <w:p w:rsidR="002F0EB8" w:rsidRDefault="002F0EB8" w:rsidP="000116BB">
      <w:pPr>
        <w:pStyle w:val="BodyText"/>
        <w:rPr>
          <w:lang w:val="en-US"/>
        </w:rPr>
      </w:pPr>
    </w:p>
    <w:p w:rsidR="00771F00" w:rsidRPr="002F0EB8" w:rsidRDefault="00771F00" w:rsidP="000116BB">
      <w:pPr>
        <w:pStyle w:val="BodyText"/>
        <w:rPr>
          <w:lang w:val="en-US"/>
        </w:rPr>
      </w:pPr>
      <w:r w:rsidRPr="00DB0200">
        <w:t xml:space="preserve">Jadi berdasarkan hasil yang didapatkan pada pengukuran yang ditunjukkan pada Tabel </w:t>
      </w:r>
      <w:r w:rsidR="002F0EB8">
        <w:rPr>
          <w:lang w:val="en-US"/>
        </w:rPr>
        <w:t>3</w:t>
      </w:r>
      <w:r w:rsidRPr="00DB0200">
        <w:t xml:space="preserve">, maka diperoleh grafik </w:t>
      </w:r>
      <w:r w:rsidR="002F0EB8" w:rsidRPr="00DB0200">
        <w:t xml:space="preserve">data </w:t>
      </w:r>
      <w:r w:rsidRPr="00DB0200">
        <w:t xml:space="preserve">seperti pada Gambar </w:t>
      </w:r>
      <w:r w:rsidR="002F0EB8">
        <w:rPr>
          <w:lang w:val="en-US"/>
        </w:rPr>
        <w:t>1</w:t>
      </w:r>
      <w:r>
        <w:t>1</w:t>
      </w:r>
      <w:r w:rsidR="002F0EB8">
        <w:rPr>
          <w:lang w:val="en-US"/>
        </w:rPr>
        <w:t>.</w:t>
      </w:r>
    </w:p>
    <w:p w:rsidR="0027272C" w:rsidRPr="002F0EB8" w:rsidRDefault="00771F00" w:rsidP="00771F00">
      <w:pPr>
        <w:jc w:val="center"/>
        <w:rPr>
          <w:lang w:val="en-US"/>
        </w:rPr>
      </w:pPr>
      <w:r w:rsidRPr="00771F00">
        <w:rPr>
          <w:noProof/>
          <w:lang w:val="en-US"/>
        </w:rPr>
        <w:lastRenderedPageBreak/>
        <w:drawing>
          <wp:inline distT="0" distB="0" distL="0" distR="0" wp14:anchorId="3F7BA40B" wp14:editId="05511962">
            <wp:extent cx="4208709" cy="244105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2"/>
                    <a:srcRect/>
                    <a:stretch>
                      <a:fillRect/>
                    </a:stretch>
                  </pic:blipFill>
                  <pic:spPr bwMode="auto">
                    <a:xfrm>
                      <a:off x="0" y="0"/>
                      <a:ext cx="4213373" cy="2443756"/>
                    </a:xfrm>
                    <a:prstGeom prst="rect">
                      <a:avLst/>
                    </a:prstGeom>
                    <a:noFill/>
                    <a:ln w="9525">
                      <a:noFill/>
                      <a:miter lim="800000"/>
                      <a:headEnd/>
                      <a:tailEnd/>
                    </a:ln>
                  </pic:spPr>
                </pic:pic>
              </a:graphicData>
            </a:graphic>
          </wp:inline>
        </w:drawing>
      </w:r>
    </w:p>
    <w:p w:rsidR="00771F00" w:rsidRPr="002F0EB8" w:rsidRDefault="00771F00" w:rsidP="002F0EB8">
      <w:pPr>
        <w:pStyle w:val="JudulGambarTabel"/>
        <w:spacing w:after="240"/>
      </w:pPr>
      <w:bookmarkStart w:id="5" w:name="_Toc465044737"/>
      <w:r w:rsidRPr="002F0EB8">
        <w:t xml:space="preserve">Gambar </w:t>
      </w:r>
      <w:r w:rsidR="002F0EB8">
        <w:rPr>
          <w:lang w:val="en-US"/>
        </w:rPr>
        <w:t>1</w:t>
      </w:r>
      <w:r w:rsidRPr="002F0EB8">
        <w:t>1</w:t>
      </w:r>
      <w:r w:rsidR="002F0EB8">
        <w:rPr>
          <w:lang w:val="en-US"/>
        </w:rPr>
        <w:t>.</w:t>
      </w:r>
      <w:r w:rsidRPr="002F0EB8">
        <w:t xml:space="preserve"> Grafik </w:t>
      </w:r>
      <w:r w:rsidR="002F0EB8">
        <w:rPr>
          <w:lang w:val="en-US"/>
        </w:rPr>
        <w:t xml:space="preserve">data </w:t>
      </w:r>
      <w:r w:rsidRPr="002F0EB8">
        <w:t>pengukuran tinggi badan</w:t>
      </w:r>
      <w:bookmarkEnd w:id="5"/>
    </w:p>
    <w:p w:rsidR="00771F00" w:rsidRPr="007A791C" w:rsidRDefault="00771F00" w:rsidP="00771F00">
      <w:pPr>
        <w:pStyle w:val="Heading3"/>
      </w:pPr>
      <w:r>
        <w:t>4.2</w:t>
      </w:r>
      <w:r w:rsidRPr="007A791C">
        <w:t xml:space="preserve"> </w:t>
      </w:r>
      <w:r w:rsidRPr="00222011">
        <w:t xml:space="preserve">Pengujian Sensor </w:t>
      </w:r>
      <w:r>
        <w:t>Berat</w:t>
      </w:r>
    </w:p>
    <w:p w:rsidR="00771F00" w:rsidRDefault="00771F00" w:rsidP="00771F00">
      <w:pPr>
        <w:pStyle w:val="BodyText"/>
      </w:pPr>
      <w:r w:rsidRPr="00A009B1">
        <w:t xml:space="preserve">Adapun hasil pengujian sensor berat </w:t>
      </w:r>
      <w:r w:rsidR="000528B6">
        <w:rPr>
          <w:lang w:val="en-US"/>
        </w:rPr>
        <w:t>u</w:t>
      </w:r>
      <w:r w:rsidRPr="00A009B1">
        <w:t xml:space="preserve">ntuk menguji nilai berat yang </w:t>
      </w:r>
      <w:proofErr w:type="spellStart"/>
      <w:r w:rsidR="000528B6">
        <w:rPr>
          <w:lang w:val="en-US"/>
        </w:rPr>
        <w:t>terukur</w:t>
      </w:r>
      <w:proofErr w:type="spellEnd"/>
      <w:r w:rsidR="000528B6">
        <w:rPr>
          <w:lang w:val="en-US"/>
        </w:rPr>
        <w:t xml:space="preserve"> </w:t>
      </w:r>
      <w:proofErr w:type="spellStart"/>
      <w:r w:rsidR="000528B6">
        <w:rPr>
          <w:lang w:val="en-US"/>
        </w:rPr>
        <w:t>dengan</w:t>
      </w:r>
      <w:proofErr w:type="spellEnd"/>
      <w:r w:rsidRPr="00A009B1">
        <w:t xml:space="preserve"> sensor </w:t>
      </w:r>
      <w:r w:rsidRPr="00615B7A">
        <w:rPr>
          <w:i/>
        </w:rPr>
        <w:t>load cell</w:t>
      </w:r>
      <w:r>
        <w:t xml:space="preserve"> (</w:t>
      </w:r>
      <w:r w:rsidRPr="00615B7A">
        <w:rPr>
          <w:i/>
        </w:rPr>
        <w:t>strain gauge</w:t>
      </w:r>
      <w:r>
        <w:t>)</w:t>
      </w:r>
      <w:r w:rsidRPr="00A009B1">
        <w:t xml:space="preserve"> maka dilakukan perbandingan pengukuran berat</w:t>
      </w:r>
      <w:r>
        <w:t xml:space="preserve"> </w:t>
      </w:r>
      <w:r w:rsidRPr="00A009B1">
        <w:t>badan menggunakan sebuah timbangan konvensional</w:t>
      </w:r>
      <w:r w:rsidR="000528B6">
        <w:t xml:space="preserve"> (</w:t>
      </w:r>
      <w:r w:rsidR="000528B6">
        <w:rPr>
          <w:lang w:val="en-US"/>
        </w:rPr>
        <w:t>d</w:t>
      </w:r>
      <w:r>
        <w:t xml:space="preserve">igital) dan </w:t>
      </w:r>
      <w:r w:rsidRPr="00A009B1">
        <w:t>timbangan modul</w:t>
      </w:r>
      <w:r w:rsidR="000528B6">
        <w:rPr>
          <w:lang w:val="en-US"/>
        </w:rPr>
        <w:t xml:space="preserve"> (</w:t>
      </w:r>
      <w:proofErr w:type="spellStart"/>
      <w:r w:rsidR="000528B6">
        <w:rPr>
          <w:lang w:val="en-US"/>
        </w:rPr>
        <w:t>alat</w:t>
      </w:r>
      <w:proofErr w:type="spellEnd"/>
      <w:r w:rsidR="000528B6">
        <w:rPr>
          <w:lang w:val="en-US"/>
        </w:rPr>
        <w:t xml:space="preserve"> yang </w:t>
      </w:r>
      <w:proofErr w:type="spellStart"/>
      <w:r w:rsidR="000528B6">
        <w:rPr>
          <w:lang w:val="en-US"/>
        </w:rPr>
        <w:t>dirancang</w:t>
      </w:r>
      <w:proofErr w:type="spellEnd"/>
      <w:r w:rsidR="000528B6">
        <w:rPr>
          <w:lang w:val="en-US"/>
        </w:rPr>
        <w:t>)</w:t>
      </w:r>
      <w:r w:rsidRPr="00A009B1">
        <w:t>. Maka hasil pengukuran berat badan yang</w:t>
      </w:r>
      <w:r>
        <w:t xml:space="preserve"> </w:t>
      </w:r>
      <w:r w:rsidRPr="00A009B1">
        <w:t>ditunjukkan pada Tabel 4</w:t>
      </w:r>
      <w:r>
        <w:t xml:space="preserve"> di</w:t>
      </w:r>
      <w:r w:rsidR="000528B6">
        <w:rPr>
          <w:lang w:val="en-US"/>
        </w:rPr>
        <w:t xml:space="preserve"> </w:t>
      </w:r>
      <w:r>
        <w:t>bawah ini</w:t>
      </w:r>
      <w:r w:rsidRPr="00755CB1">
        <w:rPr>
          <w:lang w:val="en-US"/>
        </w:rPr>
        <w:t>.</w:t>
      </w:r>
    </w:p>
    <w:p w:rsidR="00771F00" w:rsidRPr="000528B6" w:rsidRDefault="00771F00" w:rsidP="000528B6">
      <w:pPr>
        <w:pStyle w:val="JudulGambarTabel"/>
      </w:pPr>
      <w:r w:rsidRPr="000528B6">
        <w:t>Tabel 4. Hasil pengujian pungukuran berat badan (TB)</w:t>
      </w:r>
    </w:p>
    <w:tbl>
      <w:tblPr>
        <w:tblW w:w="8001" w:type="dxa"/>
        <w:jc w:val="center"/>
        <w:tblLayout w:type="fixed"/>
        <w:tblLook w:val="04A0" w:firstRow="1" w:lastRow="0" w:firstColumn="1" w:lastColumn="0" w:noHBand="0" w:noVBand="1"/>
      </w:tblPr>
      <w:tblGrid>
        <w:gridCol w:w="726"/>
        <w:gridCol w:w="1231"/>
        <w:gridCol w:w="1596"/>
        <w:gridCol w:w="1472"/>
        <w:gridCol w:w="1559"/>
        <w:gridCol w:w="1417"/>
      </w:tblGrid>
      <w:tr w:rsidR="00771F00" w:rsidRPr="00771F00" w:rsidTr="000528B6">
        <w:trPr>
          <w:jc w:val="center"/>
        </w:trPr>
        <w:tc>
          <w:tcPr>
            <w:tcW w:w="72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71F00" w:rsidRPr="003E35C6" w:rsidRDefault="00771F00" w:rsidP="000528B6">
            <w:pPr>
              <w:jc w:val="center"/>
              <w:rPr>
                <w:rFonts w:cs="Tahoma"/>
                <w:b/>
                <w:color w:val="000000"/>
                <w:sz w:val="20"/>
                <w:lang w:val="en-US"/>
              </w:rPr>
            </w:pPr>
            <w:r w:rsidRPr="003E35C6">
              <w:rPr>
                <w:rFonts w:cs="Tahoma"/>
                <w:b/>
                <w:color w:val="000000"/>
                <w:sz w:val="20"/>
                <w:lang w:val="en-US"/>
              </w:rPr>
              <w:t>No</w:t>
            </w:r>
            <w:r w:rsidR="000528B6">
              <w:rPr>
                <w:rFonts w:cs="Tahoma"/>
                <w:b/>
                <w:color w:val="000000"/>
                <w:sz w:val="20"/>
                <w:lang w:val="en-US"/>
              </w:rPr>
              <w:t>.</w:t>
            </w:r>
          </w:p>
        </w:tc>
        <w:tc>
          <w:tcPr>
            <w:tcW w:w="1231" w:type="dxa"/>
            <w:tcBorders>
              <w:top w:val="single" w:sz="8" w:space="0" w:color="000000"/>
              <w:left w:val="nil"/>
              <w:bottom w:val="single" w:sz="8" w:space="0" w:color="000000"/>
              <w:right w:val="single" w:sz="8" w:space="0" w:color="000000"/>
            </w:tcBorders>
            <w:shd w:val="clear" w:color="auto" w:fill="auto"/>
            <w:vAlign w:val="center"/>
            <w:hideMark/>
          </w:tcPr>
          <w:p w:rsidR="00771F00" w:rsidRPr="003E35C6" w:rsidRDefault="00771F00" w:rsidP="000528B6">
            <w:pPr>
              <w:jc w:val="center"/>
              <w:rPr>
                <w:rFonts w:cs="Tahoma"/>
                <w:b/>
                <w:color w:val="000000"/>
                <w:sz w:val="20"/>
                <w:lang w:val="en-US"/>
              </w:rPr>
            </w:pPr>
            <w:proofErr w:type="spellStart"/>
            <w:r w:rsidRPr="003E35C6">
              <w:rPr>
                <w:rFonts w:cs="Tahoma"/>
                <w:b/>
                <w:color w:val="000000"/>
                <w:sz w:val="20"/>
                <w:lang w:val="en-US"/>
              </w:rPr>
              <w:t>Nama</w:t>
            </w:r>
            <w:proofErr w:type="spellEnd"/>
          </w:p>
        </w:tc>
        <w:tc>
          <w:tcPr>
            <w:tcW w:w="1596" w:type="dxa"/>
            <w:tcBorders>
              <w:top w:val="single" w:sz="8" w:space="0" w:color="000000"/>
              <w:left w:val="nil"/>
              <w:bottom w:val="single" w:sz="8" w:space="0" w:color="000000"/>
              <w:right w:val="single" w:sz="8" w:space="0" w:color="000000"/>
            </w:tcBorders>
            <w:shd w:val="clear" w:color="auto" w:fill="auto"/>
            <w:vAlign w:val="center"/>
            <w:hideMark/>
          </w:tcPr>
          <w:p w:rsidR="00771F00" w:rsidRPr="003E35C6" w:rsidRDefault="00771F00" w:rsidP="000528B6">
            <w:pPr>
              <w:jc w:val="center"/>
              <w:rPr>
                <w:rFonts w:cs="Tahoma"/>
                <w:b/>
                <w:color w:val="000000"/>
                <w:sz w:val="20"/>
                <w:lang w:val="en-US"/>
              </w:rPr>
            </w:pPr>
            <w:proofErr w:type="spellStart"/>
            <w:r w:rsidRPr="003E35C6">
              <w:rPr>
                <w:rFonts w:cs="Tahoma"/>
                <w:b/>
                <w:color w:val="000000"/>
                <w:sz w:val="20"/>
                <w:lang w:val="en-US"/>
              </w:rPr>
              <w:t>Timbangan</w:t>
            </w:r>
            <w:proofErr w:type="spellEnd"/>
            <w:r w:rsidRPr="003E35C6">
              <w:rPr>
                <w:rFonts w:cs="Tahoma"/>
                <w:b/>
                <w:color w:val="000000"/>
                <w:sz w:val="20"/>
                <w:lang w:val="en-US"/>
              </w:rPr>
              <w:t xml:space="preserve"> </w:t>
            </w:r>
            <w:proofErr w:type="spellStart"/>
            <w:r w:rsidRPr="003E35C6">
              <w:rPr>
                <w:rFonts w:cs="Tahoma"/>
                <w:b/>
                <w:color w:val="000000"/>
                <w:sz w:val="20"/>
                <w:lang w:val="en-US"/>
              </w:rPr>
              <w:t>Konvensional</w:t>
            </w:r>
            <w:proofErr w:type="spellEnd"/>
            <w:r w:rsidR="000528B6">
              <w:rPr>
                <w:rFonts w:cs="Tahoma"/>
                <w:b/>
                <w:color w:val="000000"/>
                <w:sz w:val="20"/>
                <w:lang w:val="en-US"/>
              </w:rPr>
              <w:t xml:space="preserve"> </w:t>
            </w:r>
            <w:r w:rsidRPr="003E35C6">
              <w:rPr>
                <w:rFonts w:cs="Tahoma"/>
                <w:b/>
                <w:color w:val="000000"/>
                <w:sz w:val="20"/>
                <w:lang w:val="en-US"/>
              </w:rPr>
              <w:t>(kg)</w:t>
            </w:r>
          </w:p>
        </w:tc>
        <w:tc>
          <w:tcPr>
            <w:tcW w:w="1472" w:type="dxa"/>
            <w:tcBorders>
              <w:top w:val="single" w:sz="8" w:space="0" w:color="000000"/>
              <w:left w:val="nil"/>
              <w:bottom w:val="single" w:sz="8" w:space="0" w:color="000000"/>
              <w:right w:val="single" w:sz="8" w:space="0" w:color="000000"/>
            </w:tcBorders>
            <w:shd w:val="clear" w:color="auto" w:fill="auto"/>
            <w:vAlign w:val="center"/>
            <w:hideMark/>
          </w:tcPr>
          <w:p w:rsidR="00771F00" w:rsidRPr="003E35C6" w:rsidRDefault="00771F00" w:rsidP="000528B6">
            <w:pPr>
              <w:jc w:val="center"/>
              <w:rPr>
                <w:rFonts w:cs="Tahoma"/>
                <w:b/>
                <w:color w:val="000000"/>
                <w:sz w:val="20"/>
                <w:lang w:val="en-US"/>
              </w:rPr>
            </w:pPr>
            <w:proofErr w:type="spellStart"/>
            <w:r w:rsidRPr="003E35C6">
              <w:rPr>
                <w:rFonts w:cs="Tahoma"/>
                <w:b/>
                <w:color w:val="000000"/>
                <w:sz w:val="20"/>
                <w:lang w:val="en-US"/>
              </w:rPr>
              <w:t>Timbangan</w:t>
            </w:r>
            <w:proofErr w:type="spellEnd"/>
            <w:r w:rsidRPr="003E35C6">
              <w:rPr>
                <w:rFonts w:cs="Tahoma"/>
                <w:b/>
                <w:color w:val="000000"/>
                <w:sz w:val="20"/>
                <w:lang w:val="en-US"/>
              </w:rPr>
              <w:t xml:space="preserve"> </w:t>
            </w:r>
            <w:proofErr w:type="spellStart"/>
            <w:r w:rsidRPr="003E35C6">
              <w:rPr>
                <w:rFonts w:cs="Tahoma"/>
                <w:b/>
                <w:color w:val="000000"/>
                <w:sz w:val="20"/>
                <w:lang w:val="en-US"/>
              </w:rPr>
              <w:t>Modul</w:t>
            </w:r>
            <w:proofErr w:type="spellEnd"/>
          </w:p>
          <w:p w:rsidR="00771F00" w:rsidRPr="003E35C6" w:rsidRDefault="00771F00" w:rsidP="000528B6">
            <w:pPr>
              <w:jc w:val="center"/>
              <w:rPr>
                <w:rFonts w:cs="Tahoma"/>
                <w:b/>
                <w:color w:val="000000"/>
                <w:sz w:val="20"/>
                <w:lang w:val="en-US"/>
              </w:rPr>
            </w:pPr>
            <w:r w:rsidRPr="003E35C6">
              <w:rPr>
                <w:rFonts w:cs="Tahoma"/>
                <w:b/>
                <w:color w:val="000000"/>
                <w:sz w:val="20"/>
                <w:lang w:val="en-US"/>
              </w:rPr>
              <w:t>(kg)</w:t>
            </w:r>
          </w:p>
        </w:tc>
        <w:tc>
          <w:tcPr>
            <w:tcW w:w="1559" w:type="dxa"/>
            <w:tcBorders>
              <w:top w:val="single" w:sz="8" w:space="0" w:color="000000"/>
              <w:left w:val="nil"/>
              <w:bottom w:val="single" w:sz="8" w:space="0" w:color="000000"/>
              <w:right w:val="single" w:sz="8" w:space="0" w:color="auto"/>
            </w:tcBorders>
            <w:shd w:val="clear" w:color="auto" w:fill="auto"/>
            <w:vAlign w:val="center"/>
            <w:hideMark/>
          </w:tcPr>
          <w:p w:rsidR="00771F00" w:rsidRPr="003E35C6" w:rsidRDefault="00771F00" w:rsidP="000528B6">
            <w:pPr>
              <w:jc w:val="center"/>
              <w:rPr>
                <w:rFonts w:cs="Tahoma"/>
                <w:b/>
                <w:color w:val="000000"/>
                <w:sz w:val="20"/>
                <w:lang w:val="en-US"/>
              </w:rPr>
            </w:pPr>
            <w:proofErr w:type="spellStart"/>
            <w:r w:rsidRPr="003E35C6">
              <w:rPr>
                <w:rFonts w:cs="Tahoma"/>
                <w:b/>
                <w:color w:val="000000"/>
                <w:sz w:val="20"/>
                <w:lang w:val="en-US"/>
              </w:rPr>
              <w:t>Persentase</w:t>
            </w:r>
            <w:proofErr w:type="spellEnd"/>
            <w:r w:rsidRPr="003E35C6">
              <w:rPr>
                <w:rFonts w:cs="Tahoma"/>
                <w:b/>
                <w:color w:val="000000"/>
                <w:sz w:val="20"/>
                <w:lang w:val="en-US"/>
              </w:rPr>
              <w:br/>
            </w:r>
            <w:proofErr w:type="spellStart"/>
            <w:r w:rsidRPr="003E35C6">
              <w:rPr>
                <w:rFonts w:cs="Tahoma"/>
                <w:b/>
                <w:color w:val="000000"/>
                <w:sz w:val="20"/>
                <w:lang w:val="en-US"/>
              </w:rPr>
              <w:t>Keberhasilan</w:t>
            </w:r>
            <w:proofErr w:type="spellEnd"/>
          </w:p>
          <w:p w:rsidR="00771F00" w:rsidRPr="003E35C6" w:rsidRDefault="00771F00" w:rsidP="000528B6">
            <w:pPr>
              <w:jc w:val="center"/>
              <w:rPr>
                <w:rFonts w:cs="Tahoma"/>
                <w:b/>
                <w:color w:val="000000"/>
                <w:sz w:val="20"/>
                <w:lang w:val="en-US"/>
              </w:rPr>
            </w:pPr>
            <w:r w:rsidRPr="003E35C6">
              <w:rPr>
                <w:rFonts w:cs="Tahoma"/>
                <w:b/>
                <w:color w:val="000000"/>
                <w:sz w:val="20"/>
                <w:lang w:val="en-US"/>
              </w:rPr>
              <w:t>(%)</w:t>
            </w:r>
          </w:p>
        </w:tc>
        <w:tc>
          <w:tcPr>
            <w:tcW w:w="1417" w:type="dxa"/>
            <w:tcBorders>
              <w:top w:val="single" w:sz="8" w:space="0" w:color="000000"/>
              <w:left w:val="nil"/>
              <w:bottom w:val="single" w:sz="8" w:space="0" w:color="000000"/>
              <w:right w:val="single" w:sz="8" w:space="0" w:color="000000"/>
            </w:tcBorders>
            <w:shd w:val="clear" w:color="auto" w:fill="auto"/>
            <w:vAlign w:val="center"/>
            <w:hideMark/>
          </w:tcPr>
          <w:p w:rsidR="00771F00" w:rsidRPr="003E35C6" w:rsidRDefault="00771F00" w:rsidP="000528B6">
            <w:pPr>
              <w:jc w:val="center"/>
              <w:rPr>
                <w:rFonts w:cs="Tahoma"/>
                <w:b/>
                <w:color w:val="000000"/>
                <w:sz w:val="20"/>
                <w:lang w:val="en-US"/>
              </w:rPr>
            </w:pPr>
            <w:proofErr w:type="spellStart"/>
            <w:r w:rsidRPr="003E35C6">
              <w:rPr>
                <w:rFonts w:cs="Tahoma"/>
                <w:b/>
                <w:color w:val="000000"/>
                <w:sz w:val="20"/>
                <w:lang w:val="en-US"/>
              </w:rPr>
              <w:t>Persentase</w:t>
            </w:r>
            <w:proofErr w:type="spellEnd"/>
            <w:r w:rsidRPr="003E35C6">
              <w:rPr>
                <w:rFonts w:cs="Tahoma"/>
                <w:b/>
                <w:color w:val="000000"/>
                <w:sz w:val="20"/>
                <w:lang w:val="en-US"/>
              </w:rPr>
              <w:br/>
              <w:t>Error</w:t>
            </w:r>
          </w:p>
          <w:p w:rsidR="00771F00" w:rsidRPr="003E35C6" w:rsidRDefault="00771F00" w:rsidP="000528B6">
            <w:pPr>
              <w:jc w:val="center"/>
              <w:rPr>
                <w:rFonts w:cs="Tahoma"/>
                <w:b/>
                <w:color w:val="000000"/>
                <w:sz w:val="20"/>
                <w:lang w:val="en-US"/>
              </w:rPr>
            </w:pPr>
            <w:r w:rsidRPr="003E35C6">
              <w:rPr>
                <w:rFonts w:cs="Tahoma"/>
                <w:b/>
                <w:color w:val="000000"/>
                <w:sz w:val="20"/>
                <w:lang w:val="en-US"/>
              </w:rPr>
              <w:t>(%)</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proofErr w:type="spellStart"/>
            <w:r w:rsidRPr="00771F00">
              <w:rPr>
                <w:rFonts w:cs="Tahoma"/>
                <w:color w:val="000000"/>
                <w:sz w:val="20"/>
                <w:lang w:val="en-US"/>
              </w:rPr>
              <w:t>Zaki</w:t>
            </w:r>
            <w:proofErr w:type="spellEnd"/>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64,5</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65,2</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98,93</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1,07</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2</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proofErr w:type="spellStart"/>
            <w:r w:rsidRPr="00771F00">
              <w:rPr>
                <w:rFonts w:cs="Tahoma"/>
                <w:color w:val="000000"/>
                <w:sz w:val="20"/>
                <w:lang w:val="en-US"/>
              </w:rPr>
              <w:t>Rizki</w:t>
            </w:r>
            <w:proofErr w:type="spellEnd"/>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40</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40,7</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98,28</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1,72</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3</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Sri</w:t>
            </w:r>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49,6</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50</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99,20</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0,80</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4</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proofErr w:type="spellStart"/>
            <w:r w:rsidRPr="00771F00">
              <w:rPr>
                <w:rFonts w:cs="Tahoma"/>
                <w:color w:val="000000"/>
                <w:sz w:val="20"/>
                <w:lang w:val="en-US"/>
              </w:rPr>
              <w:t>Ayu</w:t>
            </w:r>
            <w:proofErr w:type="spellEnd"/>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60,7</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61,4</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98,86</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1,14</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5</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Mira</w:t>
            </w:r>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52.5</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53,2</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98,68</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1,32</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proofErr w:type="spellStart"/>
            <w:r w:rsidRPr="00771F00">
              <w:rPr>
                <w:rFonts w:cs="Tahoma"/>
                <w:color w:val="000000"/>
                <w:sz w:val="20"/>
                <w:lang w:val="en-US"/>
              </w:rPr>
              <w:t>Fatin</w:t>
            </w:r>
            <w:proofErr w:type="spellEnd"/>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71,8</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72,6</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98,90</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1,10</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7</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proofErr w:type="spellStart"/>
            <w:r w:rsidRPr="00771F00">
              <w:rPr>
                <w:rFonts w:cs="Tahoma"/>
                <w:color w:val="000000"/>
                <w:sz w:val="20"/>
                <w:lang w:val="en-US"/>
              </w:rPr>
              <w:t>Ikhsan</w:t>
            </w:r>
            <w:proofErr w:type="spellEnd"/>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80,1</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80,8</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99,13</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0,87</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8</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proofErr w:type="spellStart"/>
            <w:r w:rsidRPr="00771F00">
              <w:rPr>
                <w:rFonts w:cs="Tahoma"/>
                <w:color w:val="000000"/>
                <w:sz w:val="20"/>
                <w:lang w:val="en-US"/>
              </w:rPr>
              <w:t>Shakir</w:t>
            </w:r>
            <w:proofErr w:type="spellEnd"/>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65,7</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66,3</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99,10</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0,90</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proofErr w:type="spellStart"/>
            <w:r w:rsidRPr="00771F00">
              <w:rPr>
                <w:rFonts w:cs="Tahoma"/>
                <w:color w:val="000000"/>
                <w:sz w:val="20"/>
                <w:lang w:val="en-US"/>
              </w:rPr>
              <w:t>Shadri</w:t>
            </w:r>
            <w:proofErr w:type="spellEnd"/>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60,9</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61,3</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99,35</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0,65</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10</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proofErr w:type="spellStart"/>
            <w:r w:rsidRPr="00771F00">
              <w:rPr>
                <w:rFonts w:cs="Tahoma"/>
                <w:color w:val="000000"/>
                <w:sz w:val="20"/>
                <w:lang w:val="en-US"/>
              </w:rPr>
              <w:t>Maulana</w:t>
            </w:r>
            <w:proofErr w:type="spellEnd"/>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57,7</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58,1</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99,31</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0,69</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11</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Imam</w:t>
            </w:r>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90</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91,4</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98,47</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1,53</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12</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Ali</w:t>
            </w:r>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68,8</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69,1</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99,57</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0,43</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13</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proofErr w:type="spellStart"/>
            <w:r w:rsidRPr="00771F00">
              <w:rPr>
                <w:rFonts w:cs="Tahoma"/>
                <w:color w:val="000000"/>
                <w:sz w:val="20"/>
                <w:lang w:val="en-US"/>
              </w:rPr>
              <w:t>Maulid</w:t>
            </w:r>
            <w:proofErr w:type="spellEnd"/>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66,2</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66,7</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99,25</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0,75</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14</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proofErr w:type="spellStart"/>
            <w:r w:rsidRPr="00771F00">
              <w:rPr>
                <w:rFonts w:cs="Tahoma"/>
                <w:color w:val="000000"/>
                <w:sz w:val="20"/>
                <w:lang w:val="en-US"/>
              </w:rPr>
              <w:t>Naina</w:t>
            </w:r>
            <w:proofErr w:type="spellEnd"/>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53,8</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54,1</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99,45</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0,55</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15</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Kamal</w:t>
            </w:r>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92,3</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92,7</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99,57</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0,43</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16</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Irma</w:t>
            </w:r>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42,2</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42,8</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98,60</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1,40</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17</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proofErr w:type="spellStart"/>
            <w:r w:rsidRPr="00771F00">
              <w:rPr>
                <w:rFonts w:cs="Tahoma"/>
                <w:color w:val="000000"/>
                <w:sz w:val="20"/>
                <w:lang w:val="en-US"/>
              </w:rPr>
              <w:t>Diara</w:t>
            </w:r>
            <w:proofErr w:type="spellEnd"/>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64,8</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65,5</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98,93</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1,07</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18</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Wanda</w:t>
            </w:r>
          </w:p>
        </w:tc>
        <w:tc>
          <w:tcPr>
            <w:tcW w:w="1596" w:type="dxa"/>
            <w:tcBorders>
              <w:top w:val="nil"/>
              <w:left w:val="nil"/>
              <w:bottom w:val="single" w:sz="4" w:space="0" w:color="auto"/>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58,4</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59</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98,98</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1,02</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19</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proofErr w:type="spellStart"/>
            <w:r w:rsidRPr="00771F00">
              <w:rPr>
                <w:rFonts w:cs="Tahoma"/>
                <w:color w:val="000000"/>
                <w:sz w:val="20"/>
                <w:lang w:val="en-US"/>
              </w:rPr>
              <w:t>Rafai</w:t>
            </w:r>
            <w:proofErr w:type="spellEnd"/>
          </w:p>
        </w:tc>
        <w:tc>
          <w:tcPr>
            <w:tcW w:w="1596" w:type="dxa"/>
            <w:tcBorders>
              <w:top w:val="single" w:sz="4" w:space="0" w:color="auto"/>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56</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56,6</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98,94</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1,06</w:t>
            </w:r>
          </w:p>
        </w:tc>
      </w:tr>
      <w:tr w:rsidR="00771F00" w:rsidRPr="00771F00" w:rsidTr="000528B6">
        <w:trPr>
          <w:jc w:val="center"/>
        </w:trPr>
        <w:tc>
          <w:tcPr>
            <w:tcW w:w="726" w:type="dxa"/>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20</w:t>
            </w:r>
          </w:p>
        </w:tc>
        <w:tc>
          <w:tcPr>
            <w:tcW w:w="1231"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proofErr w:type="spellStart"/>
            <w:r w:rsidRPr="00771F00">
              <w:rPr>
                <w:rFonts w:cs="Tahoma"/>
                <w:color w:val="000000"/>
                <w:sz w:val="20"/>
                <w:lang w:val="en-US"/>
              </w:rPr>
              <w:t>Afdali</w:t>
            </w:r>
            <w:proofErr w:type="spellEnd"/>
          </w:p>
        </w:tc>
        <w:tc>
          <w:tcPr>
            <w:tcW w:w="1596"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62,2</w:t>
            </w:r>
          </w:p>
        </w:tc>
        <w:tc>
          <w:tcPr>
            <w:tcW w:w="1472"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62,6</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99,36</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0,64</w:t>
            </w:r>
          </w:p>
        </w:tc>
      </w:tr>
      <w:tr w:rsidR="00771F00" w:rsidRPr="00771F00" w:rsidTr="000528B6">
        <w:trPr>
          <w:jc w:val="center"/>
        </w:trPr>
        <w:tc>
          <w:tcPr>
            <w:tcW w:w="5025" w:type="dxa"/>
            <w:gridSpan w:val="4"/>
            <w:tcBorders>
              <w:top w:val="nil"/>
              <w:left w:val="single" w:sz="8" w:space="0" w:color="000000"/>
              <w:bottom w:val="single" w:sz="8" w:space="0" w:color="000000"/>
              <w:right w:val="single" w:sz="8" w:space="0" w:color="000000"/>
            </w:tcBorders>
            <w:shd w:val="clear" w:color="auto" w:fill="auto"/>
            <w:hideMark/>
          </w:tcPr>
          <w:p w:rsidR="00771F00" w:rsidRPr="00771F00" w:rsidRDefault="00771F00" w:rsidP="008A551A">
            <w:pPr>
              <w:jc w:val="center"/>
              <w:rPr>
                <w:rFonts w:cs="Tahoma"/>
                <w:bCs/>
                <w:color w:val="000000"/>
                <w:sz w:val="20"/>
                <w:lang w:val="en-US"/>
              </w:rPr>
            </w:pPr>
            <w:proofErr w:type="spellStart"/>
            <w:r w:rsidRPr="00771F00">
              <w:rPr>
                <w:rFonts w:cs="Tahoma"/>
                <w:color w:val="000000"/>
                <w:sz w:val="20"/>
                <w:lang w:val="en-US"/>
              </w:rPr>
              <w:t>Selisih</w:t>
            </w:r>
            <w:proofErr w:type="spellEnd"/>
            <w:r w:rsidRPr="00771F00">
              <w:rPr>
                <w:rFonts w:cs="Tahoma"/>
                <w:color w:val="000000"/>
                <w:sz w:val="20"/>
                <w:lang w:val="en-US"/>
              </w:rPr>
              <w:t xml:space="preserve"> rata-rata </w:t>
            </w:r>
            <w:proofErr w:type="spellStart"/>
            <w:r w:rsidRPr="00771F00">
              <w:rPr>
                <w:rFonts w:cs="Tahoma"/>
                <w:color w:val="000000"/>
                <w:sz w:val="20"/>
                <w:lang w:val="en-US"/>
              </w:rPr>
              <w:t>persentase</w:t>
            </w:r>
            <w:proofErr w:type="spellEnd"/>
            <w:r w:rsidRPr="00771F00">
              <w:rPr>
                <w:rFonts w:cs="Tahoma"/>
                <w:color w:val="000000"/>
                <w:sz w:val="20"/>
                <w:lang w:val="en-US"/>
              </w:rPr>
              <w:t xml:space="preserve"> </w:t>
            </w:r>
            <w:proofErr w:type="spellStart"/>
            <w:r w:rsidRPr="00771F00">
              <w:rPr>
                <w:rFonts w:cs="Tahoma"/>
                <w:color w:val="000000"/>
                <w:sz w:val="20"/>
                <w:lang w:val="en-US"/>
              </w:rPr>
              <w:t>keberhasilan</w:t>
            </w:r>
            <w:proofErr w:type="spellEnd"/>
            <w:r w:rsidRPr="00771F00">
              <w:rPr>
                <w:rFonts w:cs="Tahoma"/>
                <w:color w:val="000000"/>
                <w:sz w:val="20"/>
                <w:lang w:val="en-US"/>
              </w:rPr>
              <w:t xml:space="preserve"> </w:t>
            </w:r>
            <w:proofErr w:type="spellStart"/>
            <w:r w:rsidRPr="00771F00">
              <w:rPr>
                <w:rFonts w:cs="Tahoma"/>
                <w:color w:val="000000"/>
                <w:sz w:val="20"/>
                <w:lang w:val="en-US"/>
              </w:rPr>
              <w:t>dan</w:t>
            </w:r>
            <w:proofErr w:type="spellEnd"/>
            <w:r w:rsidRPr="00771F00">
              <w:rPr>
                <w:rFonts w:cs="Tahoma"/>
                <w:color w:val="000000"/>
                <w:sz w:val="20"/>
                <w:lang w:val="en-US"/>
              </w:rPr>
              <w:t xml:space="preserve"> error</w:t>
            </w:r>
          </w:p>
        </w:tc>
        <w:tc>
          <w:tcPr>
            <w:tcW w:w="1559" w:type="dxa"/>
            <w:tcBorders>
              <w:top w:val="nil"/>
              <w:left w:val="nil"/>
              <w:bottom w:val="single" w:sz="8" w:space="0" w:color="000000"/>
              <w:right w:val="single" w:sz="8" w:space="0" w:color="auto"/>
            </w:tcBorders>
            <w:shd w:val="clear" w:color="auto" w:fill="auto"/>
            <w:hideMark/>
          </w:tcPr>
          <w:p w:rsidR="00771F00" w:rsidRPr="00771F00" w:rsidRDefault="00771F00" w:rsidP="008A551A">
            <w:pPr>
              <w:jc w:val="center"/>
              <w:rPr>
                <w:rFonts w:cs="Tahoma"/>
                <w:color w:val="000000"/>
                <w:sz w:val="20"/>
                <w:lang w:val="en-US"/>
              </w:rPr>
            </w:pPr>
            <w:r w:rsidRPr="00771F00">
              <w:rPr>
                <w:rFonts w:cs="Tahoma"/>
                <w:color w:val="000000"/>
                <w:sz w:val="20"/>
                <w:lang w:val="en-US"/>
              </w:rPr>
              <w:t>99,04 %</w:t>
            </w:r>
          </w:p>
        </w:tc>
        <w:tc>
          <w:tcPr>
            <w:tcW w:w="1417" w:type="dxa"/>
            <w:tcBorders>
              <w:top w:val="nil"/>
              <w:left w:val="nil"/>
              <w:bottom w:val="single" w:sz="8" w:space="0" w:color="000000"/>
              <w:right w:val="single" w:sz="8" w:space="0" w:color="000000"/>
            </w:tcBorders>
            <w:shd w:val="clear" w:color="auto" w:fill="auto"/>
            <w:hideMark/>
          </w:tcPr>
          <w:p w:rsidR="00771F00" w:rsidRPr="00771F00" w:rsidRDefault="00771F00" w:rsidP="008A551A">
            <w:pPr>
              <w:jc w:val="center"/>
              <w:rPr>
                <w:rFonts w:cs="Tahoma"/>
                <w:bCs/>
                <w:color w:val="000000"/>
                <w:sz w:val="20"/>
                <w:lang w:val="en-US"/>
              </w:rPr>
            </w:pPr>
            <w:r w:rsidRPr="00771F00">
              <w:rPr>
                <w:rFonts w:cs="Tahoma"/>
                <w:bCs/>
                <w:color w:val="000000"/>
                <w:sz w:val="20"/>
                <w:lang w:val="en-US"/>
              </w:rPr>
              <w:t>0,96 %</w:t>
            </w:r>
          </w:p>
        </w:tc>
      </w:tr>
    </w:tbl>
    <w:p w:rsidR="000528B6" w:rsidRDefault="000528B6" w:rsidP="003E35C6">
      <w:pPr>
        <w:pStyle w:val="BodyText"/>
        <w:rPr>
          <w:bCs/>
          <w:lang w:val="en-US"/>
        </w:rPr>
      </w:pPr>
    </w:p>
    <w:p w:rsidR="003E35C6" w:rsidRPr="000528B6" w:rsidRDefault="003E35C6" w:rsidP="003E35C6">
      <w:pPr>
        <w:pStyle w:val="BodyText"/>
        <w:rPr>
          <w:lang w:val="en-US"/>
        </w:rPr>
      </w:pPr>
      <w:r w:rsidRPr="003E35C6">
        <w:rPr>
          <w:bCs/>
        </w:rPr>
        <w:t xml:space="preserve">Jadi berdasarkan hasil yang didapatkan pada pengukuran yang ditunjukkan pada </w:t>
      </w:r>
      <w:r w:rsidR="000528B6">
        <w:rPr>
          <w:bCs/>
          <w:lang w:val="en-US"/>
        </w:rPr>
        <w:t>T</w:t>
      </w:r>
      <w:r w:rsidR="000528B6">
        <w:rPr>
          <w:bCs/>
        </w:rPr>
        <w:t>abel 4</w:t>
      </w:r>
      <w:r w:rsidRPr="003E35C6">
        <w:rPr>
          <w:bCs/>
        </w:rPr>
        <w:t xml:space="preserve">, maka diperoleh grafik </w:t>
      </w:r>
      <w:r w:rsidR="000528B6" w:rsidRPr="003E35C6">
        <w:rPr>
          <w:bCs/>
        </w:rPr>
        <w:t xml:space="preserve">data </w:t>
      </w:r>
      <w:r w:rsidRPr="003E35C6">
        <w:rPr>
          <w:bCs/>
        </w:rPr>
        <w:t xml:space="preserve">seperti pada Gambar </w:t>
      </w:r>
      <w:r w:rsidR="000528B6">
        <w:rPr>
          <w:bCs/>
          <w:lang w:val="en-US"/>
        </w:rPr>
        <w:t>1</w:t>
      </w:r>
      <w:r w:rsidRPr="003E35C6">
        <w:rPr>
          <w:bCs/>
        </w:rPr>
        <w:t>2</w:t>
      </w:r>
      <w:r w:rsidR="000528B6">
        <w:rPr>
          <w:bCs/>
          <w:lang w:val="en-US"/>
        </w:rPr>
        <w:t>.</w:t>
      </w:r>
    </w:p>
    <w:p w:rsidR="00771F00" w:rsidRDefault="003E35C6" w:rsidP="00771F00">
      <w:pPr>
        <w:jc w:val="center"/>
        <w:rPr>
          <w:b/>
          <w:sz w:val="20"/>
        </w:rPr>
      </w:pPr>
      <w:r w:rsidRPr="003E35C6">
        <w:rPr>
          <w:b/>
          <w:noProof/>
          <w:sz w:val="20"/>
          <w:lang w:val="en-US"/>
        </w:rPr>
        <w:lastRenderedPageBreak/>
        <w:drawing>
          <wp:inline distT="0" distB="0" distL="0" distR="0" wp14:anchorId="6B332E78" wp14:editId="258AA835">
            <wp:extent cx="3794400" cy="2156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a:srcRect/>
                    <a:stretch>
                      <a:fillRect/>
                    </a:stretch>
                  </pic:blipFill>
                  <pic:spPr bwMode="auto">
                    <a:xfrm>
                      <a:off x="0" y="0"/>
                      <a:ext cx="3794400" cy="2156400"/>
                    </a:xfrm>
                    <a:prstGeom prst="rect">
                      <a:avLst/>
                    </a:prstGeom>
                    <a:noFill/>
                    <a:ln w="9525">
                      <a:noFill/>
                      <a:miter lim="800000"/>
                      <a:headEnd/>
                      <a:tailEnd/>
                    </a:ln>
                  </pic:spPr>
                </pic:pic>
              </a:graphicData>
            </a:graphic>
          </wp:inline>
        </w:drawing>
      </w:r>
    </w:p>
    <w:p w:rsidR="003E35C6" w:rsidRPr="000528B6" w:rsidRDefault="003E35C6" w:rsidP="000528B6">
      <w:pPr>
        <w:pStyle w:val="JudulGambarTabel"/>
        <w:spacing w:after="240"/>
      </w:pPr>
      <w:bookmarkStart w:id="6" w:name="_Toc465193446"/>
      <w:r w:rsidRPr="000528B6">
        <w:t xml:space="preserve">Gambar </w:t>
      </w:r>
      <w:r w:rsidR="000528B6">
        <w:rPr>
          <w:lang w:val="en-US"/>
        </w:rPr>
        <w:t>1</w:t>
      </w:r>
      <w:r w:rsidRPr="000528B6">
        <w:t>2</w:t>
      </w:r>
      <w:r w:rsidR="000528B6">
        <w:rPr>
          <w:lang w:val="en-US"/>
        </w:rPr>
        <w:t>.</w:t>
      </w:r>
      <w:r w:rsidRPr="000528B6">
        <w:t xml:space="preserve"> Grafik hasil pengukuran berat badan</w:t>
      </w:r>
      <w:bookmarkEnd w:id="6"/>
    </w:p>
    <w:p w:rsidR="003E35C6" w:rsidRPr="007A791C" w:rsidRDefault="003E35C6" w:rsidP="003E35C6">
      <w:pPr>
        <w:pStyle w:val="Heading3"/>
      </w:pPr>
      <w:r>
        <w:t>4.3</w:t>
      </w:r>
      <w:r w:rsidRPr="007A791C">
        <w:t xml:space="preserve"> </w:t>
      </w:r>
      <w:r w:rsidRPr="00222011">
        <w:t xml:space="preserve">Pengujian </w:t>
      </w:r>
      <w:r>
        <w:t>IC ISD 1760</w:t>
      </w:r>
    </w:p>
    <w:p w:rsidR="003E35C6" w:rsidRDefault="003E35C6" w:rsidP="003E35C6">
      <w:pPr>
        <w:pStyle w:val="BodyText"/>
      </w:pPr>
      <w:r>
        <w:t>Dari hasil pengujian</w:t>
      </w:r>
      <w:r w:rsidR="000528B6">
        <w:rPr>
          <w:lang w:val="en-US"/>
        </w:rPr>
        <w:t>,</w:t>
      </w:r>
      <w:r>
        <w:t xml:space="preserve"> IC ISD 1760 akan bekerja apabila suara yang telah direkam dalam IC ISD 1760 yang nantinya akan dipanggil oleh </w:t>
      </w:r>
      <w:r w:rsidR="000528B6">
        <w:rPr>
          <w:lang w:val="en-US"/>
        </w:rPr>
        <w:t>A</w:t>
      </w:r>
      <w:r>
        <w:t>rduino un</w:t>
      </w:r>
      <w:r w:rsidR="000528B6">
        <w:t>tuk memutar suara yang telah di</w:t>
      </w:r>
      <w:r>
        <w:t xml:space="preserve">simpan dalam memori dan sesuai dengan alamat </w:t>
      </w:r>
      <w:proofErr w:type="spellStart"/>
      <w:r w:rsidR="000528B6">
        <w:rPr>
          <w:lang w:val="en-US"/>
        </w:rPr>
        <w:t>penyimpanan</w:t>
      </w:r>
      <w:proofErr w:type="spellEnd"/>
      <w:r>
        <w:t xml:space="preserve">. Maka suara yang telah </w:t>
      </w:r>
      <w:r w:rsidR="000528B6">
        <w:t>direkam secara otomatis akan di</w:t>
      </w:r>
      <w:r>
        <w:t>simpan dalam bentuk alamat suara 1, suara 2, suara 3. Adapun untuk d</w:t>
      </w:r>
      <w:r w:rsidR="00C838E6">
        <w:t xml:space="preserve">ata hasil </w:t>
      </w:r>
      <w:r w:rsidR="00C838E6">
        <w:rPr>
          <w:lang w:val="en-US"/>
        </w:rPr>
        <w:t>p</w:t>
      </w:r>
      <w:r w:rsidRPr="00626BD8">
        <w:t xml:space="preserve">engujian modul </w:t>
      </w:r>
      <w:r>
        <w:t>IC ISD</w:t>
      </w:r>
      <w:r w:rsidR="0060554B">
        <w:t xml:space="preserve"> </w:t>
      </w:r>
      <w:r>
        <w:t xml:space="preserve">1760 </w:t>
      </w:r>
      <w:r w:rsidRPr="00626BD8">
        <w:t xml:space="preserve">ditunjukkan dalam Tabel </w:t>
      </w:r>
      <w:r w:rsidR="00C838E6">
        <w:rPr>
          <w:lang w:val="en-US"/>
        </w:rPr>
        <w:t>5</w:t>
      </w:r>
      <w:r w:rsidRPr="00755CB1">
        <w:rPr>
          <w:lang w:val="en-US"/>
        </w:rPr>
        <w:t>.</w:t>
      </w:r>
    </w:p>
    <w:p w:rsidR="003E35C6" w:rsidRPr="00C838E6" w:rsidRDefault="003E35C6" w:rsidP="00C838E6">
      <w:pPr>
        <w:pStyle w:val="JudulGambarTabel"/>
      </w:pPr>
      <w:bookmarkStart w:id="7" w:name="_Toc466219992"/>
      <w:r w:rsidRPr="00C838E6">
        <w:t xml:space="preserve">Tabel </w:t>
      </w:r>
      <w:r w:rsidR="00C838E6">
        <w:rPr>
          <w:lang w:val="en-US"/>
        </w:rPr>
        <w:t>5.</w:t>
      </w:r>
      <w:r w:rsidRPr="00C838E6">
        <w:t xml:space="preserve"> Pengujian suara IC ISD1760</w:t>
      </w:r>
      <w:bookmarkEnd w:id="7"/>
    </w:p>
    <w:tbl>
      <w:tblPr>
        <w:tblW w:w="8757" w:type="dxa"/>
        <w:jc w:val="center"/>
        <w:tblLayout w:type="fixed"/>
        <w:tblLook w:val="04A0" w:firstRow="1" w:lastRow="0" w:firstColumn="1" w:lastColumn="0" w:noHBand="0" w:noVBand="1"/>
      </w:tblPr>
      <w:tblGrid>
        <w:gridCol w:w="675"/>
        <w:gridCol w:w="1418"/>
        <w:gridCol w:w="1134"/>
        <w:gridCol w:w="993"/>
        <w:gridCol w:w="2835"/>
        <w:gridCol w:w="1702"/>
      </w:tblGrid>
      <w:tr w:rsidR="003E35C6" w:rsidRPr="003E35C6" w:rsidTr="00C838E6">
        <w:trPr>
          <w:jc w:val="center"/>
        </w:trPr>
        <w:tc>
          <w:tcPr>
            <w:tcW w:w="67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E35C6" w:rsidRPr="00C838E6" w:rsidRDefault="003E35C6" w:rsidP="00C838E6">
            <w:pPr>
              <w:jc w:val="center"/>
              <w:rPr>
                <w:rFonts w:cs="Tahoma"/>
                <w:b/>
                <w:sz w:val="20"/>
                <w:lang w:val="en-US"/>
              </w:rPr>
            </w:pPr>
            <w:r w:rsidRPr="0060554B">
              <w:rPr>
                <w:rFonts w:cs="Tahoma"/>
                <w:b/>
                <w:sz w:val="20"/>
              </w:rPr>
              <w:t>No</w:t>
            </w:r>
            <w:r w:rsidR="00C838E6">
              <w:rPr>
                <w:rFonts w:cs="Tahoma"/>
                <w:b/>
                <w:sz w:val="20"/>
                <w:lang w:val="en-US"/>
              </w:rPr>
              <w:t>.</w:t>
            </w:r>
          </w:p>
        </w:tc>
        <w:tc>
          <w:tcPr>
            <w:tcW w:w="1418" w:type="dxa"/>
            <w:tcBorders>
              <w:top w:val="single" w:sz="8" w:space="0" w:color="000000"/>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b/>
                <w:sz w:val="20"/>
              </w:rPr>
            </w:pPr>
            <w:r w:rsidRPr="0060554B">
              <w:rPr>
                <w:rFonts w:cs="Tahoma"/>
                <w:b/>
                <w:sz w:val="20"/>
              </w:rPr>
              <w:t>Nama</w:t>
            </w:r>
          </w:p>
        </w:tc>
        <w:tc>
          <w:tcPr>
            <w:tcW w:w="1134" w:type="dxa"/>
            <w:tcBorders>
              <w:top w:val="single" w:sz="8" w:space="0" w:color="000000"/>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b/>
                <w:sz w:val="20"/>
              </w:rPr>
            </w:pPr>
            <w:r w:rsidRPr="0060554B">
              <w:rPr>
                <w:rFonts w:cs="Tahoma"/>
                <w:b/>
                <w:sz w:val="20"/>
              </w:rPr>
              <w:t>BB modul (kg)</w:t>
            </w:r>
          </w:p>
        </w:tc>
        <w:tc>
          <w:tcPr>
            <w:tcW w:w="993" w:type="dxa"/>
            <w:tcBorders>
              <w:top w:val="single" w:sz="8" w:space="0" w:color="000000"/>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b/>
                <w:sz w:val="20"/>
              </w:rPr>
            </w:pPr>
            <w:r w:rsidRPr="0060554B">
              <w:rPr>
                <w:rFonts w:cs="Tahoma"/>
                <w:b/>
                <w:sz w:val="20"/>
              </w:rPr>
              <w:t>TB modul (cm)</w:t>
            </w:r>
          </w:p>
        </w:tc>
        <w:tc>
          <w:tcPr>
            <w:tcW w:w="2835" w:type="dxa"/>
            <w:tcBorders>
              <w:top w:val="single" w:sz="8" w:space="0" w:color="000000"/>
              <w:left w:val="nil"/>
              <w:bottom w:val="single" w:sz="8" w:space="0" w:color="000000"/>
              <w:right w:val="single" w:sz="8" w:space="0" w:color="auto"/>
            </w:tcBorders>
            <w:shd w:val="clear" w:color="auto" w:fill="auto"/>
            <w:vAlign w:val="center"/>
            <w:hideMark/>
          </w:tcPr>
          <w:p w:rsidR="003E35C6" w:rsidRPr="0060554B" w:rsidRDefault="003E35C6" w:rsidP="00C838E6">
            <w:pPr>
              <w:jc w:val="center"/>
              <w:rPr>
                <w:rFonts w:cs="Tahoma"/>
                <w:b/>
                <w:sz w:val="20"/>
              </w:rPr>
            </w:pPr>
            <w:r w:rsidRPr="0060554B">
              <w:rPr>
                <w:rFonts w:cs="Tahoma"/>
                <w:b/>
                <w:sz w:val="20"/>
              </w:rPr>
              <w:t xml:space="preserve">Pesan suara ISD </w:t>
            </w:r>
            <w:r w:rsidRPr="0060554B">
              <w:rPr>
                <w:rFonts w:cs="Tahoma"/>
                <w:b/>
                <w:sz w:val="20"/>
              </w:rPr>
              <w:br/>
              <w:t>(</w:t>
            </w:r>
            <w:r w:rsidR="00C838E6">
              <w:rPr>
                <w:rFonts w:cs="Tahoma"/>
                <w:b/>
                <w:sz w:val="20"/>
              </w:rPr>
              <w:t>kondisi berat badan</w:t>
            </w:r>
            <w:r w:rsidRPr="0060554B">
              <w:rPr>
                <w:rFonts w:cs="Tahoma"/>
                <w:b/>
                <w:sz w:val="20"/>
              </w:rPr>
              <w:t>)</w:t>
            </w:r>
          </w:p>
        </w:tc>
        <w:tc>
          <w:tcPr>
            <w:tcW w:w="1702" w:type="dxa"/>
            <w:tcBorders>
              <w:top w:val="single" w:sz="8" w:space="0" w:color="000000"/>
              <w:left w:val="nil"/>
              <w:bottom w:val="single" w:sz="8" w:space="0" w:color="000000"/>
              <w:right w:val="single" w:sz="8" w:space="0" w:color="auto"/>
            </w:tcBorders>
            <w:shd w:val="clear" w:color="auto" w:fill="auto"/>
            <w:vAlign w:val="center"/>
            <w:hideMark/>
          </w:tcPr>
          <w:p w:rsidR="003E35C6" w:rsidRPr="00C838E6" w:rsidRDefault="003E35C6" w:rsidP="00C838E6">
            <w:pPr>
              <w:jc w:val="center"/>
              <w:rPr>
                <w:rFonts w:cs="Tahoma"/>
                <w:b/>
                <w:sz w:val="20"/>
                <w:lang w:val="en-US"/>
              </w:rPr>
            </w:pPr>
            <w:r w:rsidRPr="0060554B">
              <w:rPr>
                <w:rFonts w:cs="Tahoma"/>
                <w:b/>
                <w:sz w:val="20"/>
              </w:rPr>
              <w:t xml:space="preserve">IMT </w:t>
            </w:r>
            <w:r w:rsidR="00C838E6">
              <w:rPr>
                <w:rFonts w:cs="Tahoma"/>
                <w:b/>
                <w:sz w:val="20"/>
                <w:lang w:val="en-US"/>
              </w:rPr>
              <w:t>(</w:t>
            </w:r>
            <w:r w:rsidRPr="0060554B">
              <w:rPr>
                <w:rFonts w:cs="Tahoma"/>
                <w:b/>
                <w:sz w:val="20"/>
              </w:rPr>
              <w:t>persamaan 1</w:t>
            </w:r>
            <w:r w:rsidR="00C838E6">
              <w:rPr>
                <w:rFonts w:cs="Tahoma"/>
                <w:b/>
                <w:sz w:val="20"/>
                <w:lang w:val="en-US"/>
              </w:rPr>
              <w:t>)</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Zaki</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65,2</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160</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Ideal</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25,47</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2</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Rizki</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40,7</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158</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Kurus</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16,30</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3</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Sri</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50</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152</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Ideal</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21,64</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4</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Ayu</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61,4</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150</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Gemuk</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27,29</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5</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Mira</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53,2</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156</w:t>
            </w:r>
          </w:p>
        </w:tc>
        <w:tc>
          <w:tcPr>
            <w:tcW w:w="2835" w:type="dxa"/>
            <w:tcBorders>
              <w:top w:val="nil"/>
              <w:left w:val="single" w:sz="4" w:space="0" w:color="auto"/>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Ideal</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21,86</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6</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Fatin</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72,6</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150</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Gemuk</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32,27</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7</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Ikhsan</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80,8</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160</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Gemuk</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31,56</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8</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Shakir</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66,3</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165</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Ideal</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24,35</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9</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Shadri</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61,3</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171</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Kurus</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20,96</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10</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Maulana</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58,1</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168</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Kurus</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20,59</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11</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Imam</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91,4</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159</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Gemuk</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36,15</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12</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Ali</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69,1</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164</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Gemuk</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25,69</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13</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Maulid</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66,7</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171</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Ideal</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22,81</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14</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Naina</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54,1</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149</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Ideal</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24,37</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15</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Kamal</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92,7</w:t>
            </w:r>
          </w:p>
        </w:tc>
        <w:tc>
          <w:tcPr>
            <w:tcW w:w="993" w:type="dxa"/>
            <w:tcBorders>
              <w:top w:val="nil"/>
              <w:left w:val="nil"/>
              <w:bottom w:val="single" w:sz="4" w:space="0" w:color="auto"/>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168</w:t>
            </w:r>
          </w:p>
        </w:tc>
        <w:tc>
          <w:tcPr>
            <w:tcW w:w="2835" w:type="dxa"/>
            <w:tcBorders>
              <w:top w:val="nil"/>
              <w:left w:val="single" w:sz="4" w:space="0" w:color="auto"/>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Gemuk</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32,84</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16</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Irma</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42,8</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149</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Kurus</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19,28</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17</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Diara</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65,5</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154</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Gemuk</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27,62</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18</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Wanda</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59</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159</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Ideal</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24,88</w:t>
            </w:r>
          </w:p>
        </w:tc>
      </w:tr>
      <w:tr w:rsidR="003E35C6" w:rsidRPr="003E35C6" w:rsidTr="00C838E6">
        <w:trPr>
          <w:jc w:val="center"/>
        </w:trPr>
        <w:tc>
          <w:tcPr>
            <w:tcW w:w="675" w:type="dxa"/>
            <w:tcBorders>
              <w:top w:val="nil"/>
              <w:left w:val="single" w:sz="8" w:space="0" w:color="000000"/>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19</w:t>
            </w:r>
          </w:p>
        </w:tc>
        <w:tc>
          <w:tcPr>
            <w:tcW w:w="1418" w:type="dxa"/>
            <w:tcBorders>
              <w:top w:val="nil"/>
              <w:left w:val="nil"/>
              <w:bottom w:val="single" w:sz="8" w:space="0" w:color="000000"/>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Rafai</w:t>
            </w:r>
          </w:p>
        </w:tc>
        <w:tc>
          <w:tcPr>
            <w:tcW w:w="1134"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56,6</w:t>
            </w:r>
          </w:p>
        </w:tc>
        <w:tc>
          <w:tcPr>
            <w:tcW w:w="993" w:type="dxa"/>
            <w:tcBorders>
              <w:top w:val="nil"/>
              <w:left w:val="nil"/>
              <w:bottom w:val="single" w:sz="8" w:space="0" w:color="000000"/>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149</w:t>
            </w:r>
          </w:p>
        </w:tc>
        <w:tc>
          <w:tcPr>
            <w:tcW w:w="2835" w:type="dxa"/>
            <w:tcBorders>
              <w:top w:val="nil"/>
              <w:left w:val="nil"/>
              <w:bottom w:val="single" w:sz="8" w:space="0" w:color="000000"/>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Gemuk</w:t>
            </w:r>
          </w:p>
        </w:tc>
        <w:tc>
          <w:tcPr>
            <w:tcW w:w="1702" w:type="dxa"/>
            <w:tcBorders>
              <w:top w:val="nil"/>
              <w:left w:val="nil"/>
              <w:bottom w:val="single" w:sz="8" w:space="0" w:color="000000"/>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25,49</w:t>
            </w:r>
          </w:p>
        </w:tc>
      </w:tr>
      <w:tr w:rsidR="003E35C6" w:rsidRPr="003E35C6" w:rsidTr="00C838E6">
        <w:trPr>
          <w:jc w:val="center"/>
        </w:trPr>
        <w:tc>
          <w:tcPr>
            <w:tcW w:w="675" w:type="dxa"/>
            <w:tcBorders>
              <w:top w:val="nil"/>
              <w:left w:val="single" w:sz="8" w:space="0" w:color="000000"/>
              <w:bottom w:val="single" w:sz="4" w:space="0" w:color="auto"/>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20</w:t>
            </w:r>
          </w:p>
        </w:tc>
        <w:tc>
          <w:tcPr>
            <w:tcW w:w="1418" w:type="dxa"/>
            <w:tcBorders>
              <w:top w:val="nil"/>
              <w:left w:val="nil"/>
              <w:bottom w:val="single" w:sz="4" w:space="0" w:color="auto"/>
              <w:right w:val="single" w:sz="8" w:space="0" w:color="000000"/>
            </w:tcBorders>
            <w:shd w:val="clear" w:color="auto" w:fill="auto"/>
            <w:hideMark/>
          </w:tcPr>
          <w:p w:rsidR="003E35C6" w:rsidRPr="0060554B" w:rsidRDefault="003E35C6" w:rsidP="00C838E6">
            <w:pPr>
              <w:rPr>
                <w:rFonts w:cs="Tahoma"/>
                <w:sz w:val="20"/>
              </w:rPr>
            </w:pPr>
            <w:r w:rsidRPr="0060554B">
              <w:rPr>
                <w:rFonts w:cs="Tahoma"/>
                <w:sz w:val="20"/>
              </w:rPr>
              <w:t>Afdali</w:t>
            </w:r>
          </w:p>
        </w:tc>
        <w:tc>
          <w:tcPr>
            <w:tcW w:w="1134" w:type="dxa"/>
            <w:tcBorders>
              <w:top w:val="nil"/>
              <w:left w:val="nil"/>
              <w:bottom w:val="single" w:sz="4" w:space="0" w:color="auto"/>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62,6</w:t>
            </w:r>
          </w:p>
        </w:tc>
        <w:tc>
          <w:tcPr>
            <w:tcW w:w="993" w:type="dxa"/>
            <w:tcBorders>
              <w:top w:val="nil"/>
              <w:left w:val="nil"/>
              <w:bottom w:val="single" w:sz="4" w:space="0" w:color="auto"/>
              <w:right w:val="single" w:sz="8" w:space="0" w:color="000000"/>
            </w:tcBorders>
            <w:shd w:val="clear" w:color="auto" w:fill="auto"/>
            <w:vAlign w:val="center"/>
            <w:hideMark/>
          </w:tcPr>
          <w:p w:rsidR="003E35C6" w:rsidRPr="0060554B" w:rsidRDefault="003E35C6" w:rsidP="00C838E6">
            <w:pPr>
              <w:jc w:val="center"/>
              <w:rPr>
                <w:rFonts w:cs="Tahoma"/>
                <w:sz w:val="20"/>
              </w:rPr>
            </w:pPr>
            <w:r w:rsidRPr="0060554B">
              <w:rPr>
                <w:rFonts w:cs="Tahoma"/>
                <w:sz w:val="20"/>
              </w:rPr>
              <w:t>166</w:t>
            </w:r>
          </w:p>
        </w:tc>
        <w:tc>
          <w:tcPr>
            <w:tcW w:w="2835" w:type="dxa"/>
            <w:tcBorders>
              <w:top w:val="nil"/>
              <w:left w:val="nil"/>
              <w:bottom w:val="single" w:sz="4" w:space="0" w:color="auto"/>
              <w:right w:val="single" w:sz="8" w:space="0" w:color="auto"/>
            </w:tcBorders>
            <w:shd w:val="clear" w:color="auto" w:fill="auto"/>
            <w:hideMark/>
          </w:tcPr>
          <w:p w:rsidR="003E35C6" w:rsidRPr="0060554B" w:rsidRDefault="003E35C6" w:rsidP="00C838E6">
            <w:pPr>
              <w:rPr>
                <w:rFonts w:cs="Tahoma"/>
                <w:sz w:val="20"/>
              </w:rPr>
            </w:pPr>
            <w:r w:rsidRPr="0060554B">
              <w:rPr>
                <w:rFonts w:cs="Tahoma"/>
                <w:sz w:val="20"/>
              </w:rPr>
              <w:t>Berat Badan Anda Ideal</w:t>
            </w:r>
          </w:p>
        </w:tc>
        <w:tc>
          <w:tcPr>
            <w:tcW w:w="1702" w:type="dxa"/>
            <w:tcBorders>
              <w:top w:val="nil"/>
              <w:left w:val="nil"/>
              <w:bottom w:val="single" w:sz="4" w:space="0" w:color="auto"/>
              <w:right w:val="single" w:sz="8" w:space="0" w:color="auto"/>
            </w:tcBorders>
            <w:shd w:val="clear" w:color="auto" w:fill="auto"/>
            <w:hideMark/>
          </w:tcPr>
          <w:p w:rsidR="003E35C6" w:rsidRPr="0060554B" w:rsidRDefault="003E35C6" w:rsidP="00C838E6">
            <w:pPr>
              <w:jc w:val="center"/>
              <w:rPr>
                <w:rFonts w:cs="Tahoma"/>
                <w:sz w:val="20"/>
              </w:rPr>
            </w:pPr>
            <w:r w:rsidRPr="0060554B">
              <w:rPr>
                <w:rFonts w:cs="Tahoma"/>
                <w:sz w:val="20"/>
              </w:rPr>
              <w:t>22,72</w:t>
            </w:r>
          </w:p>
        </w:tc>
      </w:tr>
    </w:tbl>
    <w:p w:rsidR="009A7665" w:rsidRPr="004539F8" w:rsidRDefault="009A7665" w:rsidP="004539F8"/>
    <w:p w:rsidR="00BE512E" w:rsidRPr="007A791C" w:rsidRDefault="00BE512E" w:rsidP="00BE512E">
      <w:pPr>
        <w:pStyle w:val="Heading3"/>
      </w:pPr>
      <w:r>
        <w:t>4.4.</w:t>
      </w:r>
      <w:r w:rsidR="00C838E6">
        <w:rPr>
          <w:lang w:val="en-US"/>
        </w:rPr>
        <w:t xml:space="preserve"> </w:t>
      </w:r>
      <w:r w:rsidRPr="00222011">
        <w:t xml:space="preserve">Pengujian </w:t>
      </w:r>
      <w:r>
        <w:t>Keseluruhan Sistem</w:t>
      </w:r>
    </w:p>
    <w:p w:rsidR="00BE512E" w:rsidRDefault="00BE512E" w:rsidP="00BE512E">
      <w:pPr>
        <w:pStyle w:val="BodyText"/>
      </w:pPr>
      <w:r>
        <w:t xml:space="preserve">Pengujian secara keseluruhan sistem ini bermaksud untuk melihat hasil dari masing-masing komponen setelah diintegrasikan. Pengujian pada proses ini dilakukan untuk melihat hasil keluaran secara keseluruhan pembacaan sensor. </w:t>
      </w:r>
      <w:r w:rsidRPr="00A279E8">
        <w:t>Hasil pengujian ditunju</w:t>
      </w:r>
      <w:r w:rsidR="00C838E6">
        <w:rPr>
          <w:lang w:val="en-US"/>
        </w:rPr>
        <w:t>k</w:t>
      </w:r>
      <w:r w:rsidRPr="00A279E8">
        <w:t xml:space="preserve">kan pada Tabel </w:t>
      </w:r>
      <w:r w:rsidR="00C838E6">
        <w:rPr>
          <w:lang w:val="en-US"/>
        </w:rPr>
        <w:t>6</w:t>
      </w:r>
      <w:r>
        <w:t xml:space="preserve"> berikut ini</w:t>
      </w:r>
      <w:r w:rsidRPr="00755CB1">
        <w:rPr>
          <w:lang w:val="en-US"/>
        </w:rPr>
        <w:t>.</w:t>
      </w:r>
    </w:p>
    <w:p w:rsidR="00BE512E" w:rsidRPr="00C838E6" w:rsidRDefault="00BE512E" w:rsidP="00C838E6">
      <w:pPr>
        <w:pStyle w:val="JudulGambarTabel"/>
      </w:pPr>
      <w:r w:rsidRPr="00C838E6">
        <w:lastRenderedPageBreak/>
        <w:t xml:space="preserve">Tabel </w:t>
      </w:r>
      <w:r w:rsidR="00C838E6">
        <w:rPr>
          <w:lang w:val="en-US"/>
        </w:rPr>
        <w:t>6.</w:t>
      </w:r>
      <w:r w:rsidRPr="00C838E6">
        <w:t xml:space="preserve"> Pengujian keseluruhan sistem</w:t>
      </w:r>
    </w:p>
    <w:tbl>
      <w:tblPr>
        <w:tblW w:w="8910" w:type="dxa"/>
        <w:jc w:val="center"/>
        <w:tblLook w:val="04A0" w:firstRow="1" w:lastRow="0" w:firstColumn="1" w:lastColumn="0" w:noHBand="0" w:noVBand="1"/>
      </w:tblPr>
      <w:tblGrid>
        <w:gridCol w:w="557"/>
        <w:gridCol w:w="992"/>
        <w:gridCol w:w="850"/>
        <w:gridCol w:w="851"/>
        <w:gridCol w:w="1412"/>
        <w:gridCol w:w="2532"/>
        <w:gridCol w:w="1716"/>
      </w:tblGrid>
      <w:tr w:rsidR="00BE512E" w:rsidRPr="00BE512E" w:rsidTr="00C838E6">
        <w:trPr>
          <w:jc w:val="center"/>
        </w:trPr>
        <w:tc>
          <w:tcPr>
            <w:tcW w:w="55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E512E" w:rsidRPr="00C838E6" w:rsidRDefault="00BE512E" w:rsidP="00C838E6">
            <w:pPr>
              <w:jc w:val="center"/>
              <w:rPr>
                <w:b/>
                <w:sz w:val="20"/>
                <w:lang w:val="en-US"/>
              </w:rPr>
            </w:pPr>
            <w:bookmarkStart w:id="8" w:name="_Toc466219993"/>
            <w:r w:rsidRPr="00BE512E">
              <w:rPr>
                <w:b/>
                <w:sz w:val="20"/>
              </w:rPr>
              <w:t>No</w:t>
            </w:r>
            <w:r w:rsidR="00C838E6">
              <w:rPr>
                <w:b/>
                <w:sz w:val="20"/>
                <w:lang w:val="en-US"/>
              </w:rPr>
              <w:t>.</w:t>
            </w:r>
          </w:p>
        </w:tc>
        <w:tc>
          <w:tcPr>
            <w:tcW w:w="992" w:type="dxa"/>
            <w:tcBorders>
              <w:top w:val="single" w:sz="8" w:space="0" w:color="000000"/>
              <w:left w:val="nil"/>
              <w:bottom w:val="single" w:sz="8" w:space="0" w:color="000000"/>
              <w:right w:val="single" w:sz="8" w:space="0" w:color="000000"/>
            </w:tcBorders>
            <w:shd w:val="clear" w:color="auto" w:fill="auto"/>
            <w:vAlign w:val="center"/>
            <w:hideMark/>
          </w:tcPr>
          <w:p w:rsidR="00BE512E" w:rsidRPr="00BE512E" w:rsidRDefault="00BE512E" w:rsidP="00C838E6">
            <w:pPr>
              <w:jc w:val="center"/>
              <w:rPr>
                <w:b/>
                <w:sz w:val="20"/>
              </w:rPr>
            </w:pPr>
            <w:r w:rsidRPr="00BE512E">
              <w:rPr>
                <w:b/>
                <w:sz w:val="20"/>
              </w:rPr>
              <w:t>Nama</w:t>
            </w:r>
          </w:p>
        </w:tc>
        <w:tc>
          <w:tcPr>
            <w:tcW w:w="850" w:type="dxa"/>
            <w:tcBorders>
              <w:top w:val="single" w:sz="8" w:space="0" w:color="000000"/>
              <w:left w:val="nil"/>
              <w:bottom w:val="single" w:sz="8" w:space="0" w:color="000000"/>
              <w:right w:val="single" w:sz="8" w:space="0" w:color="000000"/>
            </w:tcBorders>
            <w:shd w:val="clear" w:color="auto" w:fill="auto"/>
            <w:vAlign w:val="center"/>
            <w:hideMark/>
          </w:tcPr>
          <w:p w:rsidR="00BE512E" w:rsidRPr="00BE512E" w:rsidRDefault="00BE512E" w:rsidP="00C838E6">
            <w:pPr>
              <w:jc w:val="center"/>
              <w:rPr>
                <w:b/>
                <w:sz w:val="20"/>
              </w:rPr>
            </w:pPr>
            <w:r w:rsidRPr="00BE512E">
              <w:rPr>
                <w:b/>
                <w:sz w:val="20"/>
              </w:rPr>
              <w:t>BB modul (kg)</w:t>
            </w:r>
          </w:p>
        </w:tc>
        <w:tc>
          <w:tcPr>
            <w:tcW w:w="851" w:type="dxa"/>
            <w:tcBorders>
              <w:top w:val="single" w:sz="8" w:space="0" w:color="000000"/>
              <w:left w:val="nil"/>
              <w:bottom w:val="single" w:sz="8" w:space="0" w:color="000000"/>
              <w:right w:val="single" w:sz="8" w:space="0" w:color="000000"/>
            </w:tcBorders>
            <w:shd w:val="clear" w:color="auto" w:fill="auto"/>
            <w:vAlign w:val="center"/>
            <w:hideMark/>
          </w:tcPr>
          <w:p w:rsidR="00BE512E" w:rsidRPr="00BE512E" w:rsidRDefault="00BE512E" w:rsidP="00C838E6">
            <w:pPr>
              <w:jc w:val="center"/>
              <w:rPr>
                <w:b/>
                <w:sz w:val="20"/>
              </w:rPr>
            </w:pPr>
            <w:r w:rsidRPr="00BE512E">
              <w:rPr>
                <w:b/>
                <w:sz w:val="20"/>
              </w:rPr>
              <w:t>TB modul (cm)</w:t>
            </w:r>
          </w:p>
        </w:tc>
        <w:tc>
          <w:tcPr>
            <w:tcW w:w="1412" w:type="dxa"/>
            <w:tcBorders>
              <w:top w:val="single" w:sz="8" w:space="0" w:color="000000"/>
              <w:left w:val="nil"/>
              <w:bottom w:val="single" w:sz="8" w:space="0" w:color="000000"/>
              <w:right w:val="single" w:sz="8" w:space="0" w:color="auto"/>
            </w:tcBorders>
            <w:shd w:val="clear" w:color="auto" w:fill="auto"/>
            <w:vAlign w:val="center"/>
            <w:hideMark/>
          </w:tcPr>
          <w:p w:rsidR="00BE512E" w:rsidRPr="00BE512E" w:rsidRDefault="00BE512E" w:rsidP="00C838E6">
            <w:pPr>
              <w:jc w:val="center"/>
              <w:rPr>
                <w:b/>
                <w:sz w:val="20"/>
              </w:rPr>
            </w:pPr>
            <w:r w:rsidRPr="00BE512E">
              <w:rPr>
                <w:b/>
                <w:i/>
                <w:iCs/>
                <w:sz w:val="20"/>
              </w:rPr>
              <w:t>Rule</w:t>
            </w:r>
            <w:r w:rsidR="00C838E6">
              <w:rPr>
                <w:b/>
                <w:i/>
                <w:iCs/>
                <w:sz w:val="20"/>
                <w:lang w:val="en-US"/>
              </w:rPr>
              <w:t xml:space="preserve"> </w:t>
            </w:r>
            <w:r w:rsidR="00C838E6">
              <w:rPr>
                <w:b/>
                <w:sz w:val="20"/>
              </w:rPr>
              <w:t xml:space="preserve">(BBI) </w:t>
            </w:r>
            <w:r w:rsidRPr="00BE512E">
              <w:rPr>
                <w:b/>
                <w:sz w:val="20"/>
              </w:rPr>
              <w:t>modul (kg)</w:t>
            </w:r>
          </w:p>
        </w:tc>
        <w:tc>
          <w:tcPr>
            <w:tcW w:w="2532" w:type="dxa"/>
            <w:tcBorders>
              <w:top w:val="single" w:sz="8" w:space="0" w:color="000000"/>
              <w:left w:val="nil"/>
              <w:bottom w:val="single" w:sz="8" w:space="0" w:color="000000"/>
              <w:right w:val="single" w:sz="8" w:space="0" w:color="auto"/>
            </w:tcBorders>
            <w:shd w:val="clear" w:color="auto" w:fill="auto"/>
            <w:vAlign w:val="center"/>
            <w:hideMark/>
          </w:tcPr>
          <w:p w:rsidR="00BE512E" w:rsidRPr="00BE512E" w:rsidRDefault="00BE512E" w:rsidP="00C838E6">
            <w:pPr>
              <w:jc w:val="center"/>
              <w:rPr>
                <w:b/>
                <w:sz w:val="20"/>
              </w:rPr>
            </w:pPr>
            <w:r w:rsidRPr="00BE512E">
              <w:rPr>
                <w:b/>
                <w:sz w:val="20"/>
              </w:rPr>
              <w:t xml:space="preserve">Suara ISD </w:t>
            </w:r>
            <w:r w:rsidR="00C838E6">
              <w:rPr>
                <w:b/>
                <w:sz w:val="20"/>
                <w:lang w:val="en-US"/>
              </w:rPr>
              <w:br/>
            </w:r>
            <w:r w:rsidRPr="00BE512E">
              <w:rPr>
                <w:b/>
                <w:sz w:val="20"/>
              </w:rPr>
              <w:t>(kondisi berat badan )</w:t>
            </w:r>
          </w:p>
        </w:tc>
        <w:tc>
          <w:tcPr>
            <w:tcW w:w="1716" w:type="dxa"/>
            <w:tcBorders>
              <w:top w:val="single" w:sz="8" w:space="0" w:color="000000"/>
              <w:left w:val="nil"/>
              <w:bottom w:val="single" w:sz="8" w:space="0" w:color="000000"/>
              <w:right w:val="single" w:sz="8" w:space="0" w:color="auto"/>
            </w:tcBorders>
            <w:shd w:val="clear" w:color="auto" w:fill="auto"/>
            <w:vAlign w:val="center"/>
            <w:hideMark/>
          </w:tcPr>
          <w:p w:rsidR="00BE512E" w:rsidRPr="00C838E6" w:rsidRDefault="00BE512E" w:rsidP="00C838E6">
            <w:pPr>
              <w:jc w:val="center"/>
              <w:rPr>
                <w:b/>
                <w:sz w:val="20"/>
                <w:lang w:val="en-US"/>
              </w:rPr>
            </w:pPr>
            <w:r w:rsidRPr="00BE512E">
              <w:rPr>
                <w:b/>
                <w:sz w:val="20"/>
              </w:rPr>
              <w:t xml:space="preserve">IMT </w:t>
            </w:r>
            <w:r w:rsidRPr="00BE512E">
              <w:rPr>
                <w:b/>
                <w:sz w:val="20"/>
              </w:rPr>
              <w:br/>
            </w:r>
            <w:r w:rsidR="00C838E6">
              <w:rPr>
                <w:b/>
                <w:sz w:val="20"/>
                <w:lang w:val="en-US"/>
              </w:rPr>
              <w:t>(</w:t>
            </w:r>
            <w:r w:rsidR="00C838E6">
              <w:rPr>
                <w:b/>
                <w:sz w:val="20"/>
              </w:rPr>
              <w:t>per</w:t>
            </w:r>
            <w:proofErr w:type="spellStart"/>
            <w:r w:rsidR="00C838E6">
              <w:rPr>
                <w:b/>
                <w:sz w:val="20"/>
                <w:lang w:val="en-US"/>
              </w:rPr>
              <w:t>samaan</w:t>
            </w:r>
            <w:proofErr w:type="spellEnd"/>
            <w:r w:rsidR="00C838E6">
              <w:rPr>
                <w:b/>
                <w:sz w:val="20"/>
                <w:lang w:val="en-US"/>
              </w:rPr>
              <w:t xml:space="preserve"> </w:t>
            </w:r>
            <w:r w:rsidRPr="00BE512E">
              <w:rPr>
                <w:b/>
                <w:sz w:val="20"/>
              </w:rPr>
              <w:t>1</w:t>
            </w:r>
            <w:r w:rsidR="00C838E6">
              <w:rPr>
                <w:b/>
                <w:sz w:val="20"/>
                <w:lang w:val="en-US"/>
              </w:rPr>
              <w:t>)</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Zaki</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65,2</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160</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46 – 64</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Ideal</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25,47</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2</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Rizki</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40,7</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158</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44 – 62</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Kurus</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21,.23</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3</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Sri</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50</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152</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41 – 57</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Ideal</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21,64</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4</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Ayu</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61,4</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150</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40 – 56</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Gemuk</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27,29</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5</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Mira</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53,2</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156</w:t>
            </w:r>
          </w:p>
        </w:tc>
        <w:tc>
          <w:tcPr>
            <w:tcW w:w="1412" w:type="dxa"/>
            <w:tcBorders>
              <w:top w:val="nil"/>
              <w:left w:val="nil"/>
              <w:bottom w:val="single" w:sz="8" w:space="0" w:color="000000"/>
              <w:right w:val="single" w:sz="4" w:space="0" w:color="auto"/>
            </w:tcBorders>
            <w:shd w:val="clear" w:color="auto" w:fill="auto"/>
            <w:hideMark/>
          </w:tcPr>
          <w:p w:rsidR="00BE512E" w:rsidRPr="00BE512E" w:rsidRDefault="00BE512E" w:rsidP="00C838E6">
            <w:pPr>
              <w:jc w:val="center"/>
              <w:rPr>
                <w:sz w:val="20"/>
              </w:rPr>
            </w:pPr>
            <w:r w:rsidRPr="00BE512E">
              <w:rPr>
                <w:sz w:val="20"/>
              </w:rPr>
              <w:t>43 – 60</w:t>
            </w:r>
          </w:p>
        </w:tc>
        <w:tc>
          <w:tcPr>
            <w:tcW w:w="2532" w:type="dxa"/>
            <w:tcBorders>
              <w:top w:val="nil"/>
              <w:left w:val="single" w:sz="4" w:space="0" w:color="auto"/>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Ideal</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21,86</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6</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Fatin</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72,6</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150</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40 – 56</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Gemuk</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32,27</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7</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Ikhsan</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80,8</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160</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46 – 64</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Gemuk</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31,56</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8</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Shakir</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66,3</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165</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49 – 68</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Ideal</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24,35</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9</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Shadri</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61,3</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171</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52 – 73</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Kurus</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20,96</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10</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Maulana</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58,1</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168</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50 – 70</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Kurus</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20,59</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11</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Imam</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91,4</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159</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45 – 63</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Gemuk</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36,15</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12</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Ali</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69,1</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164</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48 – 67</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Gemuk</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25,69</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13</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Maulid</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66,7</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171</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52 – 73</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Ideal</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22,81</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14</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Naina</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54,1</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149</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39 – 55</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Ideal</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24,37</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15</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Kamal</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92,7</w:t>
            </w:r>
          </w:p>
        </w:tc>
        <w:tc>
          <w:tcPr>
            <w:tcW w:w="851" w:type="dxa"/>
            <w:tcBorders>
              <w:top w:val="nil"/>
              <w:left w:val="nil"/>
              <w:bottom w:val="single" w:sz="4" w:space="0" w:color="auto"/>
              <w:right w:val="single" w:sz="8" w:space="0" w:color="000000"/>
            </w:tcBorders>
            <w:shd w:val="clear" w:color="auto" w:fill="auto"/>
            <w:hideMark/>
          </w:tcPr>
          <w:p w:rsidR="00BE512E" w:rsidRPr="00BE512E" w:rsidRDefault="00BE512E" w:rsidP="00C838E6">
            <w:pPr>
              <w:jc w:val="center"/>
              <w:rPr>
                <w:sz w:val="20"/>
              </w:rPr>
            </w:pPr>
            <w:r w:rsidRPr="00BE512E">
              <w:rPr>
                <w:sz w:val="20"/>
              </w:rPr>
              <w:t>168</w:t>
            </w:r>
          </w:p>
        </w:tc>
        <w:tc>
          <w:tcPr>
            <w:tcW w:w="1412" w:type="dxa"/>
            <w:tcBorders>
              <w:top w:val="nil"/>
              <w:left w:val="nil"/>
              <w:bottom w:val="single" w:sz="4" w:space="0" w:color="auto"/>
              <w:right w:val="single" w:sz="4" w:space="0" w:color="auto"/>
            </w:tcBorders>
            <w:shd w:val="clear" w:color="auto" w:fill="auto"/>
            <w:hideMark/>
          </w:tcPr>
          <w:p w:rsidR="00BE512E" w:rsidRPr="00BE512E" w:rsidRDefault="00BE512E" w:rsidP="00C838E6">
            <w:pPr>
              <w:jc w:val="center"/>
              <w:rPr>
                <w:sz w:val="20"/>
              </w:rPr>
            </w:pPr>
            <w:r w:rsidRPr="00BE512E">
              <w:rPr>
                <w:sz w:val="20"/>
              </w:rPr>
              <w:t>50 – 70</w:t>
            </w:r>
          </w:p>
        </w:tc>
        <w:tc>
          <w:tcPr>
            <w:tcW w:w="2532" w:type="dxa"/>
            <w:tcBorders>
              <w:top w:val="nil"/>
              <w:left w:val="single" w:sz="4" w:space="0" w:color="auto"/>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Gemuk</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32,84</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16</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Irma</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42,8</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149</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39 – 55</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Kurus</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19,28</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17</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Diara</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65,5</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154</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42 – 59</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Gemuk</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27,62</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18</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Wanda</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59</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159</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45 – 59</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Ideal</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24,88</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19</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Rafai</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56,6</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149</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39 – 55</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Gemuk</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25,49</w:t>
            </w:r>
          </w:p>
        </w:tc>
      </w:tr>
      <w:tr w:rsidR="00BE512E" w:rsidRPr="00BE512E" w:rsidTr="00C838E6">
        <w:trPr>
          <w:jc w:val="center"/>
        </w:trPr>
        <w:tc>
          <w:tcPr>
            <w:tcW w:w="557" w:type="dxa"/>
            <w:tcBorders>
              <w:top w:val="nil"/>
              <w:left w:val="single" w:sz="8" w:space="0" w:color="000000"/>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20</w:t>
            </w:r>
          </w:p>
        </w:tc>
        <w:tc>
          <w:tcPr>
            <w:tcW w:w="992" w:type="dxa"/>
            <w:tcBorders>
              <w:top w:val="nil"/>
              <w:left w:val="nil"/>
              <w:bottom w:val="single" w:sz="8" w:space="0" w:color="000000"/>
              <w:right w:val="single" w:sz="8" w:space="0" w:color="000000"/>
            </w:tcBorders>
            <w:shd w:val="clear" w:color="auto" w:fill="auto"/>
            <w:hideMark/>
          </w:tcPr>
          <w:p w:rsidR="00BE512E" w:rsidRPr="00BE512E" w:rsidRDefault="00BE512E" w:rsidP="00C838E6">
            <w:pPr>
              <w:rPr>
                <w:sz w:val="20"/>
              </w:rPr>
            </w:pPr>
            <w:r w:rsidRPr="00BE512E">
              <w:rPr>
                <w:sz w:val="20"/>
              </w:rPr>
              <w:t>Afdali</w:t>
            </w:r>
          </w:p>
        </w:tc>
        <w:tc>
          <w:tcPr>
            <w:tcW w:w="850"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62,6</w:t>
            </w:r>
          </w:p>
        </w:tc>
        <w:tc>
          <w:tcPr>
            <w:tcW w:w="851" w:type="dxa"/>
            <w:tcBorders>
              <w:top w:val="nil"/>
              <w:left w:val="nil"/>
              <w:bottom w:val="single" w:sz="8" w:space="0" w:color="000000"/>
              <w:right w:val="single" w:sz="8" w:space="0" w:color="000000"/>
            </w:tcBorders>
            <w:shd w:val="clear" w:color="auto" w:fill="auto"/>
            <w:hideMark/>
          </w:tcPr>
          <w:p w:rsidR="00BE512E" w:rsidRPr="00BE512E" w:rsidRDefault="00BE512E" w:rsidP="00C838E6">
            <w:pPr>
              <w:jc w:val="center"/>
              <w:rPr>
                <w:sz w:val="20"/>
              </w:rPr>
            </w:pPr>
            <w:r w:rsidRPr="00BE512E">
              <w:rPr>
                <w:sz w:val="20"/>
              </w:rPr>
              <w:t>166</w:t>
            </w:r>
          </w:p>
        </w:tc>
        <w:tc>
          <w:tcPr>
            <w:tcW w:w="1412"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49 – 68</w:t>
            </w:r>
          </w:p>
        </w:tc>
        <w:tc>
          <w:tcPr>
            <w:tcW w:w="2532" w:type="dxa"/>
            <w:tcBorders>
              <w:top w:val="nil"/>
              <w:left w:val="nil"/>
              <w:bottom w:val="single" w:sz="8" w:space="0" w:color="000000"/>
              <w:right w:val="single" w:sz="8" w:space="0" w:color="auto"/>
            </w:tcBorders>
            <w:shd w:val="clear" w:color="auto" w:fill="auto"/>
            <w:hideMark/>
          </w:tcPr>
          <w:p w:rsidR="00BE512E" w:rsidRPr="00BE512E" w:rsidRDefault="00BE512E" w:rsidP="00C838E6">
            <w:pPr>
              <w:rPr>
                <w:sz w:val="20"/>
              </w:rPr>
            </w:pPr>
            <w:r w:rsidRPr="00BE512E">
              <w:rPr>
                <w:sz w:val="20"/>
              </w:rPr>
              <w:t>Berat Badan Anda Ideal</w:t>
            </w:r>
          </w:p>
        </w:tc>
        <w:tc>
          <w:tcPr>
            <w:tcW w:w="1716" w:type="dxa"/>
            <w:tcBorders>
              <w:top w:val="nil"/>
              <w:left w:val="nil"/>
              <w:bottom w:val="single" w:sz="8" w:space="0" w:color="000000"/>
              <w:right w:val="single" w:sz="8" w:space="0" w:color="auto"/>
            </w:tcBorders>
            <w:shd w:val="clear" w:color="auto" w:fill="auto"/>
            <w:hideMark/>
          </w:tcPr>
          <w:p w:rsidR="00BE512E" w:rsidRPr="00BE512E" w:rsidRDefault="00BE512E" w:rsidP="00C838E6">
            <w:pPr>
              <w:jc w:val="center"/>
              <w:rPr>
                <w:sz w:val="20"/>
              </w:rPr>
            </w:pPr>
            <w:r w:rsidRPr="00BE512E">
              <w:rPr>
                <w:sz w:val="20"/>
              </w:rPr>
              <w:t>22,72</w:t>
            </w:r>
          </w:p>
        </w:tc>
      </w:tr>
      <w:bookmarkEnd w:id="8"/>
    </w:tbl>
    <w:p w:rsidR="009A7665" w:rsidRDefault="009A7665" w:rsidP="00BE512E"/>
    <w:p w:rsidR="00BE512E" w:rsidRPr="00A640E1" w:rsidRDefault="00BE512E" w:rsidP="00200977">
      <w:pPr>
        <w:spacing w:after="120"/>
        <w:rPr>
          <w:lang w:val="en-US"/>
        </w:rPr>
      </w:pPr>
      <w:r>
        <w:t xml:space="preserve">Pada Tabel </w:t>
      </w:r>
      <w:r w:rsidR="00C838E6">
        <w:rPr>
          <w:lang w:val="en-US"/>
        </w:rPr>
        <w:t>6</w:t>
      </w:r>
      <w:r>
        <w:t xml:space="preserve"> ditampilkan hasil pengujian</w:t>
      </w:r>
      <w:r w:rsidR="00A640E1">
        <w:rPr>
          <w:lang w:val="en-US"/>
        </w:rPr>
        <w:t xml:space="preserve"> (</w:t>
      </w:r>
      <w:r>
        <w:rPr>
          <w:szCs w:val="24"/>
        </w:rPr>
        <w:t>keluaran</w:t>
      </w:r>
      <w:r w:rsidR="00A640E1">
        <w:rPr>
          <w:szCs w:val="24"/>
          <w:lang w:val="en-US"/>
        </w:rPr>
        <w:t>)</w:t>
      </w:r>
      <w:r>
        <w:rPr>
          <w:szCs w:val="24"/>
        </w:rPr>
        <w:t xml:space="preserve"> secara keseluruhan </w:t>
      </w:r>
      <w:proofErr w:type="spellStart"/>
      <w:r w:rsidR="00A640E1">
        <w:rPr>
          <w:szCs w:val="24"/>
          <w:lang w:val="en-US"/>
        </w:rPr>
        <w:t>dari</w:t>
      </w:r>
      <w:proofErr w:type="spellEnd"/>
      <w:r w:rsidR="00A640E1">
        <w:rPr>
          <w:szCs w:val="24"/>
          <w:lang w:val="en-US"/>
        </w:rPr>
        <w:t xml:space="preserve"> </w:t>
      </w:r>
      <w:r>
        <w:rPr>
          <w:szCs w:val="24"/>
        </w:rPr>
        <w:t>pembacaan sensor</w:t>
      </w:r>
      <w:r>
        <w:t xml:space="preserve">, </w:t>
      </w:r>
      <w:proofErr w:type="spellStart"/>
      <w:r w:rsidR="00A640E1">
        <w:rPr>
          <w:lang w:val="en-US"/>
        </w:rPr>
        <w:t>dimana</w:t>
      </w:r>
      <w:proofErr w:type="spellEnd"/>
      <w:r w:rsidR="00A640E1">
        <w:rPr>
          <w:lang w:val="en-US"/>
        </w:rPr>
        <w:t xml:space="preserve"> </w:t>
      </w:r>
      <w:proofErr w:type="spellStart"/>
      <w:r w:rsidR="00A640E1">
        <w:rPr>
          <w:lang w:val="en-US"/>
        </w:rPr>
        <w:t>pada</w:t>
      </w:r>
      <w:proofErr w:type="spellEnd"/>
      <w:r>
        <w:t xml:space="preserve"> urutan pertama menghasilkan nilai BB 65.2 kg dan TB 160 cm. Maka </w:t>
      </w:r>
      <w:proofErr w:type="spellStart"/>
      <w:r w:rsidRPr="00200977">
        <w:rPr>
          <w:lang w:val="en-US"/>
        </w:rPr>
        <w:t>perhitungan</w:t>
      </w:r>
      <w:proofErr w:type="spellEnd"/>
      <w:r>
        <w:t xml:space="preserve"> pembuktian IMT dan BBI berdasarkan persamaan 1</w:t>
      </w:r>
      <w:r w:rsidR="00BC32FD">
        <w:rPr>
          <w:lang w:val="en-US"/>
        </w:rPr>
        <w:t xml:space="preserve"> –</w:t>
      </w:r>
      <w:r>
        <w:t xml:space="preserve"> 3</w:t>
      </w:r>
      <w:r w:rsidR="00BC32FD">
        <w:rPr>
          <w:lang w:val="en-US"/>
        </w:rPr>
        <w:t xml:space="preserve"> </w:t>
      </w:r>
      <w:proofErr w:type="spellStart"/>
      <w:r w:rsidR="00BC32FD">
        <w:rPr>
          <w:lang w:val="en-US"/>
        </w:rPr>
        <w:t>adalah</w:t>
      </w:r>
      <w:proofErr w:type="spellEnd"/>
      <w:r>
        <w:t xml:space="preserve"> sebagai berikut</w:t>
      </w:r>
      <w:r w:rsidR="00A640E1">
        <w:rPr>
          <w:lang w:val="en-US"/>
        </w:rPr>
        <w:t>:</w:t>
      </w:r>
    </w:p>
    <w:p w:rsidR="008A551A" w:rsidRPr="008A551A" w:rsidRDefault="008A551A" w:rsidP="00BC32FD">
      <w:pPr>
        <w:tabs>
          <w:tab w:val="left" w:pos="3119"/>
          <w:tab w:val="left" w:pos="6521"/>
        </w:tabs>
        <w:jc w:val="left"/>
        <w:rPr>
          <w:rFonts w:cs="Tahoma"/>
          <w:szCs w:val="22"/>
          <w:vertAlign w:val="superscript"/>
        </w:rPr>
      </w:pPr>
      <w:r w:rsidRPr="008A551A">
        <w:rPr>
          <w:rFonts w:cs="Tahoma"/>
          <w:szCs w:val="22"/>
        </w:rPr>
        <w:object w:dxaOrig="1340" w:dyaOrig="660">
          <v:shape id="_x0000_i1030" type="#_x0000_t75" style="width:87.65pt;height:25.65pt" o:ole="">
            <v:imagedata r:id="rId34" o:title=""/>
          </v:shape>
          <o:OLEObject Type="Embed" ProgID="Equation.3" ShapeID="_x0000_i1030" DrawAspect="Content" ObjectID="_1545630701" r:id="rId35"/>
        </w:object>
      </w:r>
      <w:r w:rsidRPr="008A551A">
        <w:rPr>
          <w:rFonts w:cs="Tahoma"/>
          <w:szCs w:val="22"/>
        </w:rPr>
        <w:tab/>
      </w:r>
      <w:r w:rsidRPr="00A640E1">
        <w:rPr>
          <w:rFonts w:cs="Tahoma"/>
          <w:i/>
          <w:szCs w:val="22"/>
        </w:rPr>
        <w:t>BAB</w:t>
      </w:r>
      <w:r w:rsidRPr="008A551A">
        <w:rPr>
          <w:rFonts w:cs="Tahoma"/>
          <w:szCs w:val="22"/>
        </w:rPr>
        <w:t xml:space="preserve"> = 18 </w:t>
      </w:r>
      <w:r w:rsidRPr="008A551A">
        <w:rPr>
          <w:rFonts w:cs="Tahoma"/>
          <w:i/>
          <w:szCs w:val="22"/>
        </w:rPr>
        <w:t>x</w:t>
      </w:r>
      <w:r w:rsidRPr="008A551A">
        <w:rPr>
          <w:rFonts w:cs="Tahoma"/>
          <w:szCs w:val="22"/>
        </w:rPr>
        <w:t xml:space="preserve"> (</w:t>
      </w:r>
      <w:r w:rsidRPr="00A640E1">
        <w:rPr>
          <w:rFonts w:cs="Tahoma"/>
          <w:i/>
          <w:szCs w:val="22"/>
        </w:rPr>
        <w:t>TB</w:t>
      </w:r>
      <w:r w:rsidRPr="008A551A">
        <w:rPr>
          <w:rFonts w:cs="Tahoma"/>
          <w:szCs w:val="22"/>
        </w:rPr>
        <w:t>)</w:t>
      </w:r>
      <w:r w:rsidRPr="008A551A">
        <w:rPr>
          <w:rFonts w:cs="Tahoma"/>
          <w:szCs w:val="22"/>
          <w:vertAlign w:val="superscript"/>
        </w:rPr>
        <w:t>2</w:t>
      </w:r>
      <w:r w:rsidRPr="008A551A">
        <w:rPr>
          <w:rFonts w:cs="Tahoma"/>
          <w:szCs w:val="22"/>
          <w:vertAlign w:val="superscript"/>
        </w:rPr>
        <w:tab/>
      </w:r>
      <w:r w:rsidRPr="00A640E1">
        <w:rPr>
          <w:rFonts w:cs="Tahoma"/>
          <w:i/>
          <w:szCs w:val="22"/>
        </w:rPr>
        <w:t>BAA</w:t>
      </w:r>
      <w:r w:rsidRPr="008A551A">
        <w:rPr>
          <w:rFonts w:cs="Tahoma"/>
          <w:szCs w:val="22"/>
        </w:rPr>
        <w:t xml:space="preserve"> = 25</w:t>
      </w:r>
      <w:r w:rsidRPr="008A551A">
        <w:rPr>
          <w:rFonts w:cs="Tahoma"/>
          <w:i/>
          <w:szCs w:val="22"/>
        </w:rPr>
        <w:t xml:space="preserve">x </w:t>
      </w:r>
      <w:r w:rsidRPr="008A551A">
        <w:rPr>
          <w:rFonts w:cs="Tahoma"/>
          <w:szCs w:val="22"/>
        </w:rPr>
        <w:t>TB</w:t>
      </w:r>
      <w:r w:rsidRPr="008A551A">
        <w:rPr>
          <w:rFonts w:cs="Tahoma"/>
          <w:szCs w:val="22"/>
          <w:vertAlign w:val="superscript"/>
        </w:rPr>
        <w:t>2</w:t>
      </w:r>
    </w:p>
    <w:p w:rsidR="008A551A" w:rsidRPr="00BC32FD" w:rsidRDefault="00A640E1" w:rsidP="00BC32FD">
      <w:pPr>
        <w:tabs>
          <w:tab w:val="left" w:pos="3119"/>
          <w:tab w:val="left" w:pos="6521"/>
        </w:tabs>
        <w:jc w:val="left"/>
        <w:rPr>
          <w:rFonts w:cs="Tahoma"/>
          <w:szCs w:val="22"/>
          <w:lang w:val="en-US"/>
        </w:rPr>
      </w:pPr>
      <w:r>
        <w:rPr>
          <w:rFonts w:cs="Tahoma"/>
          <w:position w:val="-28"/>
          <w:szCs w:val="22"/>
          <w:lang w:val="en-US"/>
        </w:rPr>
        <w:t xml:space="preserve">   </w:t>
      </w:r>
      <w:r w:rsidR="00BC32FD">
        <w:rPr>
          <w:rFonts w:cs="Tahoma"/>
          <w:position w:val="-28"/>
          <w:szCs w:val="22"/>
          <w:lang w:val="en-US"/>
        </w:rPr>
        <w:t xml:space="preserve">      </w:t>
      </w:r>
      <w:r w:rsidR="00BC32FD" w:rsidRPr="008A551A">
        <w:rPr>
          <w:rFonts w:cs="Tahoma"/>
          <w:position w:val="-28"/>
          <w:szCs w:val="22"/>
        </w:rPr>
        <w:object w:dxaOrig="1719" w:dyaOrig="660">
          <v:shape id="_x0000_i1031" type="#_x0000_t75" style="width:97.65pt;height:26.9pt" o:ole="">
            <v:imagedata r:id="rId36" o:title=""/>
          </v:shape>
          <o:OLEObject Type="Embed" ProgID="Equation.3" ShapeID="_x0000_i1031" DrawAspect="Content" ObjectID="_1545630702" r:id="rId37"/>
        </w:object>
      </w:r>
      <w:r w:rsidR="008A551A" w:rsidRPr="008A551A">
        <w:rPr>
          <w:rFonts w:cs="Tahoma"/>
          <w:szCs w:val="22"/>
        </w:rPr>
        <w:tab/>
        <w:t xml:space="preserve">       = 18 </w:t>
      </w:r>
      <w:r w:rsidR="008A551A" w:rsidRPr="008A551A">
        <w:rPr>
          <w:rFonts w:cs="Tahoma"/>
          <w:i/>
          <w:szCs w:val="22"/>
        </w:rPr>
        <w:t xml:space="preserve">x </w:t>
      </w:r>
      <w:r w:rsidR="008A551A" w:rsidRPr="008A551A">
        <w:rPr>
          <w:rFonts w:cs="Tahoma"/>
          <w:szCs w:val="22"/>
        </w:rPr>
        <w:t>(1.6)</w:t>
      </w:r>
      <w:r w:rsidR="008A551A" w:rsidRPr="008A551A">
        <w:rPr>
          <w:rFonts w:cs="Tahoma"/>
          <w:szCs w:val="22"/>
          <w:vertAlign w:val="superscript"/>
        </w:rPr>
        <w:t>2</w:t>
      </w:r>
      <w:r w:rsidR="00BC32FD" w:rsidRPr="00BC32FD">
        <w:rPr>
          <w:rFonts w:cs="Tahoma"/>
          <w:szCs w:val="22"/>
          <w:lang w:val="en-US"/>
        </w:rPr>
        <w:t xml:space="preserve"> </w:t>
      </w:r>
      <w:r w:rsidR="00BC32FD">
        <w:rPr>
          <w:rFonts w:cs="Tahoma"/>
          <w:szCs w:val="22"/>
          <w:lang w:val="en-US"/>
        </w:rPr>
        <w:t xml:space="preserve">= </w:t>
      </w:r>
      <w:r w:rsidR="00BC32FD" w:rsidRPr="008A551A">
        <w:rPr>
          <w:rFonts w:cs="Tahoma"/>
          <w:szCs w:val="22"/>
        </w:rPr>
        <w:t>46,08</w:t>
      </w:r>
      <w:r w:rsidR="00BC32FD">
        <w:rPr>
          <w:rFonts w:cs="Tahoma"/>
          <w:szCs w:val="22"/>
          <w:lang w:val="en-US"/>
        </w:rPr>
        <w:t xml:space="preserve"> </w:t>
      </w:r>
      <w:r w:rsidR="00BC32FD">
        <w:rPr>
          <w:rFonts w:cs="Tahoma"/>
          <w:szCs w:val="22"/>
        </w:rPr>
        <w:t>kg</w:t>
      </w:r>
      <w:r w:rsidR="008A551A" w:rsidRPr="008A551A">
        <w:rPr>
          <w:rFonts w:cs="Tahoma"/>
          <w:szCs w:val="22"/>
          <w:vertAlign w:val="superscript"/>
        </w:rPr>
        <w:tab/>
      </w:r>
      <w:r>
        <w:rPr>
          <w:rFonts w:cs="Tahoma"/>
          <w:szCs w:val="22"/>
          <w:vertAlign w:val="superscript"/>
          <w:lang w:val="en-US"/>
        </w:rPr>
        <w:t xml:space="preserve">      </w:t>
      </w:r>
      <w:r>
        <w:rPr>
          <w:rFonts w:cs="Tahoma"/>
          <w:szCs w:val="22"/>
          <w:lang w:val="en-US"/>
        </w:rPr>
        <w:t xml:space="preserve">   </w:t>
      </w:r>
      <w:r w:rsidR="008A551A" w:rsidRPr="008A551A">
        <w:rPr>
          <w:rFonts w:cs="Tahoma"/>
          <w:szCs w:val="22"/>
        </w:rPr>
        <w:t>= 25</w:t>
      </w:r>
      <w:r w:rsidR="008A551A" w:rsidRPr="008A551A">
        <w:rPr>
          <w:rFonts w:cs="Tahoma"/>
          <w:i/>
          <w:szCs w:val="22"/>
        </w:rPr>
        <w:t xml:space="preserve">x </w:t>
      </w:r>
      <w:r w:rsidR="008A551A" w:rsidRPr="008A551A">
        <w:rPr>
          <w:rFonts w:cs="Tahoma"/>
          <w:szCs w:val="22"/>
        </w:rPr>
        <w:t>(1.6)</w:t>
      </w:r>
      <w:r w:rsidR="008A551A" w:rsidRPr="008A551A">
        <w:rPr>
          <w:rFonts w:cs="Tahoma"/>
          <w:szCs w:val="22"/>
          <w:vertAlign w:val="superscript"/>
        </w:rPr>
        <w:t>2</w:t>
      </w:r>
      <w:r w:rsidR="00BC32FD">
        <w:rPr>
          <w:rFonts w:cs="Tahoma"/>
          <w:szCs w:val="22"/>
          <w:lang w:val="en-US"/>
        </w:rPr>
        <w:t xml:space="preserve"> </w:t>
      </w:r>
      <w:r w:rsidR="00BC32FD" w:rsidRPr="008A551A">
        <w:rPr>
          <w:rFonts w:cs="Tahoma"/>
          <w:szCs w:val="22"/>
        </w:rPr>
        <w:t>= 64</w:t>
      </w:r>
      <w:r w:rsidR="00BC32FD">
        <w:rPr>
          <w:rFonts w:cs="Tahoma"/>
          <w:szCs w:val="22"/>
          <w:lang w:val="en-US"/>
        </w:rPr>
        <w:t xml:space="preserve"> </w:t>
      </w:r>
      <w:r w:rsidR="00BC32FD" w:rsidRPr="008A551A">
        <w:rPr>
          <w:rFonts w:cs="Tahoma"/>
          <w:szCs w:val="22"/>
        </w:rPr>
        <w:t>kg</w:t>
      </w:r>
    </w:p>
    <w:p w:rsidR="00BC32FD" w:rsidRPr="00BC32FD" w:rsidRDefault="00BC32FD" w:rsidP="00BC32FD">
      <w:pPr>
        <w:rPr>
          <w:b/>
          <w:sz w:val="20"/>
        </w:rPr>
      </w:pPr>
    </w:p>
    <w:p w:rsidR="00A640E1" w:rsidRPr="00A640E1" w:rsidRDefault="0060554B" w:rsidP="00200977">
      <w:pPr>
        <w:spacing w:after="240"/>
        <w:rPr>
          <w:lang w:val="en-US"/>
        </w:rPr>
      </w:pPr>
      <w:r w:rsidRPr="00510D9B">
        <w:t xml:space="preserve">Jadi berdasarkan hasil yang didapatkan pada pengukuran yang ditunjukkan pada Tabel </w:t>
      </w:r>
      <w:r w:rsidR="00A640E1">
        <w:rPr>
          <w:lang w:val="en-US"/>
        </w:rPr>
        <w:t>6</w:t>
      </w:r>
      <w:r w:rsidRPr="00510D9B">
        <w:t xml:space="preserve"> dan dibuktikan dengan perhitungan berdasarkan persamaan, maka diperoleh data berapa jumlah kategori kondisi berat badan (gemuk, ideal</w:t>
      </w:r>
      <w:r w:rsidR="00A640E1">
        <w:rPr>
          <w:lang w:val="en-US"/>
        </w:rPr>
        <w:t>,</w:t>
      </w:r>
      <w:r w:rsidRPr="00510D9B">
        <w:t xml:space="preserve"> dan kurus) </w:t>
      </w:r>
      <w:proofErr w:type="spellStart"/>
      <w:r w:rsidR="00A640E1">
        <w:rPr>
          <w:lang w:val="en-US"/>
        </w:rPr>
        <w:t>yaitu</w:t>
      </w:r>
      <w:proofErr w:type="spellEnd"/>
      <w:r w:rsidR="00A640E1">
        <w:rPr>
          <w:lang w:val="en-US"/>
        </w:rPr>
        <w:t xml:space="preserve"> </w:t>
      </w:r>
      <w:r w:rsidRPr="00510D9B">
        <w:t>seperti pada Gambar</w:t>
      </w:r>
      <w:r>
        <w:t xml:space="preserve"> </w:t>
      </w:r>
      <w:r w:rsidR="00A640E1">
        <w:rPr>
          <w:lang w:val="en-US"/>
        </w:rPr>
        <w:t>13</w:t>
      </w:r>
      <w:r>
        <w:t xml:space="preserve"> di</w:t>
      </w:r>
      <w:r w:rsidR="00A640E1">
        <w:rPr>
          <w:lang w:val="en-US"/>
        </w:rPr>
        <w:t xml:space="preserve"> </w:t>
      </w:r>
      <w:r>
        <w:t>bawah ini</w:t>
      </w:r>
      <w:r w:rsidR="00A640E1">
        <w:rPr>
          <w:lang w:val="en-US"/>
        </w:rPr>
        <w:t>.</w:t>
      </w:r>
    </w:p>
    <w:p w:rsidR="0060554B" w:rsidRDefault="0060554B" w:rsidP="0060554B">
      <w:pPr>
        <w:jc w:val="center"/>
      </w:pPr>
      <w:r w:rsidRPr="0060554B">
        <w:rPr>
          <w:noProof/>
          <w:lang w:val="en-US"/>
        </w:rPr>
        <w:drawing>
          <wp:inline distT="0" distB="0" distL="0" distR="0" wp14:anchorId="5363C169" wp14:editId="34FFAFEA">
            <wp:extent cx="2939810" cy="1673524"/>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a:off x="0" y="0"/>
                      <a:ext cx="2950516" cy="1679619"/>
                    </a:xfrm>
                    <a:prstGeom prst="rect">
                      <a:avLst/>
                    </a:prstGeom>
                    <a:noFill/>
                    <a:ln w="9525">
                      <a:noFill/>
                      <a:miter lim="800000"/>
                      <a:headEnd/>
                      <a:tailEnd/>
                    </a:ln>
                  </pic:spPr>
                </pic:pic>
              </a:graphicData>
            </a:graphic>
          </wp:inline>
        </w:drawing>
      </w:r>
    </w:p>
    <w:p w:rsidR="008A551A" w:rsidRPr="00A640E1" w:rsidRDefault="0060554B" w:rsidP="00A640E1">
      <w:pPr>
        <w:pStyle w:val="JudulGambarTabel"/>
        <w:spacing w:after="240"/>
      </w:pPr>
      <w:bookmarkStart w:id="9" w:name="_Toc465674908"/>
      <w:r w:rsidRPr="00A640E1">
        <w:t xml:space="preserve">Gambar </w:t>
      </w:r>
      <w:r w:rsidR="00A640E1" w:rsidRPr="00A640E1">
        <w:t>13.</w:t>
      </w:r>
      <w:r w:rsidRPr="00A640E1">
        <w:t xml:space="preserve"> Gafik kondisi berat badan</w:t>
      </w:r>
      <w:bookmarkEnd w:id="9"/>
    </w:p>
    <w:p w:rsidR="0060554B" w:rsidRDefault="0060554B" w:rsidP="0060554B">
      <w:r w:rsidRPr="00EA6EDA">
        <w:lastRenderedPageBreak/>
        <w:t xml:space="preserve">Pengujian keseluruhan sistem ini berupa pengujian terhadap perangkat lunak dan konektivitas antara perangkat lunak dengan perangkat keras. Pengujian keseluruhan sistem </w:t>
      </w:r>
      <w:r>
        <w:t>dilakukan dengan 20</w:t>
      </w:r>
      <w:r w:rsidRPr="00EA6EDA">
        <w:t xml:space="preserve"> orang pemakai yang berbeda.</w:t>
      </w:r>
      <w:r>
        <w:t xml:space="preserve"> </w:t>
      </w:r>
      <w:r w:rsidRPr="00A640E1">
        <w:t>Hasil</w:t>
      </w:r>
      <w:r>
        <w:rPr>
          <w:rFonts w:ascii="TimesNewRomanPSMT" w:hAnsi="TimesNewRomanPSMT" w:cs="TimesNewRomanPSMT"/>
        </w:rPr>
        <w:t xml:space="preserve"> </w:t>
      </w:r>
      <w:r w:rsidRPr="00EA6EDA">
        <w:t xml:space="preserve">pengujian dapat dilihat pada </w:t>
      </w:r>
      <w:r w:rsidRPr="002A5A44">
        <w:t xml:space="preserve">Tabel </w:t>
      </w:r>
      <w:r w:rsidR="00A640E1">
        <w:rPr>
          <w:lang w:val="en-US"/>
        </w:rPr>
        <w:t>6</w:t>
      </w:r>
      <w:r w:rsidRPr="002A5A44">
        <w:t xml:space="preserve"> dan dalam bentuk grafik pada Gambar </w:t>
      </w:r>
      <w:r w:rsidR="00A640E1">
        <w:rPr>
          <w:lang w:val="en-US"/>
        </w:rPr>
        <w:t>13</w:t>
      </w:r>
      <w:r w:rsidRPr="002A5A44">
        <w:t xml:space="preserve">. </w:t>
      </w:r>
      <w:r w:rsidRPr="002A5A44">
        <w:rPr>
          <w:color w:val="000000"/>
        </w:rPr>
        <w:t xml:space="preserve">Maka didapatkan nilai persentase kesalahan dan keberhasilan yaitu untuk keberhasilan rata-rata pada pengukuran tinggi badan adalah </w:t>
      </w:r>
      <w:r w:rsidRPr="002A5A44">
        <w:t>96,80</w:t>
      </w:r>
      <w:r w:rsidR="00A640E1">
        <w:rPr>
          <w:lang w:val="en-US"/>
        </w:rPr>
        <w:t xml:space="preserve"> </w:t>
      </w:r>
      <w:r w:rsidR="00A640E1">
        <w:t>%</w:t>
      </w:r>
      <w:r w:rsidRPr="002A5A44">
        <w:t xml:space="preserve"> atau </w:t>
      </w:r>
      <w:proofErr w:type="spellStart"/>
      <w:r w:rsidR="00A640E1">
        <w:rPr>
          <w:lang w:val="en-US"/>
        </w:rPr>
        <w:t>dengan</w:t>
      </w:r>
      <w:proofErr w:type="spellEnd"/>
      <w:r w:rsidR="00A640E1">
        <w:rPr>
          <w:lang w:val="en-US"/>
        </w:rPr>
        <w:t xml:space="preserve"> kata lain </w:t>
      </w:r>
      <w:r w:rsidRPr="002A5A44">
        <w:t>tingkat kesalahan rata-rata sebesar 3,20</w:t>
      </w:r>
      <w:r w:rsidR="00A640E1">
        <w:rPr>
          <w:lang w:val="en-US"/>
        </w:rPr>
        <w:t xml:space="preserve"> </w:t>
      </w:r>
      <w:r w:rsidRPr="002A5A44">
        <w:t xml:space="preserve">%. </w:t>
      </w:r>
      <w:r w:rsidRPr="002A5A44">
        <w:rPr>
          <w:color w:val="000000"/>
        </w:rPr>
        <w:t xml:space="preserve">Untuk keberhasilan rata-rata pada pengukuran berat badan </w:t>
      </w:r>
      <w:r w:rsidRPr="002A5A44">
        <w:t>sebesar 99,04</w:t>
      </w:r>
      <w:r w:rsidR="00A640E1">
        <w:rPr>
          <w:lang w:val="en-US"/>
        </w:rPr>
        <w:t xml:space="preserve"> </w:t>
      </w:r>
      <w:r w:rsidRPr="002A5A44">
        <w:t xml:space="preserve">% </w:t>
      </w:r>
      <w:proofErr w:type="spellStart"/>
      <w:r w:rsidR="00A640E1">
        <w:rPr>
          <w:lang w:val="en-US"/>
        </w:rPr>
        <w:t>atau</w:t>
      </w:r>
      <w:proofErr w:type="spellEnd"/>
      <w:r w:rsidRPr="002A5A44">
        <w:t xml:space="preserve"> tingkat kesalahan rata-rata </w:t>
      </w:r>
      <w:proofErr w:type="spellStart"/>
      <w:r w:rsidR="00A640E1">
        <w:rPr>
          <w:lang w:val="en-US"/>
        </w:rPr>
        <w:t>sebesar</w:t>
      </w:r>
      <w:proofErr w:type="spellEnd"/>
      <w:r w:rsidRPr="002A5A44">
        <w:t xml:space="preserve"> 0,64% dan untuk ISD tingkat keberhasilan pembacaan kondisi berat badan </w:t>
      </w:r>
      <w:proofErr w:type="spellStart"/>
      <w:r w:rsidR="00A640E1">
        <w:rPr>
          <w:lang w:val="en-US"/>
        </w:rPr>
        <w:t>adalah</w:t>
      </w:r>
      <w:proofErr w:type="spellEnd"/>
      <w:r w:rsidR="00A640E1">
        <w:rPr>
          <w:lang w:val="en-US"/>
        </w:rPr>
        <w:t xml:space="preserve"> </w:t>
      </w:r>
      <w:r w:rsidRPr="002A5A44">
        <w:t xml:space="preserve">sekitar 95%. </w:t>
      </w:r>
    </w:p>
    <w:p w:rsidR="0060554B" w:rsidRDefault="0060554B" w:rsidP="0060554B"/>
    <w:p w:rsidR="00BE512E" w:rsidRPr="00EB02E9" w:rsidRDefault="00A640E1" w:rsidP="0060554B">
      <w:pPr>
        <w:rPr>
          <w:b/>
          <w:sz w:val="20"/>
          <w:lang w:val="en-US"/>
        </w:rPr>
      </w:pPr>
      <w:r>
        <w:rPr>
          <w:lang w:val="en-US"/>
        </w:rPr>
        <w:t>D</w:t>
      </w:r>
      <w:r w:rsidR="0060554B" w:rsidRPr="002A5A44">
        <w:t>ari keseluruhan jumlah sampel yang diukur berdasarkan persamaan IMT, maka yang mengalami kondisi berat badan ideal yaitu 8 orang (40</w:t>
      </w:r>
      <w:r>
        <w:rPr>
          <w:lang w:val="en-US"/>
        </w:rPr>
        <w:t xml:space="preserve"> </w:t>
      </w:r>
      <w:r w:rsidR="0060554B" w:rsidRPr="002A5A44">
        <w:t>%), dan yang mengalami kondisi berat bad</w:t>
      </w:r>
      <w:r>
        <w:t>an tidak ideal yaitu 12 orang</w:t>
      </w:r>
      <w:r>
        <w:rPr>
          <w:lang w:val="en-US"/>
        </w:rPr>
        <w:t xml:space="preserve">, yang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r w:rsidR="0060554B" w:rsidRPr="002A5A44">
        <w:t>8 orang gemuk (40%) dan 4 orang kurus</w:t>
      </w:r>
      <w:r w:rsidR="0060554B">
        <w:t xml:space="preserve"> </w:t>
      </w:r>
      <w:r>
        <w:t>(20%)</w:t>
      </w:r>
      <w:r>
        <w:rPr>
          <w:lang w:val="en-US"/>
        </w:rPr>
        <w:t xml:space="preserve">. </w:t>
      </w:r>
      <w:r w:rsidR="0060554B" w:rsidRPr="002A5A44">
        <w:rPr>
          <w:color w:val="000000"/>
        </w:rPr>
        <w:t xml:space="preserve">Berdasarkan pembagian kelas kriteria persentase berdasarkan Tabel </w:t>
      </w:r>
      <w:r w:rsidR="00EB02E9">
        <w:rPr>
          <w:color w:val="000000"/>
          <w:lang w:val="en-US"/>
        </w:rPr>
        <w:t>2</w:t>
      </w:r>
      <w:r w:rsidR="0060554B" w:rsidRPr="002A5A44">
        <w:rPr>
          <w:color w:val="000000"/>
        </w:rPr>
        <w:t xml:space="preserve"> dapat ditarik kesimpulan bahwa </w:t>
      </w:r>
      <w:proofErr w:type="spellStart"/>
      <w:r w:rsidR="00EB02E9">
        <w:rPr>
          <w:color w:val="000000"/>
          <w:lang w:val="en-US"/>
        </w:rPr>
        <w:t>kinerja</w:t>
      </w:r>
      <w:proofErr w:type="spellEnd"/>
      <w:r w:rsidR="00EB02E9">
        <w:rPr>
          <w:color w:val="000000"/>
          <w:lang w:val="en-US"/>
        </w:rPr>
        <w:t xml:space="preserve"> </w:t>
      </w:r>
      <w:r w:rsidR="0060554B" w:rsidRPr="002A5A44">
        <w:rPr>
          <w:color w:val="000000"/>
        </w:rPr>
        <w:t>sistem alat uk</w:t>
      </w:r>
      <w:r w:rsidR="00EB02E9">
        <w:rPr>
          <w:color w:val="000000"/>
        </w:rPr>
        <w:t xml:space="preserve">ur tinggi dan berat badan </w:t>
      </w:r>
      <w:proofErr w:type="spellStart"/>
      <w:r w:rsidR="00EB02E9">
        <w:rPr>
          <w:color w:val="000000"/>
          <w:lang w:val="en-US"/>
        </w:rPr>
        <w:t>ini</w:t>
      </w:r>
      <w:proofErr w:type="spellEnd"/>
      <w:r w:rsidR="00EB02E9">
        <w:rPr>
          <w:color w:val="000000"/>
          <w:lang w:val="en-US"/>
        </w:rPr>
        <w:t xml:space="preserve"> </w:t>
      </w:r>
      <w:r w:rsidR="0060554B" w:rsidRPr="002A5A44">
        <w:rPr>
          <w:color w:val="000000"/>
        </w:rPr>
        <w:t xml:space="preserve">berada </w:t>
      </w:r>
      <w:proofErr w:type="spellStart"/>
      <w:r w:rsidR="00EB02E9">
        <w:rPr>
          <w:color w:val="000000"/>
          <w:lang w:val="en-US"/>
        </w:rPr>
        <w:t>dalam</w:t>
      </w:r>
      <w:proofErr w:type="spellEnd"/>
      <w:r w:rsidR="0060554B" w:rsidRPr="002A5A44">
        <w:rPr>
          <w:color w:val="000000"/>
        </w:rPr>
        <w:t xml:space="preserve"> batas kategori sangat baik</w:t>
      </w:r>
      <w:r w:rsidR="00EB02E9">
        <w:rPr>
          <w:color w:val="000000"/>
          <w:lang w:val="en-US"/>
        </w:rPr>
        <w:t>.</w:t>
      </w:r>
    </w:p>
    <w:p w:rsidR="00107FA5" w:rsidRPr="001C3BDA" w:rsidRDefault="001C3BDA" w:rsidP="001C3BDA">
      <w:pPr>
        <w:pStyle w:val="Heading2"/>
        <w:spacing w:before="480"/>
      </w:pPr>
      <w:r w:rsidRPr="001C3BDA">
        <w:rPr>
          <w:caps w:val="0"/>
        </w:rPr>
        <w:t>5.</w:t>
      </w:r>
      <w:r w:rsidRPr="001C3BDA">
        <w:t xml:space="preserve"> </w:t>
      </w:r>
      <w:r>
        <w:rPr>
          <w:lang w:val="en-US"/>
        </w:rPr>
        <w:t>KESIMPULAN</w:t>
      </w:r>
    </w:p>
    <w:p w:rsidR="0060554B" w:rsidRPr="00EB02E9" w:rsidRDefault="0060554B" w:rsidP="00EB02E9">
      <w:pPr>
        <w:rPr>
          <w:lang w:val="en-US" w:eastAsia="id-ID"/>
        </w:rPr>
      </w:pPr>
      <w:r w:rsidRPr="00D016EF">
        <w:rPr>
          <w:lang w:eastAsia="id-ID"/>
        </w:rPr>
        <w:t xml:space="preserve">Kesimpulan yang </w:t>
      </w:r>
      <w:proofErr w:type="spellStart"/>
      <w:r w:rsidR="00EB02E9">
        <w:rPr>
          <w:lang w:val="en-US" w:eastAsia="id-ID"/>
        </w:rPr>
        <w:t>dapat</w:t>
      </w:r>
      <w:proofErr w:type="spellEnd"/>
      <w:r w:rsidR="00EB02E9">
        <w:rPr>
          <w:lang w:val="en-US" w:eastAsia="id-ID"/>
        </w:rPr>
        <w:t xml:space="preserve"> </w:t>
      </w:r>
      <w:r w:rsidRPr="00D016EF">
        <w:rPr>
          <w:lang w:eastAsia="id-ID"/>
        </w:rPr>
        <w:t xml:space="preserve">diambil dari </w:t>
      </w:r>
      <w:proofErr w:type="spellStart"/>
      <w:r w:rsidR="00EB02E9">
        <w:rPr>
          <w:lang w:val="en-US" w:eastAsia="id-ID"/>
        </w:rPr>
        <w:t>penelitian</w:t>
      </w:r>
      <w:proofErr w:type="spellEnd"/>
      <w:r w:rsidR="00EB02E9">
        <w:rPr>
          <w:lang w:val="en-US" w:eastAsia="id-ID"/>
        </w:rPr>
        <w:t xml:space="preserve"> </w:t>
      </w:r>
      <w:proofErr w:type="spellStart"/>
      <w:r w:rsidR="00EB02E9">
        <w:rPr>
          <w:lang w:val="en-US" w:eastAsia="id-ID"/>
        </w:rPr>
        <w:t>ini</w:t>
      </w:r>
      <w:proofErr w:type="spellEnd"/>
      <w:r w:rsidR="00EB02E9">
        <w:rPr>
          <w:lang w:val="en-US" w:eastAsia="id-ID"/>
        </w:rPr>
        <w:t xml:space="preserve"> </w:t>
      </w:r>
      <w:proofErr w:type="spellStart"/>
      <w:r w:rsidR="00EB02E9">
        <w:rPr>
          <w:lang w:val="en-US" w:eastAsia="id-ID"/>
        </w:rPr>
        <w:t>adalah</w:t>
      </w:r>
      <w:proofErr w:type="spellEnd"/>
      <w:r w:rsidR="00EB02E9">
        <w:rPr>
          <w:lang w:val="en-US" w:eastAsia="id-ID"/>
        </w:rPr>
        <w:t xml:space="preserve"> </w:t>
      </w:r>
      <w:proofErr w:type="spellStart"/>
      <w:r w:rsidR="00EB02E9">
        <w:rPr>
          <w:lang w:val="en-US" w:eastAsia="id-ID"/>
        </w:rPr>
        <w:t>sebagai</w:t>
      </w:r>
      <w:proofErr w:type="spellEnd"/>
      <w:r w:rsidR="00EB02E9">
        <w:rPr>
          <w:lang w:val="en-US" w:eastAsia="id-ID"/>
        </w:rPr>
        <w:t xml:space="preserve"> </w:t>
      </w:r>
      <w:proofErr w:type="spellStart"/>
      <w:r w:rsidR="00EB02E9">
        <w:rPr>
          <w:lang w:val="en-US" w:eastAsia="id-ID"/>
        </w:rPr>
        <w:t>berikut</w:t>
      </w:r>
      <w:proofErr w:type="spellEnd"/>
      <w:r w:rsidR="00EB02E9">
        <w:rPr>
          <w:lang w:val="en-US" w:eastAsia="id-ID"/>
        </w:rPr>
        <w:t>:</w:t>
      </w:r>
    </w:p>
    <w:p w:rsidR="0060554B" w:rsidRPr="007E2DE0" w:rsidRDefault="00EB02E9" w:rsidP="0060554B">
      <w:pPr>
        <w:pStyle w:val="ListParagraph"/>
        <w:numPr>
          <w:ilvl w:val="0"/>
          <w:numId w:val="20"/>
        </w:numPr>
        <w:ind w:left="426" w:hanging="426"/>
      </w:pPr>
      <w:r>
        <w:rPr>
          <w:lang w:val="en-US"/>
        </w:rPr>
        <w:t>A</w:t>
      </w:r>
      <w:r w:rsidR="0060554B" w:rsidRPr="00A2738B">
        <w:t xml:space="preserve">lat ukur tinggi dan berat badan </w:t>
      </w:r>
      <w:r>
        <w:rPr>
          <w:lang w:val="en-US"/>
        </w:rPr>
        <w:t xml:space="preserve">yang </w:t>
      </w:r>
      <w:proofErr w:type="spellStart"/>
      <w:r>
        <w:rPr>
          <w:lang w:val="en-US"/>
        </w:rPr>
        <w:t>dirancang</w:t>
      </w:r>
      <w:proofErr w:type="spellEnd"/>
      <w:r>
        <w:rPr>
          <w:lang w:val="en-US"/>
        </w:rPr>
        <w:t xml:space="preserve"> </w:t>
      </w:r>
      <w:proofErr w:type="spellStart"/>
      <w:r>
        <w:rPr>
          <w:lang w:val="en-US"/>
        </w:rPr>
        <w:t>untuk</w:t>
      </w:r>
      <w:proofErr w:type="spellEnd"/>
      <w:r>
        <w:rPr>
          <w:lang w:val="en-US"/>
        </w:rPr>
        <w:t xml:space="preserve"> </w:t>
      </w:r>
      <w:r w:rsidR="0060554B" w:rsidRPr="00A2738B">
        <w:t xml:space="preserve">dapat mengukur berat badan dan tinggi badan </w:t>
      </w:r>
      <w:r>
        <w:t>secara otomatis dan menampilkan informasi</w:t>
      </w:r>
      <w:r w:rsidR="0060554B" w:rsidRPr="00A2738B">
        <w:t xml:space="preserve"> berat badan ideal sekaligus kategori </w:t>
      </w:r>
      <w:r>
        <w:t>ukuran tubuh dalam bentuk suara</w:t>
      </w:r>
      <w:r>
        <w:rPr>
          <w:lang w:val="en-US"/>
        </w:rPr>
        <w:t xml:space="preserve">,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w:t>
      </w:r>
    </w:p>
    <w:p w:rsidR="00EB02E9" w:rsidRPr="00EB02E9" w:rsidRDefault="00EB02E9" w:rsidP="00EB02E9">
      <w:pPr>
        <w:pStyle w:val="ListParagraph"/>
        <w:numPr>
          <w:ilvl w:val="0"/>
          <w:numId w:val="20"/>
        </w:numPr>
        <w:ind w:left="426" w:hanging="426"/>
        <w:rPr>
          <w:color w:val="000000"/>
        </w:rPr>
      </w:pPr>
      <w:r>
        <w:rPr>
          <w:lang w:val="en-US"/>
        </w:rPr>
        <w:t>Sensor</w:t>
      </w:r>
      <w:r w:rsidR="0060554B" w:rsidRPr="007E2DE0">
        <w:t xml:space="preserve"> berat badan akan bekerja saat ada tekanan pijakan pada timbangan dan sensor ultrasonik akan bekerja bila ada objek di bawahnya</w:t>
      </w:r>
      <w:r w:rsidR="0060554B">
        <w:rPr>
          <w:color w:val="000000"/>
        </w:rPr>
        <w:t>.</w:t>
      </w:r>
      <w:r>
        <w:rPr>
          <w:lang w:val="en-US"/>
        </w:rPr>
        <w:t>S</w:t>
      </w:r>
    </w:p>
    <w:p w:rsidR="0060554B" w:rsidRPr="0060554B" w:rsidRDefault="00EB02E9" w:rsidP="00EB02E9">
      <w:pPr>
        <w:pStyle w:val="ListParagraph"/>
        <w:numPr>
          <w:ilvl w:val="0"/>
          <w:numId w:val="20"/>
        </w:numPr>
        <w:ind w:left="426" w:hanging="426"/>
        <w:rPr>
          <w:color w:val="000000"/>
        </w:rPr>
      </w:pPr>
      <w:r>
        <w:rPr>
          <w:lang w:val="en-US"/>
        </w:rPr>
        <w:t xml:space="preserve">Sensor </w:t>
      </w:r>
      <w:proofErr w:type="spellStart"/>
      <w:r>
        <w:rPr>
          <w:lang w:val="en-US"/>
        </w:rPr>
        <w:t>pengukur</w:t>
      </w:r>
      <w:proofErr w:type="spellEnd"/>
      <w:r w:rsidR="0060554B" w:rsidRPr="007E2DE0">
        <w:t xml:space="preserve"> tinggi badan mampu mendeteksi jarak minimal 20 cm </w:t>
      </w:r>
      <w:proofErr w:type="spellStart"/>
      <w:r>
        <w:rPr>
          <w:lang w:val="en-US"/>
        </w:rPr>
        <w:t>dan</w:t>
      </w:r>
      <w:proofErr w:type="spellEnd"/>
      <w:r>
        <w:rPr>
          <w:lang w:val="en-US"/>
        </w:rPr>
        <w:t xml:space="preserve"> </w:t>
      </w:r>
      <w:r w:rsidR="0060554B" w:rsidRPr="007E2DE0">
        <w:t xml:space="preserve">maksimal 200 cm </w:t>
      </w:r>
      <w:proofErr w:type="spellStart"/>
      <w:r>
        <w:rPr>
          <w:lang w:val="en-US"/>
        </w:rPr>
        <w:t>dengan</w:t>
      </w:r>
      <w:proofErr w:type="spellEnd"/>
      <w:r w:rsidR="0060554B" w:rsidRPr="007E2DE0">
        <w:t xml:space="preserve"> persentase kesalahan rata-rata </w:t>
      </w:r>
      <w:proofErr w:type="spellStart"/>
      <w:r>
        <w:rPr>
          <w:lang w:val="en-US"/>
        </w:rPr>
        <w:t>adalah</w:t>
      </w:r>
      <w:proofErr w:type="spellEnd"/>
      <w:r>
        <w:t xml:space="preserve"> 0.96 %</w:t>
      </w:r>
      <w:r>
        <w:rPr>
          <w:lang w:val="en-US"/>
        </w:rPr>
        <w:t>.</w:t>
      </w:r>
    </w:p>
    <w:p w:rsidR="0060554B" w:rsidRPr="0060554B" w:rsidRDefault="00EB02E9" w:rsidP="0060554B">
      <w:pPr>
        <w:pStyle w:val="ListParagraph"/>
        <w:numPr>
          <w:ilvl w:val="0"/>
          <w:numId w:val="20"/>
        </w:numPr>
        <w:ind w:left="426" w:hanging="426"/>
        <w:rPr>
          <w:color w:val="000000"/>
        </w:rPr>
      </w:pPr>
      <w:r>
        <w:rPr>
          <w:lang w:val="en-US"/>
        </w:rPr>
        <w:t xml:space="preserve">Sensor </w:t>
      </w:r>
      <w:proofErr w:type="spellStart"/>
      <w:r>
        <w:rPr>
          <w:lang w:val="en-US"/>
        </w:rPr>
        <w:t>pengukur</w:t>
      </w:r>
      <w:proofErr w:type="spellEnd"/>
      <w:r w:rsidR="0060554B" w:rsidRPr="0060554B">
        <w:t xml:space="preserve"> berat badan mampu mendeteksi berat minimal 1 kg maksimal 150 kg </w:t>
      </w:r>
      <w:proofErr w:type="spellStart"/>
      <w:r w:rsidR="00BC32FD">
        <w:rPr>
          <w:lang w:val="en-US"/>
        </w:rPr>
        <w:t>dengan</w:t>
      </w:r>
      <w:proofErr w:type="spellEnd"/>
      <w:r w:rsidR="0060554B" w:rsidRPr="0060554B">
        <w:rPr>
          <w:color w:val="000000"/>
        </w:rPr>
        <w:t xml:space="preserve"> persentase kesalahan rata-rata </w:t>
      </w:r>
      <w:proofErr w:type="spellStart"/>
      <w:r w:rsidR="00BC32FD">
        <w:rPr>
          <w:color w:val="000000"/>
          <w:lang w:val="en-US"/>
        </w:rPr>
        <w:t>adalah</w:t>
      </w:r>
      <w:proofErr w:type="spellEnd"/>
      <w:r w:rsidR="00BC32FD">
        <w:rPr>
          <w:color w:val="000000"/>
        </w:rPr>
        <w:t xml:space="preserve"> 3.20 %</w:t>
      </w:r>
      <w:r w:rsidR="00BC32FD">
        <w:rPr>
          <w:color w:val="000000"/>
          <w:lang w:val="en-US"/>
        </w:rPr>
        <w:t>.</w:t>
      </w:r>
    </w:p>
    <w:p w:rsidR="0060554B" w:rsidRDefault="0060554B" w:rsidP="0060554B">
      <w:pPr>
        <w:pStyle w:val="Heading2"/>
        <w:spacing w:before="480"/>
      </w:pPr>
      <w:r>
        <w:t>DAFTAR PUSTAKA</w:t>
      </w:r>
    </w:p>
    <w:p w:rsidR="0060554B" w:rsidRPr="003A1361" w:rsidRDefault="0060554B" w:rsidP="00637F41">
      <w:pPr>
        <w:tabs>
          <w:tab w:val="left" w:pos="709"/>
        </w:tabs>
        <w:ind w:left="709" w:hanging="709"/>
        <w:rPr>
          <w:iCs/>
          <w:lang w:val="en-US"/>
        </w:rPr>
      </w:pPr>
      <w:r w:rsidRPr="00CD1126">
        <w:t>Thomas,</w:t>
      </w:r>
      <w:r>
        <w:rPr>
          <w:color w:val="000000"/>
        </w:rPr>
        <w:t xml:space="preserve"> </w:t>
      </w:r>
      <w:r w:rsidR="002E1ACB">
        <w:rPr>
          <w:color w:val="000000"/>
        </w:rPr>
        <w:t>Johan</w:t>
      </w:r>
      <w:r w:rsidR="002E1ACB">
        <w:rPr>
          <w:color w:val="000000"/>
          <w:lang w:val="en-US"/>
        </w:rPr>
        <w:t xml:space="preserve"> </w:t>
      </w:r>
      <w:r w:rsidRPr="00A67FC4">
        <w:rPr>
          <w:color w:val="000000"/>
        </w:rPr>
        <w:t>K.W</w:t>
      </w:r>
      <w:r>
        <w:rPr>
          <w:color w:val="000000"/>
        </w:rPr>
        <w:t xml:space="preserve">, </w:t>
      </w:r>
      <w:r w:rsidRPr="00A67FC4">
        <w:rPr>
          <w:color w:val="000000"/>
        </w:rPr>
        <w:t>dan Henhy</w:t>
      </w:r>
      <w:r>
        <w:t xml:space="preserve"> </w:t>
      </w:r>
      <w:r w:rsidR="003A1361">
        <w:rPr>
          <w:lang w:val="en-US"/>
        </w:rPr>
        <w:t>(</w:t>
      </w:r>
      <w:r w:rsidRPr="00CD1126">
        <w:t>2015</w:t>
      </w:r>
      <w:r w:rsidR="003A1361">
        <w:rPr>
          <w:lang w:val="en-US"/>
        </w:rPr>
        <w:t>)</w:t>
      </w:r>
      <w:r>
        <w:t xml:space="preserve">. </w:t>
      </w:r>
      <w:r w:rsidRPr="00614FF8">
        <w:rPr>
          <w:i/>
        </w:rPr>
        <w:t>Sistem Pengukur Berat dan Tinggi Badan Menggunakan Mikrokontroler AT89S51</w:t>
      </w:r>
      <w:r>
        <w:t xml:space="preserve">. </w:t>
      </w:r>
      <w:r w:rsidRPr="003330C6">
        <w:rPr>
          <w:i/>
          <w:iCs/>
        </w:rPr>
        <w:t>Jurnal Tesla</w:t>
      </w:r>
      <w:r w:rsidR="003A1361">
        <w:rPr>
          <w:iCs/>
          <w:lang w:val="en-US"/>
        </w:rPr>
        <w:t xml:space="preserve">. </w:t>
      </w:r>
      <w:r>
        <w:rPr>
          <w:iCs/>
        </w:rPr>
        <w:t>Vol</w:t>
      </w:r>
      <w:r w:rsidR="003A1361">
        <w:rPr>
          <w:iCs/>
          <w:lang w:val="en-US"/>
        </w:rPr>
        <w:t>.</w:t>
      </w:r>
      <w:r>
        <w:rPr>
          <w:iCs/>
        </w:rPr>
        <w:t xml:space="preserve"> 10</w:t>
      </w:r>
      <w:r w:rsidR="003A1361">
        <w:rPr>
          <w:iCs/>
          <w:lang w:val="en-US"/>
        </w:rPr>
        <w:t>,</w:t>
      </w:r>
      <w:r>
        <w:rPr>
          <w:iCs/>
        </w:rPr>
        <w:t xml:space="preserve"> No</w:t>
      </w:r>
      <w:r w:rsidR="003A1361">
        <w:rPr>
          <w:iCs/>
          <w:lang w:val="en-US"/>
        </w:rPr>
        <w:t>.</w:t>
      </w:r>
      <w:r>
        <w:rPr>
          <w:iCs/>
        </w:rPr>
        <w:t xml:space="preserve"> 2</w:t>
      </w:r>
      <w:r w:rsidR="003A1361">
        <w:rPr>
          <w:iCs/>
          <w:lang w:val="en-US"/>
        </w:rPr>
        <w:t>.</w:t>
      </w:r>
    </w:p>
    <w:p w:rsidR="0060554B" w:rsidRPr="003A1361" w:rsidRDefault="0060554B" w:rsidP="00637F41">
      <w:pPr>
        <w:tabs>
          <w:tab w:val="left" w:pos="426"/>
        </w:tabs>
        <w:ind w:left="709" w:hanging="709"/>
        <w:rPr>
          <w:lang w:val="en-US"/>
        </w:rPr>
      </w:pPr>
      <w:r>
        <w:t>Khoiruddin</w:t>
      </w:r>
      <w:r w:rsidR="003A1361">
        <w:rPr>
          <w:lang w:val="en-US"/>
        </w:rPr>
        <w:t>,</w:t>
      </w:r>
      <w:r>
        <w:t xml:space="preserve"> A</w:t>
      </w:r>
      <w:r w:rsidR="003A1361">
        <w:rPr>
          <w:lang w:val="en-US"/>
        </w:rPr>
        <w:t>.</w:t>
      </w:r>
      <w:r>
        <w:t xml:space="preserve"> M</w:t>
      </w:r>
      <w:r w:rsidR="003A1361">
        <w:rPr>
          <w:lang w:val="en-US"/>
        </w:rPr>
        <w:t xml:space="preserve">. </w:t>
      </w:r>
      <w:proofErr w:type="gramStart"/>
      <w:r w:rsidR="003A1361">
        <w:rPr>
          <w:lang w:val="en-US"/>
        </w:rPr>
        <w:t>(</w:t>
      </w:r>
      <w:r>
        <w:t>2015</w:t>
      </w:r>
      <w:r w:rsidR="003A1361">
        <w:rPr>
          <w:lang w:val="en-US"/>
        </w:rPr>
        <w:t>)</w:t>
      </w:r>
      <w:r>
        <w:t xml:space="preserve">. </w:t>
      </w:r>
      <w:r w:rsidRPr="00CD1126">
        <w:rPr>
          <w:i/>
        </w:rPr>
        <w:t xml:space="preserve">Pengembangan Alat Ukur Tinggi Badan </w:t>
      </w:r>
      <w:r w:rsidRPr="000C6E18">
        <w:rPr>
          <w:i/>
        </w:rPr>
        <w:t>dan Berat Badan Digital Yang Terintegrasi</w:t>
      </w:r>
      <w:r w:rsidRPr="000C6E18">
        <w:rPr>
          <w:iCs/>
        </w:rPr>
        <w:t>.</w:t>
      </w:r>
      <w:proofErr w:type="gramEnd"/>
      <w:r>
        <w:rPr>
          <w:iCs/>
        </w:rPr>
        <w:t xml:space="preserve"> Tugas Akhir</w:t>
      </w:r>
      <w:r w:rsidR="003A1361">
        <w:rPr>
          <w:iCs/>
          <w:lang w:val="en-US"/>
        </w:rPr>
        <w:t>.</w:t>
      </w:r>
      <w:r w:rsidRPr="000C6E18">
        <w:rPr>
          <w:iCs/>
        </w:rPr>
        <w:t xml:space="preserve"> Universita</w:t>
      </w:r>
      <w:r w:rsidR="003A1361">
        <w:rPr>
          <w:iCs/>
          <w:lang w:val="en-US"/>
        </w:rPr>
        <w:t>s</w:t>
      </w:r>
      <w:r w:rsidRPr="000C6E18">
        <w:rPr>
          <w:iCs/>
        </w:rPr>
        <w:t xml:space="preserve"> </w:t>
      </w:r>
      <w:r w:rsidRPr="000C6E18">
        <w:t>Negeri Yogyakarta</w:t>
      </w:r>
      <w:r w:rsidR="003A1361">
        <w:rPr>
          <w:lang w:val="en-US"/>
        </w:rPr>
        <w:t>.</w:t>
      </w:r>
    </w:p>
    <w:p w:rsidR="0060554B" w:rsidRPr="003A1361" w:rsidRDefault="003A1361" w:rsidP="00637F41">
      <w:pPr>
        <w:tabs>
          <w:tab w:val="left" w:pos="426"/>
        </w:tabs>
        <w:ind w:left="709" w:hanging="709"/>
        <w:rPr>
          <w:i/>
          <w:lang w:val="en-US"/>
        </w:rPr>
      </w:pPr>
      <w:r>
        <w:t>Fadli</w:t>
      </w:r>
      <w:r w:rsidR="0060554B">
        <w:t xml:space="preserve"> </w:t>
      </w:r>
      <w:r>
        <w:rPr>
          <w:lang w:val="en-US"/>
        </w:rPr>
        <w:t>(</w:t>
      </w:r>
      <w:r w:rsidR="0060554B">
        <w:t>2013</w:t>
      </w:r>
      <w:r>
        <w:rPr>
          <w:lang w:val="en-US"/>
        </w:rPr>
        <w:t>)</w:t>
      </w:r>
      <w:r w:rsidR="0060554B" w:rsidRPr="00C516F1">
        <w:t xml:space="preserve">. </w:t>
      </w:r>
      <w:r w:rsidR="0060554B" w:rsidRPr="002E0B6E">
        <w:rPr>
          <w:i/>
        </w:rPr>
        <w:t xml:space="preserve">Rancang </w:t>
      </w:r>
      <w:r w:rsidR="00E164C8">
        <w:rPr>
          <w:i/>
          <w:lang w:val="en-US"/>
        </w:rPr>
        <w:t>B</w:t>
      </w:r>
      <w:r w:rsidR="0060554B" w:rsidRPr="002E0B6E">
        <w:rPr>
          <w:i/>
        </w:rPr>
        <w:t>angun Alat Ukur Tinggi dan Berat Badan Berbasis</w:t>
      </w:r>
      <w:r w:rsidR="00637F41">
        <w:rPr>
          <w:i/>
        </w:rPr>
        <w:t xml:space="preserve"> </w:t>
      </w:r>
      <w:r w:rsidR="0060554B" w:rsidRPr="002E0B6E">
        <w:rPr>
          <w:i/>
          <w:color w:val="000000"/>
        </w:rPr>
        <w:t>Mikrokontroler (Hardware)</w:t>
      </w:r>
      <w:r w:rsidR="0060554B">
        <w:t>. Tugas</w:t>
      </w:r>
      <w:r>
        <w:t xml:space="preserve"> Akhir</w:t>
      </w:r>
      <w:r>
        <w:rPr>
          <w:lang w:val="en-US"/>
        </w:rPr>
        <w:t>.</w:t>
      </w:r>
      <w:r w:rsidR="0060554B" w:rsidRPr="00CD1126">
        <w:t xml:space="preserve"> Politeknik Negeri Lhokseumawe</w:t>
      </w:r>
      <w:r>
        <w:rPr>
          <w:lang w:val="en-US"/>
        </w:rPr>
        <w:t>.</w:t>
      </w:r>
    </w:p>
    <w:p w:rsidR="0060554B" w:rsidRDefault="0060554B" w:rsidP="00637F41">
      <w:pPr>
        <w:tabs>
          <w:tab w:val="left" w:pos="426"/>
        </w:tabs>
        <w:ind w:left="709" w:hanging="709"/>
        <w:rPr>
          <w:iCs/>
          <w:szCs w:val="24"/>
        </w:rPr>
      </w:pPr>
      <w:r w:rsidRPr="00F73289">
        <w:rPr>
          <w:bCs/>
          <w:color w:val="000000"/>
        </w:rPr>
        <w:t>Erlita</w:t>
      </w:r>
      <w:r w:rsidR="003A1361">
        <w:rPr>
          <w:bCs/>
          <w:color w:val="000000"/>
          <w:lang w:val="en-US"/>
        </w:rPr>
        <w:t>,</w:t>
      </w:r>
      <w:r w:rsidRPr="00F73289">
        <w:rPr>
          <w:bCs/>
          <w:color w:val="000000"/>
        </w:rPr>
        <w:t xml:space="preserve"> N.</w:t>
      </w:r>
      <w:r w:rsidR="003A1361">
        <w:rPr>
          <w:bCs/>
          <w:color w:val="000000"/>
          <w:lang w:val="en-US"/>
        </w:rPr>
        <w:t xml:space="preserve">, </w:t>
      </w:r>
      <w:proofErr w:type="gramStart"/>
      <w:r w:rsidR="003A1361">
        <w:rPr>
          <w:bCs/>
          <w:color w:val="000000"/>
          <w:lang w:val="en-US"/>
        </w:rPr>
        <w:t>(</w:t>
      </w:r>
      <w:r>
        <w:rPr>
          <w:bCs/>
          <w:color w:val="000000"/>
        </w:rPr>
        <w:t>2015</w:t>
      </w:r>
      <w:r w:rsidR="003A1361">
        <w:rPr>
          <w:bCs/>
          <w:color w:val="000000"/>
          <w:lang w:val="en-US"/>
        </w:rPr>
        <w:t>)</w:t>
      </w:r>
      <w:r>
        <w:rPr>
          <w:bCs/>
          <w:color w:val="000000"/>
        </w:rPr>
        <w:t xml:space="preserve">. </w:t>
      </w:r>
      <w:r w:rsidRPr="003330C6">
        <w:rPr>
          <w:bCs/>
          <w:i/>
          <w:color w:val="000000"/>
          <w:szCs w:val="24"/>
        </w:rPr>
        <w:t xml:space="preserve">Aplikasi Alat Ukur Tubuh Digital Menggunakan Metode Fuzzy Logic Untuk Menentukan Kondisi Ideal Badan </w:t>
      </w:r>
      <w:r w:rsidR="003A1361">
        <w:rPr>
          <w:bCs/>
          <w:i/>
          <w:color w:val="000000"/>
          <w:szCs w:val="24"/>
          <w:lang w:val="en-US"/>
        </w:rPr>
        <w:t>d</w:t>
      </w:r>
      <w:r w:rsidRPr="003330C6">
        <w:rPr>
          <w:bCs/>
          <w:i/>
          <w:color w:val="000000"/>
          <w:szCs w:val="24"/>
        </w:rPr>
        <w:t>engan Tampilan L</w:t>
      </w:r>
      <w:r w:rsidR="003A1361">
        <w:rPr>
          <w:bCs/>
          <w:i/>
          <w:color w:val="000000"/>
          <w:szCs w:val="24"/>
          <w:lang w:val="en-US"/>
        </w:rPr>
        <w:t>CD</w:t>
      </w:r>
      <w:bookmarkStart w:id="10" w:name="_GoBack"/>
      <w:bookmarkEnd w:id="10"/>
      <w:r w:rsidR="003A1361">
        <w:rPr>
          <w:bCs/>
          <w:i/>
          <w:color w:val="000000"/>
          <w:szCs w:val="24"/>
          <w:lang w:val="en-US"/>
        </w:rPr>
        <w:t xml:space="preserve"> </w:t>
      </w:r>
      <w:r w:rsidRPr="003330C6">
        <w:rPr>
          <w:bCs/>
          <w:i/>
          <w:color w:val="000000"/>
          <w:szCs w:val="24"/>
        </w:rPr>
        <w:t>dan Output Suara Untuk Tunanetra</w:t>
      </w:r>
      <w:r w:rsidRPr="000C6E18">
        <w:rPr>
          <w:bCs/>
          <w:color w:val="000000"/>
          <w:szCs w:val="24"/>
        </w:rPr>
        <w:t>.</w:t>
      </w:r>
      <w:proofErr w:type="gramEnd"/>
      <w:r>
        <w:rPr>
          <w:bCs/>
          <w:color w:val="000000"/>
          <w:szCs w:val="24"/>
        </w:rPr>
        <w:t xml:space="preserve"> </w:t>
      </w:r>
      <w:r>
        <w:rPr>
          <w:iCs/>
          <w:szCs w:val="24"/>
        </w:rPr>
        <w:t>Tugas Akhir</w:t>
      </w:r>
      <w:r w:rsidR="003A1361">
        <w:rPr>
          <w:iCs/>
          <w:szCs w:val="24"/>
          <w:lang w:val="en-US"/>
        </w:rPr>
        <w:t>.</w:t>
      </w:r>
      <w:r w:rsidRPr="000C6E18">
        <w:rPr>
          <w:iCs/>
          <w:szCs w:val="24"/>
        </w:rPr>
        <w:t xml:space="preserve"> Universita</w:t>
      </w:r>
      <w:r w:rsidR="003A1361">
        <w:rPr>
          <w:iCs/>
          <w:szCs w:val="24"/>
          <w:lang w:val="en-US"/>
        </w:rPr>
        <w:t>s</w:t>
      </w:r>
      <w:r w:rsidRPr="000C6E18">
        <w:rPr>
          <w:iCs/>
          <w:szCs w:val="24"/>
        </w:rPr>
        <w:t xml:space="preserve"> Jember.</w:t>
      </w:r>
    </w:p>
    <w:p w:rsidR="0060554B" w:rsidRPr="00EC4C93" w:rsidRDefault="0060554B" w:rsidP="00637F41">
      <w:pPr>
        <w:pStyle w:val="ListParagraph"/>
        <w:tabs>
          <w:tab w:val="left" w:pos="426"/>
        </w:tabs>
        <w:ind w:left="709" w:hanging="709"/>
        <w:rPr>
          <w:bCs/>
          <w:color w:val="000000"/>
          <w:szCs w:val="24"/>
        </w:rPr>
      </w:pPr>
      <w:r w:rsidRPr="00E06B74">
        <w:rPr>
          <w:bCs/>
          <w:color w:val="000000"/>
          <w:szCs w:val="24"/>
        </w:rPr>
        <w:t>Benny dan R</w:t>
      </w:r>
      <w:r w:rsidR="00FC5411">
        <w:rPr>
          <w:bCs/>
          <w:color w:val="000000"/>
          <w:szCs w:val="24"/>
          <w:lang w:val="en-US"/>
        </w:rPr>
        <w:t>.</w:t>
      </w:r>
      <w:r w:rsidRPr="00E06B74">
        <w:rPr>
          <w:bCs/>
          <w:color w:val="000000"/>
          <w:szCs w:val="24"/>
        </w:rPr>
        <w:t xml:space="preserve"> Zahora</w:t>
      </w:r>
      <w:r w:rsidR="00FC5411">
        <w:rPr>
          <w:bCs/>
          <w:color w:val="000000"/>
          <w:szCs w:val="24"/>
          <w:lang w:val="en-US"/>
        </w:rPr>
        <w:t xml:space="preserve"> (</w:t>
      </w:r>
      <w:r w:rsidRPr="00E06B74">
        <w:rPr>
          <w:bCs/>
          <w:color w:val="000000"/>
          <w:szCs w:val="24"/>
        </w:rPr>
        <w:t>2011</w:t>
      </w:r>
      <w:r w:rsidR="00FC5411">
        <w:rPr>
          <w:bCs/>
          <w:color w:val="000000"/>
          <w:szCs w:val="24"/>
          <w:lang w:val="en-US"/>
        </w:rPr>
        <w:t>)</w:t>
      </w:r>
      <w:r w:rsidR="00614FF8">
        <w:rPr>
          <w:bCs/>
          <w:color w:val="000000"/>
          <w:szCs w:val="24"/>
        </w:rPr>
        <w:t xml:space="preserve">. </w:t>
      </w:r>
      <w:r w:rsidRPr="00614FF8">
        <w:rPr>
          <w:bCs/>
          <w:i/>
          <w:color w:val="000000"/>
          <w:szCs w:val="24"/>
        </w:rPr>
        <w:t>Aplikasi Penentuan Posisi Busway dengan Tampilan Teks Berjalan dan Suara Berbasi</w:t>
      </w:r>
      <w:r w:rsidR="00FC5411" w:rsidRPr="00614FF8">
        <w:rPr>
          <w:bCs/>
          <w:i/>
          <w:color w:val="000000"/>
          <w:szCs w:val="24"/>
        </w:rPr>
        <w:t>s IC Information Storage Device</w:t>
      </w:r>
      <w:r w:rsidRPr="00614FF8">
        <w:rPr>
          <w:bCs/>
          <w:i/>
          <w:color w:val="000000"/>
          <w:szCs w:val="24"/>
        </w:rPr>
        <w:t>.</w:t>
      </w:r>
      <w:r w:rsidRPr="00E06B74">
        <w:rPr>
          <w:bCs/>
          <w:color w:val="000000"/>
          <w:szCs w:val="24"/>
        </w:rPr>
        <w:t xml:space="preserve"> </w:t>
      </w:r>
      <w:r w:rsidRPr="003330C6">
        <w:rPr>
          <w:bCs/>
          <w:i/>
          <w:color w:val="000000"/>
          <w:szCs w:val="24"/>
        </w:rPr>
        <w:t>Jurnal Ilmiah Elite Elektro</w:t>
      </w:r>
      <w:r w:rsidR="00FC5411">
        <w:rPr>
          <w:bCs/>
          <w:color w:val="000000"/>
          <w:szCs w:val="24"/>
          <w:lang w:val="en-US"/>
        </w:rPr>
        <w:t>.</w:t>
      </w:r>
      <w:r w:rsidR="00FC5411">
        <w:rPr>
          <w:bCs/>
          <w:color w:val="000000"/>
          <w:szCs w:val="24"/>
        </w:rPr>
        <w:t xml:space="preserve"> Vol. 2, No. 1</w:t>
      </w:r>
      <w:r w:rsidR="00FC5411">
        <w:rPr>
          <w:bCs/>
          <w:color w:val="000000"/>
          <w:szCs w:val="24"/>
          <w:lang w:val="en-US"/>
        </w:rPr>
        <w:t>.</w:t>
      </w:r>
    </w:p>
    <w:p w:rsidR="0060554B" w:rsidRPr="00FC5411" w:rsidRDefault="0060554B" w:rsidP="00637F41">
      <w:pPr>
        <w:pStyle w:val="ListParagraph"/>
        <w:tabs>
          <w:tab w:val="left" w:pos="426"/>
        </w:tabs>
        <w:ind w:left="709" w:hanging="709"/>
        <w:rPr>
          <w:bCs/>
          <w:color w:val="000000"/>
          <w:szCs w:val="24"/>
          <w:lang w:val="en-US"/>
        </w:rPr>
      </w:pPr>
      <w:r w:rsidRPr="003330C6">
        <w:t>Utama,</w:t>
      </w:r>
      <w:r w:rsidRPr="00413B3B">
        <w:rPr>
          <w:bCs/>
          <w:color w:val="000000"/>
        </w:rPr>
        <w:t xml:space="preserve"> </w:t>
      </w:r>
      <w:r w:rsidR="00FC5411">
        <w:rPr>
          <w:bCs/>
          <w:color w:val="000000"/>
          <w:lang w:val="en-US"/>
        </w:rPr>
        <w:t xml:space="preserve">M.R., </w:t>
      </w:r>
      <w:r w:rsidRPr="00413B3B">
        <w:rPr>
          <w:bCs/>
          <w:color w:val="000000"/>
        </w:rPr>
        <w:t>S</w:t>
      </w:r>
      <w:r w:rsidR="00FC5411">
        <w:rPr>
          <w:bCs/>
          <w:color w:val="000000"/>
          <w:lang w:val="en-US"/>
        </w:rPr>
        <w:t xml:space="preserve">. </w:t>
      </w:r>
      <w:r w:rsidRPr="00413B3B">
        <w:rPr>
          <w:bCs/>
          <w:color w:val="000000"/>
        </w:rPr>
        <w:t>Rhenza</w:t>
      </w:r>
      <w:r w:rsidR="00FC5411">
        <w:rPr>
          <w:bCs/>
          <w:color w:val="000000"/>
          <w:lang w:val="en-US"/>
        </w:rPr>
        <w:t>,</w:t>
      </w:r>
      <w:r w:rsidRPr="00413B3B">
        <w:rPr>
          <w:bCs/>
          <w:color w:val="000000"/>
        </w:rPr>
        <w:t xml:space="preserve"> </w:t>
      </w:r>
      <w:r>
        <w:rPr>
          <w:bCs/>
          <w:color w:val="000000"/>
        </w:rPr>
        <w:t xml:space="preserve">dan Rachmansyah. </w:t>
      </w:r>
      <w:proofErr w:type="gramStart"/>
      <w:r w:rsidR="00FC5411">
        <w:rPr>
          <w:bCs/>
          <w:color w:val="000000"/>
          <w:lang w:val="en-US"/>
        </w:rPr>
        <w:t>(</w:t>
      </w:r>
      <w:r>
        <w:rPr>
          <w:bCs/>
          <w:color w:val="000000"/>
        </w:rPr>
        <w:t>2008</w:t>
      </w:r>
      <w:r w:rsidR="00FC5411">
        <w:rPr>
          <w:bCs/>
          <w:color w:val="000000"/>
          <w:lang w:val="en-US"/>
        </w:rPr>
        <w:t>)</w:t>
      </w:r>
      <w:r>
        <w:rPr>
          <w:bCs/>
          <w:color w:val="000000"/>
        </w:rPr>
        <w:t>.</w:t>
      </w:r>
      <w:r w:rsidR="00614FF8">
        <w:rPr>
          <w:bCs/>
          <w:color w:val="000000"/>
          <w:lang w:val="en-US"/>
        </w:rPr>
        <w:t xml:space="preserve"> </w:t>
      </w:r>
      <w:r w:rsidRPr="00614FF8">
        <w:rPr>
          <w:bCs/>
          <w:i/>
          <w:color w:val="000000"/>
          <w:szCs w:val="24"/>
        </w:rPr>
        <w:t>Alat</w:t>
      </w:r>
      <w:r w:rsidR="00FC5411" w:rsidRPr="00614FF8">
        <w:rPr>
          <w:bCs/>
          <w:i/>
          <w:color w:val="000000"/>
          <w:szCs w:val="24"/>
          <w:lang w:val="en-US"/>
        </w:rPr>
        <w:t xml:space="preserve"> </w:t>
      </w:r>
      <w:r w:rsidRPr="00614FF8">
        <w:rPr>
          <w:bCs/>
          <w:i/>
          <w:color w:val="000000"/>
          <w:szCs w:val="24"/>
        </w:rPr>
        <w:t xml:space="preserve">Ukur Tinggi </w:t>
      </w:r>
      <w:r w:rsidR="00FC5411" w:rsidRPr="00614FF8">
        <w:rPr>
          <w:bCs/>
          <w:i/>
          <w:color w:val="000000"/>
          <w:szCs w:val="24"/>
          <w:lang w:val="en-US"/>
        </w:rPr>
        <w:t>d</w:t>
      </w:r>
      <w:r w:rsidRPr="00614FF8">
        <w:rPr>
          <w:bCs/>
          <w:i/>
          <w:color w:val="000000"/>
          <w:szCs w:val="24"/>
        </w:rPr>
        <w:t>an Berat Badan Digital</w:t>
      </w:r>
      <w:r w:rsidR="00FC5411" w:rsidRPr="00614FF8">
        <w:rPr>
          <w:bCs/>
          <w:i/>
          <w:color w:val="000000"/>
          <w:szCs w:val="24"/>
          <w:lang w:val="en-US"/>
        </w:rPr>
        <w:t xml:space="preserve"> </w:t>
      </w:r>
      <w:r w:rsidRPr="00614FF8">
        <w:rPr>
          <w:bCs/>
          <w:i/>
          <w:color w:val="000000"/>
          <w:szCs w:val="24"/>
        </w:rPr>
        <w:t>Berbasis Mikrokontroler</w:t>
      </w:r>
      <w:r>
        <w:rPr>
          <w:bCs/>
          <w:color w:val="000000"/>
          <w:szCs w:val="24"/>
        </w:rPr>
        <w:t>.</w:t>
      </w:r>
      <w:proofErr w:type="gramEnd"/>
      <w:r>
        <w:rPr>
          <w:bCs/>
          <w:color w:val="000000"/>
          <w:szCs w:val="24"/>
        </w:rPr>
        <w:t xml:space="preserve"> </w:t>
      </w:r>
      <w:r w:rsidRPr="003330C6">
        <w:rPr>
          <w:bCs/>
          <w:i/>
          <w:color w:val="000000"/>
          <w:szCs w:val="24"/>
        </w:rPr>
        <w:t>Jurnal Teknik Elektro</w:t>
      </w:r>
      <w:r w:rsidR="00FC5411">
        <w:rPr>
          <w:bCs/>
          <w:color w:val="000000"/>
          <w:szCs w:val="24"/>
          <w:lang w:val="en-US"/>
        </w:rPr>
        <w:t>.</w:t>
      </w:r>
      <w:r>
        <w:rPr>
          <w:bCs/>
          <w:color w:val="000000"/>
          <w:szCs w:val="24"/>
        </w:rPr>
        <w:t xml:space="preserve"> Vol</w:t>
      </w:r>
      <w:r w:rsidR="00FC5411">
        <w:rPr>
          <w:bCs/>
          <w:color w:val="000000"/>
          <w:szCs w:val="24"/>
          <w:lang w:val="en-US"/>
        </w:rPr>
        <w:t>.</w:t>
      </w:r>
      <w:r>
        <w:rPr>
          <w:bCs/>
          <w:color w:val="000000"/>
          <w:szCs w:val="24"/>
        </w:rPr>
        <w:t xml:space="preserve"> 18, No</w:t>
      </w:r>
      <w:r w:rsidR="00FC5411">
        <w:rPr>
          <w:bCs/>
          <w:color w:val="000000"/>
          <w:szCs w:val="24"/>
          <w:lang w:val="en-US"/>
        </w:rPr>
        <w:t>.</w:t>
      </w:r>
      <w:r>
        <w:rPr>
          <w:bCs/>
          <w:color w:val="000000"/>
          <w:szCs w:val="24"/>
        </w:rPr>
        <w:t xml:space="preserve"> 07</w:t>
      </w:r>
      <w:r w:rsidR="00FC5411">
        <w:rPr>
          <w:bCs/>
          <w:color w:val="000000"/>
          <w:szCs w:val="24"/>
          <w:lang w:val="en-US"/>
        </w:rPr>
        <w:t>.</w:t>
      </w:r>
    </w:p>
    <w:p w:rsidR="0060554B" w:rsidRPr="00FC5411" w:rsidRDefault="0060554B" w:rsidP="00637F41">
      <w:pPr>
        <w:pStyle w:val="ListParagraph"/>
        <w:tabs>
          <w:tab w:val="left" w:pos="426"/>
        </w:tabs>
        <w:ind w:left="709" w:hanging="709"/>
        <w:rPr>
          <w:i/>
          <w:color w:val="000000" w:themeColor="text1"/>
          <w:szCs w:val="24"/>
          <w:lang w:val="en-US"/>
        </w:rPr>
      </w:pPr>
      <w:r w:rsidRPr="001F7D1F">
        <w:rPr>
          <w:bCs/>
          <w:color w:val="000000"/>
          <w:szCs w:val="24"/>
        </w:rPr>
        <w:t>Nuryanto</w:t>
      </w:r>
      <w:r w:rsidR="00FC5411">
        <w:rPr>
          <w:bCs/>
          <w:color w:val="000000"/>
          <w:szCs w:val="24"/>
          <w:lang w:val="en-US"/>
        </w:rPr>
        <w:t>,</w:t>
      </w:r>
      <w:r w:rsidRPr="001F7D1F">
        <w:rPr>
          <w:bCs/>
          <w:color w:val="000000"/>
          <w:szCs w:val="24"/>
        </w:rPr>
        <w:t xml:space="preserve"> R. </w:t>
      </w:r>
      <w:proofErr w:type="gramStart"/>
      <w:r w:rsidR="00FC5411">
        <w:rPr>
          <w:bCs/>
          <w:color w:val="000000"/>
          <w:szCs w:val="24"/>
          <w:lang w:val="en-US"/>
        </w:rPr>
        <w:t>(</w:t>
      </w:r>
      <w:r w:rsidRPr="001F7D1F">
        <w:rPr>
          <w:bCs/>
          <w:color w:val="000000"/>
          <w:szCs w:val="24"/>
        </w:rPr>
        <w:t>2015</w:t>
      </w:r>
      <w:r w:rsidR="00FC5411">
        <w:rPr>
          <w:bCs/>
          <w:color w:val="000000"/>
          <w:szCs w:val="24"/>
          <w:lang w:val="en-US"/>
        </w:rPr>
        <w:t>)</w:t>
      </w:r>
      <w:r w:rsidRPr="001F7D1F">
        <w:rPr>
          <w:bCs/>
          <w:color w:val="000000"/>
          <w:szCs w:val="24"/>
        </w:rPr>
        <w:t>.</w:t>
      </w:r>
      <w:r w:rsidR="00FC5411">
        <w:rPr>
          <w:bCs/>
          <w:color w:val="000000"/>
          <w:szCs w:val="24"/>
          <w:lang w:val="en-US"/>
        </w:rPr>
        <w:t xml:space="preserve"> </w:t>
      </w:r>
      <w:r w:rsidRPr="00FC5411">
        <w:rPr>
          <w:bCs/>
          <w:i/>
          <w:color w:val="000000"/>
          <w:szCs w:val="24"/>
        </w:rPr>
        <w:t>Pengukur Berat dan Tinggi Badan Ideal Berbasis Arduino</w:t>
      </w:r>
      <w:r w:rsidRPr="00FC5411">
        <w:rPr>
          <w:i/>
          <w:color w:val="000000" w:themeColor="text1"/>
          <w:szCs w:val="24"/>
        </w:rPr>
        <w:t>.</w:t>
      </w:r>
      <w:proofErr w:type="gramEnd"/>
      <w:r w:rsidRPr="00FC5411">
        <w:rPr>
          <w:color w:val="000000" w:themeColor="text1"/>
          <w:szCs w:val="24"/>
        </w:rPr>
        <w:t xml:space="preserve"> </w:t>
      </w:r>
      <w:r w:rsidR="00FC5411" w:rsidRPr="00FC5411">
        <w:rPr>
          <w:color w:val="000000" w:themeColor="text1"/>
          <w:szCs w:val="24"/>
        </w:rPr>
        <w:t>Karya Ilmiah</w:t>
      </w:r>
      <w:r w:rsidR="00FC5411" w:rsidRPr="00FC5411">
        <w:rPr>
          <w:color w:val="000000" w:themeColor="text1"/>
          <w:szCs w:val="24"/>
          <w:lang w:val="en-US"/>
        </w:rPr>
        <w:t xml:space="preserve"> Program </w:t>
      </w:r>
      <w:proofErr w:type="spellStart"/>
      <w:r w:rsidR="00FC5411" w:rsidRPr="00FC5411">
        <w:rPr>
          <w:color w:val="000000" w:themeColor="text1"/>
          <w:szCs w:val="24"/>
          <w:lang w:val="en-US"/>
        </w:rPr>
        <w:t>Sarjana</w:t>
      </w:r>
      <w:proofErr w:type="spellEnd"/>
      <w:r w:rsidR="00FC5411">
        <w:rPr>
          <w:i/>
          <w:color w:val="000000" w:themeColor="text1"/>
          <w:szCs w:val="24"/>
          <w:lang w:val="en-US"/>
        </w:rPr>
        <w:t xml:space="preserve">. </w:t>
      </w:r>
      <w:r w:rsidR="00FC5411">
        <w:t>Universitas Muhammadiyah Surakarta</w:t>
      </w:r>
      <w:r w:rsidR="00FC5411">
        <w:rPr>
          <w:lang w:val="en-US"/>
        </w:rPr>
        <w:t>.</w:t>
      </w:r>
    </w:p>
    <w:p w:rsidR="0062271A" w:rsidRPr="005E44B5" w:rsidRDefault="00614FF8" w:rsidP="00BC32FD">
      <w:pPr>
        <w:ind w:left="709" w:hanging="709"/>
      </w:pPr>
      <w:r>
        <w:rPr>
          <w:color w:val="000000"/>
        </w:rPr>
        <w:t>Khakim</w:t>
      </w:r>
      <w:r>
        <w:rPr>
          <w:color w:val="000000"/>
          <w:lang w:val="en-US"/>
        </w:rPr>
        <w:t>,</w:t>
      </w:r>
      <w:r>
        <w:rPr>
          <w:color w:val="000000"/>
        </w:rPr>
        <w:t xml:space="preserve"> </w:t>
      </w:r>
      <w:r>
        <w:rPr>
          <w:color w:val="000000"/>
          <w:lang w:val="en-US"/>
        </w:rPr>
        <w:t xml:space="preserve">A. </w:t>
      </w:r>
      <w:proofErr w:type="gramStart"/>
      <w:r>
        <w:rPr>
          <w:color w:val="000000"/>
          <w:lang w:val="en-US"/>
        </w:rPr>
        <w:t>L</w:t>
      </w:r>
      <w:r w:rsidR="0060554B">
        <w:rPr>
          <w:color w:val="000000"/>
        </w:rPr>
        <w:t xml:space="preserve">. </w:t>
      </w:r>
      <w:r>
        <w:rPr>
          <w:color w:val="000000"/>
          <w:lang w:val="en-US"/>
        </w:rPr>
        <w:t>(</w:t>
      </w:r>
      <w:r w:rsidR="0060554B" w:rsidRPr="00894784">
        <w:rPr>
          <w:iCs/>
        </w:rPr>
        <w:t>2015</w:t>
      </w:r>
      <w:r>
        <w:rPr>
          <w:iCs/>
          <w:lang w:val="en-US"/>
        </w:rPr>
        <w:t>)</w:t>
      </w:r>
      <w:r w:rsidR="0060554B">
        <w:rPr>
          <w:iCs/>
        </w:rPr>
        <w:t>.</w:t>
      </w:r>
      <w:proofErr w:type="gramEnd"/>
      <w:r w:rsidR="0060554B">
        <w:rPr>
          <w:iCs/>
        </w:rPr>
        <w:t xml:space="preserve"> </w:t>
      </w:r>
      <w:r w:rsidR="0060554B" w:rsidRPr="006470C6">
        <w:rPr>
          <w:i/>
        </w:rPr>
        <w:t>Rancang Bangun Alat Timbang Digital Berbasis AVR Tipe Atmega32.</w:t>
      </w:r>
      <w:r w:rsidR="00FC5411">
        <w:rPr>
          <w:lang w:eastAsia="id-ID"/>
        </w:rPr>
        <w:t xml:space="preserve"> Tugas Akhir</w:t>
      </w:r>
      <w:r w:rsidR="00FC5411">
        <w:rPr>
          <w:lang w:val="en-US" w:eastAsia="id-ID"/>
        </w:rPr>
        <w:t xml:space="preserve">. </w:t>
      </w:r>
      <w:r w:rsidR="0060554B" w:rsidRPr="002C7AB3">
        <w:rPr>
          <w:bCs/>
          <w:color w:val="000000"/>
        </w:rPr>
        <w:t>Universitas Negeri Semarang</w:t>
      </w:r>
      <w:r w:rsidR="00FC5411">
        <w:rPr>
          <w:bCs/>
          <w:color w:val="000000"/>
          <w:lang w:val="en-US"/>
        </w:rPr>
        <w:t>.</w:t>
      </w:r>
    </w:p>
    <w:sectPr w:rsidR="0062271A" w:rsidRPr="005E44B5" w:rsidSect="00E36AF2">
      <w:headerReference w:type="default" r:id="rId39"/>
      <w:endnotePr>
        <w:numFmt w:val="decimal"/>
      </w:endnotePr>
      <w:pgSz w:w="11907" w:h="16840" w:code="9"/>
      <w:pgMar w:top="1701" w:right="1418" w:bottom="1418" w:left="1418" w:header="851" w:footer="1134" w:gutter="0"/>
      <w:cols w:space="851"/>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0C4" w:rsidRDefault="003470C4">
      <w:r>
        <w:separator/>
      </w:r>
    </w:p>
  </w:endnote>
  <w:endnote w:type="continuationSeparator" w:id="0">
    <w:p w:rsidR="003470C4" w:rsidRDefault="00347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B6" w:rsidRDefault="000528B6">
    <w:pPr>
      <w:pStyle w:val="Footer"/>
      <w:framePr w:wrap="around"/>
    </w:pPr>
    <w:proofErr w:type="spellStart"/>
    <w:r w:rsidRPr="00A975B7">
      <w:rPr>
        <w:rStyle w:val="PageNumber"/>
        <w:color w:val="auto"/>
        <w:lang w:val="en-US"/>
      </w:rPr>
      <w:t>Jurnal</w:t>
    </w:r>
    <w:proofErr w:type="spellEnd"/>
    <w:r w:rsidRPr="00A975B7">
      <w:rPr>
        <w:rStyle w:val="PageNumber"/>
        <w:color w:val="auto"/>
        <w:lang w:val="en-US"/>
      </w:rPr>
      <w:t xml:space="preserve"> </w:t>
    </w:r>
    <w:proofErr w:type="gramStart"/>
    <w:r w:rsidRPr="00A975B7">
      <w:rPr>
        <w:rStyle w:val="PageNumber"/>
        <w:color w:val="auto"/>
        <w:lang w:val="en-US"/>
      </w:rPr>
      <w:t>ELKOMIKA</w:t>
    </w:r>
    <w:r w:rsidRPr="00A975B7">
      <w:rPr>
        <w:rStyle w:val="PageNumber"/>
        <w:color w:val="auto"/>
      </w:rPr>
      <w:t xml:space="preserve"> </w:t>
    </w:r>
    <w:r w:rsidRPr="00A975B7">
      <w:rPr>
        <w:rStyle w:val="PageNumber"/>
        <w:color w:val="auto"/>
        <w:lang w:val="en-US"/>
      </w:rPr>
      <w:t xml:space="preserve"> </w:t>
    </w:r>
    <w:r w:rsidRPr="00A975B7">
      <w:rPr>
        <w:rStyle w:val="PageNumber"/>
        <w:color w:val="auto"/>
      </w:rPr>
      <w:t>–</w:t>
    </w:r>
    <w:proofErr w:type="gramEnd"/>
    <w:r w:rsidRPr="00A975B7">
      <w:rPr>
        <w:rStyle w:val="PageNumber"/>
        <w:color w:val="auto"/>
      </w:rPr>
      <w:t xml:space="preserve"> </w:t>
    </w:r>
    <w:r w:rsidRPr="00A975B7">
      <w:rPr>
        <w:rStyle w:val="PageNumber"/>
        <w:color w:val="auto"/>
      </w:rPr>
      <w:fldChar w:fldCharType="begin"/>
    </w:r>
    <w:r w:rsidRPr="00A975B7">
      <w:rPr>
        <w:rStyle w:val="PageNumber"/>
        <w:color w:val="auto"/>
      </w:rPr>
      <w:instrText xml:space="preserve">PAGE  </w:instrText>
    </w:r>
    <w:r w:rsidRPr="00A975B7">
      <w:rPr>
        <w:rStyle w:val="PageNumber"/>
        <w:color w:val="auto"/>
      </w:rPr>
      <w:fldChar w:fldCharType="separate"/>
    </w:r>
    <w:r w:rsidR="00311609">
      <w:rPr>
        <w:rStyle w:val="PageNumber"/>
        <w:noProof/>
        <w:color w:val="auto"/>
      </w:rPr>
      <w:t>12</w:t>
    </w:r>
    <w:r w:rsidRPr="00A975B7">
      <w:rPr>
        <w:rStyle w:val="PageNumber"/>
        <w:color w:val="auto"/>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B6" w:rsidRDefault="000528B6">
    <w:pPr>
      <w:pStyle w:val="Footer"/>
      <w:framePr w:wrap="around"/>
    </w:pPr>
    <w:proofErr w:type="spellStart"/>
    <w:r w:rsidRPr="00A975B7">
      <w:rPr>
        <w:rStyle w:val="PageNumber"/>
        <w:color w:val="auto"/>
        <w:lang w:val="en-US"/>
      </w:rPr>
      <w:t>Jurnal</w:t>
    </w:r>
    <w:proofErr w:type="spellEnd"/>
    <w:r w:rsidRPr="00A975B7">
      <w:rPr>
        <w:rStyle w:val="PageNumber"/>
        <w:color w:val="auto"/>
        <w:lang w:val="en-US"/>
      </w:rPr>
      <w:t xml:space="preserve"> </w:t>
    </w:r>
    <w:proofErr w:type="gramStart"/>
    <w:r w:rsidRPr="00A975B7">
      <w:rPr>
        <w:rStyle w:val="PageNumber"/>
        <w:color w:val="auto"/>
        <w:lang w:val="en-US"/>
      </w:rPr>
      <w:t>ELKOMIKA</w:t>
    </w:r>
    <w:r w:rsidRPr="00A975B7">
      <w:rPr>
        <w:rStyle w:val="PageNumber"/>
        <w:color w:val="auto"/>
      </w:rPr>
      <w:t xml:space="preserve"> </w:t>
    </w:r>
    <w:r w:rsidRPr="00A975B7">
      <w:rPr>
        <w:rStyle w:val="PageNumber"/>
        <w:color w:val="auto"/>
        <w:lang w:val="en-US"/>
      </w:rPr>
      <w:t xml:space="preserve"> </w:t>
    </w:r>
    <w:r w:rsidRPr="00A975B7">
      <w:rPr>
        <w:rStyle w:val="PageNumber"/>
        <w:color w:val="auto"/>
      </w:rPr>
      <w:t>–</w:t>
    </w:r>
    <w:proofErr w:type="gramEnd"/>
    <w:r w:rsidRPr="00A975B7">
      <w:rPr>
        <w:rStyle w:val="PageNumber"/>
        <w:color w:val="auto"/>
      </w:rPr>
      <w:t xml:space="preserve"> </w:t>
    </w:r>
    <w:r w:rsidRPr="00A975B7">
      <w:rPr>
        <w:rStyle w:val="PageNumber"/>
        <w:color w:val="auto"/>
      </w:rPr>
      <w:fldChar w:fldCharType="begin"/>
    </w:r>
    <w:r w:rsidRPr="00A975B7">
      <w:rPr>
        <w:rStyle w:val="PageNumber"/>
        <w:color w:val="auto"/>
      </w:rPr>
      <w:instrText xml:space="preserve">PAGE  </w:instrText>
    </w:r>
    <w:r w:rsidRPr="00A975B7">
      <w:rPr>
        <w:rStyle w:val="PageNumber"/>
        <w:color w:val="auto"/>
      </w:rPr>
      <w:fldChar w:fldCharType="separate"/>
    </w:r>
    <w:r w:rsidR="00311609">
      <w:rPr>
        <w:rStyle w:val="PageNumber"/>
        <w:noProof/>
        <w:color w:val="auto"/>
      </w:rPr>
      <w:t>13</w:t>
    </w:r>
    <w:r w:rsidRPr="00A975B7">
      <w:rPr>
        <w:rStyle w:val="PageNumber"/>
        <w:color w:val="aut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0C4" w:rsidRDefault="003470C4">
      <w:r>
        <w:separator/>
      </w:r>
    </w:p>
  </w:footnote>
  <w:footnote w:type="continuationSeparator" w:id="0">
    <w:p w:rsidR="003470C4" w:rsidRDefault="003470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B6" w:rsidRPr="00A975B7" w:rsidRDefault="000528B6" w:rsidP="00485429">
    <w:pPr>
      <w:pStyle w:val="Header"/>
      <w:rPr>
        <w:rFonts w:cs="Tahoma"/>
        <w:color w:val="auto"/>
        <w:szCs w:val="20"/>
      </w:rPr>
    </w:pPr>
    <w:r w:rsidRPr="00A975B7">
      <w:rPr>
        <w:rFonts w:cs="Tahoma"/>
        <w:color w:val="auto"/>
        <w:szCs w:val="20"/>
        <w:lang w:val="sv-SE"/>
      </w:rPr>
      <w:t>Jurnal ELKOMIKA</w:t>
    </w:r>
    <w:r w:rsidRPr="00A975B7">
      <w:rPr>
        <w:rFonts w:cs="Tahoma"/>
        <w:i/>
        <w:color w:val="auto"/>
        <w:szCs w:val="20"/>
      </w:rPr>
      <w:tab/>
    </w:r>
    <w:r w:rsidRPr="00A975B7">
      <w:rPr>
        <w:rFonts w:cs="Tahoma"/>
        <w:color w:val="auto"/>
        <w:szCs w:val="20"/>
        <w:lang w:val="sv-SE"/>
      </w:rPr>
      <w:t xml:space="preserve">| </w:t>
    </w:r>
    <w:r w:rsidRPr="00A975B7">
      <w:rPr>
        <w:rFonts w:cs="Tahoma"/>
        <w:color w:val="auto"/>
        <w:szCs w:val="20"/>
      </w:rPr>
      <w:t>Vol</w:t>
    </w:r>
    <w:r w:rsidRPr="00A975B7">
      <w:rPr>
        <w:rFonts w:cs="Tahoma"/>
        <w:color w:val="auto"/>
        <w:szCs w:val="20"/>
        <w:lang w:val="sv-SE"/>
      </w:rPr>
      <w:t>.</w:t>
    </w:r>
    <w:r w:rsidRPr="00A975B7">
      <w:rPr>
        <w:rFonts w:cs="Tahoma"/>
        <w:color w:val="auto"/>
        <w:szCs w:val="20"/>
      </w:rPr>
      <w:t xml:space="preserve"> </w:t>
    </w:r>
    <w:r>
      <w:rPr>
        <w:rFonts w:cs="Tahoma"/>
        <w:color w:val="auto"/>
        <w:szCs w:val="20"/>
      </w:rPr>
      <w:t>X</w:t>
    </w:r>
    <w:r w:rsidRPr="00A975B7">
      <w:rPr>
        <w:rFonts w:cs="Tahoma"/>
        <w:color w:val="auto"/>
        <w:szCs w:val="20"/>
        <w:lang w:val="sv-SE"/>
      </w:rPr>
      <w:t xml:space="preserve"> | </w:t>
    </w:r>
    <w:r w:rsidRPr="00A975B7">
      <w:rPr>
        <w:rFonts w:cs="Tahoma"/>
        <w:color w:val="auto"/>
        <w:szCs w:val="20"/>
      </w:rPr>
      <w:t>No</w:t>
    </w:r>
    <w:r w:rsidRPr="00A975B7">
      <w:rPr>
        <w:rFonts w:cs="Tahoma"/>
        <w:color w:val="auto"/>
        <w:szCs w:val="20"/>
        <w:lang w:val="sv-SE"/>
      </w:rPr>
      <w:t xml:space="preserve">. </w:t>
    </w:r>
    <w:r w:rsidRPr="00A975B7">
      <w:rPr>
        <w:rFonts w:cs="Tahoma"/>
        <w:color w:val="auto"/>
        <w:szCs w:val="20"/>
      </w:rPr>
      <w:t xml:space="preserve"> </w:t>
    </w:r>
    <w:r>
      <w:rPr>
        <w:rFonts w:cs="Tahoma"/>
        <w:color w:val="auto"/>
        <w:szCs w:val="20"/>
      </w:rPr>
      <w:t>X</w:t>
    </w:r>
    <w:r w:rsidRPr="00A975B7">
      <w:rPr>
        <w:rFonts w:cs="Tahoma"/>
        <w:color w:val="auto"/>
        <w:szCs w:val="20"/>
      </w:rPr>
      <w:t xml:space="preserve"> | Halaman </w:t>
    </w:r>
    <w:r>
      <w:rPr>
        <w:rFonts w:cs="Tahoma"/>
        <w:color w:val="auto"/>
        <w:szCs w:val="20"/>
      </w:rPr>
      <w:t>XX</w:t>
    </w:r>
    <w:r w:rsidRPr="00A975B7">
      <w:rPr>
        <w:color w:val="auto"/>
        <w:szCs w:val="20"/>
      </w:rPr>
      <w:t xml:space="preserve"> - </w:t>
    </w:r>
    <w:r>
      <w:rPr>
        <w:color w:val="auto"/>
        <w:szCs w:val="20"/>
      </w:rPr>
      <w:t>XX</w:t>
    </w:r>
  </w:p>
  <w:p w:rsidR="000528B6" w:rsidRPr="00A975B7" w:rsidRDefault="000528B6" w:rsidP="00485429">
    <w:pPr>
      <w:pStyle w:val="Header"/>
      <w:rPr>
        <w:rFonts w:cs="Tahoma"/>
        <w:color w:val="auto"/>
        <w:szCs w:val="20"/>
      </w:rPr>
    </w:pPr>
    <w:r w:rsidRPr="00A975B7">
      <w:rPr>
        <w:rFonts w:cs="Tahoma"/>
        <w:color w:val="auto"/>
        <w:szCs w:val="20"/>
      </w:rPr>
      <w:t xml:space="preserve">ISSN (p): 2338-8323  </w:t>
    </w:r>
    <w:r w:rsidRPr="00A975B7">
      <w:rPr>
        <w:rFonts w:cs="Tahoma"/>
        <w:color w:val="auto"/>
        <w:szCs w:val="20"/>
        <w:lang w:val="sv-SE"/>
      </w:rPr>
      <w:tab/>
    </w:r>
    <w:r>
      <w:rPr>
        <w:rFonts w:cs="Tahoma"/>
        <w:color w:val="auto"/>
        <w:szCs w:val="20"/>
      </w:rPr>
      <w:t xml:space="preserve">[Bulan] [Tahun] </w:t>
    </w:r>
  </w:p>
  <w:p w:rsidR="000528B6" w:rsidRDefault="000528B6" w:rsidP="00485429">
    <w:pPr>
      <w:pStyle w:val="Header"/>
      <w:jc w:val="both"/>
    </w:pPr>
    <w:r w:rsidRPr="00DB17D5">
      <w:rPr>
        <w:rFonts w:cs="Tahoma"/>
        <w:color w:val="auto"/>
        <w:szCs w:val="20"/>
      </w:rPr>
      <w:t>ISSN</w:t>
    </w:r>
    <w:r>
      <w:rPr>
        <w:rFonts w:cs="Tahoma"/>
        <w:color w:val="auto"/>
        <w:szCs w:val="20"/>
      </w:rPr>
      <w:t xml:space="preserve"> (e)</w:t>
    </w:r>
    <w:r w:rsidRPr="00DB17D5">
      <w:rPr>
        <w:rFonts w:cs="Tahoma"/>
        <w:color w:val="auto"/>
        <w:szCs w:val="20"/>
      </w:rPr>
      <w:t xml:space="preserve">: </w:t>
    </w:r>
    <w:r w:rsidRPr="008D2BD5">
      <w:rPr>
        <w:rStyle w:val="Strong"/>
        <w:b w:val="0"/>
        <w:color w:val="auto"/>
        <w:szCs w:val="20"/>
      </w:rPr>
      <w:t>2459-9638</w:t>
    </w:r>
  </w:p>
  <w:p w:rsidR="000528B6" w:rsidRPr="007B49AC" w:rsidRDefault="000528B6" w:rsidP="00485429">
    <w:pPr>
      <w:pStyle w:val="Header"/>
      <w:jc w:val="both"/>
      <w:rPr>
        <w:szCs w:val="20"/>
      </w:rPr>
    </w:pPr>
  </w:p>
  <w:p w:rsidR="000528B6" w:rsidRDefault="000528B6" w:rsidP="00485429">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B6" w:rsidRPr="00121B11" w:rsidRDefault="000528B6" w:rsidP="007F1F73">
    <w:pPr>
      <w:pStyle w:val="Header"/>
      <w:rPr>
        <w:i/>
        <w:color w:val="auto"/>
      </w:rPr>
    </w:pPr>
    <w:r w:rsidRPr="00121B11">
      <w:rPr>
        <w:i/>
        <w:color w:val="auto"/>
      </w:rPr>
      <w:t xml:space="preserve">Perancangan Alat Ukur Digital untuk Tinggi dan Berat Badan dengan Output Suara </w:t>
    </w:r>
    <w:r>
      <w:rPr>
        <w:i/>
        <w:color w:val="auto"/>
        <w:lang w:val="en-US"/>
      </w:rPr>
      <w:br/>
    </w:r>
    <w:r w:rsidRPr="00121B11">
      <w:rPr>
        <w:i/>
        <w:color w:val="auto"/>
      </w:rPr>
      <w:t>Berbasis Arduino Uno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BB1"/>
    <w:multiLevelType w:val="hybridMultilevel"/>
    <w:tmpl w:val="05421078"/>
    <w:lvl w:ilvl="0" w:tplc="47E6B5A4">
      <w:start w:val="1"/>
      <w:numFmt w:val="decimal"/>
      <w:lvlText w:val="%1."/>
      <w:lvlJc w:val="left"/>
      <w:pPr>
        <w:ind w:left="720" w:hanging="360"/>
      </w:pPr>
      <w:rPr>
        <w:rFonts w:hint="default"/>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0C6550"/>
    <w:multiLevelType w:val="hybridMultilevel"/>
    <w:tmpl w:val="26B8E7F8"/>
    <w:lvl w:ilvl="0" w:tplc="C194FE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1EB3566"/>
    <w:multiLevelType w:val="multilevel"/>
    <w:tmpl w:val="4F4EB22E"/>
    <w:lvl w:ilvl="0">
      <w:start w:val="1"/>
      <w:numFmt w:val="decimal"/>
      <w:lvlText w:val="%1."/>
      <w:lvlJc w:val="left"/>
      <w:pPr>
        <w:tabs>
          <w:tab w:val="num" w:pos="775"/>
        </w:tabs>
        <w:ind w:left="775" w:hanging="360"/>
      </w:pPr>
    </w:lvl>
    <w:lvl w:ilvl="1">
      <w:start w:val="1"/>
      <w:numFmt w:val="lowerLetter"/>
      <w:lvlText w:val="%2."/>
      <w:lvlJc w:val="left"/>
      <w:pPr>
        <w:tabs>
          <w:tab w:val="num" w:pos="1495"/>
        </w:tabs>
        <w:ind w:left="1495" w:hanging="360"/>
      </w:pPr>
    </w:lvl>
    <w:lvl w:ilvl="2">
      <w:start w:val="1"/>
      <w:numFmt w:val="lowerRoman"/>
      <w:lvlText w:val="%3."/>
      <w:lvlJc w:val="right"/>
      <w:pPr>
        <w:tabs>
          <w:tab w:val="num" w:pos="2215"/>
        </w:tabs>
        <w:ind w:left="2215" w:hanging="180"/>
      </w:pPr>
    </w:lvl>
    <w:lvl w:ilvl="3">
      <w:start w:val="1"/>
      <w:numFmt w:val="decimal"/>
      <w:lvlText w:val="%4."/>
      <w:lvlJc w:val="left"/>
      <w:pPr>
        <w:tabs>
          <w:tab w:val="num" w:pos="2935"/>
        </w:tabs>
        <w:ind w:left="2935" w:hanging="360"/>
      </w:pPr>
    </w:lvl>
    <w:lvl w:ilvl="4">
      <w:start w:val="1"/>
      <w:numFmt w:val="lowerLetter"/>
      <w:lvlText w:val="%5."/>
      <w:lvlJc w:val="left"/>
      <w:pPr>
        <w:tabs>
          <w:tab w:val="num" w:pos="3655"/>
        </w:tabs>
        <w:ind w:left="3655" w:hanging="360"/>
      </w:pPr>
    </w:lvl>
    <w:lvl w:ilvl="5">
      <w:start w:val="1"/>
      <w:numFmt w:val="lowerRoman"/>
      <w:lvlText w:val="%6."/>
      <w:lvlJc w:val="right"/>
      <w:pPr>
        <w:tabs>
          <w:tab w:val="num" w:pos="4375"/>
        </w:tabs>
        <w:ind w:left="4375" w:hanging="180"/>
      </w:pPr>
    </w:lvl>
    <w:lvl w:ilvl="6">
      <w:start w:val="1"/>
      <w:numFmt w:val="decimal"/>
      <w:lvlText w:val="%7."/>
      <w:lvlJc w:val="left"/>
      <w:pPr>
        <w:tabs>
          <w:tab w:val="num" w:pos="5095"/>
        </w:tabs>
        <w:ind w:left="5095" w:hanging="360"/>
      </w:pPr>
    </w:lvl>
    <w:lvl w:ilvl="7">
      <w:start w:val="1"/>
      <w:numFmt w:val="lowerLetter"/>
      <w:lvlText w:val="%8."/>
      <w:lvlJc w:val="left"/>
      <w:pPr>
        <w:tabs>
          <w:tab w:val="num" w:pos="5815"/>
        </w:tabs>
        <w:ind w:left="5815" w:hanging="360"/>
      </w:pPr>
    </w:lvl>
    <w:lvl w:ilvl="8">
      <w:start w:val="1"/>
      <w:numFmt w:val="lowerRoman"/>
      <w:lvlText w:val="%9."/>
      <w:lvlJc w:val="right"/>
      <w:pPr>
        <w:tabs>
          <w:tab w:val="num" w:pos="6535"/>
        </w:tabs>
        <w:ind w:left="6535" w:hanging="180"/>
      </w:pPr>
    </w:lvl>
  </w:abstractNum>
  <w:abstractNum w:abstractNumId="3">
    <w:nsid w:val="05D61058"/>
    <w:multiLevelType w:val="multilevel"/>
    <w:tmpl w:val="66CC3AA4"/>
    <w:lvl w:ilvl="0">
      <w:numFmt w:val="none"/>
      <w:pStyle w:val="Heading5"/>
      <w:lvlText w:val=""/>
      <w:lvlJc w:val="left"/>
      <w:pPr>
        <w:tabs>
          <w:tab w:val="num" w:pos="360"/>
        </w:tabs>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
    <w:nsid w:val="13D2267C"/>
    <w:multiLevelType w:val="hybridMultilevel"/>
    <w:tmpl w:val="324AC9D0"/>
    <w:lvl w:ilvl="0" w:tplc="FE88524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147F745A"/>
    <w:multiLevelType w:val="singleLevel"/>
    <w:tmpl w:val="E0247082"/>
    <w:lvl w:ilvl="0">
      <w:start w:val="1"/>
      <w:numFmt w:val="lowerLetter"/>
      <w:lvlText w:val="%1."/>
      <w:lvlJc w:val="left"/>
      <w:pPr>
        <w:tabs>
          <w:tab w:val="num" w:pos="473"/>
        </w:tabs>
        <w:ind w:left="454" w:hanging="341"/>
      </w:pPr>
    </w:lvl>
  </w:abstractNum>
  <w:abstractNum w:abstractNumId="6">
    <w:nsid w:val="33AB5D39"/>
    <w:multiLevelType w:val="hybridMultilevel"/>
    <w:tmpl w:val="D88C0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E5E07"/>
    <w:multiLevelType w:val="hybridMultilevel"/>
    <w:tmpl w:val="7E921250"/>
    <w:lvl w:ilvl="0" w:tplc="F03CDDD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695B17"/>
    <w:multiLevelType w:val="multilevel"/>
    <w:tmpl w:val="FEC8C574"/>
    <w:lvl w:ilvl="0">
      <w:start w:val="3"/>
      <w:numFmt w:val="upperRoman"/>
      <w:lvlText w:val="%1."/>
      <w:lvlJc w:val="left"/>
      <w:pPr>
        <w:ind w:left="1080" w:hanging="72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3CF6B48"/>
    <w:multiLevelType w:val="hybridMultilevel"/>
    <w:tmpl w:val="DEA27D2E"/>
    <w:lvl w:ilvl="0" w:tplc="C0EA64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E0B1DD2"/>
    <w:multiLevelType w:val="hybridMultilevel"/>
    <w:tmpl w:val="33440338"/>
    <w:lvl w:ilvl="0" w:tplc="C35650CA">
      <w:start w:val="1"/>
      <w:numFmt w:val="lowerLetter"/>
      <w:pStyle w:val="BodyTextNumbered"/>
      <w:lvlText w:val="%1."/>
      <w:lvlJc w:val="left"/>
      <w:pPr>
        <w:tabs>
          <w:tab w:val="num" w:pos="1000"/>
        </w:tabs>
        <w:ind w:left="1000" w:hanging="585"/>
      </w:pPr>
      <w:rPr>
        <w:rFonts w:hint="default"/>
      </w:rPr>
    </w:lvl>
    <w:lvl w:ilvl="1" w:tplc="04090019" w:tentative="1">
      <w:start w:val="1"/>
      <w:numFmt w:val="lowerLetter"/>
      <w:lvlText w:val="%2."/>
      <w:lvlJc w:val="left"/>
      <w:pPr>
        <w:tabs>
          <w:tab w:val="num" w:pos="1495"/>
        </w:tabs>
        <w:ind w:left="1495" w:hanging="360"/>
      </w:pPr>
    </w:lvl>
    <w:lvl w:ilvl="2" w:tplc="0409001B" w:tentative="1">
      <w:start w:val="1"/>
      <w:numFmt w:val="lowerRoman"/>
      <w:lvlText w:val="%3."/>
      <w:lvlJc w:val="right"/>
      <w:pPr>
        <w:tabs>
          <w:tab w:val="num" w:pos="2215"/>
        </w:tabs>
        <w:ind w:left="2215" w:hanging="180"/>
      </w:pPr>
    </w:lvl>
    <w:lvl w:ilvl="3" w:tplc="0409000F" w:tentative="1">
      <w:start w:val="1"/>
      <w:numFmt w:val="decimal"/>
      <w:lvlText w:val="%4."/>
      <w:lvlJc w:val="left"/>
      <w:pPr>
        <w:tabs>
          <w:tab w:val="num" w:pos="2935"/>
        </w:tabs>
        <w:ind w:left="2935" w:hanging="360"/>
      </w:pPr>
    </w:lvl>
    <w:lvl w:ilvl="4" w:tplc="04090019" w:tentative="1">
      <w:start w:val="1"/>
      <w:numFmt w:val="lowerLetter"/>
      <w:lvlText w:val="%5."/>
      <w:lvlJc w:val="left"/>
      <w:pPr>
        <w:tabs>
          <w:tab w:val="num" w:pos="3655"/>
        </w:tabs>
        <w:ind w:left="3655" w:hanging="360"/>
      </w:pPr>
    </w:lvl>
    <w:lvl w:ilvl="5" w:tplc="0409001B" w:tentative="1">
      <w:start w:val="1"/>
      <w:numFmt w:val="lowerRoman"/>
      <w:lvlText w:val="%6."/>
      <w:lvlJc w:val="right"/>
      <w:pPr>
        <w:tabs>
          <w:tab w:val="num" w:pos="4375"/>
        </w:tabs>
        <w:ind w:left="4375" w:hanging="180"/>
      </w:pPr>
    </w:lvl>
    <w:lvl w:ilvl="6" w:tplc="0409000F" w:tentative="1">
      <w:start w:val="1"/>
      <w:numFmt w:val="decimal"/>
      <w:lvlText w:val="%7."/>
      <w:lvlJc w:val="left"/>
      <w:pPr>
        <w:tabs>
          <w:tab w:val="num" w:pos="5095"/>
        </w:tabs>
        <w:ind w:left="5095" w:hanging="360"/>
      </w:pPr>
    </w:lvl>
    <w:lvl w:ilvl="7" w:tplc="04090019" w:tentative="1">
      <w:start w:val="1"/>
      <w:numFmt w:val="lowerLetter"/>
      <w:lvlText w:val="%8."/>
      <w:lvlJc w:val="left"/>
      <w:pPr>
        <w:tabs>
          <w:tab w:val="num" w:pos="5815"/>
        </w:tabs>
        <w:ind w:left="5815" w:hanging="360"/>
      </w:pPr>
    </w:lvl>
    <w:lvl w:ilvl="8" w:tplc="0409001B" w:tentative="1">
      <w:start w:val="1"/>
      <w:numFmt w:val="lowerRoman"/>
      <w:lvlText w:val="%9."/>
      <w:lvlJc w:val="right"/>
      <w:pPr>
        <w:tabs>
          <w:tab w:val="num" w:pos="6535"/>
        </w:tabs>
        <w:ind w:left="6535" w:hanging="180"/>
      </w:pPr>
    </w:lvl>
  </w:abstractNum>
  <w:abstractNum w:abstractNumId="12">
    <w:nsid w:val="6114088F"/>
    <w:multiLevelType w:val="hybridMultilevel"/>
    <w:tmpl w:val="F552D0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613E463D"/>
    <w:multiLevelType w:val="singleLevel"/>
    <w:tmpl w:val="1C00A350"/>
    <w:lvl w:ilvl="0">
      <w:start w:val="1"/>
      <w:numFmt w:val="decimal"/>
      <w:pStyle w:val="References"/>
      <w:lvlText w:val="[%1]"/>
      <w:lvlJc w:val="left"/>
      <w:pPr>
        <w:tabs>
          <w:tab w:val="num" w:pos="360"/>
        </w:tabs>
        <w:ind w:left="340" w:hanging="340"/>
      </w:pPr>
    </w:lvl>
  </w:abstractNum>
  <w:abstractNum w:abstractNumId="14">
    <w:nsid w:val="62F6534D"/>
    <w:multiLevelType w:val="hybridMultilevel"/>
    <w:tmpl w:val="20C237B0"/>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E12279"/>
    <w:multiLevelType w:val="hybridMultilevel"/>
    <w:tmpl w:val="37ECA61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B023BC3"/>
    <w:multiLevelType w:val="hybridMultilevel"/>
    <w:tmpl w:val="E4148766"/>
    <w:lvl w:ilvl="0" w:tplc="50FC33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F1C3BCA"/>
    <w:multiLevelType w:val="hybridMultilevel"/>
    <w:tmpl w:val="CF98881E"/>
    <w:lvl w:ilvl="0" w:tplc="04210001">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3"/>
  </w:num>
  <w:num w:numId="4">
    <w:abstractNumId w:val="3"/>
  </w:num>
  <w:num w:numId="5">
    <w:abstractNumId w:val="3"/>
  </w:num>
  <w:num w:numId="6">
    <w:abstractNumId w:val="11"/>
  </w:num>
  <w:num w:numId="7">
    <w:abstractNumId w:val="2"/>
  </w:num>
  <w:num w:numId="8">
    <w:abstractNumId w:val="16"/>
  </w:num>
  <w:num w:numId="9">
    <w:abstractNumId w:val="13"/>
    <w:lvlOverride w:ilvl="0">
      <w:startOverride w:val="1"/>
    </w:lvlOverride>
  </w:num>
  <w:num w:numId="10">
    <w:abstractNumId w:val="6"/>
  </w:num>
  <w:num w:numId="11">
    <w:abstractNumId w:val="9"/>
  </w:num>
  <w:num w:numId="12">
    <w:abstractNumId w:val="0"/>
  </w:num>
  <w:num w:numId="13">
    <w:abstractNumId w:val="17"/>
  </w:num>
  <w:num w:numId="14">
    <w:abstractNumId w:val="7"/>
  </w:num>
  <w:num w:numId="15">
    <w:abstractNumId w:val="10"/>
  </w:num>
  <w:num w:numId="16">
    <w:abstractNumId w:val="12"/>
  </w:num>
  <w:num w:numId="17">
    <w:abstractNumId w:val="1"/>
  </w:num>
  <w:num w:numId="18">
    <w:abstractNumId w:val="15"/>
  </w:num>
  <w:num w:numId="19">
    <w:abstractNumId w:val="8"/>
  </w:num>
  <w:num w:numId="20">
    <w:abstractNumId w:val="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de-DE"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435F44"/>
    <w:rsid w:val="0000369C"/>
    <w:rsid w:val="000036F2"/>
    <w:rsid w:val="00004845"/>
    <w:rsid w:val="00011250"/>
    <w:rsid w:val="000116BB"/>
    <w:rsid w:val="000202A7"/>
    <w:rsid w:val="00037512"/>
    <w:rsid w:val="000377D2"/>
    <w:rsid w:val="00037B13"/>
    <w:rsid w:val="000528B6"/>
    <w:rsid w:val="00053ACA"/>
    <w:rsid w:val="00065BF0"/>
    <w:rsid w:val="00070C71"/>
    <w:rsid w:val="000856FE"/>
    <w:rsid w:val="00086CFC"/>
    <w:rsid w:val="000870CF"/>
    <w:rsid w:val="00087249"/>
    <w:rsid w:val="000872E6"/>
    <w:rsid w:val="0008741F"/>
    <w:rsid w:val="000A5D01"/>
    <w:rsid w:val="000A784E"/>
    <w:rsid w:val="000B0EEE"/>
    <w:rsid w:val="000B19F4"/>
    <w:rsid w:val="000B4C5D"/>
    <w:rsid w:val="000B739C"/>
    <w:rsid w:val="000D7840"/>
    <w:rsid w:val="000F0F34"/>
    <w:rsid w:val="00107FA5"/>
    <w:rsid w:val="00110187"/>
    <w:rsid w:val="001125E5"/>
    <w:rsid w:val="00112915"/>
    <w:rsid w:val="00114322"/>
    <w:rsid w:val="001164DF"/>
    <w:rsid w:val="001216B1"/>
    <w:rsid w:val="00121B11"/>
    <w:rsid w:val="00125B8B"/>
    <w:rsid w:val="00126CBC"/>
    <w:rsid w:val="0013035F"/>
    <w:rsid w:val="001451D0"/>
    <w:rsid w:val="00151DB8"/>
    <w:rsid w:val="0015496F"/>
    <w:rsid w:val="001555DC"/>
    <w:rsid w:val="00163C40"/>
    <w:rsid w:val="001642C4"/>
    <w:rsid w:val="00166909"/>
    <w:rsid w:val="0017178C"/>
    <w:rsid w:val="00171D38"/>
    <w:rsid w:val="00176EC7"/>
    <w:rsid w:val="00176FD4"/>
    <w:rsid w:val="00190EF7"/>
    <w:rsid w:val="001969FA"/>
    <w:rsid w:val="001B3554"/>
    <w:rsid w:val="001B42C5"/>
    <w:rsid w:val="001B57F3"/>
    <w:rsid w:val="001B5C38"/>
    <w:rsid w:val="001C1AB2"/>
    <w:rsid w:val="001C1D84"/>
    <w:rsid w:val="001C3BDA"/>
    <w:rsid w:val="001C48E6"/>
    <w:rsid w:val="001C6541"/>
    <w:rsid w:val="001D0681"/>
    <w:rsid w:val="001D3BA9"/>
    <w:rsid w:val="001E19C2"/>
    <w:rsid w:val="001E50EC"/>
    <w:rsid w:val="001E72B1"/>
    <w:rsid w:val="001F2E9D"/>
    <w:rsid w:val="001F7074"/>
    <w:rsid w:val="001F7A9D"/>
    <w:rsid w:val="00200977"/>
    <w:rsid w:val="00211383"/>
    <w:rsid w:val="002145B6"/>
    <w:rsid w:val="00214FEE"/>
    <w:rsid w:val="00216C7D"/>
    <w:rsid w:val="002255E9"/>
    <w:rsid w:val="00241EB7"/>
    <w:rsid w:val="00244368"/>
    <w:rsid w:val="00247BF4"/>
    <w:rsid w:val="00254AB7"/>
    <w:rsid w:val="002568A4"/>
    <w:rsid w:val="0026738F"/>
    <w:rsid w:val="0027272C"/>
    <w:rsid w:val="00275627"/>
    <w:rsid w:val="00275AB3"/>
    <w:rsid w:val="00277CB1"/>
    <w:rsid w:val="00285A8B"/>
    <w:rsid w:val="00292663"/>
    <w:rsid w:val="00292F7F"/>
    <w:rsid w:val="00293D84"/>
    <w:rsid w:val="00295247"/>
    <w:rsid w:val="002A0BD5"/>
    <w:rsid w:val="002A3357"/>
    <w:rsid w:val="002A39CF"/>
    <w:rsid w:val="002A6288"/>
    <w:rsid w:val="002A714D"/>
    <w:rsid w:val="002B4868"/>
    <w:rsid w:val="002B7D09"/>
    <w:rsid w:val="002D1358"/>
    <w:rsid w:val="002E1ACB"/>
    <w:rsid w:val="002F0EB8"/>
    <w:rsid w:val="002F3D69"/>
    <w:rsid w:val="0030334D"/>
    <w:rsid w:val="003038E3"/>
    <w:rsid w:val="00311609"/>
    <w:rsid w:val="003124CB"/>
    <w:rsid w:val="00316BCF"/>
    <w:rsid w:val="00322265"/>
    <w:rsid w:val="00325D00"/>
    <w:rsid w:val="0032759E"/>
    <w:rsid w:val="00331018"/>
    <w:rsid w:val="00331049"/>
    <w:rsid w:val="0033161C"/>
    <w:rsid w:val="0033750B"/>
    <w:rsid w:val="00340387"/>
    <w:rsid w:val="003422E4"/>
    <w:rsid w:val="0034306F"/>
    <w:rsid w:val="003470C4"/>
    <w:rsid w:val="0035224B"/>
    <w:rsid w:val="00352CA7"/>
    <w:rsid w:val="00382126"/>
    <w:rsid w:val="00382391"/>
    <w:rsid w:val="003832F7"/>
    <w:rsid w:val="003A0DA6"/>
    <w:rsid w:val="003A1361"/>
    <w:rsid w:val="003A7765"/>
    <w:rsid w:val="003B0E8D"/>
    <w:rsid w:val="003B172F"/>
    <w:rsid w:val="003B22E6"/>
    <w:rsid w:val="003D1370"/>
    <w:rsid w:val="003E2763"/>
    <w:rsid w:val="003E35C6"/>
    <w:rsid w:val="003E678C"/>
    <w:rsid w:val="003F07AB"/>
    <w:rsid w:val="003F1CBD"/>
    <w:rsid w:val="003F2E1C"/>
    <w:rsid w:val="003F56CC"/>
    <w:rsid w:val="003F589E"/>
    <w:rsid w:val="00401EEF"/>
    <w:rsid w:val="004033A1"/>
    <w:rsid w:val="00411275"/>
    <w:rsid w:val="004229F0"/>
    <w:rsid w:val="00435F44"/>
    <w:rsid w:val="00446FF2"/>
    <w:rsid w:val="004531CD"/>
    <w:rsid w:val="004539F8"/>
    <w:rsid w:val="00456401"/>
    <w:rsid w:val="00457FAA"/>
    <w:rsid w:val="00464C21"/>
    <w:rsid w:val="00465C79"/>
    <w:rsid w:val="00474B0B"/>
    <w:rsid w:val="00476915"/>
    <w:rsid w:val="00476C86"/>
    <w:rsid w:val="00481AE8"/>
    <w:rsid w:val="00485429"/>
    <w:rsid w:val="00494008"/>
    <w:rsid w:val="004A01D9"/>
    <w:rsid w:val="004A07BE"/>
    <w:rsid w:val="004A6445"/>
    <w:rsid w:val="004A7F4B"/>
    <w:rsid w:val="004C2AD7"/>
    <w:rsid w:val="004D0954"/>
    <w:rsid w:val="004D3E01"/>
    <w:rsid w:val="004D4504"/>
    <w:rsid w:val="004D4D49"/>
    <w:rsid w:val="004D716C"/>
    <w:rsid w:val="004E0683"/>
    <w:rsid w:val="004E432E"/>
    <w:rsid w:val="004F1017"/>
    <w:rsid w:val="004F4A37"/>
    <w:rsid w:val="004F6EAA"/>
    <w:rsid w:val="004F6F19"/>
    <w:rsid w:val="005038CE"/>
    <w:rsid w:val="005242D5"/>
    <w:rsid w:val="00535179"/>
    <w:rsid w:val="005460E0"/>
    <w:rsid w:val="005560B3"/>
    <w:rsid w:val="0055763B"/>
    <w:rsid w:val="005639F6"/>
    <w:rsid w:val="00564369"/>
    <w:rsid w:val="005646BE"/>
    <w:rsid w:val="005704EB"/>
    <w:rsid w:val="00571354"/>
    <w:rsid w:val="00592CE5"/>
    <w:rsid w:val="00594152"/>
    <w:rsid w:val="005A378A"/>
    <w:rsid w:val="005C084C"/>
    <w:rsid w:val="005D415B"/>
    <w:rsid w:val="005D563D"/>
    <w:rsid w:val="005D673B"/>
    <w:rsid w:val="005E169B"/>
    <w:rsid w:val="005E339B"/>
    <w:rsid w:val="005E44B5"/>
    <w:rsid w:val="005F191D"/>
    <w:rsid w:val="005F52B1"/>
    <w:rsid w:val="0060554B"/>
    <w:rsid w:val="00607FD8"/>
    <w:rsid w:val="0061123A"/>
    <w:rsid w:val="00614FF8"/>
    <w:rsid w:val="00617BB5"/>
    <w:rsid w:val="0062271A"/>
    <w:rsid w:val="00637F41"/>
    <w:rsid w:val="0064009C"/>
    <w:rsid w:val="00640146"/>
    <w:rsid w:val="00642089"/>
    <w:rsid w:val="00647061"/>
    <w:rsid w:val="00661FAD"/>
    <w:rsid w:val="00677ABD"/>
    <w:rsid w:val="006829D4"/>
    <w:rsid w:val="00695B76"/>
    <w:rsid w:val="006B3571"/>
    <w:rsid w:val="006C4D3E"/>
    <w:rsid w:val="006D5708"/>
    <w:rsid w:val="006D64B2"/>
    <w:rsid w:val="006E4387"/>
    <w:rsid w:val="006E5894"/>
    <w:rsid w:val="007017F4"/>
    <w:rsid w:val="007034B1"/>
    <w:rsid w:val="00710E88"/>
    <w:rsid w:val="00711F28"/>
    <w:rsid w:val="00712A9B"/>
    <w:rsid w:val="0071458A"/>
    <w:rsid w:val="00716CDB"/>
    <w:rsid w:val="007202B9"/>
    <w:rsid w:val="00725D93"/>
    <w:rsid w:val="00727BEA"/>
    <w:rsid w:val="007310F7"/>
    <w:rsid w:val="007313A4"/>
    <w:rsid w:val="00734657"/>
    <w:rsid w:val="007346AA"/>
    <w:rsid w:val="00734ABB"/>
    <w:rsid w:val="00740E8E"/>
    <w:rsid w:val="0074693B"/>
    <w:rsid w:val="00747C9C"/>
    <w:rsid w:val="007520E2"/>
    <w:rsid w:val="0075283C"/>
    <w:rsid w:val="0075312C"/>
    <w:rsid w:val="00755CB1"/>
    <w:rsid w:val="00765CC9"/>
    <w:rsid w:val="00771F00"/>
    <w:rsid w:val="007752D7"/>
    <w:rsid w:val="007768C6"/>
    <w:rsid w:val="007823E4"/>
    <w:rsid w:val="00784698"/>
    <w:rsid w:val="0078496C"/>
    <w:rsid w:val="00786098"/>
    <w:rsid w:val="007949F3"/>
    <w:rsid w:val="007A4127"/>
    <w:rsid w:val="007A42AD"/>
    <w:rsid w:val="007A5FE5"/>
    <w:rsid w:val="007A64E4"/>
    <w:rsid w:val="007A791C"/>
    <w:rsid w:val="007B1504"/>
    <w:rsid w:val="007B368A"/>
    <w:rsid w:val="007D2576"/>
    <w:rsid w:val="007E1781"/>
    <w:rsid w:val="007E5339"/>
    <w:rsid w:val="007E7649"/>
    <w:rsid w:val="007F1F73"/>
    <w:rsid w:val="007F56E0"/>
    <w:rsid w:val="00811D30"/>
    <w:rsid w:val="00821160"/>
    <w:rsid w:val="008226C2"/>
    <w:rsid w:val="00823C4C"/>
    <w:rsid w:val="008259F1"/>
    <w:rsid w:val="008302D3"/>
    <w:rsid w:val="00830410"/>
    <w:rsid w:val="008322FF"/>
    <w:rsid w:val="008342FF"/>
    <w:rsid w:val="00841338"/>
    <w:rsid w:val="008456B7"/>
    <w:rsid w:val="00857952"/>
    <w:rsid w:val="00864378"/>
    <w:rsid w:val="00873109"/>
    <w:rsid w:val="0088136E"/>
    <w:rsid w:val="00885A6E"/>
    <w:rsid w:val="008869CA"/>
    <w:rsid w:val="00892E22"/>
    <w:rsid w:val="00893E4F"/>
    <w:rsid w:val="008945F7"/>
    <w:rsid w:val="008963A0"/>
    <w:rsid w:val="008A0A47"/>
    <w:rsid w:val="008A479B"/>
    <w:rsid w:val="008A4C9E"/>
    <w:rsid w:val="008A551A"/>
    <w:rsid w:val="008B13B0"/>
    <w:rsid w:val="008B2459"/>
    <w:rsid w:val="008B33C8"/>
    <w:rsid w:val="008B7438"/>
    <w:rsid w:val="008D7FFE"/>
    <w:rsid w:val="008E13BB"/>
    <w:rsid w:val="008F4449"/>
    <w:rsid w:val="00904126"/>
    <w:rsid w:val="00906EC4"/>
    <w:rsid w:val="00907596"/>
    <w:rsid w:val="00907F9A"/>
    <w:rsid w:val="0091111C"/>
    <w:rsid w:val="00912957"/>
    <w:rsid w:val="00924218"/>
    <w:rsid w:val="009371E0"/>
    <w:rsid w:val="00941151"/>
    <w:rsid w:val="00943778"/>
    <w:rsid w:val="00961504"/>
    <w:rsid w:val="00990872"/>
    <w:rsid w:val="00990876"/>
    <w:rsid w:val="009948BD"/>
    <w:rsid w:val="00994F72"/>
    <w:rsid w:val="009A230C"/>
    <w:rsid w:val="009A5E9F"/>
    <w:rsid w:val="009A7665"/>
    <w:rsid w:val="009B0B40"/>
    <w:rsid w:val="009B475E"/>
    <w:rsid w:val="009B7AFD"/>
    <w:rsid w:val="009B7E70"/>
    <w:rsid w:val="009B7F72"/>
    <w:rsid w:val="009C0B24"/>
    <w:rsid w:val="009F2EBD"/>
    <w:rsid w:val="00A041FD"/>
    <w:rsid w:val="00A103A1"/>
    <w:rsid w:val="00A157CA"/>
    <w:rsid w:val="00A240C8"/>
    <w:rsid w:val="00A246F9"/>
    <w:rsid w:val="00A332E3"/>
    <w:rsid w:val="00A345EA"/>
    <w:rsid w:val="00A34EDB"/>
    <w:rsid w:val="00A442D6"/>
    <w:rsid w:val="00A5668B"/>
    <w:rsid w:val="00A61354"/>
    <w:rsid w:val="00A640E1"/>
    <w:rsid w:val="00A66870"/>
    <w:rsid w:val="00A75577"/>
    <w:rsid w:val="00A80964"/>
    <w:rsid w:val="00A83518"/>
    <w:rsid w:val="00A83610"/>
    <w:rsid w:val="00A975B7"/>
    <w:rsid w:val="00AA30C4"/>
    <w:rsid w:val="00AB3523"/>
    <w:rsid w:val="00AB3CFB"/>
    <w:rsid w:val="00AB3E50"/>
    <w:rsid w:val="00AB5E10"/>
    <w:rsid w:val="00AD62B2"/>
    <w:rsid w:val="00AE22AF"/>
    <w:rsid w:val="00AE7633"/>
    <w:rsid w:val="00AF218E"/>
    <w:rsid w:val="00B03D84"/>
    <w:rsid w:val="00B05A76"/>
    <w:rsid w:val="00B06145"/>
    <w:rsid w:val="00B1356D"/>
    <w:rsid w:val="00B2435F"/>
    <w:rsid w:val="00B26813"/>
    <w:rsid w:val="00B31D27"/>
    <w:rsid w:val="00B35165"/>
    <w:rsid w:val="00B3661D"/>
    <w:rsid w:val="00B366A0"/>
    <w:rsid w:val="00B446EF"/>
    <w:rsid w:val="00B458BE"/>
    <w:rsid w:val="00B45DA1"/>
    <w:rsid w:val="00B46575"/>
    <w:rsid w:val="00B46A7A"/>
    <w:rsid w:val="00B541B4"/>
    <w:rsid w:val="00B56610"/>
    <w:rsid w:val="00B65EF3"/>
    <w:rsid w:val="00B665A4"/>
    <w:rsid w:val="00B85049"/>
    <w:rsid w:val="00B86D57"/>
    <w:rsid w:val="00B93717"/>
    <w:rsid w:val="00B9389A"/>
    <w:rsid w:val="00B93DCA"/>
    <w:rsid w:val="00B97827"/>
    <w:rsid w:val="00BA19CE"/>
    <w:rsid w:val="00BA58D5"/>
    <w:rsid w:val="00BB2675"/>
    <w:rsid w:val="00BB5F7C"/>
    <w:rsid w:val="00BC32FD"/>
    <w:rsid w:val="00BC71E0"/>
    <w:rsid w:val="00BC7E1F"/>
    <w:rsid w:val="00BD1507"/>
    <w:rsid w:val="00BD6E6F"/>
    <w:rsid w:val="00BE512E"/>
    <w:rsid w:val="00BF7C97"/>
    <w:rsid w:val="00C07240"/>
    <w:rsid w:val="00C12412"/>
    <w:rsid w:val="00C266D7"/>
    <w:rsid w:val="00C26A07"/>
    <w:rsid w:val="00C30E06"/>
    <w:rsid w:val="00C3202C"/>
    <w:rsid w:val="00C354EE"/>
    <w:rsid w:val="00C35C58"/>
    <w:rsid w:val="00C421B6"/>
    <w:rsid w:val="00C444C9"/>
    <w:rsid w:val="00C53D3C"/>
    <w:rsid w:val="00C614CE"/>
    <w:rsid w:val="00C64070"/>
    <w:rsid w:val="00C645E3"/>
    <w:rsid w:val="00C64636"/>
    <w:rsid w:val="00C65D9C"/>
    <w:rsid w:val="00C66838"/>
    <w:rsid w:val="00C73414"/>
    <w:rsid w:val="00C76143"/>
    <w:rsid w:val="00C82FCB"/>
    <w:rsid w:val="00C838E6"/>
    <w:rsid w:val="00C8623D"/>
    <w:rsid w:val="00CA0649"/>
    <w:rsid w:val="00CA6444"/>
    <w:rsid w:val="00CD2AD4"/>
    <w:rsid w:val="00CD6169"/>
    <w:rsid w:val="00CE61C6"/>
    <w:rsid w:val="00CF63F7"/>
    <w:rsid w:val="00D14D6A"/>
    <w:rsid w:val="00D23108"/>
    <w:rsid w:val="00D264EF"/>
    <w:rsid w:val="00D36A7A"/>
    <w:rsid w:val="00D37EAF"/>
    <w:rsid w:val="00D50821"/>
    <w:rsid w:val="00D509A4"/>
    <w:rsid w:val="00D57045"/>
    <w:rsid w:val="00D771CD"/>
    <w:rsid w:val="00D77DCA"/>
    <w:rsid w:val="00D81313"/>
    <w:rsid w:val="00D83548"/>
    <w:rsid w:val="00D85C48"/>
    <w:rsid w:val="00D96924"/>
    <w:rsid w:val="00DA0C79"/>
    <w:rsid w:val="00DA2A68"/>
    <w:rsid w:val="00DA37B7"/>
    <w:rsid w:val="00DB2D19"/>
    <w:rsid w:val="00DB49D1"/>
    <w:rsid w:val="00DB628D"/>
    <w:rsid w:val="00DC0E6E"/>
    <w:rsid w:val="00DD11A1"/>
    <w:rsid w:val="00DD16C3"/>
    <w:rsid w:val="00DD6E2D"/>
    <w:rsid w:val="00DD7201"/>
    <w:rsid w:val="00DE0418"/>
    <w:rsid w:val="00DE2B91"/>
    <w:rsid w:val="00DE5752"/>
    <w:rsid w:val="00DF15F5"/>
    <w:rsid w:val="00E022B3"/>
    <w:rsid w:val="00E035F5"/>
    <w:rsid w:val="00E0743A"/>
    <w:rsid w:val="00E148EC"/>
    <w:rsid w:val="00E164C8"/>
    <w:rsid w:val="00E204A8"/>
    <w:rsid w:val="00E21540"/>
    <w:rsid w:val="00E3098E"/>
    <w:rsid w:val="00E32F67"/>
    <w:rsid w:val="00E36AF2"/>
    <w:rsid w:val="00E44A0F"/>
    <w:rsid w:val="00E46AB6"/>
    <w:rsid w:val="00E47D02"/>
    <w:rsid w:val="00E50184"/>
    <w:rsid w:val="00E52DB5"/>
    <w:rsid w:val="00E53506"/>
    <w:rsid w:val="00E62E3A"/>
    <w:rsid w:val="00E63476"/>
    <w:rsid w:val="00E67ACE"/>
    <w:rsid w:val="00E706B5"/>
    <w:rsid w:val="00E70E42"/>
    <w:rsid w:val="00E743C3"/>
    <w:rsid w:val="00E74564"/>
    <w:rsid w:val="00E74895"/>
    <w:rsid w:val="00E76D65"/>
    <w:rsid w:val="00E77B98"/>
    <w:rsid w:val="00E84FDF"/>
    <w:rsid w:val="00EA08A6"/>
    <w:rsid w:val="00EB02E9"/>
    <w:rsid w:val="00EB544E"/>
    <w:rsid w:val="00EC6544"/>
    <w:rsid w:val="00ED6E20"/>
    <w:rsid w:val="00EE1CFE"/>
    <w:rsid w:val="00EF6E82"/>
    <w:rsid w:val="00F01F2F"/>
    <w:rsid w:val="00F11F24"/>
    <w:rsid w:val="00F169F6"/>
    <w:rsid w:val="00F214D4"/>
    <w:rsid w:val="00F229F7"/>
    <w:rsid w:val="00F23870"/>
    <w:rsid w:val="00F26829"/>
    <w:rsid w:val="00F30750"/>
    <w:rsid w:val="00F31E3E"/>
    <w:rsid w:val="00F41897"/>
    <w:rsid w:val="00F44D83"/>
    <w:rsid w:val="00F47EEE"/>
    <w:rsid w:val="00F531B9"/>
    <w:rsid w:val="00F5334C"/>
    <w:rsid w:val="00F53DBA"/>
    <w:rsid w:val="00F66478"/>
    <w:rsid w:val="00F8509F"/>
    <w:rsid w:val="00F85AE7"/>
    <w:rsid w:val="00F93540"/>
    <w:rsid w:val="00F96727"/>
    <w:rsid w:val="00F97282"/>
    <w:rsid w:val="00FA31C7"/>
    <w:rsid w:val="00FB6014"/>
    <w:rsid w:val="00FC00C1"/>
    <w:rsid w:val="00FC04CD"/>
    <w:rsid w:val="00FC5411"/>
    <w:rsid w:val="00FC6C25"/>
    <w:rsid w:val="00FE5060"/>
    <w:rsid w:val="00FF7E4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009C"/>
    <w:pPr>
      <w:jc w:val="both"/>
    </w:pPr>
    <w:rPr>
      <w:rFonts w:ascii="Tahoma" w:hAnsi="Tahoma"/>
      <w:sz w:val="22"/>
      <w:lang w:val="id-ID" w:eastAsia="en-US"/>
    </w:rPr>
  </w:style>
  <w:style w:type="paragraph" w:styleId="Heading1">
    <w:name w:val="heading 1"/>
    <w:aliases w:val="Judul"/>
    <w:basedOn w:val="Normal"/>
    <w:next w:val="Penulis"/>
    <w:link w:val="Heading1Char"/>
    <w:uiPriority w:val="9"/>
    <w:qFormat/>
    <w:rsid w:val="0064009C"/>
    <w:pPr>
      <w:keepNext/>
      <w:jc w:val="center"/>
      <w:outlineLvl w:val="0"/>
    </w:pPr>
    <w:rPr>
      <w:b/>
      <w:sz w:val="36"/>
    </w:rPr>
  </w:style>
  <w:style w:type="paragraph" w:styleId="Heading2">
    <w:name w:val="heading 2"/>
    <w:aliases w:val="Heading"/>
    <w:basedOn w:val="BodyText"/>
    <w:next w:val="BodyText"/>
    <w:qFormat/>
    <w:rsid w:val="0064009C"/>
    <w:pPr>
      <w:jc w:val="center"/>
      <w:outlineLvl w:val="1"/>
    </w:pPr>
    <w:rPr>
      <w:b/>
      <w:caps/>
      <w:szCs w:val="24"/>
    </w:rPr>
  </w:style>
  <w:style w:type="paragraph" w:styleId="Heading3">
    <w:name w:val="heading 3"/>
    <w:aliases w:val="Sub-heading"/>
    <w:basedOn w:val="Normal"/>
    <w:next w:val="BodyText"/>
    <w:qFormat/>
    <w:rsid w:val="0064009C"/>
    <w:pPr>
      <w:outlineLvl w:val="2"/>
    </w:pPr>
    <w:rPr>
      <w:b/>
      <w:szCs w:val="22"/>
    </w:rPr>
  </w:style>
  <w:style w:type="paragraph" w:styleId="Heading4">
    <w:name w:val="heading 4"/>
    <w:aliases w:val="Sub-subheading"/>
    <w:basedOn w:val="Heading3"/>
    <w:next w:val="Normal"/>
    <w:rsid w:val="00990876"/>
    <w:pPr>
      <w:outlineLvl w:val="3"/>
    </w:pPr>
  </w:style>
  <w:style w:type="paragraph" w:styleId="Heading5">
    <w:name w:val="heading 5"/>
    <w:basedOn w:val="Normal"/>
    <w:next w:val="Normal"/>
    <w:rsid w:val="003B172F"/>
    <w:pPr>
      <w:keepNext/>
      <w:numPr>
        <w:numId w:val="1"/>
      </w:numPr>
      <w:jc w:val="center"/>
      <w:outlineLvl w:val="4"/>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B172F"/>
    <w:rPr>
      <w:color w:val="0000FF"/>
      <w:u w:val="single"/>
    </w:rPr>
  </w:style>
  <w:style w:type="character" w:styleId="FollowedHyperlink">
    <w:name w:val="FollowedHyperlink"/>
    <w:basedOn w:val="DefaultParagraphFont"/>
    <w:rsid w:val="003B172F"/>
    <w:rPr>
      <w:color w:val="800080"/>
      <w:u w:val="single"/>
    </w:rPr>
  </w:style>
  <w:style w:type="paragraph" w:styleId="BodyText">
    <w:name w:val="Body Text"/>
    <w:basedOn w:val="Normal"/>
    <w:rsid w:val="004033A1"/>
    <w:pPr>
      <w:spacing w:after="240"/>
    </w:pPr>
    <w:rPr>
      <w:szCs w:val="22"/>
    </w:rPr>
  </w:style>
  <w:style w:type="paragraph" w:customStyle="1" w:styleId="BodyTextNumbered">
    <w:name w:val="Body Text Numbered"/>
    <w:basedOn w:val="Normal"/>
    <w:rsid w:val="00476C86"/>
    <w:pPr>
      <w:numPr>
        <w:numId w:val="6"/>
      </w:numPr>
      <w:tabs>
        <w:tab w:val="clear" w:pos="1000"/>
      </w:tabs>
      <w:ind w:left="340" w:hanging="340"/>
    </w:pPr>
    <w:rPr>
      <w:szCs w:val="22"/>
    </w:rPr>
  </w:style>
  <w:style w:type="paragraph" w:styleId="FootnoteText">
    <w:name w:val="footnote text"/>
    <w:basedOn w:val="Normal"/>
    <w:semiHidden/>
    <w:rsid w:val="003B172F"/>
  </w:style>
  <w:style w:type="character" w:styleId="FootnoteReference">
    <w:name w:val="footnote reference"/>
    <w:basedOn w:val="DefaultParagraphFont"/>
    <w:semiHidden/>
    <w:rsid w:val="003B172F"/>
    <w:rPr>
      <w:vertAlign w:val="superscript"/>
    </w:rPr>
  </w:style>
  <w:style w:type="paragraph" w:styleId="Footer">
    <w:name w:val="footer"/>
    <w:basedOn w:val="Normal"/>
    <w:link w:val="FooterChar"/>
    <w:uiPriority w:val="99"/>
    <w:rsid w:val="00A240C8"/>
    <w:pPr>
      <w:framePr w:wrap="around" w:vAnchor="text" w:hAnchor="margin" w:xAlign="center" w:y="1"/>
      <w:jc w:val="center"/>
    </w:pPr>
    <w:rPr>
      <w:color w:val="948A54"/>
      <w:sz w:val="20"/>
      <w:szCs w:val="18"/>
    </w:rPr>
  </w:style>
  <w:style w:type="character" w:styleId="PageNumber">
    <w:name w:val="page number"/>
    <w:basedOn w:val="DefaultParagraphFont"/>
    <w:rsid w:val="003B172F"/>
  </w:style>
  <w:style w:type="paragraph" w:styleId="Header">
    <w:name w:val="header"/>
    <w:basedOn w:val="Normal"/>
    <w:link w:val="HeaderChar"/>
    <w:uiPriority w:val="99"/>
    <w:rsid w:val="00A240C8"/>
    <w:pPr>
      <w:tabs>
        <w:tab w:val="right" w:pos="9072"/>
      </w:tabs>
      <w:jc w:val="center"/>
    </w:pPr>
    <w:rPr>
      <w:color w:val="C4BC96"/>
      <w:sz w:val="20"/>
      <w:szCs w:val="18"/>
    </w:rPr>
  </w:style>
  <w:style w:type="paragraph" w:customStyle="1" w:styleId="References">
    <w:name w:val="References"/>
    <w:basedOn w:val="FootnoteText"/>
    <w:rsid w:val="00216C7D"/>
    <w:pPr>
      <w:numPr>
        <w:numId w:val="3"/>
      </w:numPr>
      <w:tabs>
        <w:tab w:val="clear" w:pos="360"/>
      </w:tabs>
    </w:pPr>
    <w:rPr>
      <w:szCs w:val="22"/>
    </w:rPr>
  </w:style>
  <w:style w:type="table" w:styleId="TableGrid">
    <w:name w:val="Table Grid"/>
    <w:basedOn w:val="TableNormal"/>
    <w:uiPriority w:val="59"/>
    <w:rsid w:val="004D5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nulis">
    <w:name w:val="Penulis"/>
    <w:basedOn w:val="Heading2"/>
    <w:qFormat/>
    <w:rsid w:val="0064009C"/>
    <w:rPr>
      <w:noProof/>
      <w:sz w:val="24"/>
    </w:rPr>
  </w:style>
  <w:style w:type="paragraph" w:customStyle="1" w:styleId="Afiliasi">
    <w:name w:val="Afiliasi"/>
    <w:basedOn w:val="Normal"/>
    <w:qFormat/>
    <w:rsid w:val="0064009C"/>
    <w:pPr>
      <w:jc w:val="center"/>
    </w:pPr>
    <w:rPr>
      <w:sz w:val="24"/>
      <w:szCs w:val="24"/>
    </w:rPr>
  </w:style>
  <w:style w:type="paragraph" w:customStyle="1" w:styleId="Abstrak">
    <w:name w:val="Abstrak"/>
    <w:basedOn w:val="BodyText"/>
    <w:qFormat/>
    <w:rsid w:val="0064009C"/>
    <w:pPr>
      <w:ind w:left="567" w:right="567"/>
    </w:pPr>
    <w:rPr>
      <w:i/>
      <w:noProof/>
      <w:lang w:val="en-GB"/>
    </w:rPr>
  </w:style>
  <w:style w:type="paragraph" w:customStyle="1" w:styleId="JudulGambarTabel">
    <w:name w:val="Judul Gambar Tabel"/>
    <w:basedOn w:val="Normal"/>
    <w:next w:val="BodyText"/>
    <w:rsid w:val="00990876"/>
    <w:pPr>
      <w:spacing w:after="120"/>
      <w:jc w:val="center"/>
    </w:pPr>
    <w:rPr>
      <w:b/>
      <w:sz w:val="20"/>
      <w:szCs w:val="18"/>
    </w:rPr>
  </w:style>
  <w:style w:type="paragraph" w:customStyle="1" w:styleId="IsiTabel">
    <w:name w:val="Isi Tabel"/>
    <w:basedOn w:val="Normal"/>
    <w:rsid w:val="00476C86"/>
    <w:pPr>
      <w:jc w:val="center"/>
    </w:pPr>
    <w:rPr>
      <w:sz w:val="20"/>
      <w:szCs w:val="22"/>
    </w:rPr>
  </w:style>
  <w:style w:type="paragraph" w:customStyle="1" w:styleId="Gambar">
    <w:name w:val="Gambar"/>
    <w:basedOn w:val="Normal"/>
    <w:next w:val="BodyText"/>
    <w:qFormat/>
    <w:rsid w:val="00BE512E"/>
    <w:pPr>
      <w:jc w:val="center"/>
    </w:pPr>
    <w:rPr>
      <w:sz w:val="20"/>
      <w:szCs w:val="18"/>
    </w:rPr>
  </w:style>
  <w:style w:type="character" w:customStyle="1" w:styleId="FooterChar">
    <w:name w:val="Footer Char"/>
    <w:basedOn w:val="DefaultParagraphFont"/>
    <w:link w:val="Footer"/>
    <w:uiPriority w:val="99"/>
    <w:rsid w:val="000B19F4"/>
    <w:rPr>
      <w:color w:val="948A54"/>
      <w:szCs w:val="18"/>
      <w:lang w:val="en-US" w:eastAsia="en-US"/>
    </w:rPr>
  </w:style>
  <w:style w:type="paragraph" w:styleId="BalloonText">
    <w:name w:val="Balloon Text"/>
    <w:basedOn w:val="Normal"/>
    <w:link w:val="BalloonTextChar"/>
    <w:rsid w:val="000B19F4"/>
    <w:rPr>
      <w:rFonts w:cs="Tahoma"/>
      <w:sz w:val="16"/>
      <w:szCs w:val="16"/>
    </w:rPr>
  </w:style>
  <w:style w:type="character" w:customStyle="1" w:styleId="BalloonTextChar">
    <w:name w:val="Balloon Text Char"/>
    <w:basedOn w:val="DefaultParagraphFont"/>
    <w:link w:val="BalloonText"/>
    <w:rsid w:val="000B19F4"/>
    <w:rPr>
      <w:rFonts w:ascii="Tahoma" w:hAnsi="Tahoma" w:cs="Tahoma"/>
      <w:sz w:val="16"/>
      <w:szCs w:val="16"/>
      <w:lang w:val="en-US" w:eastAsia="en-US"/>
    </w:rPr>
  </w:style>
  <w:style w:type="character" w:styleId="PlaceholderText">
    <w:name w:val="Placeholder Text"/>
    <w:basedOn w:val="DefaultParagraphFont"/>
    <w:uiPriority w:val="99"/>
    <w:semiHidden/>
    <w:rsid w:val="00AB3523"/>
    <w:rPr>
      <w:color w:val="808080"/>
    </w:rPr>
  </w:style>
  <w:style w:type="character" w:customStyle="1" w:styleId="Heading1Char">
    <w:name w:val="Heading 1 Char"/>
    <w:aliases w:val="Judul Char"/>
    <w:basedOn w:val="DefaultParagraphFont"/>
    <w:link w:val="Heading1"/>
    <w:uiPriority w:val="9"/>
    <w:rsid w:val="0064009C"/>
    <w:rPr>
      <w:rFonts w:ascii="Tahoma" w:hAnsi="Tahoma"/>
      <w:b/>
      <w:sz w:val="36"/>
      <w:lang w:val="id-ID" w:eastAsia="en-US"/>
    </w:rPr>
  </w:style>
  <w:style w:type="paragraph" w:styleId="Bibliography">
    <w:name w:val="Bibliography"/>
    <w:basedOn w:val="Normal"/>
    <w:next w:val="Normal"/>
    <w:uiPriority w:val="37"/>
    <w:unhideWhenUsed/>
    <w:rsid w:val="009A230C"/>
    <w:pPr>
      <w:ind w:left="284" w:hanging="284"/>
    </w:pPr>
  </w:style>
  <w:style w:type="paragraph" w:styleId="EndnoteText">
    <w:name w:val="endnote text"/>
    <w:basedOn w:val="Normal"/>
    <w:link w:val="EndnoteTextChar"/>
    <w:rsid w:val="00841338"/>
    <w:rPr>
      <w:sz w:val="20"/>
    </w:rPr>
  </w:style>
  <w:style w:type="character" w:customStyle="1" w:styleId="EndnoteTextChar">
    <w:name w:val="Endnote Text Char"/>
    <w:basedOn w:val="DefaultParagraphFont"/>
    <w:link w:val="EndnoteText"/>
    <w:rsid w:val="00841338"/>
    <w:rPr>
      <w:rFonts w:ascii="Tahoma" w:hAnsi="Tahoma"/>
      <w:lang w:val="en-US" w:eastAsia="en-US"/>
    </w:rPr>
  </w:style>
  <w:style w:type="character" w:styleId="EndnoteReference">
    <w:name w:val="endnote reference"/>
    <w:basedOn w:val="DefaultParagraphFont"/>
    <w:rsid w:val="00841338"/>
    <w:rPr>
      <w:vertAlign w:val="superscript"/>
    </w:rPr>
  </w:style>
  <w:style w:type="character" w:styleId="CommentReference">
    <w:name w:val="annotation reference"/>
    <w:basedOn w:val="DefaultParagraphFont"/>
    <w:rsid w:val="00C645E3"/>
    <w:rPr>
      <w:sz w:val="16"/>
      <w:szCs w:val="16"/>
    </w:rPr>
  </w:style>
  <w:style w:type="paragraph" w:styleId="CommentText">
    <w:name w:val="annotation text"/>
    <w:basedOn w:val="Normal"/>
    <w:link w:val="CommentTextChar"/>
    <w:rsid w:val="00C645E3"/>
    <w:rPr>
      <w:sz w:val="20"/>
    </w:rPr>
  </w:style>
  <w:style w:type="character" w:customStyle="1" w:styleId="CommentTextChar">
    <w:name w:val="Comment Text Char"/>
    <w:basedOn w:val="DefaultParagraphFont"/>
    <w:link w:val="CommentText"/>
    <w:rsid w:val="00C645E3"/>
    <w:rPr>
      <w:rFonts w:ascii="Tahoma" w:hAnsi="Tahoma"/>
      <w:lang w:val="id-ID" w:eastAsia="en-US"/>
    </w:rPr>
  </w:style>
  <w:style w:type="paragraph" w:styleId="CommentSubject">
    <w:name w:val="annotation subject"/>
    <w:basedOn w:val="CommentText"/>
    <w:next w:val="CommentText"/>
    <w:link w:val="CommentSubjectChar"/>
    <w:rsid w:val="00C645E3"/>
    <w:rPr>
      <w:b/>
      <w:bCs/>
    </w:rPr>
  </w:style>
  <w:style w:type="character" w:customStyle="1" w:styleId="CommentSubjectChar">
    <w:name w:val="Comment Subject Char"/>
    <w:basedOn w:val="CommentTextChar"/>
    <w:link w:val="CommentSubject"/>
    <w:rsid w:val="00C645E3"/>
    <w:rPr>
      <w:rFonts w:ascii="Tahoma" w:hAnsi="Tahoma"/>
      <w:b/>
      <w:bCs/>
      <w:lang w:val="id-ID" w:eastAsia="en-US"/>
    </w:rPr>
  </w:style>
  <w:style w:type="paragraph" w:customStyle="1" w:styleId="Default">
    <w:name w:val="Default"/>
    <w:rsid w:val="00382126"/>
    <w:pPr>
      <w:autoSpaceDE w:val="0"/>
      <w:autoSpaceDN w:val="0"/>
      <w:adjustRightInd w:val="0"/>
    </w:pPr>
    <w:rPr>
      <w:rFonts w:ascii="Tahoma" w:eastAsiaTheme="minorHAnsi" w:hAnsi="Tahoma" w:cs="Tahoma"/>
      <w:color w:val="000000"/>
      <w:sz w:val="24"/>
      <w:szCs w:val="24"/>
      <w:lang w:val="en-US" w:eastAsia="en-US"/>
    </w:rPr>
  </w:style>
  <w:style w:type="character" w:customStyle="1" w:styleId="HeaderChar">
    <w:name w:val="Header Char"/>
    <w:link w:val="Header"/>
    <w:uiPriority w:val="99"/>
    <w:rsid w:val="008456B7"/>
    <w:rPr>
      <w:rFonts w:ascii="Tahoma" w:hAnsi="Tahoma"/>
      <w:color w:val="C4BC96"/>
      <w:szCs w:val="18"/>
      <w:lang w:val="id-ID" w:eastAsia="en-US"/>
    </w:rPr>
  </w:style>
  <w:style w:type="paragraph" w:styleId="ListParagraph">
    <w:name w:val="List Paragraph"/>
    <w:basedOn w:val="Normal"/>
    <w:uiPriority w:val="34"/>
    <w:qFormat/>
    <w:rsid w:val="008226C2"/>
    <w:pPr>
      <w:ind w:left="720"/>
      <w:contextualSpacing/>
    </w:pPr>
  </w:style>
  <w:style w:type="character" w:customStyle="1" w:styleId="hps">
    <w:name w:val="hps"/>
    <w:basedOn w:val="DefaultParagraphFont"/>
    <w:rsid w:val="008226C2"/>
  </w:style>
  <w:style w:type="paragraph" w:styleId="HTMLPreformatted">
    <w:name w:val="HTML Preformatted"/>
    <w:basedOn w:val="Normal"/>
    <w:link w:val="HTMLPreformattedChar"/>
    <w:rsid w:val="0027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rsid w:val="00277CB1"/>
    <w:rPr>
      <w:rFonts w:ascii="Courier New" w:hAnsi="Courier New" w:cs="Courier New"/>
      <w:lang w:val="en-US" w:eastAsia="en-US"/>
    </w:rPr>
  </w:style>
  <w:style w:type="character" w:styleId="Strong">
    <w:name w:val="Strong"/>
    <w:basedOn w:val="DefaultParagraphFont"/>
    <w:uiPriority w:val="22"/>
    <w:qFormat/>
    <w:rsid w:val="006E4387"/>
    <w:rPr>
      <w:rFonts w:cs="Times New Roman"/>
      <w:b/>
      <w:bCs/>
    </w:rPr>
  </w:style>
  <w:style w:type="paragraph" w:styleId="NoSpacing">
    <w:name w:val="No Spacing"/>
    <w:aliases w:val="1"/>
    <w:link w:val="NoSpacingChar"/>
    <w:uiPriority w:val="1"/>
    <w:qFormat/>
    <w:rsid w:val="00285A8B"/>
    <w:pPr>
      <w:spacing w:after="120"/>
      <w:jc w:val="center"/>
    </w:pPr>
    <w:rPr>
      <w:rFonts w:eastAsiaTheme="minorHAnsi" w:cstheme="minorBidi"/>
      <w:sz w:val="24"/>
      <w:szCs w:val="22"/>
      <w:lang w:val="en-US" w:eastAsia="en-US"/>
    </w:rPr>
  </w:style>
  <w:style w:type="character" w:customStyle="1" w:styleId="NoSpacingChar">
    <w:name w:val="No Spacing Char"/>
    <w:aliases w:val="1 Char"/>
    <w:basedOn w:val="DefaultParagraphFont"/>
    <w:link w:val="NoSpacing"/>
    <w:uiPriority w:val="1"/>
    <w:rsid w:val="00285A8B"/>
    <w:rPr>
      <w:rFonts w:eastAsiaTheme="minorHAnsi" w:cstheme="minorBidi"/>
      <w:sz w:val="24"/>
      <w:szCs w:val="22"/>
      <w:lang w:val="en-US" w:eastAsia="en-US"/>
    </w:rPr>
  </w:style>
  <w:style w:type="paragraph" w:customStyle="1" w:styleId="Tabel">
    <w:name w:val="Tabel"/>
    <w:basedOn w:val="Normal"/>
    <w:qFormat/>
    <w:rsid w:val="00285A8B"/>
    <w:pPr>
      <w:spacing w:before="120" w:after="120" w:line="360" w:lineRule="auto"/>
      <w:jc w:val="center"/>
    </w:pPr>
    <w:rPr>
      <w:rFonts w:ascii="Times New Roman" w:eastAsiaTheme="minorHAnsi" w:hAnsi="Times New Roman" w:cstheme="minorBidi"/>
      <w:sz w:val="24"/>
      <w:szCs w:val="22"/>
    </w:rPr>
  </w:style>
  <w:style w:type="paragraph" w:customStyle="1" w:styleId="gambar0">
    <w:name w:val="gambar"/>
    <w:basedOn w:val="Normal"/>
    <w:qFormat/>
    <w:rsid w:val="00AB3E50"/>
    <w:pPr>
      <w:jc w:val="center"/>
    </w:pPr>
    <w:rPr>
      <w:rFonts w:ascii="Times New Roman" w:eastAsiaTheme="minorHAnsi" w:hAnsi="Times New Roman" w:cstheme="minorBidi"/>
      <w:color w:val="000000" w:themeColor="text1"/>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53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image" Target="media/image13.wmf"/><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8.wmf"/><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image" Target="media/image5.jpeg"/><Relationship Id="rId25" Type="http://schemas.openxmlformats.org/officeDocument/2006/relationships/image" Target="media/image12.jpeg"/><Relationship Id="rId33" Type="http://schemas.openxmlformats.org/officeDocument/2006/relationships/image" Target="media/image17.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2.bin"/><Relationship Id="rId29" Type="http://schemas.openxmlformats.org/officeDocument/2006/relationships/oleObject" Target="embeddings/oleObject4.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image" Target="media/image16.png"/><Relationship Id="rId37" Type="http://schemas.openxmlformats.org/officeDocument/2006/relationships/oleObject" Target="embeddings/oleObject7.bin"/><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image" Target="media/image14.wmf"/><Relationship Id="rId36" Type="http://schemas.openxmlformats.org/officeDocument/2006/relationships/image" Target="media/image19.wmf"/><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oleObject" Target="embeddings/oleObject3.bin"/><Relationship Id="rId30" Type="http://schemas.openxmlformats.org/officeDocument/2006/relationships/image" Target="media/image15.wmf"/><Relationship Id="rId35"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Pos10</b:Tag>
    <b:SourceType>Book</b:SourceType>
    <b:Guid>{A6DD735D-FA16-4E25-9FE6-9FC11527EB7A}</b:Guid>
    <b:Author>
      <b:Author>
        <b:NameList>
          <b:Person>
            <b:Last>Poston</b:Last>
            <b:First>Jr.,</b:First>
            <b:Middle>Dudley P.</b:Middle>
          </b:Person>
          <b:Person>
            <b:Last>Bouvier</b:Last>
            <b:First>Leon</b:First>
            <b:Middle>F.</b:Middle>
          </b:Person>
        </b:NameList>
      </b:Author>
    </b:Author>
    <b:Title>An Introduction to Demography</b:Title>
    <b:Year>2010</b:Year>
    <b:Publisher>Cambridge University Press</b:Publisher>
    <b:City>Cambridge</b:City>
    <b:RefOrder>1</b:RefOrder>
  </b:Source>
  <b:Source>
    <b:Tag>Arn69</b:Tag>
    <b:SourceType>BookSection</b:SourceType>
    <b:Guid>{5CCB29F7-6218-443C-98F6-15482BBF02E5}</b:Guid>
    <b:Author>
      <b:Author>
        <b:NameList>
          <b:Person>
            <b:Last>Arnstein</b:Last>
            <b:First>Sherry</b:First>
            <b:Middle>R.</b:Middle>
          </b:Person>
        </b:NameList>
      </b:Author>
      <b:Editor>
        <b:NameList>
          <b:Person>
            <b:Last>Gates</b:Last>
            <b:First>Richard</b:First>
            <b:Middle>T.</b:Middle>
          </b:Person>
          <b:Person>
            <b:Last>Stout</b:Last>
            <b:First>Frederic</b:First>
          </b:Person>
        </b:NameList>
      </b:Editor>
    </b:Author>
    <b:Title>A Ladder of Citizen Participation</b:Title>
    <b:Year>1969</b:Year>
    <b:BookTitle>The City Reader</b:BookTitle>
    <b:City>New York</b:City>
    <b:Publisher>Routledge Press</b:Publisher>
    <b:Edition>2nd</b:Edition>
    <b:RefOrder>2</b:RefOrder>
  </b:Source>
  <b:Source>
    <b:Tag>Bor</b:Tag>
    <b:SourceType>JournalArticle</b:SourceType>
    <b:Guid>{FB7CBA46-3C69-43B0-BBCA-AF014E14A372}</b:Guid>
    <b:Author>
      <b:Author>
        <b:NameList>
          <b:Person>
            <b:Last>Borer</b:Last>
            <b:First>Michael</b:First>
            <b:Middle>Ian</b:Middle>
          </b:Person>
        </b:NameList>
      </b:Author>
    </b:Author>
    <b:JournalName>Symbolic Interaction</b:JournalName>
    <b:Title>From Collective Memory to Collective Imagination: Time, Place, and Urban Redevelopment</b:Title>
    <b:Year>2010</b:Year>
    <b:Pages>96-144</b:Pages>
    <b:Volume>33</b:Volume>
    <b:Issue>1</b:Issue>
    <b:RefOrder>3</b:RefOrder>
  </b:Source>
  <b:Source>
    <b:Tag>Sto05</b:Tag>
    <b:SourceType>ConferenceProceedings</b:SourceType>
    <b:Guid>{D9C4AA6D-4600-4194-B006-CC6A36CF01DF}</b:Guid>
    <b:Author>
      <b:Author>
        <b:NameList>
          <b:Person>
            <b:Last>Stoica</b:Last>
            <b:First>Ruxanda-Iulia</b:First>
          </b:Person>
        </b:NameList>
      </b:Author>
    </b:Author>
    <b:Title>Heterotopia Urbana: Some Conceptual Considerations of Urban Heritage</b:Title>
    <b:Year>2006 [2005]</b:Year>
    <b:City>Newcastle-upon-Tyne</b:City>
    <b:ConferenceName>Forum UNESCO University and Heritage 10th International Seminar "Cultural Landscapes in the 21st Century"</b:ConferenceName>
    <b:RefOrder>4</b:RefOrder>
  </b:Source>
  <b:Source>
    <b:Tag>Vos96</b:Tag>
    <b:SourceType>Book</b:SourceType>
    <b:Guid>{96099444-AB10-49D1-9F8A-80C0AFE74308}</b:Guid>
    <b:Author>
      <b:Author>
        <b:NameList>
          <b:Person>
            <b:Last>Voskuil</b:Last>
            <b:First>Robert</b:First>
            <b:Middle>P.G.A</b:Middle>
          </b:Person>
        </b:NameList>
      </b:Author>
      <b:Translator>
        <b:NameList>
          <b:Person>
            <b:Last>Supardan</b:Last>
            <b:First>Siti</b:First>
            <b:Middle>Maria</b:Middle>
          </b:Person>
          <b:Person>
            <b:Last>Sumardi</b:Last>
            <b:First>Sarmini</b:First>
          </b:Person>
          <b:Person>
            <b:Last>Darsono</b:Last>
            <b:First>Ning</b:First>
          </b:Person>
          <b:Person>
            <b:Last>Yousda</b:Last>
            <b:First>Ine</b:First>
            <b:Middle>Indiati</b:Middle>
          </b:Person>
        </b:NameList>
      </b:Translator>
    </b:Author>
    <b:Title>Bandoeng: Beeld van Een Stad</b:Title>
    <b:Year>1996</b:Year>
    <b:City>Bandung</b:City>
    <b:Publisher>Dept. Planologi and Jagaddhita</b:Publisher>
    <b:Edition>Indonesian</b:Edition>
    <b:RefOrder>5</b:RefOrder>
  </b:Source>
  <b:Source>
    <b:Tag>XiZ04</b:Tag>
    <b:SourceType>DocumentFromInternetSite</b:SourceType>
    <b:Guid>{9CCFDF44-64DC-4D4E-AEBF-469416031292}</b:Guid>
    <b:Author>
      <b:Author>
        <b:NameList>
          <b:Person>
            <b:Last>Xi</b:Last>
            <b:First>Z.</b:First>
          </b:Person>
        </b:NameList>
      </b:Author>
    </b:Author>
    <b:Title>Comparison between American and Chinese Community Building.</b:Title>
    <b:Year>2004</b:Year>
    <b:InternetSiteTitle>COMM-ORG: The On-Line Conference on Community Organizing and Development</b:InternetSiteTitle>
    <b:YearAccessed>2007</b:YearAccessed>
    <b:MonthAccessed>May</b:MonthAccessed>
    <b:DayAccessed>10</b:DayAccessed>
    <b:URL>http://comm-org.wisc.edu/papers2004/zhangxi.htm</b:URL>
    <b:RefOrder>6</b:RefOrder>
  </b:Source>
  <b:Source>
    <b:Tag>Mac92</b:Tag>
    <b:SourceType>InternetSite</b:SourceType>
    <b:Guid>{4D235DFA-EBC0-44E0-B649-77C3E863C866}</b:Guid>
    <b:Author>
      <b:Author>
        <b:NameList>
          <b:Person>
            <b:Last>Mac Leod</b:Last>
            <b:First>D</b:First>
          </b:Person>
        </b:NameList>
      </b:Author>
    </b:Author>
    <b:Title>Post-Modernism and Urban Planning</b:Title>
    <b:Year>1992</b:Year>
    <b:URL>http://www3.sympatico.ca/david.macleod/POMO.HTM</b:URL>
    <b:YearAccessed>2010</b:YearAccessed>
    <b:MonthAccessed>June</b:MonthAccessed>
    <b:DayAccessed>25</b:DayAccessed>
    <b:RefOrder>7</b:RefOrder>
  </b:Source>
  <b:Source>
    <b:Tag>Ars15</b:Tag>
    <b:SourceType>ConferenceProceedings</b:SourceType>
    <b:Guid>{D3DFA658-2FBA-49A2-B31D-C9CFB5B36F9E}</b:Guid>
    <b:Title>Impementation Visible Light COmmunication</b:Title>
    <b:Year>2015</b:Year>
    <b:City>Bandung</b:City>
    <b:Publisher>Institut Teknologi Nasional Bandung</b:Publisher>
    <b:Author>
      <b:Author>
        <b:NameList>
          <b:Person>
            <b:Last>Darlis</b:Last>
            <b:First>Arsyad</b:First>
            <b:Middle>Ramadhan</b:Middle>
          </b:Person>
        </b:NameList>
      </b:Author>
    </b:Author>
    <b:Pages>200 - 209</b:Pages>
    <b:ConferenceName>International Optical Conference</b:ConferenceName>
    <b:RefOrder>8</b:RefOrder>
  </b:Source>
</b:Sources>
</file>

<file path=customXml/itemProps1.xml><?xml version="1.0" encoding="utf-8"?>
<ds:datastoreItem xmlns:ds="http://schemas.openxmlformats.org/officeDocument/2006/customXml" ds:itemID="{60E209DC-0270-48C2-901A-05A71DF88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13</Pages>
  <Words>3421</Words>
  <Characters>19501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FTEC2003 Authors Guide</vt:lpstr>
    </vt:vector>
  </TitlesOfParts>
  <Company/>
  <LinksUpToDate>false</LinksUpToDate>
  <CharactersWithSpaces>22877</CharactersWithSpaces>
  <SharedDoc>false</SharedDoc>
  <HLinks>
    <vt:vector size="6" baseType="variant">
      <vt:variant>
        <vt:i4>3604572</vt:i4>
      </vt:variant>
      <vt:variant>
        <vt:i4>0</vt:i4>
      </vt:variant>
      <vt:variant>
        <vt:i4>0</vt:i4>
      </vt:variant>
      <vt:variant>
        <vt:i4>5</vt:i4>
      </vt:variant>
      <vt:variant>
        <vt:lpwstr>mailto:lpp@itenas.ac.id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FTEC2003 Authors Guide</dc:title>
  <dc:creator>FTEC2003</dc:creator>
  <cp:lastModifiedBy>Arsyad Darlis</cp:lastModifiedBy>
  <cp:revision>41</cp:revision>
  <cp:lastPrinted>2005-01-17T02:12:00Z</cp:lastPrinted>
  <dcterms:created xsi:type="dcterms:W3CDTF">2016-12-28T05:40:00Z</dcterms:created>
  <dcterms:modified xsi:type="dcterms:W3CDTF">2017-01-11T02:05:00Z</dcterms:modified>
</cp:coreProperties>
</file>