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3256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Emoji" w:hAnsi="Segoe UI Emoji" w:cs="Segoe UI Emoji"/>
          <w:b/>
          <w:bCs/>
        </w:rPr>
        <w:t>🚨</w:t>
      </w:r>
      <w:r w:rsidRPr="008E0899">
        <w:rPr>
          <w:b/>
          <w:bCs/>
        </w:rPr>
        <w:t xml:space="preserve"> The Root Cause of Build Failures</w:t>
      </w:r>
    </w:p>
    <w:p w14:paraId="36E2D64C" w14:textId="77777777" w:rsidR="008E0899" w:rsidRPr="008E0899" w:rsidRDefault="008E0899" w:rsidP="008E0899">
      <w:r w:rsidRPr="008E0899">
        <w:t>All recent build failures have been caused by </w:t>
      </w:r>
      <w:r w:rsidRPr="008E0899">
        <w:rPr>
          <w:b/>
          <w:bCs/>
        </w:rPr>
        <w:t>improperly formatted XML</w:t>
      </w:r>
      <w:r w:rsidRPr="008E0899">
        <w:t> in your strings.xml files.</w:t>
      </w:r>
    </w:p>
    <w:p w14:paraId="3743FF45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Emoji" w:hAnsi="Segoe UI Emoji" w:cs="Segoe UI Emoji"/>
          <w:b/>
          <w:bCs/>
        </w:rPr>
        <w:t>📋</w:t>
      </w:r>
      <w:r w:rsidRPr="008E0899">
        <w:rPr>
          <w:b/>
          <w:bCs/>
        </w:rPr>
        <w:t xml:space="preserve"> Definitive Guide to Prevent This</w:t>
      </w:r>
    </w:p>
    <w:p w14:paraId="46A4D5DA" w14:textId="77777777" w:rsidR="008E0899" w:rsidRPr="008E0899" w:rsidRDefault="008E0899" w:rsidP="008E0899">
      <w:pPr>
        <w:rPr>
          <w:b/>
          <w:bCs/>
        </w:rPr>
      </w:pPr>
      <w:r w:rsidRPr="008E0899">
        <w:rPr>
          <w:b/>
          <w:bCs/>
        </w:rPr>
        <w:t xml:space="preserve">1. </w:t>
      </w:r>
      <w:r w:rsidRPr="008E0899">
        <w:rPr>
          <w:rFonts w:ascii="Segoe UI Emoji" w:hAnsi="Segoe UI Emoji" w:cs="Segoe UI Emoji"/>
          <w:b/>
          <w:bCs/>
        </w:rPr>
        <w:t>✅</w:t>
      </w:r>
      <w:r w:rsidRPr="008E0899">
        <w:rPr>
          <w:b/>
          <w:bCs/>
        </w:rPr>
        <w:t xml:space="preserve"> Always Use</w:t>
      </w:r>
      <w:r w:rsidRPr="008E0899">
        <w:rPr>
          <w:rFonts w:ascii="Calibri" w:hAnsi="Calibri" w:cs="Calibri"/>
          <w:b/>
          <w:bCs/>
        </w:rPr>
        <w:t> </w:t>
      </w:r>
      <w:proofErr w:type="gramStart"/>
      <w:r w:rsidRPr="008E0899">
        <w:t>&lt;![</w:t>
      </w:r>
      <w:proofErr w:type="gramEnd"/>
      <w:r w:rsidRPr="008E0899">
        <w:t>CDATA[...]]&gt;</w:t>
      </w:r>
      <w:r w:rsidRPr="008E0899">
        <w:rPr>
          <w:b/>
          <w:bCs/>
        </w:rPr>
        <w:t> for HTML</w:t>
      </w:r>
    </w:p>
    <w:p w14:paraId="3CACF997" w14:textId="77777777" w:rsidR="008E0899" w:rsidRPr="008E0899" w:rsidRDefault="008E0899" w:rsidP="008E0899">
      <w:r w:rsidRPr="008E0899">
        <w:rPr>
          <w:b/>
          <w:bCs/>
        </w:rPr>
        <w:t>This is the golden rule.</w:t>
      </w:r>
      <w:r w:rsidRPr="008E0899">
        <w:t> Any time you want to put HTML tags (&lt;b&gt;, &lt;p&gt;, &lt;ul&gt;, etc.) or special characters (</w:t>
      </w:r>
      <w:proofErr w:type="gramStart"/>
      <w:r w:rsidRPr="008E0899">
        <w:t>&amp;,</w:t>
      </w:r>
      <w:proofErr w:type="gramEnd"/>
      <w:r w:rsidRPr="008E0899">
        <w:t> &lt;, &gt;) inside a &lt;string&gt; tag, you </w:t>
      </w:r>
      <w:r w:rsidRPr="008E0899">
        <w:rPr>
          <w:b/>
          <w:bCs/>
        </w:rPr>
        <w:t>must</w:t>
      </w:r>
      <w:r w:rsidRPr="008E0899">
        <w:t> wrap that content in a CDATA section.</w:t>
      </w:r>
    </w:p>
    <w:p w14:paraId="52EFF730" w14:textId="77777777" w:rsidR="008E0899" w:rsidRPr="008E0899" w:rsidRDefault="008E0899" w:rsidP="008E0899">
      <w:r w:rsidRPr="008E0899">
        <w:rPr>
          <w:b/>
          <w:bCs/>
        </w:rPr>
        <w:t>Why?</w:t>
      </w:r>
      <w:r w:rsidRPr="008E0899">
        <w:t> The XML parser sees characters like &lt; and &amp; as instructions to do something. The CDATA section tells the parser: </w:t>
      </w:r>
      <w:r w:rsidRPr="008E0899">
        <w:rPr>
          <w:i/>
          <w:iCs/>
        </w:rPr>
        <w:t>"Treat everything inside here as plain, raw text. Do not parse it."</w:t>
      </w:r>
    </w:p>
    <w:p w14:paraId="5AEAC467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Emoji" w:hAnsi="Segoe UI Emoji" w:cs="Segoe UI Emoji"/>
          <w:b/>
          <w:bCs/>
        </w:rPr>
        <w:t>✅</w:t>
      </w:r>
      <w:r w:rsidRPr="008E0899">
        <w:rPr>
          <w:b/>
          <w:bCs/>
        </w:rPr>
        <w:t xml:space="preserve"> Correct Example:</w:t>
      </w:r>
    </w:p>
    <w:p w14:paraId="7B7D86B2" w14:textId="77777777" w:rsidR="008E0899" w:rsidRPr="008E0899" w:rsidRDefault="008E0899" w:rsidP="008E0899">
      <w:r w:rsidRPr="008E0899">
        <w:t>XML</w:t>
      </w:r>
    </w:p>
    <w:p w14:paraId="19A54E5B" w14:textId="77777777" w:rsidR="008E0899" w:rsidRPr="008E0899" w:rsidRDefault="008E0899" w:rsidP="008E0899">
      <w:r w:rsidRPr="008E0899">
        <w:t>&lt;string name="</w:t>
      </w:r>
      <w:proofErr w:type="spellStart"/>
      <w:r w:rsidRPr="008E0899">
        <w:t>brta_vehicle_reg_instructions</w:t>
      </w:r>
      <w:proofErr w:type="spellEnd"/>
      <w:r w:rsidRPr="008E0899">
        <w:t>"&gt;</w:t>
      </w:r>
    </w:p>
    <w:p w14:paraId="75BBBDEA" w14:textId="77777777" w:rsidR="008E0899" w:rsidRPr="008E0899" w:rsidRDefault="008E0899" w:rsidP="008E0899">
      <w:r w:rsidRPr="008E0899">
        <w:t xml:space="preserve">    </w:t>
      </w:r>
      <w:proofErr w:type="gramStart"/>
      <w:r w:rsidRPr="008E0899">
        <w:t>&lt;![</w:t>
      </w:r>
      <w:proofErr w:type="gramEnd"/>
      <w:r w:rsidRPr="008E0899">
        <w:t>CDATA[</w:t>
      </w:r>
    </w:p>
    <w:p w14:paraId="3E71B770" w14:textId="77777777" w:rsidR="008E0899" w:rsidRPr="008E0899" w:rsidRDefault="008E0899" w:rsidP="008E0899">
      <w:r w:rsidRPr="008E0899">
        <w:t xml:space="preserve">        &lt;p&gt;&lt;b&gt;Step 1:&lt;/b&gt; This is the first </w:t>
      </w:r>
      <w:proofErr w:type="gramStart"/>
      <w:r w:rsidRPr="008E0899">
        <w:t>step.&lt;</w:t>
      </w:r>
      <w:proofErr w:type="spellStart"/>
      <w:proofErr w:type="gramEnd"/>
      <w:r w:rsidRPr="008E0899">
        <w:t>br</w:t>
      </w:r>
      <w:proofErr w:type="spellEnd"/>
      <w:r w:rsidRPr="008E0899">
        <w:t>/&gt;It has a line break.&lt;/p&gt;</w:t>
      </w:r>
    </w:p>
    <w:p w14:paraId="2B97203A" w14:textId="77777777" w:rsidR="008E0899" w:rsidRPr="008E0899" w:rsidRDefault="008E0899" w:rsidP="008E0899">
      <w:r w:rsidRPr="008E0899">
        <w:t xml:space="preserve">        &lt;p&gt;&lt;</w:t>
      </w:r>
      <w:proofErr w:type="spellStart"/>
      <w:r w:rsidRPr="008E0899">
        <w:t>i</w:t>
      </w:r>
      <w:proofErr w:type="spellEnd"/>
      <w:r w:rsidRPr="008E0899">
        <w:t>&gt;Note:&lt;/</w:t>
      </w:r>
      <w:proofErr w:type="spellStart"/>
      <w:r w:rsidRPr="008E0899">
        <w:t>i</w:t>
      </w:r>
      <w:proofErr w:type="spellEnd"/>
      <w:r w:rsidRPr="008E0899">
        <w:t xml:space="preserve">&gt; This is </w:t>
      </w:r>
      <w:proofErr w:type="gramStart"/>
      <w:r w:rsidRPr="008E0899">
        <w:t>important.&lt;</w:t>
      </w:r>
      <w:proofErr w:type="gramEnd"/>
      <w:r w:rsidRPr="008E0899">
        <w:t>/p&gt;</w:t>
      </w:r>
    </w:p>
    <w:p w14:paraId="5FBC110F" w14:textId="77777777" w:rsidR="008E0899" w:rsidRPr="008E0899" w:rsidRDefault="008E0899" w:rsidP="008E0899">
      <w:r w:rsidRPr="008E0899">
        <w:t xml:space="preserve">    ]]&gt;</w:t>
      </w:r>
    </w:p>
    <w:p w14:paraId="4CE74AEF" w14:textId="77777777" w:rsidR="008E0899" w:rsidRPr="008E0899" w:rsidRDefault="008E0899" w:rsidP="008E0899">
      <w:r w:rsidRPr="008E0899">
        <w:t>&lt;/string&gt;</w:t>
      </w:r>
    </w:p>
    <w:p w14:paraId="60328E89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Emoji" w:hAnsi="Segoe UI Emoji" w:cs="Segoe UI Emoji"/>
          <w:b/>
          <w:bCs/>
        </w:rPr>
        <w:t>❌</w:t>
      </w:r>
      <w:r w:rsidRPr="008E0899">
        <w:rPr>
          <w:b/>
          <w:bCs/>
        </w:rPr>
        <w:t xml:space="preserve"> Incorrect Example (will cause a crash):</w:t>
      </w:r>
    </w:p>
    <w:p w14:paraId="0E930433" w14:textId="77777777" w:rsidR="008E0899" w:rsidRPr="008E0899" w:rsidRDefault="008E0899" w:rsidP="008E0899">
      <w:r w:rsidRPr="008E0899">
        <w:t>XML</w:t>
      </w:r>
    </w:p>
    <w:p w14:paraId="3914D79E" w14:textId="77777777" w:rsidR="008E0899" w:rsidRPr="008E0899" w:rsidRDefault="008E0899" w:rsidP="008E0899">
      <w:r w:rsidRPr="008E0899">
        <w:t>&lt;string name="</w:t>
      </w:r>
      <w:proofErr w:type="spellStart"/>
      <w:r w:rsidRPr="008E0899">
        <w:t>brta_vehicle_reg_instructions</w:t>
      </w:r>
      <w:proofErr w:type="spellEnd"/>
      <w:r w:rsidRPr="008E0899">
        <w:t>"&gt;</w:t>
      </w:r>
    </w:p>
    <w:p w14:paraId="6FA09FFD" w14:textId="77777777" w:rsidR="008E0899" w:rsidRPr="008E0899" w:rsidRDefault="008E0899" w:rsidP="008E0899">
      <w:r w:rsidRPr="008E0899">
        <w:t xml:space="preserve">    &lt;p&gt;&lt;b&gt;Step 1:&lt;/b&gt; This will </w:t>
      </w:r>
      <w:proofErr w:type="gramStart"/>
      <w:r w:rsidRPr="008E0899">
        <w:t>crash.&lt;</w:t>
      </w:r>
      <w:proofErr w:type="gramEnd"/>
      <w:r w:rsidRPr="008E0899">
        <w:t>/p&gt;</w:t>
      </w:r>
    </w:p>
    <w:p w14:paraId="002693B7" w14:textId="77777777" w:rsidR="008E0899" w:rsidRPr="008E0899" w:rsidRDefault="008E0899" w:rsidP="008E0899">
      <w:r w:rsidRPr="008E0899">
        <w:t>&lt;/string&gt;</w:t>
      </w:r>
    </w:p>
    <w:p w14:paraId="62FD8F0C" w14:textId="77777777" w:rsidR="008E0899" w:rsidRPr="008E0899" w:rsidRDefault="008E0899" w:rsidP="008E0899">
      <w:pPr>
        <w:rPr>
          <w:b/>
          <w:bCs/>
        </w:rPr>
      </w:pPr>
      <w:r w:rsidRPr="008E0899">
        <w:rPr>
          <w:b/>
          <w:bCs/>
        </w:rPr>
        <w:t xml:space="preserve">2. </w:t>
      </w:r>
      <w:r w:rsidRPr="008E0899">
        <w:rPr>
          <w:rFonts w:ascii="Segoe UI Emoji" w:hAnsi="Segoe UI Emoji" w:cs="Segoe UI Emoji"/>
          <w:b/>
          <w:bCs/>
        </w:rPr>
        <w:t>🎯</w:t>
      </w:r>
      <w:r w:rsidRPr="008E0899">
        <w:rPr>
          <w:b/>
          <w:bCs/>
        </w:rPr>
        <w:t xml:space="preserve"> Simplify Your HTML</w:t>
      </w:r>
    </w:p>
    <w:p w14:paraId="3465A8B6" w14:textId="77777777" w:rsidR="008E0899" w:rsidRPr="008E0899" w:rsidRDefault="008E0899" w:rsidP="008E0899">
      <w:r w:rsidRPr="008E0899">
        <w:t>Even within a CDATA block, keep your HTML simple. </w:t>
      </w:r>
      <w:proofErr w:type="spellStart"/>
      <w:r w:rsidRPr="008E0899">
        <w:t>HtmlCompat</w:t>
      </w:r>
      <w:proofErr w:type="spellEnd"/>
      <w:r w:rsidRPr="008E0899">
        <w:t> supports a limited set of tags:</w:t>
      </w:r>
    </w:p>
    <w:p w14:paraId="3B061ED1" w14:textId="77777777" w:rsidR="008E0899" w:rsidRPr="008E0899" w:rsidRDefault="008E0899" w:rsidP="008E0899">
      <w:r w:rsidRPr="008E0899">
        <w:rPr>
          <w:rFonts w:ascii="Segoe UI Emoji" w:hAnsi="Segoe UI Emoji" w:cs="Segoe UI Emoji"/>
          <w:b/>
          <w:bCs/>
        </w:rPr>
        <w:t>✅</w:t>
      </w:r>
      <w:r w:rsidRPr="008E0899">
        <w:rPr>
          <w:b/>
          <w:bCs/>
        </w:rPr>
        <w:t xml:space="preserve"> Supported Tags:</w:t>
      </w:r>
    </w:p>
    <w:p w14:paraId="74D90373" w14:textId="77777777" w:rsidR="008E0899" w:rsidRPr="008E0899" w:rsidRDefault="008E0899" w:rsidP="008E0899">
      <w:pPr>
        <w:numPr>
          <w:ilvl w:val="0"/>
          <w:numId w:val="1"/>
        </w:numPr>
      </w:pPr>
      <w:r w:rsidRPr="008E0899">
        <w:t>&lt;b&gt;...&lt;/b&gt; for bold</w:t>
      </w:r>
    </w:p>
    <w:p w14:paraId="44665694" w14:textId="77777777" w:rsidR="008E0899" w:rsidRPr="008E0899" w:rsidRDefault="008E0899" w:rsidP="008E0899">
      <w:pPr>
        <w:numPr>
          <w:ilvl w:val="0"/>
          <w:numId w:val="1"/>
        </w:numPr>
      </w:pPr>
      <w:r w:rsidRPr="008E0899">
        <w:lastRenderedPageBreak/>
        <w:t>&lt;</w:t>
      </w:r>
      <w:proofErr w:type="spellStart"/>
      <w:r w:rsidRPr="008E0899">
        <w:t>i</w:t>
      </w:r>
      <w:proofErr w:type="spellEnd"/>
      <w:r w:rsidRPr="008E0899">
        <w:t>&gt;...&lt;/</w:t>
      </w:r>
      <w:proofErr w:type="spellStart"/>
      <w:r w:rsidRPr="008E0899">
        <w:t>i</w:t>
      </w:r>
      <w:proofErr w:type="spellEnd"/>
      <w:r w:rsidRPr="008E0899">
        <w:t>&gt; for italic</w:t>
      </w:r>
    </w:p>
    <w:p w14:paraId="251432BA" w14:textId="77777777" w:rsidR="008E0899" w:rsidRPr="008E0899" w:rsidRDefault="008E0899" w:rsidP="008E0899">
      <w:pPr>
        <w:numPr>
          <w:ilvl w:val="0"/>
          <w:numId w:val="1"/>
        </w:numPr>
      </w:pPr>
      <w:r w:rsidRPr="008E0899">
        <w:t>&lt;</w:t>
      </w:r>
      <w:proofErr w:type="spellStart"/>
      <w:r w:rsidRPr="008E0899">
        <w:t>br</w:t>
      </w:r>
      <w:proofErr w:type="spellEnd"/>
      <w:r w:rsidRPr="008E0899">
        <w:t>&gt; or &lt;</w:t>
      </w:r>
      <w:proofErr w:type="spellStart"/>
      <w:r w:rsidRPr="008E0899">
        <w:t>br</w:t>
      </w:r>
      <w:proofErr w:type="spellEnd"/>
      <w:r w:rsidRPr="008E0899">
        <w:t>/&gt; for line breaks</w:t>
      </w:r>
    </w:p>
    <w:p w14:paraId="12EABD93" w14:textId="77777777" w:rsidR="008E0899" w:rsidRPr="008E0899" w:rsidRDefault="008E0899" w:rsidP="008E0899">
      <w:pPr>
        <w:numPr>
          <w:ilvl w:val="0"/>
          <w:numId w:val="1"/>
        </w:numPr>
      </w:pPr>
      <w:r w:rsidRPr="008E0899">
        <w:t>&lt;p&gt;...&lt;/p&gt; for paragraphs</w:t>
      </w:r>
    </w:p>
    <w:p w14:paraId="52776620" w14:textId="77777777" w:rsidR="008E0899" w:rsidRPr="008E0899" w:rsidRDefault="008E0899" w:rsidP="008E0899">
      <w:pPr>
        <w:numPr>
          <w:ilvl w:val="0"/>
          <w:numId w:val="1"/>
        </w:numPr>
      </w:pPr>
      <w:r w:rsidRPr="008E0899">
        <w:t>&lt;ul&gt; and &lt;li&gt; for bulleted lists</w:t>
      </w:r>
    </w:p>
    <w:p w14:paraId="4995BC88" w14:textId="77777777" w:rsidR="008E0899" w:rsidRPr="008E0899" w:rsidRDefault="008E0899" w:rsidP="008E0899">
      <w:r w:rsidRPr="008E0899">
        <w:rPr>
          <w:rFonts w:ascii="Segoe UI Emoji" w:hAnsi="Segoe UI Emoji" w:cs="Segoe UI Emoji"/>
          <w:b/>
          <w:bCs/>
        </w:rPr>
        <w:t>❌</w:t>
      </w:r>
      <w:r w:rsidRPr="008E0899">
        <w:rPr>
          <w:b/>
          <w:bCs/>
        </w:rPr>
        <w:t xml:space="preserve"> Avoid:</w:t>
      </w:r>
    </w:p>
    <w:p w14:paraId="106E7E42" w14:textId="77777777" w:rsidR="008E0899" w:rsidRPr="008E0899" w:rsidRDefault="008E0899" w:rsidP="008E0899">
      <w:pPr>
        <w:numPr>
          <w:ilvl w:val="0"/>
          <w:numId w:val="2"/>
        </w:numPr>
      </w:pPr>
      <w:r w:rsidRPr="008E0899">
        <w:t>Complex tags like &lt;div&gt;, &lt;span&gt;</w:t>
      </w:r>
    </w:p>
    <w:p w14:paraId="79EE5D13" w14:textId="77777777" w:rsidR="008E0899" w:rsidRPr="008E0899" w:rsidRDefault="008E0899" w:rsidP="008E0899">
      <w:pPr>
        <w:numPr>
          <w:ilvl w:val="0"/>
          <w:numId w:val="2"/>
        </w:numPr>
      </w:pPr>
      <w:r w:rsidRPr="008E0899">
        <w:t>CSS styling (style="...")</w:t>
      </w:r>
    </w:p>
    <w:p w14:paraId="48759D75" w14:textId="77777777" w:rsidR="008E0899" w:rsidRPr="008E0899" w:rsidRDefault="008E0899" w:rsidP="008E0899">
      <w:pPr>
        <w:numPr>
          <w:ilvl w:val="0"/>
          <w:numId w:val="2"/>
        </w:numPr>
      </w:pPr>
      <w:r w:rsidRPr="008E0899">
        <w:t>JavaScript or other advanced features</w:t>
      </w:r>
    </w:p>
    <w:p w14:paraId="63267F92" w14:textId="77777777" w:rsidR="008E0899" w:rsidRPr="008E0899" w:rsidRDefault="008E0899" w:rsidP="008E0899">
      <w:pPr>
        <w:rPr>
          <w:b/>
          <w:bCs/>
        </w:rPr>
      </w:pPr>
      <w:r w:rsidRPr="008E0899">
        <w:rPr>
          <w:b/>
          <w:bCs/>
        </w:rPr>
        <w:t xml:space="preserve">3. </w:t>
      </w:r>
      <w:r w:rsidRPr="008E0899">
        <w:rPr>
          <w:rFonts w:ascii="Segoe UI Emoji" w:hAnsi="Segoe UI Emoji" w:cs="Segoe UI Emoji"/>
          <w:b/>
          <w:bCs/>
        </w:rPr>
        <w:t>🤖</w:t>
      </w:r>
      <w:r w:rsidRPr="008E0899">
        <w:rPr>
          <w:b/>
          <w:bCs/>
        </w:rPr>
        <w:t xml:space="preserve"> Let </w:t>
      </w:r>
      <w:proofErr w:type="spellStart"/>
      <w:r w:rsidRPr="008E0899">
        <w:rPr>
          <w:b/>
          <w:bCs/>
        </w:rPr>
        <w:t>HtmlText</w:t>
      </w:r>
      <w:proofErr w:type="spellEnd"/>
      <w:r w:rsidRPr="008E0899">
        <w:rPr>
          <w:b/>
          <w:bCs/>
        </w:rPr>
        <w:t xml:space="preserve"> Do the Work</w:t>
      </w:r>
    </w:p>
    <w:p w14:paraId="56F8FDB9" w14:textId="77777777" w:rsidR="008E0899" w:rsidRPr="008E0899" w:rsidRDefault="008E0899" w:rsidP="008E0899">
      <w:r w:rsidRPr="008E0899">
        <w:t>Your </w:t>
      </w:r>
      <w:proofErr w:type="spellStart"/>
      <w:r w:rsidRPr="008E0899">
        <w:t>HtmlText</w:t>
      </w:r>
      <w:proofErr w:type="spellEnd"/>
      <w:r w:rsidRPr="008E0899">
        <w:t> composable is correctly designed to handle this. You don't need manual string replacement in Kotlin code anymore.</w:t>
      </w:r>
    </w:p>
    <w:p w14:paraId="292A7B73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Emoji" w:hAnsi="Segoe UI Emoji" w:cs="Segoe UI Emoji"/>
          <w:b/>
          <w:bCs/>
        </w:rPr>
        <w:t>📝</w:t>
      </w:r>
      <w:r w:rsidRPr="008E0899">
        <w:rPr>
          <w:b/>
          <w:bCs/>
        </w:rPr>
        <w:t xml:space="preserve"> Summary: Your Action Plan</w:t>
      </w:r>
    </w:p>
    <w:p w14:paraId="5DCEAB10" w14:textId="77777777" w:rsidR="008E0899" w:rsidRPr="008E0899" w:rsidRDefault="008E0899" w:rsidP="008E0899">
      <w:pPr>
        <w:numPr>
          <w:ilvl w:val="0"/>
          <w:numId w:val="3"/>
        </w:numPr>
      </w:pPr>
      <w:r w:rsidRPr="008E0899">
        <w:rPr>
          <w:b/>
          <w:bCs/>
        </w:rPr>
        <w:t>Always wrap HTML in </w:t>
      </w:r>
      <w:proofErr w:type="gramStart"/>
      <w:r w:rsidRPr="008E0899">
        <w:t>&lt;![</w:t>
      </w:r>
      <w:proofErr w:type="gramEnd"/>
      <w:r w:rsidRPr="008E0899">
        <w:t>CDATA[...]]&gt; - </w:t>
      </w:r>
      <w:r w:rsidRPr="008E0899">
        <w:rPr>
          <w:i/>
          <w:iCs/>
        </w:rPr>
        <w:t>This is non-negotiable</w:t>
      </w:r>
    </w:p>
    <w:p w14:paraId="5C857F2B" w14:textId="77777777" w:rsidR="008E0899" w:rsidRPr="008E0899" w:rsidRDefault="008E0899" w:rsidP="008E0899">
      <w:pPr>
        <w:numPr>
          <w:ilvl w:val="0"/>
          <w:numId w:val="3"/>
        </w:numPr>
      </w:pPr>
      <w:r w:rsidRPr="008E0899">
        <w:rPr>
          <w:b/>
          <w:bCs/>
        </w:rPr>
        <w:t>Keep HTML simple</w:t>
      </w:r>
      <w:r w:rsidRPr="008E0899">
        <w:t> - Stick to &lt;b&gt;, &lt;</w:t>
      </w:r>
      <w:proofErr w:type="spellStart"/>
      <w:r w:rsidRPr="008E0899">
        <w:t>i</w:t>
      </w:r>
      <w:proofErr w:type="spellEnd"/>
      <w:r w:rsidRPr="008E0899">
        <w:t>&gt;, &lt;</w:t>
      </w:r>
      <w:proofErr w:type="spellStart"/>
      <w:r w:rsidRPr="008E0899">
        <w:t>br</w:t>
      </w:r>
      <w:proofErr w:type="spellEnd"/>
      <w:r w:rsidRPr="008E0899">
        <w:t>&gt;, and &lt;p&gt;</w:t>
      </w:r>
    </w:p>
    <w:p w14:paraId="086C8637" w14:textId="77777777" w:rsidR="008E0899" w:rsidRPr="008E0899" w:rsidRDefault="008E0899" w:rsidP="008E0899">
      <w:pPr>
        <w:numPr>
          <w:ilvl w:val="0"/>
          <w:numId w:val="3"/>
        </w:numPr>
      </w:pPr>
      <w:r w:rsidRPr="008E0899">
        <w:rPr>
          <w:b/>
          <w:bCs/>
        </w:rPr>
        <w:t xml:space="preserve">Trust your </w:t>
      </w:r>
      <w:proofErr w:type="spellStart"/>
      <w:r w:rsidRPr="008E0899">
        <w:rPr>
          <w:b/>
          <w:bCs/>
        </w:rPr>
        <w:t>HtmlText</w:t>
      </w:r>
      <w:proofErr w:type="spellEnd"/>
      <w:r w:rsidRPr="008E0899">
        <w:rPr>
          <w:b/>
          <w:bCs/>
        </w:rPr>
        <w:t xml:space="preserve"> component</w:t>
      </w:r>
      <w:r w:rsidRPr="008E0899">
        <w:t> - It will handle rendering correctly</w:t>
      </w:r>
    </w:p>
    <w:p w14:paraId="4665AD8B" w14:textId="77777777" w:rsidR="008E0899" w:rsidRPr="008E0899" w:rsidRDefault="008E0899" w:rsidP="008E0899">
      <w:pPr>
        <w:rPr>
          <w:b/>
          <w:bCs/>
        </w:rPr>
      </w:pPr>
      <w:r w:rsidRPr="008E0899">
        <w:rPr>
          <w:rFonts w:ascii="Segoe UI Symbol" w:hAnsi="Segoe UI Symbol" w:cs="Segoe UI Symbol"/>
          <w:b/>
          <w:bCs/>
        </w:rPr>
        <w:t>🛠</w:t>
      </w:r>
      <w:r w:rsidRPr="008E0899">
        <w:rPr>
          <w:b/>
          <w:bCs/>
        </w:rPr>
        <w:t xml:space="preserve"> Quick Fix for Your Current Strings</w:t>
      </w:r>
    </w:p>
    <w:p w14:paraId="45BF84DD" w14:textId="77777777" w:rsidR="008E0899" w:rsidRPr="008E0899" w:rsidRDefault="008E0899" w:rsidP="008E0899">
      <w:r w:rsidRPr="008E0899">
        <w:t>Update your long HTML strings like this:</w:t>
      </w:r>
    </w:p>
    <w:p w14:paraId="5F58E42E" w14:textId="77777777" w:rsidR="008E0899" w:rsidRPr="008E0899" w:rsidRDefault="008E0899" w:rsidP="008E0899">
      <w:r w:rsidRPr="008E0899">
        <w:t>XML</w:t>
      </w:r>
    </w:p>
    <w:p w14:paraId="7036A701" w14:textId="77777777" w:rsidR="008E0899" w:rsidRPr="008E0899" w:rsidRDefault="008E0899" w:rsidP="008E0899">
      <w:r w:rsidRPr="008E0899">
        <w:t>&lt;string name="</w:t>
      </w:r>
      <w:proofErr w:type="spellStart"/>
      <w:r w:rsidRPr="008E0899">
        <w:t>brta_vehicle_reg_instructions</w:t>
      </w:r>
      <w:proofErr w:type="spellEnd"/>
      <w:r w:rsidRPr="008E0899">
        <w:t>"&gt;</w:t>
      </w:r>
    </w:p>
    <w:p w14:paraId="7BB1B996" w14:textId="77777777" w:rsidR="008E0899" w:rsidRPr="008E0899" w:rsidRDefault="008E0899" w:rsidP="008E0899">
      <w:r w:rsidRPr="008E0899">
        <w:t xml:space="preserve">    </w:t>
      </w:r>
      <w:proofErr w:type="gramStart"/>
      <w:r w:rsidRPr="008E0899">
        <w:t>&lt;![</w:t>
      </w:r>
      <w:proofErr w:type="gramEnd"/>
      <w:r w:rsidRPr="008E0899">
        <w:t>CDATA[</w:t>
      </w:r>
    </w:p>
    <w:p w14:paraId="6C29A2CE" w14:textId="77777777" w:rsidR="008E0899" w:rsidRPr="008E0899" w:rsidRDefault="008E0899" w:rsidP="008E0899">
      <w:r w:rsidRPr="008E0899">
        <w:t xml:space="preserve">        &lt;p&gt;&lt;b&gt;Step 1:&lt;/b&gt; Document Preparation&lt;</w:t>
      </w:r>
      <w:proofErr w:type="spellStart"/>
      <w:r w:rsidRPr="008E0899">
        <w:t>br</w:t>
      </w:r>
      <w:proofErr w:type="spellEnd"/>
      <w:r w:rsidRPr="008E0899">
        <w:t xml:space="preserve">/&gt;The user collects all required </w:t>
      </w:r>
      <w:proofErr w:type="gramStart"/>
      <w:r w:rsidRPr="008E0899">
        <w:t>documents.&lt;</w:t>
      </w:r>
      <w:proofErr w:type="gramEnd"/>
      <w:r w:rsidRPr="008E0899">
        <w:t>/p&gt;</w:t>
      </w:r>
    </w:p>
    <w:p w14:paraId="1457A7A8" w14:textId="77777777" w:rsidR="008E0899" w:rsidRPr="008E0899" w:rsidRDefault="008E0899" w:rsidP="008E0899">
      <w:r w:rsidRPr="008E0899">
        <w:t xml:space="preserve">        &lt;p&gt;&lt;b&gt;Step 2:&lt;/b&gt; BRTA Office Visit&lt;</w:t>
      </w:r>
      <w:proofErr w:type="spellStart"/>
      <w:r w:rsidRPr="008E0899">
        <w:t>br</w:t>
      </w:r>
      <w:proofErr w:type="spellEnd"/>
      <w:r w:rsidRPr="008E0899">
        <w:t>/&gt;The user visits the relevant BRTA circle office...&lt;/p&gt;</w:t>
      </w:r>
    </w:p>
    <w:p w14:paraId="01C7A463" w14:textId="77777777" w:rsidR="008E0899" w:rsidRPr="008E0899" w:rsidRDefault="008E0899" w:rsidP="008E0899">
      <w:r w:rsidRPr="008E0899">
        <w:t xml:space="preserve">        </w:t>
      </w:r>
      <w:proofErr w:type="gramStart"/>
      <w:r w:rsidRPr="008E0899">
        <w:t>&lt;!--</w:t>
      </w:r>
      <w:proofErr w:type="gramEnd"/>
      <w:r w:rsidRPr="008E0899">
        <w:t xml:space="preserve"> ... rest of your content ... --&gt;</w:t>
      </w:r>
    </w:p>
    <w:p w14:paraId="62FA20F6" w14:textId="77777777" w:rsidR="008E0899" w:rsidRPr="008E0899" w:rsidRDefault="008E0899" w:rsidP="008E0899">
      <w:r w:rsidRPr="008E0899">
        <w:t xml:space="preserve">    ]]&gt;</w:t>
      </w:r>
    </w:p>
    <w:p w14:paraId="30CF63A6" w14:textId="77777777" w:rsidR="008E0899" w:rsidRPr="008E0899" w:rsidRDefault="008E0899" w:rsidP="008E0899">
      <w:r w:rsidRPr="008E0899">
        <w:t>&lt;/string&gt;</w:t>
      </w:r>
    </w:p>
    <w:p w14:paraId="52E5C028" w14:textId="715A2841" w:rsidR="005A6269" w:rsidRPr="008E0899" w:rsidRDefault="005A6269" w:rsidP="008E0899"/>
    <w:sectPr w:rsidR="005A6269" w:rsidRPr="008E0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5731"/>
    <w:multiLevelType w:val="multilevel"/>
    <w:tmpl w:val="714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B7922"/>
    <w:multiLevelType w:val="multilevel"/>
    <w:tmpl w:val="C59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1B057C"/>
    <w:multiLevelType w:val="multilevel"/>
    <w:tmpl w:val="3CE2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641853">
    <w:abstractNumId w:val="1"/>
  </w:num>
  <w:num w:numId="2" w16cid:durableId="48499172">
    <w:abstractNumId w:val="0"/>
  </w:num>
  <w:num w:numId="3" w16cid:durableId="1288388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2F"/>
    <w:rsid w:val="0008322F"/>
    <w:rsid w:val="00315704"/>
    <w:rsid w:val="005A6269"/>
    <w:rsid w:val="008E0899"/>
    <w:rsid w:val="00C8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F4DA2-3193-41E3-9648-36A000E5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671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19754230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57856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95588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563831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7421658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78429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22199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2369076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8662163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72876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58728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2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9416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6930252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8148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7363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220817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7630100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845628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332687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15646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90383220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315425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49575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</dc:creator>
  <cp:keywords/>
  <dc:description/>
  <cp:lastModifiedBy>Rifat</cp:lastModifiedBy>
  <cp:revision>2</cp:revision>
  <dcterms:created xsi:type="dcterms:W3CDTF">2025-10-24T06:07:00Z</dcterms:created>
  <dcterms:modified xsi:type="dcterms:W3CDTF">2025-10-24T06:08:00Z</dcterms:modified>
</cp:coreProperties>
</file>