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CA49" w14:textId="10151FB1" w:rsidR="003878D4" w:rsidRDefault="003878D4">
      <w:pPr>
        <w:rPr>
          <w:b/>
          <w:bCs/>
        </w:rPr>
      </w:pPr>
      <w:r w:rsidRPr="003878D4">
        <w:rPr>
          <w:b/>
          <w:bCs/>
        </w:rPr>
        <w:t>Задани</w:t>
      </w:r>
      <w:r w:rsidR="00831971">
        <w:rPr>
          <w:b/>
          <w:bCs/>
        </w:rPr>
        <w:t xml:space="preserve">я </w:t>
      </w:r>
      <w:r w:rsidRPr="003878D4">
        <w:rPr>
          <w:b/>
          <w:bCs/>
        </w:rPr>
        <w:t xml:space="preserve">на практическую работу: </w:t>
      </w:r>
    </w:p>
    <w:p w14:paraId="60B566D7" w14:textId="5C606CC1" w:rsidR="003733AE" w:rsidRDefault="003733AE">
      <w:pPr>
        <w:rPr>
          <w:b/>
          <w:bCs/>
        </w:rPr>
      </w:pPr>
      <w:r>
        <w:rPr>
          <w:b/>
          <w:bCs/>
        </w:rPr>
        <w:t>№1</w:t>
      </w:r>
    </w:p>
    <w:p w14:paraId="330328EC" w14:textId="1A81B0AC" w:rsidR="003733AE" w:rsidRDefault="003733AE" w:rsidP="003733AE">
      <w:r>
        <w:t>Выполнить развертывание контейнеров или установить локально следующие службы, обеспечивающие различные виды представления хранимых данных:</w:t>
      </w:r>
    </w:p>
    <w:p w14:paraId="2213EACE" w14:textId="77777777" w:rsidR="003733AE" w:rsidRPr="003733AE" w:rsidRDefault="003733AE" w:rsidP="003733AE">
      <w:pPr>
        <w:pStyle w:val="a3"/>
        <w:numPr>
          <w:ilvl w:val="0"/>
          <w:numId w:val="1"/>
        </w:numPr>
      </w:pPr>
      <w:r>
        <w:rPr>
          <w:lang w:val="en-US"/>
        </w:rPr>
        <w:t>Redis</w:t>
      </w:r>
    </w:p>
    <w:p w14:paraId="32242AF3" w14:textId="3DD7E61C" w:rsidR="003733AE" w:rsidRPr="003733AE" w:rsidRDefault="003733AE" w:rsidP="003733AE">
      <w:pPr>
        <w:pStyle w:val="a3"/>
        <w:numPr>
          <w:ilvl w:val="0"/>
          <w:numId w:val="1"/>
        </w:numPr>
      </w:pPr>
      <w:r>
        <w:rPr>
          <w:lang w:val="en-US"/>
        </w:rPr>
        <w:t>MongoDB</w:t>
      </w:r>
    </w:p>
    <w:p w14:paraId="10EFA57C" w14:textId="3A85B38C" w:rsidR="003733AE" w:rsidRPr="003733AE" w:rsidRDefault="003733AE" w:rsidP="003733AE">
      <w:pPr>
        <w:pStyle w:val="a3"/>
        <w:numPr>
          <w:ilvl w:val="0"/>
          <w:numId w:val="1"/>
        </w:numPr>
      </w:pPr>
      <w:r>
        <w:rPr>
          <w:lang w:val="en-US"/>
        </w:rPr>
        <w:t>Neo4j</w:t>
      </w:r>
    </w:p>
    <w:p w14:paraId="3645E3F1" w14:textId="7A283B22" w:rsidR="003733AE" w:rsidRPr="003733AE" w:rsidRDefault="003733AE" w:rsidP="003733AE">
      <w:pPr>
        <w:pStyle w:val="a3"/>
        <w:numPr>
          <w:ilvl w:val="0"/>
          <w:numId w:val="1"/>
        </w:numPr>
      </w:pPr>
      <w:r>
        <w:rPr>
          <w:lang w:val="en-US"/>
        </w:rPr>
        <w:t xml:space="preserve">ElasticSearch </w:t>
      </w:r>
    </w:p>
    <w:p w14:paraId="5BF72E84" w14:textId="4DD1776C" w:rsidR="003733AE" w:rsidRPr="003733AE" w:rsidRDefault="003733AE" w:rsidP="003733AE">
      <w:pPr>
        <w:pStyle w:val="a3"/>
        <w:numPr>
          <w:ilvl w:val="0"/>
          <w:numId w:val="1"/>
        </w:numPr>
      </w:pPr>
      <w:r>
        <w:rPr>
          <w:lang w:val="en-US"/>
        </w:rPr>
        <w:t>PostgreSQL</w:t>
      </w:r>
    </w:p>
    <w:p w14:paraId="1F91AA4E" w14:textId="323F2AD5" w:rsidR="003733AE" w:rsidRPr="003733AE" w:rsidRDefault="003733AE" w:rsidP="003733AE">
      <w:r>
        <w:t>Выполнить для каждой службы проверку доступности и настройку места хранения данных и информации о состоянии (лог-записи).</w:t>
      </w:r>
    </w:p>
    <w:p w14:paraId="18C4A387" w14:textId="02826FC0" w:rsidR="003733AE" w:rsidRPr="003878D4" w:rsidRDefault="003733AE" w:rsidP="003733AE">
      <w:pPr>
        <w:rPr>
          <w:b/>
          <w:bCs/>
        </w:rPr>
      </w:pPr>
      <w:r>
        <w:rPr>
          <w:b/>
          <w:bCs/>
        </w:rPr>
        <w:t>№</w:t>
      </w:r>
      <w:r>
        <w:rPr>
          <w:b/>
          <w:bCs/>
        </w:rPr>
        <w:t>2</w:t>
      </w:r>
    </w:p>
    <w:p w14:paraId="7E7A46EC" w14:textId="75C13935" w:rsidR="003733AE" w:rsidRDefault="003733AE" w:rsidP="003733AE">
      <w:r>
        <w:t>Для каждого из типов хранения, развернутых в рамках практической работы №1, выполнить следующие операции:</w:t>
      </w:r>
    </w:p>
    <w:p w14:paraId="4AC23866" w14:textId="7AA8119F" w:rsidR="003733AE" w:rsidRDefault="003733AE" w:rsidP="003733AE">
      <w:pPr>
        <w:pStyle w:val="a3"/>
        <w:numPr>
          <w:ilvl w:val="0"/>
          <w:numId w:val="2"/>
        </w:numPr>
      </w:pPr>
      <w:r>
        <w:t>Создать хранилище данных</w:t>
      </w:r>
    </w:p>
    <w:p w14:paraId="37D8A4C4" w14:textId="659EE56C" w:rsidR="003733AE" w:rsidRDefault="003733AE" w:rsidP="003733AE">
      <w:pPr>
        <w:pStyle w:val="a3"/>
        <w:numPr>
          <w:ilvl w:val="0"/>
          <w:numId w:val="2"/>
        </w:numPr>
      </w:pPr>
      <w:r>
        <w:t>Добавить данные в хранилище</w:t>
      </w:r>
    </w:p>
    <w:p w14:paraId="1BD45BDE" w14:textId="03CF60B3" w:rsidR="003733AE" w:rsidRDefault="003733AE" w:rsidP="003733AE">
      <w:pPr>
        <w:pStyle w:val="a3"/>
        <w:numPr>
          <w:ilvl w:val="0"/>
          <w:numId w:val="2"/>
        </w:numPr>
      </w:pPr>
      <w:r>
        <w:t>Прочитать данные из хранилища по ключу</w:t>
      </w:r>
    </w:p>
    <w:p w14:paraId="45BD6767" w14:textId="7C01002E" w:rsidR="003733AE" w:rsidRDefault="003733AE" w:rsidP="003733AE">
      <w:pPr>
        <w:pStyle w:val="a3"/>
        <w:numPr>
          <w:ilvl w:val="0"/>
          <w:numId w:val="2"/>
        </w:numPr>
      </w:pPr>
      <w:r>
        <w:t>Изменить и сохранить данные в хранилище</w:t>
      </w:r>
    </w:p>
    <w:p w14:paraId="4D70F120" w14:textId="0F50F992" w:rsidR="003733AE" w:rsidRDefault="003733AE" w:rsidP="003733AE">
      <w:pPr>
        <w:pStyle w:val="a3"/>
        <w:numPr>
          <w:ilvl w:val="0"/>
          <w:numId w:val="2"/>
        </w:numPr>
      </w:pPr>
      <w:r>
        <w:t xml:space="preserve">Удалить записи в хранилище </w:t>
      </w:r>
    </w:p>
    <w:p w14:paraId="308320AB" w14:textId="383C4176" w:rsidR="003733AE" w:rsidRPr="003733AE" w:rsidRDefault="003733AE" w:rsidP="003733AE">
      <w:pPr>
        <w:pStyle w:val="a3"/>
        <w:numPr>
          <w:ilvl w:val="0"/>
          <w:numId w:val="2"/>
        </w:numPr>
      </w:pPr>
      <w:r>
        <w:t>Удалить хранилище</w:t>
      </w:r>
    </w:p>
    <w:p w14:paraId="63036D1B" w14:textId="713C3856" w:rsidR="003733AE" w:rsidRDefault="00A941F1">
      <w:r w:rsidRPr="003733AE">
        <w:t>В качестве основных данных,</w:t>
      </w:r>
      <w:r w:rsidR="003733AE" w:rsidRPr="003733AE">
        <w:t xml:space="preserve"> вносимых </w:t>
      </w:r>
      <w:r w:rsidRPr="003733AE">
        <w:t>в рамках работы,</w:t>
      </w:r>
      <w:r w:rsidR="003733AE" w:rsidRPr="003733AE">
        <w:t xml:space="preserve"> </w:t>
      </w:r>
      <w:r w:rsidR="003733AE">
        <w:t xml:space="preserve">предполагается использовать </w:t>
      </w:r>
      <w:r>
        <w:t>список студентов группы</w:t>
      </w:r>
      <w:r w:rsidRPr="00A941F1">
        <w:t xml:space="preserve"> </w:t>
      </w:r>
      <w:r>
        <w:t xml:space="preserve">и изучаемых курсов в рамках семестра. </w:t>
      </w:r>
    </w:p>
    <w:p w14:paraId="2491F9CD" w14:textId="5E0EA572" w:rsidR="00A941F1" w:rsidRDefault="00A941F1">
      <w:r>
        <w:t xml:space="preserve">Для </w:t>
      </w:r>
      <w:r>
        <w:rPr>
          <w:lang w:val="en-US"/>
        </w:rPr>
        <w:t>Redis</w:t>
      </w:r>
      <w:r w:rsidRPr="00A941F1">
        <w:t xml:space="preserve"> – </w:t>
      </w:r>
      <w:r>
        <w:t>только список студентов с ключом в виде номера зачетной книжки</w:t>
      </w:r>
    </w:p>
    <w:p w14:paraId="0189BE0C" w14:textId="77777777" w:rsidR="00A941F1" w:rsidRDefault="00A941F1">
      <w:r>
        <w:t xml:space="preserve">Для </w:t>
      </w:r>
      <w:r>
        <w:rPr>
          <w:lang w:val="en-US"/>
        </w:rPr>
        <w:t>MongoDB</w:t>
      </w:r>
      <w:r w:rsidRPr="00A941F1">
        <w:t xml:space="preserve"> – </w:t>
      </w:r>
      <w:r>
        <w:t>документ с данными и составом группы</w:t>
      </w:r>
    </w:p>
    <w:p w14:paraId="72EDE293" w14:textId="75719045" w:rsidR="00A941F1" w:rsidRPr="00A941F1" w:rsidRDefault="00A941F1">
      <w:r>
        <w:t xml:space="preserve">Для </w:t>
      </w:r>
      <w:r>
        <w:rPr>
          <w:lang w:val="en-US"/>
        </w:rPr>
        <w:t>Neo</w:t>
      </w:r>
      <w:r w:rsidRPr="00A941F1">
        <w:t>4</w:t>
      </w:r>
      <w:r>
        <w:rPr>
          <w:lang w:val="en-US"/>
        </w:rPr>
        <w:t>J</w:t>
      </w:r>
      <w:r w:rsidRPr="00A941F1">
        <w:t xml:space="preserve"> – </w:t>
      </w:r>
      <w:r>
        <w:t xml:space="preserve">Связи между группой-студентом-курсом, рассчитывая, на использование курсов по выбору.   </w:t>
      </w:r>
    </w:p>
    <w:p w14:paraId="1F1943A6" w14:textId="27033F4F" w:rsidR="00A941F1" w:rsidRDefault="00A941F1">
      <w:r>
        <w:t xml:space="preserve">Для </w:t>
      </w:r>
      <w:r>
        <w:rPr>
          <w:lang w:val="en-US"/>
        </w:rPr>
        <w:t>ElasticSearch</w:t>
      </w:r>
      <w:r w:rsidRPr="00A941F1">
        <w:t xml:space="preserve"> – </w:t>
      </w:r>
      <w:r>
        <w:t>данные с полнотекстовым описанием курса.</w:t>
      </w:r>
    </w:p>
    <w:p w14:paraId="49EFE4E2" w14:textId="6F5E654E" w:rsidR="00A941F1" w:rsidRPr="00A941F1" w:rsidRDefault="00A941F1">
      <w:r>
        <w:t xml:space="preserve">Для </w:t>
      </w:r>
      <w:r>
        <w:rPr>
          <w:lang w:val="en-US"/>
        </w:rPr>
        <w:t>PosgreSQL</w:t>
      </w:r>
      <w:r w:rsidRPr="00A941F1">
        <w:t xml:space="preserve"> – </w:t>
      </w:r>
      <w:r>
        <w:t>данные о посещении лекций студентами с партиционированием по неделе посещения. Данные о посещении при заполнении рекомендуется сформировать с помощью случайного выбора.</w:t>
      </w:r>
    </w:p>
    <w:p w14:paraId="222CFD6E" w14:textId="212D5430" w:rsidR="003733AE" w:rsidRPr="003878D4" w:rsidRDefault="003733AE">
      <w:pPr>
        <w:rPr>
          <w:b/>
          <w:bCs/>
        </w:rPr>
      </w:pPr>
      <w:r>
        <w:rPr>
          <w:b/>
          <w:bCs/>
        </w:rPr>
        <w:t>№3</w:t>
      </w:r>
    </w:p>
    <w:p w14:paraId="09BFC2EB" w14:textId="2908832F" w:rsidR="001830E0" w:rsidRDefault="003878D4">
      <w:r w:rsidRPr="003878D4">
        <w:t>На основе информации о группах учащихся, курсах обучения, лекционной программе и составу лекционных курсов</w:t>
      </w:r>
      <w:r>
        <w:t xml:space="preserve"> и практических занятий</w:t>
      </w:r>
      <w:r w:rsidRPr="003878D4">
        <w:t>, а также структуре связей между курсами, специальностями</w:t>
      </w:r>
      <w:r>
        <w:t xml:space="preserve">, </w:t>
      </w:r>
      <w:r w:rsidRPr="003878D4">
        <w:t>студентами кафедры</w:t>
      </w:r>
      <w:r>
        <w:t xml:space="preserve"> и данными о посещении студентами занятий</w:t>
      </w:r>
      <w:r w:rsidRPr="003878D4">
        <w:t>, сформировать структуру хранения и связей в реляционной базе данных. Разместить информацию по различным видам представления хранения данных (структуры ключ-значение, объекты документ-композиция, наборы типизированных связей, полнотекстовая информация с метаданными, транзакционные данные с партицированием) для обеспечения оптимальной структуры для выборки информации в целях аналитических запросов. Обосновать свой выбор с точки зрения характеристик типов хранилищ.</w:t>
      </w:r>
    </w:p>
    <w:p w14:paraId="1CA50A85" w14:textId="77777777" w:rsidR="003878D4" w:rsidRDefault="003878D4"/>
    <w:p w14:paraId="62056891" w14:textId="5A62C2B1" w:rsidR="00831971" w:rsidRDefault="00831971" w:rsidP="00831971">
      <w:pPr>
        <w:ind w:firstLine="708"/>
        <w:rPr>
          <w:b/>
          <w:bCs/>
        </w:rPr>
      </w:pPr>
      <w:r>
        <w:rPr>
          <w:b/>
          <w:bCs/>
        </w:rPr>
        <w:lastRenderedPageBreak/>
        <w:t>Задания на лабораторные работы:</w:t>
      </w:r>
    </w:p>
    <w:p w14:paraId="18D0E3B2" w14:textId="20BBDC76" w:rsidR="00831971" w:rsidRDefault="00F3082D" w:rsidP="00831971">
      <w:pPr>
        <w:ind w:firstLine="708"/>
        <w:rPr>
          <w:b/>
          <w:bCs/>
        </w:rPr>
      </w:pPr>
      <w:r>
        <w:rPr>
          <w:b/>
          <w:bCs/>
        </w:rPr>
        <w:t xml:space="preserve">Во всех лабораторных работах предполагается для формирования аналитических запросов в качестве источников использовать структуру данных, сформированную в рамках практической работы №3. </w:t>
      </w:r>
    </w:p>
    <w:p w14:paraId="248AAF57" w14:textId="19D3E442" w:rsidR="00F3082D" w:rsidRDefault="00F3082D" w:rsidP="00831971">
      <w:pPr>
        <w:ind w:firstLine="708"/>
        <w:rPr>
          <w:b/>
          <w:bCs/>
        </w:rPr>
      </w:pPr>
      <w:r>
        <w:rPr>
          <w:b/>
          <w:bCs/>
        </w:rPr>
        <w:t xml:space="preserve">Выборка должна происходить из оптимального использования </w:t>
      </w:r>
      <w:r w:rsidR="00831971">
        <w:rPr>
          <w:b/>
          <w:bCs/>
        </w:rPr>
        <w:t>характеристик хранения. Способ извлечения данных для каждой работы необходимо обосновать. Результатом каждой лабораторной работы является отчет с описанием структуры хранения, задействованных в выборке хранилищ, обоснованием способа формирования выборки, а также отчет о тестировании выборки в виде последовательности исполнения с выводом результатов на каждом шаге.</w:t>
      </w:r>
    </w:p>
    <w:p w14:paraId="70E8774A" w14:textId="77777777" w:rsidR="00831971" w:rsidRDefault="00831971" w:rsidP="00831971">
      <w:pPr>
        <w:ind w:firstLine="708"/>
        <w:rPr>
          <w:b/>
          <w:bCs/>
        </w:rPr>
      </w:pPr>
    </w:p>
    <w:p w14:paraId="1B722272" w14:textId="06A289BC" w:rsidR="003878D4" w:rsidRPr="003878D4" w:rsidRDefault="003878D4">
      <w:pPr>
        <w:rPr>
          <w:b/>
          <w:bCs/>
        </w:rPr>
      </w:pPr>
      <w:r w:rsidRPr="003878D4">
        <w:rPr>
          <w:b/>
          <w:bCs/>
        </w:rPr>
        <w:t>Задание на лабораторную работу №1:</w:t>
      </w:r>
    </w:p>
    <w:p w14:paraId="469D668F" w14:textId="3F77424E" w:rsidR="003878D4" w:rsidRDefault="003878D4">
      <w:r w:rsidRPr="003878D4">
        <w:t>Выполнить запрос к структуре хранения информации о группах учащихся, курсах обучения, лекционной программе и составу лекционных курсов</w:t>
      </w:r>
      <w:r>
        <w:t xml:space="preserve"> и практических занятий</w:t>
      </w:r>
      <w:r w:rsidRPr="003878D4">
        <w:t>, а также структуре связей между курсами, специальностями</w:t>
      </w:r>
      <w:r>
        <w:t xml:space="preserve">, </w:t>
      </w:r>
      <w:r w:rsidRPr="003878D4">
        <w:t>студентами кафедры</w:t>
      </w:r>
      <w:r>
        <w:t xml:space="preserve"> и данными о посещении студентами занятий,</w:t>
      </w:r>
      <w:r w:rsidRPr="003878D4">
        <w:t xml:space="preserve"> для извлечения отчета о 10 студентах с минимальным процентом посещения лекция, содержащих заданный термин или фразу, за определенный период обучения. Состав полей должен включать Полную информацию о студенте, процент посещения, период отчета, термин в занятиях курса.</w:t>
      </w:r>
    </w:p>
    <w:p w14:paraId="5D378573" w14:textId="360761D2" w:rsidR="003733AE" w:rsidRDefault="003733AE"/>
    <w:p w14:paraId="4CAE4BED" w14:textId="15654345" w:rsidR="003733AE" w:rsidRPr="003878D4" w:rsidRDefault="003733AE" w:rsidP="003733AE">
      <w:pPr>
        <w:rPr>
          <w:b/>
          <w:bCs/>
        </w:rPr>
      </w:pPr>
      <w:r w:rsidRPr="003878D4">
        <w:rPr>
          <w:b/>
          <w:bCs/>
        </w:rPr>
        <w:t>Задание на лабораторную работу №</w:t>
      </w:r>
      <w:r>
        <w:rPr>
          <w:b/>
          <w:bCs/>
        </w:rPr>
        <w:t>2</w:t>
      </w:r>
      <w:r w:rsidRPr="003878D4">
        <w:rPr>
          <w:b/>
          <w:bCs/>
        </w:rPr>
        <w:t>:</w:t>
      </w:r>
    </w:p>
    <w:p w14:paraId="1C77169E" w14:textId="77777777" w:rsidR="00F3082D" w:rsidRDefault="003733AE" w:rsidP="003733AE">
      <w:r w:rsidRPr="003878D4">
        <w:t>Выполнить запрос к структуре хранения информации о группах учащихся, курсах обучения, лекционной программе и составу лекционных курсов</w:t>
      </w:r>
      <w:r>
        <w:t xml:space="preserve"> и практических занятий</w:t>
      </w:r>
      <w:r w:rsidRPr="003878D4">
        <w:t>, а также структуре связей между курсами, специальностями</w:t>
      </w:r>
      <w:r>
        <w:t xml:space="preserve">, </w:t>
      </w:r>
      <w:r w:rsidRPr="003878D4">
        <w:t>студентами кафедры</w:t>
      </w:r>
      <w:r>
        <w:t xml:space="preserve"> и данными о посещении студентами занятий,</w:t>
      </w:r>
      <w:r w:rsidRPr="003878D4">
        <w:t xml:space="preserve"> для извлечения отчета</w:t>
      </w:r>
      <w:r w:rsidR="00A941F1">
        <w:t xml:space="preserve"> о необходимом объеме аудитории для проведения занятий по курсу</w:t>
      </w:r>
      <w:r w:rsidR="00F3082D">
        <w:t xml:space="preserve"> </w:t>
      </w:r>
      <w:r w:rsidR="00F3082D">
        <w:t>заданного семестра и года обучения</w:t>
      </w:r>
      <w:r w:rsidR="00A941F1">
        <w:t xml:space="preserve"> </w:t>
      </w:r>
      <w:r w:rsidR="00F3082D">
        <w:t>с требованиями в описании к использованию технических средств</w:t>
      </w:r>
      <w:r w:rsidRPr="003878D4">
        <w:t>.</w:t>
      </w:r>
      <w:r w:rsidR="00A941F1">
        <w:t xml:space="preserve"> В качестве результата необходимо вывести </w:t>
      </w:r>
      <w:r w:rsidR="00F3082D">
        <w:t xml:space="preserve">полную </w:t>
      </w:r>
      <w:r w:rsidR="00A941F1">
        <w:t>информацию о курсе</w:t>
      </w:r>
      <w:r w:rsidR="00F3082D">
        <w:t>, лекции и количестве слушателей.</w:t>
      </w:r>
    </w:p>
    <w:p w14:paraId="10713A5D" w14:textId="77777777" w:rsidR="00F3082D" w:rsidRPr="00F3082D" w:rsidRDefault="00F3082D" w:rsidP="003733AE">
      <w:pPr>
        <w:rPr>
          <w:b/>
          <w:bCs/>
        </w:rPr>
      </w:pPr>
    </w:p>
    <w:p w14:paraId="55A39FB5" w14:textId="44CE0DCF" w:rsidR="003733AE" w:rsidRPr="00F3082D" w:rsidRDefault="00F3082D" w:rsidP="003733AE">
      <w:pPr>
        <w:rPr>
          <w:b/>
          <w:bCs/>
        </w:rPr>
      </w:pPr>
      <w:r w:rsidRPr="00F3082D">
        <w:rPr>
          <w:b/>
          <w:bCs/>
        </w:rPr>
        <w:t xml:space="preserve">Задание на лабораторную работу №3  </w:t>
      </w:r>
    </w:p>
    <w:p w14:paraId="310BC1FC" w14:textId="4672FE77" w:rsidR="00F3082D" w:rsidRDefault="00F3082D" w:rsidP="00F3082D">
      <w:r w:rsidRPr="003878D4">
        <w:t>Выполнить запрос к структуре хранения информации о группах учащихся, курсах обучения, лекционной программе и составу лекционных курсов</w:t>
      </w:r>
      <w:r>
        <w:t xml:space="preserve"> и практических занятий</w:t>
      </w:r>
      <w:r w:rsidRPr="003878D4">
        <w:t>, а также структуре связей между курсами, специальностями</w:t>
      </w:r>
      <w:r>
        <w:t xml:space="preserve">, </w:t>
      </w:r>
      <w:r w:rsidRPr="003878D4">
        <w:t>студентами кафедры</w:t>
      </w:r>
      <w:r>
        <w:t xml:space="preserve"> и данными о посещении студентами занятий,</w:t>
      </w:r>
      <w:r w:rsidRPr="003878D4">
        <w:t xml:space="preserve"> для извлечения отчета</w:t>
      </w:r>
      <w:r>
        <w:t xml:space="preserve"> </w:t>
      </w:r>
      <w:r>
        <w:t>по заданной группе учащихся с указанием объема прослушанных часов лекций</w:t>
      </w:r>
      <w:r w:rsidRPr="00F3082D">
        <w:t xml:space="preserve"> </w:t>
      </w:r>
      <w:r>
        <w:t>а также необходимого объема запланированных часов</w:t>
      </w:r>
      <w:r>
        <w:t>, в рамках всех курсов для каждого студента группы.  Предполагается, что одна лекция равна 2-м академическим часам</w:t>
      </w:r>
      <w:r w:rsidRPr="003878D4">
        <w:t>.</w:t>
      </w:r>
      <w:r>
        <w:t xml:space="preserve"> В отчет должны попасть только лекции, которые</w:t>
      </w:r>
      <w:r w:rsidR="00831971">
        <w:t xml:space="preserve"> содержат тег специальной дисциплины кафедры. </w:t>
      </w:r>
      <w:r>
        <w:t xml:space="preserve"> В качестве результата необходимо вывести полную информацию о </w:t>
      </w:r>
      <w:r w:rsidR="00831971">
        <w:t xml:space="preserve">группе, студенте, </w:t>
      </w:r>
      <w:r>
        <w:t>курсе</w:t>
      </w:r>
      <w:r w:rsidR="00831971">
        <w:t>,</w:t>
      </w:r>
      <w:r>
        <w:t xml:space="preserve"> количестве</w:t>
      </w:r>
      <w:r w:rsidR="00831971">
        <w:t xml:space="preserve"> запланированных часов и посещенных часов занятий</w:t>
      </w:r>
      <w:r>
        <w:t>.</w:t>
      </w:r>
    </w:p>
    <w:p w14:paraId="54409559" w14:textId="525A127C" w:rsidR="003733AE" w:rsidRDefault="003733AE"/>
    <w:sectPr w:rsidR="00373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0104"/>
    <w:multiLevelType w:val="hybridMultilevel"/>
    <w:tmpl w:val="6A76C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46659"/>
    <w:multiLevelType w:val="hybridMultilevel"/>
    <w:tmpl w:val="EE50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D4"/>
    <w:rsid w:val="001830E0"/>
    <w:rsid w:val="003733AE"/>
    <w:rsid w:val="003878D4"/>
    <w:rsid w:val="00831971"/>
    <w:rsid w:val="00A941F1"/>
    <w:rsid w:val="00F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77C1"/>
  <w15:chartTrackingRefBased/>
  <w15:docId w15:val="{34B1C251-F75A-40DD-8C94-7BB72CC5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Волович</dc:creator>
  <cp:keywords/>
  <dc:description/>
  <cp:lastModifiedBy>Михаил Волович</cp:lastModifiedBy>
  <cp:revision>2</cp:revision>
  <dcterms:created xsi:type="dcterms:W3CDTF">2021-05-08T09:54:00Z</dcterms:created>
  <dcterms:modified xsi:type="dcterms:W3CDTF">2021-05-08T10:34:00Z</dcterms:modified>
</cp:coreProperties>
</file>