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AA6A7" w14:textId="77777777" w:rsidR="002F7440" w:rsidRPr="00C92EEB" w:rsidRDefault="009E3531" w:rsidP="009E3531">
      <w:pPr>
        <w:jc w:val="center"/>
        <w:rPr>
          <w:b/>
        </w:rPr>
      </w:pPr>
      <w:r w:rsidRPr="00C92EEB">
        <w:rPr>
          <w:b/>
        </w:rPr>
        <w:t>DOCUMENTATION</w:t>
      </w:r>
    </w:p>
    <w:p w14:paraId="59BBA6F9" w14:textId="77777777" w:rsidR="009E3531" w:rsidRPr="00C92EEB" w:rsidRDefault="009E3531" w:rsidP="009E3531">
      <w:pPr>
        <w:jc w:val="center"/>
        <w:rPr>
          <w:b/>
        </w:rPr>
      </w:pPr>
      <w:r w:rsidRPr="00C92EEB">
        <w:rPr>
          <w:b/>
        </w:rPr>
        <w:t xml:space="preserve">For </w:t>
      </w:r>
    </w:p>
    <w:p w14:paraId="0C681735" w14:textId="0F017EF8" w:rsidR="009E3531" w:rsidRPr="00C92EEB" w:rsidRDefault="009E3531" w:rsidP="009E3531">
      <w:pPr>
        <w:jc w:val="center"/>
        <w:rPr>
          <w:b/>
        </w:rPr>
      </w:pPr>
      <w:r w:rsidRPr="00C92EEB">
        <w:rPr>
          <w:b/>
        </w:rPr>
        <w:t>ROMAN NUMERALS CONVERTER</w:t>
      </w:r>
    </w:p>
    <w:p w14:paraId="4770A1C5" w14:textId="46FAECD1" w:rsidR="009E3531" w:rsidRDefault="009E3531" w:rsidP="009E3531">
      <w:pPr>
        <w:jc w:val="center"/>
      </w:pPr>
    </w:p>
    <w:p w14:paraId="4AC171AD" w14:textId="250CB6B6" w:rsidR="009E3531" w:rsidRDefault="009E3531" w:rsidP="009E3531">
      <w:r>
        <w:t xml:space="preserve">This is a documentation on how this program works. When </w:t>
      </w:r>
      <w:r w:rsidR="00321EEC">
        <w:t xml:space="preserve">Roman numbers is entered to the </w:t>
      </w:r>
      <w:r w:rsidR="00334D20">
        <w:t xml:space="preserve">input </w:t>
      </w:r>
      <w:r w:rsidR="00321EEC">
        <w:t xml:space="preserve">textbox and click the </w:t>
      </w:r>
      <w:r w:rsidR="00321EEC" w:rsidRPr="00321EEC">
        <w:rPr>
          <w:i/>
        </w:rPr>
        <w:t>Convert to Arabic button</w:t>
      </w:r>
      <w:r w:rsidR="00321EEC">
        <w:t xml:space="preserve">, the converted </w:t>
      </w:r>
      <w:r w:rsidR="00334D20">
        <w:t>value</w:t>
      </w:r>
      <w:r w:rsidR="00321EEC">
        <w:t xml:space="preserve"> will display to the result window, and vice versa when the integer number is entered, once the </w:t>
      </w:r>
      <w:r w:rsidR="00321EEC" w:rsidRPr="00321EEC">
        <w:rPr>
          <w:i/>
        </w:rPr>
        <w:t>Convert to Roman button</w:t>
      </w:r>
      <w:r w:rsidR="00321EEC">
        <w:t xml:space="preserve"> is clicked the converted value is display</w:t>
      </w:r>
      <w:r w:rsidR="00252230">
        <w:t>ed</w:t>
      </w:r>
      <w:r w:rsidR="00321EEC">
        <w:t xml:space="preserve">. </w:t>
      </w:r>
    </w:p>
    <w:p w14:paraId="41E178E5" w14:textId="04699023" w:rsidR="00EB1F12" w:rsidRDefault="00EB1F12" w:rsidP="009E3531"/>
    <w:p w14:paraId="60CB5452" w14:textId="77777777" w:rsidR="00252230" w:rsidRDefault="00252230" w:rsidP="009E3531"/>
    <w:p w14:paraId="3271443E" w14:textId="09EED29D" w:rsidR="00EB1F12" w:rsidRDefault="00C92EEB" w:rsidP="009E3531">
      <w:r>
        <w:t>Table A. Roman numerals and its Integer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7"/>
        <w:gridCol w:w="3087"/>
      </w:tblGrid>
      <w:tr w:rsidR="00EB1F12" w14:paraId="15259321" w14:textId="77777777" w:rsidTr="00EB1F12">
        <w:trPr>
          <w:trHeight w:val="376"/>
        </w:trPr>
        <w:tc>
          <w:tcPr>
            <w:tcW w:w="3087" w:type="dxa"/>
          </w:tcPr>
          <w:p w14:paraId="5F8DFDE4" w14:textId="1E89B7F8" w:rsidR="00EB1F12" w:rsidRDefault="00EB1F12" w:rsidP="009E3531">
            <w:r>
              <w:t>ROMAN NUMERALS</w:t>
            </w:r>
          </w:p>
        </w:tc>
        <w:tc>
          <w:tcPr>
            <w:tcW w:w="3087" w:type="dxa"/>
          </w:tcPr>
          <w:p w14:paraId="6551FB61" w14:textId="085B56E8" w:rsidR="00EB1F12" w:rsidRDefault="00EB1F12" w:rsidP="009E3531">
            <w:r>
              <w:t>ARABIC NUMERALS</w:t>
            </w:r>
          </w:p>
        </w:tc>
      </w:tr>
      <w:tr w:rsidR="00EB1F12" w14:paraId="1EB118D5" w14:textId="77777777" w:rsidTr="00EB1F12">
        <w:trPr>
          <w:trHeight w:val="357"/>
        </w:trPr>
        <w:tc>
          <w:tcPr>
            <w:tcW w:w="3087" w:type="dxa"/>
          </w:tcPr>
          <w:p w14:paraId="5D8A1920" w14:textId="78C3F367" w:rsidR="00EB1F12" w:rsidRDefault="00EB1F12" w:rsidP="00EB1F12">
            <w:pPr>
              <w:jc w:val="center"/>
            </w:pPr>
            <w:r>
              <w:t>I</w:t>
            </w:r>
          </w:p>
        </w:tc>
        <w:tc>
          <w:tcPr>
            <w:tcW w:w="3087" w:type="dxa"/>
          </w:tcPr>
          <w:p w14:paraId="15F2CD0D" w14:textId="0B1BA465" w:rsidR="00EB1F12" w:rsidRDefault="00EB1F12" w:rsidP="00EB1F12">
            <w:pPr>
              <w:jc w:val="center"/>
            </w:pPr>
            <w:r>
              <w:t>1</w:t>
            </w:r>
          </w:p>
        </w:tc>
      </w:tr>
      <w:tr w:rsidR="00EB1F12" w14:paraId="52B50E5C" w14:textId="77777777" w:rsidTr="00EB1F12">
        <w:trPr>
          <w:trHeight w:val="376"/>
        </w:trPr>
        <w:tc>
          <w:tcPr>
            <w:tcW w:w="3087" w:type="dxa"/>
          </w:tcPr>
          <w:p w14:paraId="0B126432" w14:textId="51C79FDD" w:rsidR="00EB1F12" w:rsidRDefault="00EB1F12" w:rsidP="00EB1F12">
            <w:pPr>
              <w:jc w:val="center"/>
            </w:pPr>
            <w:r>
              <w:t>V</w:t>
            </w:r>
          </w:p>
        </w:tc>
        <w:tc>
          <w:tcPr>
            <w:tcW w:w="3087" w:type="dxa"/>
          </w:tcPr>
          <w:p w14:paraId="5B9A8A36" w14:textId="3E7E7375" w:rsidR="00EB1F12" w:rsidRDefault="00EB1F12" w:rsidP="000557FB">
            <w:pPr>
              <w:jc w:val="center"/>
            </w:pPr>
            <w:r>
              <w:t>5</w:t>
            </w:r>
          </w:p>
        </w:tc>
      </w:tr>
      <w:tr w:rsidR="00EB1F12" w14:paraId="1013B71A" w14:textId="77777777" w:rsidTr="00EB1F12">
        <w:trPr>
          <w:trHeight w:val="357"/>
        </w:trPr>
        <w:tc>
          <w:tcPr>
            <w:tcW w:w="3087" w:type="dxa"/>
          </w:tcPr>
          <w:p w14:paraId="06F4C9F9" w14:textId="724CC948" w:rsidR="00EB1F12" w:rsidRDefault="00EB1F12" w:rsidP="00EB1F12">
            <w:pPr>
              <w:jc w:val="center"/>
            </w:pPr>
            <w:r>
              <w:t>X</w:t>
            </w:r>
          </w:p>
        </w:tc>
        <w:tc>
          <w:tcPr>
            <w:tcW w:w="3087" w:type="dxa"/>
          </w:tcPr>
          <w:p w14:paraId="77F5142B" w14:textId="32A7F214" w:rsidR="00EB1F12" w:rsidRDefault="00EB1F12" w:rsidP="000557FB">
            <w:pPr>
              <w:jc w:val="center"/>
            </w:pPr>
            <w:r>
              <w:t>10</w:t>
            </w:r>
          </w:p>
        </w:tc>
      </w:tr>
      <w:tr w:rsidR="00EB1F12" w14:paraId="0596F42C" w14:textId="77777777" w:rsidTr="00EB1F12">
        <w:trPr>
          <w:trHeight w:val="376"/>
        </w:trPr>
        <w:tc>
          <w:tcPr>
            <w:tcW w:w="3087" w:type="dxa"/>
          </w:tcPr>
          <w:p w14:paraId="5F640F20" w14:textId="06D2D3DC" w:rsidR="00EB1F12" w:rsidRDefault="00EB1F12" w:rsidP="00EB1F12">
            <w:pPr>
              <w:jc w:val="center"/>
            </w:pPr>
            <w:r>
              <w:t>L</w:t>
            </w:r>
          </w:p>
        </w:tc>
        <w:tc>
          <w:tcPr>
            <w:tcW w:w="3087" w:type="dxa"/>
          </w:tcPr>
          <w:p w14:paraId="1CA51EB0" w14:textId="1B089A90" w:rsidR="00EB1F12" w:rsidRDefault="00EB1F12" w:rsidP="000557FB">
            <w:pPr>
              <w:jc w:val="center"/>
            </w:pPr>
            <w:r>
              <w:t>50</w:t>
            </w:r>
          </w:p>
        </w:tc>
      </w:tr>
      <w:tr w:rsidR="00EB1F12" w14:paraId="087AFC7B" w14:textId="77777777" w:rsidTr="00EB1F12">
        <w:trPr>
          <w:trHeight w:val="357"/>
        </w:trPr>
        <w:tc>
          <w:tcPr>
            <w:tcW w:w="3087" w:type="dxa"/>
          </w:tcPr>
          <w:p w14:paraId="0B21F23C" w14:textId="73F9DB7E" w:rsidR="00EB1F12" w:rsidRDefault="00EB1F12" w:rsidP="00EB1F12">
            <w:pPr>
              <w:jc w:val="center"/>
            </w:pPr>
            <w:r>
              <w:t>C</w:t>
            </w:r>
          </w:p>
        </w:tc>
        <w:tc>
          <w:tcPr>
            <w:tcW w:w="3087" w:type="dxa"/>
          </w:tcPr>
          <w:p w14:paraId="3056AEC1" w14:textId="3F70544A" w:rsidR="00EB1F12" w:rsidRDefault="00EB1F12" w:rsidP="000557FB">
            <w:pPr>
              <w:jc w:val="center"/>
            </w:pPr>
            <w:r>
              <w:t>100</w:t>
            </w:r>
          </w:p>
        </w:tc>
      </w:tr>
      <w:tr w:rsidR="00EB1F12" w14:paraId="469CF8C9" w14:textId="77777777" w:rsidTr="00EB1F12">
        <w:trPr>
          <w:trHeight w:val="376"/>
        </w:trPr>
        <w:tc>
          <w:tcPr>
            <w:tcW w:w="3087" w:type="dxa"/>
          </w:tcPr>
          <w:p w14:paraId="7134B068" w14:textId="53665613" w:rsidR="00EB1F12" w:rsidRDefault="00EB1F12" w:rsidP="00EB1F12">
            <w:pPr>
              <w:jc w:val="center"/>
            </w:pPr>
            <w:r>
              <w:t>D</w:t>
            </w:r>
          </w:p>
        </w:tc>
        <w:tc>
          <w:tcPr>
            <w:tcW w:w="3087" w:type="dxa"/>
          </w:tcPr>
          <w:p w14:paraId="0D6068B1" w14:textId="09110725" w:rsidR="00EB1F12" w:rsidRDefault="00EB1F12" w:rsidP="000557FB">
            <w:pPr>
              <w:jc w:val="center"/>
            </w:pPr>
            <w:r>
              <w:t>500</w:t>
            </w:r>
          </w:p>
        </w:tc>
      </w:tr>
      <w:tr w:rsidR="00EB1F12" w14:paraId="1FE12428" w14:textId="77777777" w:rsidTr="00EB1F12">
        <w:trPr>
          <w:trHeight w:val="357"/>
        </w:trPr>
        <w:tc>
          <w:tcPr>
            <w:tcW w:w="3087" w:type="dxa"/>
          </w:tcPr>
          <w:p w14:paraId="0F01107D" w14:textId="180106EC" w:rsidR="00EB1F12" w:rsidRDefault="00EB1F12" w:rsidP="00EB1F12">
            <w:pPr>
              <w:jc w:val="center"/>
            </w:pPr>
            <w:r>
              <w:t>M</w:t>
            </w:r>
          </w:p>
        </w:tc>
        <w:tc>
          <w:tcPr>
            <w:tcW w:w="3087" w:type="dxa"/>
          </w:tcPr>
          <w:p w14:paraId="36E23A3E" w14:textId="2D8A75D1" w:rsidR="00EB1F12" w:rsidRDefault="00EB1F12" w:rsidP="000557FB">
            <w:pPr>
              <w:jc w:val="center"/>
            </w:pPr>
            <w:r>
              <w:t>1000</w:t>
            </w:r>
          </w:p>
        </w:tc>
      </w:tr>
    </w:tbl>
    <w:p w14:paraId="117FE2E1" w14:textId="371335E5" w:rsidR="000557FB" w:rsidRDefault="000557FB" w:rsidP="009E3531">
      <w:r>
        <w:t>Few rules</w:t>
      </w:r>
      <w:r w:rsidR="00252230">
        <w:t xml:space="preserve"> for writing Roman numerals</w:t>
      </w:r>
      <w:r>
        <w:t>;</w:t>
      </w:r>
    </w:p>
    <w:p w14:paraId="34039806" w14:textId="67733F1F" w:rsidR="000557FB" w:rsidRDefault="00C92EEB" w:rsidP="00C92EEB">
      <w:pPr>
        <w:pStyle w:val="ListParagraph"/>
        <w:numPr>
          <w:ilvl w:val="0"/>
          <w:numId w:val="1"/>
        </w:numPr>
      </w:pPr>
      <w:r>
        <w:t>Repeating up to three times represents addition of the numbers.</w:t>
      </w:r>
    </w:p>
    <w:p w14:paraId="4B497A87" w14:textId="191EE7C3" w:rsidR="00C92EEB" w:rsidRDefault="00C92EEB" w:rsidP="00C92EEB">
      <w:pPr>
        <w:pStyle w:val="ListParagraph"/>
        <w:numPr>
          <w:ilvl w:val="0"/>
          <w:numId w:val="1"/>
        </w:numPr>
      </w:pPr>
      <w:r>
        <w:t>Only I, X, C and M can be repeated.</w:t>
      </w:r>
    </w:p>
    <w:p w14:paraId="51ADDE35" w14:textId="347E6044" w:rsidR="00C92EEB" w:rsidRDefault="00C92EEB" w:rsidP="00C92EEB">
      <w:pPr>
        <w:pStyle w:val="ListParagraph"/>
        <w:numPr>
          <w:ilvl w:val="0"/>
          <w:numId w:val="1"/>
        </w:numPr>
      </w:pPr>
      <w:r>
        <w:t>V</w:t>
      </w:r>
      <w:bookmarkStart w:id="0" w:name="_GoBack"/>
      <w:bookmarkEnd w:id="0"/>
      <w:r>
        <w:t>, L and D cannot be repeated.</w:t>
      </w:r>
    </w:p>
    <w:p w14:paraId="6F3FE419" w14:textId="1E858C71" w:rsidR="00C92EEB" w:rsidRDefault="00C92EEB" w:rsidP="00C92EEB">
      <w:pPr>
        <w:pStyle w:val="ListParagraph"/>
        <w:numPr>
          <w:ilvl w:val="0"/>
          <w:numId w:val="1"/>
        </w:numPr>
      </w:pPr>
      <w:r>
        <w:t xml:space="preserve">Writing </w:t>
      </w:r>
      <w:r w:rsidR="00252230">
        <w:t>R</w:t>
      </w:r>
      <w:r>
        <w:t>oman numerals that decrease from left to right represents addition of the number.</w:t>
      </w:r>
    </w:p>
    <w:p w14:paraId="3407736A" w14:textId="001C8E61" w:rsidR="00321EEC" w:rsidRDefault="00C92EEB" w:rsidP="009E3531">
      <w:pPr>
        <w:pStyle w:val="ListParagraph"/>
        <w:numPr>
          <w:ilvl w:val="0"/>
          <w:numId w:val="1"/>
        </w:numPr>
      </w:pPr>
      <w:r>
        <w:t xml:space="preserve">Writing smaller </w:t>
      </w:r>
      <w:r w:rsidR="00252230">
        <w:t>R</w:t>
      </w:r>
      <w:r>
        <w:t>oman numeral to the left</w:t>
      </w:r>
      <w:r w:rsidR="00252230">
        <w:t xml:space="preserve"> of a larger numeral represents subtraction.</w:t>
      </w:r>
      <w:r>
        <w:t xml:space="preserve"> </w:t>
      </w:r>
    </w:p>
    <w:p w14:paraId="5389B0BD" w14:textId="77777777" w:rsidR="00252230" w:rsidRDefault="00252230" w:rsidP="009E3531"/>
    <w:p w14:paraId="5B9528A5" w14:textId="7F31D4FC" w:rsidR="00321EEC" w:rsidRDefault="00334D20" w:rsidP="009E3531">
      <w:r>
        <w:t xml:space="preserve">For the convenience, another feature of this program is a </w:t>
      </w:r>
      <w:r w:rsidRPr="00334D20">
        <w:rPr>
          <w:i/>
        </w:rPr>
        <w:t>Clear button</w:t>
      </w:r>
      <w:r>
        <w:rPr>
          <w:i/>
        </w:rPr>
        <w:t xml:space="preserve">, </w:t>
      </w:r>
      <w:r>
        <w:t>which erase</w:t>
      </w:r>
      <w:r w:rsidR="00687329">
        <w:t>s</w:t>
      </w:r>
      <w:r>
        <w:t xml:space="preserve"> all the inputs and outputs once it’s click. The input textbox is set to focus which is ready for </w:t>
      </w:r>
      <w:r w:rsidR="002000B0">
        <w:t xml:space="preserve">entering </w:t>
      </w:r>
      <w:r>
        <w:t>new set of</w:t>
      </w:r>
      <w:r w:rsidR="002000B0">
        <w:t xml:space="preserve"> </w:t>
      </w:r>
      <w:r w:rsidR="002000B0" w:rsidRPr="002000B0">
        <w:rPr>
          <w:i/>
        </w:rPr>
        <w:t>Arabic numbers</w:t>
      </w:r>
      <w:r w:rsidR="002000B0">
        <w:t xml:space="preserve"> or </w:t>
      </w:r>
      <w:r w:rsidR="002000B0" w:rsidRPr="002000B0">
        <w:rPr>
          <w:i/>
        </w:rPr>
        <w:t>Roman numbers</w:t>
      </w:r>
      <w:r w:rsidR="002000B0">
        <w:t xml:space="preserve"> to be converted. </w:t>
      </w:r>
      <w:r w:rsidR="002000B0" w:rsidRPr="002000B0">
        <w:rPr>
          <w:i/>
        </w:rPr>
        <w:t>Exit button</w:t>
      </w:r>
      <w:r w:rsidR="002000B0">
        <w:t xml:space="preserve"> is available once it </w:t>
      </w:r>
      <w:r w:rsidR="00EB1F12">
        <w:t>clicks</w:t>
      </w:r>
      <w:r w:rsidR="002000B0">
        <w:t xml:space="preserve">, it </w:t>
      </w:r>
      <w:r w:rsidR="00EB1F12">
        <w:t>closes</w:t>
      </w:r>
      <w:r w:rsidR="002000B0">
        <w:t xml:space="preserve"> the program.</w:t>
      </w:r>
    </w:p>
    <w:p w14:paraId="57E3C16E" w14:textId="57806FE0" w:rsidR="00321EEC" w:rsidRDefault="00321EEC" w:rsidP="009E3531"/>
    <w:p w14:paraId="7550D92F" w14:textId="77777777" w:rsidR="00321EEC" w:rsidRDefault="00321EEC" w:rsidP="009E3531"/>
    <w:p w14:paraId="67A5AD15" w14:textId="77777777" w:rsidR="00321EEC" w:rsidRDefault="00321EEC" w:rsidP="009E3531"/>
    <w:p w14:paraId="0E502920" w14:textId="77777777" w:rsidR="00321EEC" w:rsidRDefault="00321EEC" w:rsidP="009E3531"/>
    <w:sectPr w:rsidR="00321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60CEE"/>
    <w:multiLevelType w:val="hybridMultilevel"/>
    <w:tmpl w:val="64243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31"/>
    <w:rsid w:val="00015857"/>
    <w:rsid w:val="000557FB"/>
    <w:rsid w:val="002000B0"/>
    <w:rsid w:val="00252230"/>
    <w:rsid w:val="002F7440"/>
    <w:rsid w:val="00321EEC"/>
    <w:rsid w:val="00334D20"/>
    <w:rsid w:val="00687329"/>
    <w:rsid w:val="009E3531"/>
    <w:rsid w:val="00C92EEB"/>
    <w:rsid w:val="00EB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3375"/>
  <w15:chartTrackingRefBased/>
  <w15:docId w15:val="{56B236A0-6238-411B-98B8-83CDF6C1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2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Refelia.Herlihy@mariontc.edu</dc:creator>
  <cp:keywords/>
  <dc:description/>
  <cp:lastModifiedBy>Refelia.Herlihy@mariontc.edu</cp:lastModifiedBy>
  <cp:revision>1</cp:revision>
  <dcterms:created xsi:type="dcterms:W3CDTF">2018-04-05T21:47:00Z</dcterms:created>
  <dcterms:modified xsi:type="dcterms:W3CDTF">2018-04-05T23:37:00Z</dcterms:modified>
</cp:coreProperties>
</file>