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Задание 34. Написать алгоритм решения задачи, которая решает уравнение ax + b = 0 относительно x для любых чисел a и b, введенных с клавиатуры. Все числа считаются действительными.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Решение на С++: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#include &lt;iostream&gt;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using namespace std;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void Uravnenie(int &amp;a, int &amp;b, double &amp;x) 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double c = -b;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x = c / a;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main() 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setlocale(LC_ALL, "Rus");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a, b;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double x;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int &amp;aRef = a, &amp;bRef = b;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double &amp;xRef = x;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cout &lt;&lt; "Введите a:"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cin &gt;&gt; aRef;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cout &lt;&lt; "Введите b:"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cin &gt;&gt; bRef;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Uravnenie(aRef, bRef, xRef);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cout &lt;&lt; aRef &lt;&lt; "x + " &lt;&lt; b &lt;&lt; " = 0"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cout &lt;&lt; "Ответ: " &lt;&lt; x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system("pause");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ab/>
      </w:r>
      <w:r>
        <w:rPr>
          <w:rFonts w:ascii="Courier New" w:eastAsia="Courier New" w:hAnsi="Courier New"/>
          <w:color w:val="000011"/>
          <w:sz w:val="20"/>
          <w:szCs w:val="20"/>
          <w:rtl w:val="off"/>
        </w:rPr>
        <w:t>return 0;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  <w:szCs w:val="20"/>
          <w:rtl w:val="off"/>
        </w:rPr>
      </w:pPr>
      <w:r>
        <w:rPr>
          <w:rFonts w:ascii="Courier New" w:eastAsia="Courier New" w:hAnsi="Courier New"/>
          <w:color w:val="000011"/>
          <w:sz w:val="20"/>
          <w:szCs w:val="20"/>
          <w:rtl w:val="off"/>
        </w:rPr>
        <w:t>}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Скриншоты:</w:t>
      </w:r>
    </w:p>
    <w:p>
      <w:pPr>
        <w:bidi w:val="off"/>
        <w:jc w:val="center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</w:rPr>
        <w:drawing>
          <wp:inline distT="0" distB="0" distL="180" distR="180">
            <wp:extent cx="3409950" cy="11430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center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Рис. 1 Работа программы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Блок-схемы: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void Uravnenie(int &amp;a, int &amp;b)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1599565</wp:posOffset>
                </wp:positionH>
                <wp:positionV relativeFrom="paragraph">
                  <wp:posOffset>132114</wp:posOffset>
                </wp:positionV>
                <wp:extent cx="1866900" cy="523875"/>
                <wp:effectExtent l="12700" t="12700" r="12700" b="1270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523875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  <w:rtl w:val="off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6" style="position:absolute;margin-left:125,95pt;margin-top:10,4027pt;width:147pt;height:41,25pt;mso-wrap-style:infront;mso-position-horizontal-relative:column;mso-position-vertical-relative:line;v-text-anchor:middle;z-index:251660288" arcsize="10923f" o:allowincell="t" filled="f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  <w:rtl w:val="off"/>
                        </w:rPr>
                        <w:t>Начало</w:t>
                      </w:r>
                    </w:p>
                  </w:txbxContent>
                </v:textbox>
                <v:fill r:id="rId2" o:title="" opacity="1,00" type="tile"/>
              </v:roundrect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2485390</wp:posOffset>
                </wp:positionH>
                <wp:positionV relativeFrom="paragraph">
                  <wp:posOffset>33106</wp:posOffset>
                </wp:positionV>
                <wp:extent cx="9525" cy="428625"/>
                <wp:effectExtent l="4762" t="4762" r="4762" b="4762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5,7pt;margin-top:2,60684pt;width:0,75pt;height:33,75pt;mso-wrap-style:infront;mso-position-horizontal-relative:column;mso-position-vertical-relative:line;v-text-anchor:top;flip:x;z-index:25166643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1609090</wp:posOffset>
                </wp:positionH>
                <wp:positionV relativeFrom="paragraph">
                  <wp:posOffset>81401</wp:posOffset>
                </wp:positionV>
                <wp:extent cx="1847850" cy="676275"/>
                <wp:effectExtent l="12700" t="12700" r="12700" b="12700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850" cy="676275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  <w:rtl w:val="off"/>
                              </w:rPr>
                              <w:t>double 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976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27" type="#_x0000_t7" o:spt="7" style="position:absolute;margin-left:126,7pt;margin-top:6,40957pt;width:145,5pt;height:53,25pt;mso-wrap-style:infront;mso-position-horizontal-relative:column;mso-position-vertical-relative:line;v-text-anchor:middle;z-index:251661312" coordsize="21600, 21600" o:allowincell="t" filled="t" fillcolor="#ffffff" strokecolor="#395e8a" strokeweight="2pt" adj="1976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  <w:rtl w:val="off"/>
                        </w:rPr>
                        <w:t>double C;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2475865</wp:posOffset>
                </wp:positionH>
                <wp:positionV relativeFrom="paragraph">
                  <wp:posOffset>134793</wp:posOffset>
                </wp:positionV>
                <wp:extent cx="9525" cy="542925"/>
                <wp:effectExtent l="4762" t="4762" r="4762" b="4762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4,95pt;margin-top:10,6137pt;width:0,75pt;height:42,75pt;mso-wrap-style:infront;mso-position-horizontal-relative:column;mso-position-vertical-relative:line;v-text-anchor:top;flip:x;z-index:25166540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1656715</wp:posOffset>
                </wp:positionH>
                <wp:positionV relativeFrom="paragraph">
                  <wp:posOffset>54835</wp:posOffset>
                </wp:positionV>
                <wp:extent cx="1819275" cy="1085850"/>
                <wp:effectExtent l="12700" t="12700" r="12700" b="12700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108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  <w:rtl w:val="off"/>
                              </w:rPr>
                              <w:t>c = -b;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  <w:rtl w:val="off"/>
                              </w:rPr>
                              <w:t>x = c/a;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130,45pt;margin-top:4,31777pt;width:143,25pt;height:85,5pt;mso-wrap-style:infront;mso-position-horizontal-relative:column;mso-position-vertical-relative:line;v-text-anchor:middle;z-index:251662336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  <w:rtl w:val="off"/>
                        </w:rPr>
                        <w:t>c = -b;</w:t>
                      </w:r>
                    </w:p>
                    <w:p>
                      <w:pPr>
                        <w:jc w:val="center"/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  <w:rtl w:val="off"/>
                        </w:rPr>
                        <w:t>x = c/a;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2542540</wp:posOffset>
                </wp:positionH>
                <wp:positionV relativeFrom="paragraph">
                  <wp:posOffset>108897</wp:posOffset>
                </wp:positionV>
                <wp:extent cx="9525" cy="514350"/>
                <wp:effectExtent l="4762" t="4762" r="4762" b="4762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0,2pt;margin-top:8,57461pt;width:0,75pt;height:40,5pt;mso-wrap-style:infront;mso-position-horizontal-relative:column;mso-position-vertical-relative:line;v-text-anchor:top;flip:x;z-index:251664384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1624965</wp:posOffset>
                </wp:positionH>
                <wp:positionV relativeFrom="paragraph">
                  <wp:posOffset>4445</wp:posOffset>
                </wp:positionV>
                <wp:extent cx="1866900" cy="523875"/>
                <wp:effectExtent l="12700" t="12700" r="12700" b="12700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523875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  <w:rtl w:val="off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9" style="position:absolute;margin-left:127,95pt;margin-top:0,35pt;width:147pt;height:41,25pt;mso-wrap-style:infront;mso-position-horizontal-relative:column;mso-position-vertical-relative:line;v-text-anchor:middle;z-index:251663360" arcsize="10923f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  <w:rtl w:val="off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int main()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1672590</wp:posOffset>
                </wp:positionH>
                <wp:positionV relativeFrom="paragraph">
                  <wp:posOffset>200042</wp:posOffset>
                </wp:positionV>
                <wp:extent cx="1866900" cy="523875"/>
                <wp:effectExtent l="12700" t="12700" r="12700" b="12700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523875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  <w:rtl w:val="off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4" style="position:absolute;margin-left:131,7pt;margin-top:15,7514pt;width:147pt;height:41,25pt;mso-wrap-style:infront;mso-position-horizontal-relative:column;mso-position-vertical-relative:line;v-text-anchor:middle;z-index:251668480" arcsize="10923f" o:allowincell="t" filled="f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  <w:rtl w:val="off"/>
                        </w:rPr>
                        <w:t>Начало</w:t>
                      </w:r>
                    </w:p>
                  </w:txbxContent>
                </v:textbox>
                <v:fill r:id="rId2" o:title="" opacity="1,00" type="tile"/>
              </v:roundrect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2552065</wp:posOffset>
                </wp:positionH>
                <wp:positionV relativeFrom="paragraph">
                  <wp:posOffset>79243</wp:posOffset>
                </wp:positionV>
                <wp:extent cx="9525" cy="333375"/>
                <wp:effectExtent l="4762" t="4762" r="4762" b="4762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0,95pt;margin-top:6,23965pt;width:0,75pt;height:26,25pt;mso-wrap-style:infront;mso-position-horizontal-relative:column;mso-position-vertical-relative:line;z-index:25167257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1243965</wp:posOffset>
                </wp:positionH>
                <wp:positionV relativeFrom="paragraph">
                  <wp:posOffset>15979</wp:posOffset>
                </wp:positionV>
                <wp:extent cx="2619375" cy="1162050"/>
                <wp:effectExtent l="12700" t="12700" r="12700" b="12700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19375" cy="1162050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rtl w:val="off"/>
                              </w:rPr>
                              <w:t>int a,b, &amp;aRef=a,&amp;bRef=b;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  <w:rtl w:val="off"/>
                              </w:rPr>
                              <w:t>double x, &amp;xRef = x;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2395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35" type="#_x0000_t7" o:spt="7" style="position:absolute;margin-left:97,95pt;margin-top:1,2582pt;width:206,25pt;height:91,5pt;mso-wrap-style:infront;mso-position-horizontal-relative:column;mso-position-vertical-relative:line;v-text-anchor:middle;z-index:251669504" coordsize="21600, 21600" o:allowincell="t" filled="t" fillcolor="#ffffff" strokecolor="#395e8a" strokeweight="2pt" adj="2395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8"/>
                          <w:szCs w:val="28"/>
                          <w:rtl w:val="off"/>
                        </w:rPr>
                        <w:t>int a,b, &amp;aRef=a,&amp;bRef=b;</w:t>
                      </w:r>
                    </w:p>
                    <w:p>
                      <w:pPr>
                        <w:jc w:val="center"/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  <w:rtl w:val="off"/>
                        </w:rPr>
                        <w:t>double x, &amp;xRef = x;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2542540</wp:posOffset>
                </wp:positionH>
                <wp:positionV relativeFrom="paragraph">
                  <wp:posOffset>162550</wp:posOffset>
                </wp:positionV>
                <wp:extent cx="9525" cy="219075"/>
                <wp:effectExtent l="4762" t="4762" r="4762" b="4762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0,2pt;margin-top:12,7992pt;width:0,75pt;height:17,25pt;mso-wrap-style:infront;mso-position-horizontal-relative:column;mso-position-vertical-relative:line;v-text-anchor:top;flip:y;z-index:25167360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2313940</wp:posOffset>
                </wp:positionH>
                <wp:positionV relativeFrom="paragraph">
                  <wp:posOffset>148597</wp:posOffset>
                </wp:positionV>
                <wp:extent cx="447675" cy="485775"/>
                <wp:effectExtent l="12700" t="12700" r="12700" b="12700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48577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40" type="#_x0000_t120" o:spt="120" style="position:absolute;margin-left:182,2pt;margin-top:11,7006pt;width:35,25pt;height:38,25pt;mso-wrap-style:infront;mso-position-horizontal-relative:column;mso-position-vertical-relative:line;v-text-anchor:middle;z-index:251674624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  <w:rtl w:val="of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column">
                  <wp:posOffset>2272665</wp:posOffset>
                </wp:positionH>
                <wp:positionV relativeFrom="paragraph">
                  <wp:posOffset>69222</wp:posOffset>
                </wp:positionV>
                <wp:extent cx="447675" cy="485775"/>
                <wp:effectExtent l="12700" t="12700" r="12700" b="12700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48577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41" type="#_x0000_t120" o:spt="120" style="position:absolute;margin-left:178,95pt;margin-top:5,45059pt;width:35,25pt;height:38,25pt;mso-wrap-style:infront;mso-position-horizontal-relative:column;mso-position-vertical-relative:line;v-text-anchor:middle;z-index:251675648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  <w:rtl w:val="of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2494915</wp:posOffset>
                </wp:positionH>
                <wp:positionV relativeFrom="paragraph">
                  <wp:posOffset>139734</wp:posOffset>
                </wp:positionV>
                <wp:extent cx="9525" cy="219075"/>
                <wp:effectExtent l="4762" t="4762" r="4762" b="4762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6,45pt;margin-top:11,0027pt;width:0,75pt;height:17,25pt;mso-wrap-style:infront;mso-position-horizontal-relative:column;mso-position-vertical-relative:line;v-text-anchor:top;flip:x;z-index:25167769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6672" allowOverlap="1" hidden="0">
                <wp:simplePos x="0" y="0"/>
                <wp:positionH relativeFrom="column">
                  <wp:posOffset>967740</wp:posOffset>
                </wp:positionH>
                <wp:positionV relativeFrom="paragraph">
                  <wp:posOffset>149329</wp:posOffset>
                </wp:positionV>
                <wp:extent cx="3057525" cy="1438275"/>
                <wp:effectExtent l="12700" t="12700" r="12700" b="12700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7525" cy="1438275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  <w:rtl w:val="off"/>
                              </w:rPr>
                              <w:t>Вывод: “Введите a:”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  <w:rtl w:val="off"/>
                              </w:rPr>
                              <w:t>Ввод:  aRef;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  <w:rtl w:val="off"/>
                              </w:rPr>
                              <w:t>Вывод: “Введите b:”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  <w:rtl w:val="off"/>
                              </w:rPr>
                              <w:t>Ввод:  bRef;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2540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42" type="#_x0000_t7" o:spt="7" style="position:absolute;margin-left:76,2pt;margin-top:11,7582pt;width:240,75pt;height:113,25pt;mso-wrap-style:infront;mso-position-horizontal-relative:column;mso-position-vertical-relative:line;v-text-anchor:middle;z-index:251676672" coordsize="21600, 21600" o:allowincell="t" filled="t" fillcolor="#ffffff" strokecolor="#395e8a" strokeweight="2pt" adj="2540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  <w:rtl w:val="off"/>
                        </w:rPr>
                        <w:t>Вывод: “Введите a:”</w:t>
                      </w:r>
                    </w:p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  <w:rtl w:val="off"/>
                        </w:rPr>
                        <w:t>Ввод:  aRef;</w:t>
                      </w:r>
                    </w:p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  <w:rtl w:val="off"/>
                        </w:rPr>
                        <w:t>Вывод: “Введите b:”</w:t>
                      </w:r>
                    </w:p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  <w:rtl w:val="off"/>
                        </w:rPr>
                        <w:t>Ввод:  bRef;</w:t>
                      </w:r>
                    </w:p>
                    <w:p>
                      <w:pPr>
                        <w:jc w:val="center"/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2409190</wp:posOffset>
                </wp:positionH>
                <wp:positionV relativeFrom="paragraph">
                  <wp:posOffset>151938</wp:posOffset>
                </wp:positionV>
                <wp:extent cx="9525" cy="381000"/>
                <wp:effectExtent l="4762" t="4762" r="4762" b="4762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9,7pt;margin-top:11,9637pt;width:0,75pt;height:30pt;mso-wrap-style:infront;mso-position-horizontal-relative:column;mso-position-vertical-relative:line;v-text-anchor:top;flip:y;z-index:25167872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1567815</wp:posOffset>
                </wp:positionH>
                <wp:positionV relativeFrom="paragraph">
                  <wp:posOffset>150259</wp:posOffset>
                </wp:positionV>
                <wp:extent cx="1819275" cy="1085850"/>
                <wp:effectExtent l="12700" t="12700" r="12700" b="12700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108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  <w:rtl w:val="off"/>
                              </w:rPr>
                              <w:t>Uravnenie(aRef, bRef, xRef);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123,45pt;margin-top:11,8314pt;width:143,25pt;height:85,5pt;mso-wrap-style:infront;mso-position-horizontal-relative:column;mso-position-vertical-relative:line;v-text-anchor:middle;z-index:251670528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  <w:rtl w:val="off"/>
                        </w:rPr>
                        <w:t>Uravnenie(aRef, bRef, xRef);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2380615</wp:posOffset>
                </wp:positionH>
                <wp:positionV relativeFrom="paragraph">
                  <wp:posOffset>2217</wp:posOffset>
                </wp:positionV>
                <wp:extent cx="9525" cy="390525"/>
                <wp:effectExtent l="4762" t="4762" r="4762" b="4762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7,45pt;margin-top:0,174609pt;width:0,75pt;height:30,75pt;mso-wrap-style:infront;mso-position-horizontal-relative:column;mso-position-vertical-relative:line;v-text-anchor:top;z-index:25168076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850265</wp:posOffset>
                </wp:positionH>
                <wp:positionV relativeFrom="paragraph">
                  <wp:posOffset>183584</wp:posOffset>
                </wp:positionV>
                <wp:extent cx="3057525" cy="1171575"/>
                <wp:effectExtent l="12700" t="12700" r="12700" b="12700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7525" cy="1171575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  <w:rtl w:val="off"/>
                              </w:rPr>
                              <w:t>Вывод: aRef + ”x” + bRef + “=a”;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  <w:rtl w:val="off"/>
                              </w:rPr>
                              <w:t>Вывод: “Ответ: “ + xRef;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2069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45" type="#_x0000_t7" o:spt="7" style="position:absolute;margin-left:66,95pt;margin-top:14,4555pt;width:240,75pt;height:92,25pt;mso-wrap-style:infront;mso-position-horizontal-relative:column;mso-position-vertical-relative:line;v-text-anchor:middle;z-index:251679744" coordsize="21600, 21600" o:allowincell="t" filled="t" fillcolor="#ffffff" strokecolor="#395e8a" strokeweight="2pt" adj="2069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  <w:rtl w:val="off"/>
                        </w:rPr>
                        <w:t>Вывод: aRef + ”x” + bRef + “=a”;</w:t>
                      </w:r>
                    </w:p>
                    <w:p>
                      <w:pPr>
                        <w:jc w:val="center"/>
                        <w:rPr>
                          <w:rFonts w:ascii="Times New Roman" w:eastAsia="Times New Roman" w:hAnsi="Times New Roman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  <w:rtl w:val="off"/>
                        </w:rPr>
                        <w:t>Вывод: “Ответ: “ + xRef;</w:t>
                      </w:r>
                    </w:p>
                    <w:p>
                      <w:pPr>
                        <w:jc w:val="center"/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column">
                  <wp:posOffset>2380615</wp:posOffset>
                </wp:positionH>
                <wp:positionV relativeFrom="paragraph">
                  <wp:posOffset>123624</wp:posOffset>
                </wp:positionV>
                <wp:extent cx="9525" cy="342900"/>
                <wp:effectExtent l="4762" t="4762" r="4762" b="4762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7,45pt;margin-top:9,73418pt;width:0,75pt;height:27pt;mso-wrap-style:infront;mso-position-horizontal-relative:column;mso-position-vertical-relative:line;v-text-anchor:top;z-index:25168179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1440815</wp:posOffset>
                </wp:positionH>
                <wp:positionV relativeFrom="paragraph">
                  <wp:posOffset>69954</wp:posOffset>
                </wp:positionV>
                <wp:extent cx="1866900" cy="523875"/>
                <wp:effectExtent l="12700" t="12700" r="12700" b="12700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523875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sz w:val="28"/>
                                <w:szCs w:val="28"/>
                                <w:rtl w:val="off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7" style="position:absolute;margin-left:113,45pt;margin-top:5,5082pt;width:147pt;height:41,25pt;mso-wrap-style:infront;mso-position-horizontal-relative:column;mso-position-vertical-relative:line;v-text-anchor:middle;z-index:251671552" arcsize="10923f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sz w:val="28"/>
                          <w:szCs w:val="28"/>
                          <w:rtl w:val="off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</w:rPr>
      </w:pP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notTrueType w:val="true"/>
    <w:sig w:usb0="E0002EFF" w:usb1="C000785B" w:usb2="00000009" w:usb3="00000001" w:csb0="400001FF" w:csb1="FFFF0000"/>
  </w:font>
  <w:font w:name="Courier New">
    <w:panose1 w:val="02070309020205020404"/>
    <w:notTrueType w:val="true"/>
    <w:sig w:usb0="E0002EFF" w:usb1="C0007843" w:usb2="00000009" w:usb3="00000001" w:csb0="400001FF" w:csb1="FFFF0000"/>
  </w:font>
  <w:font w:name="맑은 고딕">
    <w:panose1 w:val="020B0503020000020004"/>
    <w:notTrueType w:val="tru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modified xsi:type="dcterms:W3CDTF">2019-04-28T18:20:24Z</dcterms:modified>
  <cp:version>0900.0000.01</cp:version>
</cp:coreProperties>
</file>