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§ 14. Сведение любого преобразования слов в алфавите к вычислению значений целочисленных функций 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Работу выполнили Багин Е. А. и Хасанов А. Р. группа 4333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1) g(a) - это ... номер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-(геделев)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2)  По каждому g(a) всегда можно восстановить ...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-(букву)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3) Пусть задана последовательность слов в алфавите А (которую можно, например, назвать ... в алфавите А).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-(предложением 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4) Можно ли сопоставить всей последовательности один геделев номер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-(можно)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5) g(P)=g(abb), g(cabb), g(aa) = 21*32*52, 23*31*52*72, 21*31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либо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g(P)=21*32*52*74*113*131*172*192*234*291*311.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Ясно, что в данных случаях по данному номеру или последовательности номеров можно ... образом восстановить исходную последовательность слов.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-(единственным 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6) Исходная последовательность слов - это ...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-(предложение)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7) g(P)=g(abb), g(cabb), g(aa) = 21*32*52, 23*31*52*72, 21*31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либо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g(P)=21*32*52*74*113*131*172*192*234*291*311.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Ясно, что в данных случаях по данному номеру или последовательности номеров можно единственным образом ... исходную последовательность слов.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-(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восстановить 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 xml:space="preserve">8)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g(P)=g(abb), g(cabb), g(aa) = 21*32*52, 23*31*52*72, 21*31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либо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g(P)=21*32*52*74*113*131*172*192*234*291*311.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Ясно, что в данных случаях по данному ... или последовательности номеров можно единственным образом восстановить исходную последовательность слов.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-(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номеру 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 xml:space="preserve">9)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g(P)=g(abb), g(cabb), g(aa) = 21*32*52, 23*31*52*72, 21*31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либо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g(P)=21*32*52*74*113*131*172*192*234*291*311.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Ясно, что в данных случаях по данному номеру  или последовательности номеров можно единственным образом восстановить ... последовательность слов.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-(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исходную 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10) Предложение - это исходная ... слов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-(последовательность)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11) Как только проведена нумерация, становится понятным, что любое преобразование слов или предложений в алфавите А в слова или предложения А можно свести к вычислению значений ...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m = ϕ (n) или m = ϕ (n1,n2,...,nk)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-(функции 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 xml:space="preserve">12) Как только проведена ..., становится понятным, что любое преобразование слов или предложений в алфавите А в слова или предложения А можно свести к вычислению значений функции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m = ϕ (n) или m = ϕ (n1,n2,...,nk)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-(нумерация)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 xml:space="preserve">13) Как только проведена нумерация, становится понятным, что любое ... слов или предложений в алфавите А в слова или предложения А можно свести к вычислению значений функции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m = ϕ (n) или m = ϕ (n1,n2,...,nk)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-(преобразование 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 xml:space="preserve">14) После введения нумерации можно иметь дело уже только с соответствующими ... слов или предложений, а не с самими словами или предложениями.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-(номерами 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 xml:space="preserve">15) После введения нумерации можно иметь дело уже только с ... номерами  слов или предложений, а не с самими словами или предложениями.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-(соответствующими 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 xml:space="preserve">16)  Если у нас есть метод преобразования слов (предложений) алфавита А, то есть и ... вычисления значений соответствующей функции.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-(метод 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 xml:space="preserve">17) Если у нас есть метод преобразования слов (предложений) алфавита А, то есть и метод  ... значений соответствующей функции.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-(вычисления 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18) Чтобы найти значение ϕ (n) при n=a, можно по а ... слово (предложение), затем с помощью имеющегося метода преобразовать его в слово являющееся результатом и по результирующему слову (предложению) найти геделев номер ϕ (а)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-(восстановить 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19) Чтобы найти значение ϕ (n) при n=a, можно по а восстановить слово (предложение), затем с помощью имеющегося метода преобразовать его в слово являющееся ... и по результирующему слову (предложению) найти геделев номер ϕ (а)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-(результатом 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 xml:space="preserve">20) Всякое ... слов или предложений алфавита А в слова или предложения того же алфавита можно свести к вычислению значения некоторой функции, и наоборот.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-(преобразование 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sectPr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2019-04-18T06:26:40Z</dcterms:created>
  <dcterms:modified xsi:type="dcterms:W3CDTF">2019-04-18T12:14:41Z</dcterms:modified>
  <cp:version>0900.0000.01</cp:version>
</cp:coreProperties>
</file>