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КЛАССЫ И ОБЪЕКТЫ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>Цель лабораторной работы</w:t>
      </w:r>
      <w:r>
        <w:rPr>
          <w:rFonts w:ascii="Times New Roman" w:eastAsia="Times New Roman" w:hAnsi="Times New Roman" w:hint="default"/>
          <w:sz w:val="28"/>
          <w:szCs w:val="28"/>
        </w:rPr>
        <w:t>: изучить основные понятия, относящиеся к классам и объектам, освоить динамическое создание объектов в программном коде.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tl w:val="off"/>
        </w:rPr>
        <w:tab/>
      </w: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 xml:space="preserve">Задание: </w:t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  <w:rtl w:val="off"/>
        </w:rPr>
        <w:t xml:space="preserve">создать программу с двумя кнопками на форме, динамически порождающую на окне метки или поля ввода. При нажатии на первую кнопку каждая метка увеличивается по горизонтали в два раза. При нажатии на вторую кнопку каждое поле уменьшается по вертикали в два раза. </w:t>
      </w:r>
    </w:p>
    <w:p>
      <w:pPr>
        <w:jc w:val="left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Теория:</w:t>
      </w:r>
    </w:p>
    <w:p>
      <w:pPr>
        <w:jc w:val="center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 xml:space="preserve">Классы и объекты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В объектно-ориентированном подходе существуют понятия класс и объект.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Класс – это программная единица, которая задает общий шаблон для конкретных объектов. Класс содержит все необходимые описания переменных, свойств и методов, которые относятся к объекту. Примером класса в реальной жизни является понятие «автомобиль»: как правило, автомобиль содержит некоторое количество колес, дверей, имеет какой-то цвет, но эти конкретные детали в классе не описываются.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Объект – это экземпляр класса. Свойства объекта содержат конкретные данные, характерные для данного экземпляра. В реальной жизни примером объекта будет конкретный экземпляр автомобиля с 4 колесами, 5 дверками и синего цвета.</w:t>
      </w:r>
    </w:p>
    <w:p>
      <w:pPr>
        <w:jc w:val="center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</w:rPr>
        <w:t xml:space="preserve">Динамическое создание объектов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Чаще всего для размещения на форме кнопки, поля ввода или других управляющих элементов используется дизайнер среды Visual Studio: нужный элемент выделяется в панели элементов и размещается на форме. Однако иногда создавать элементы нужно уже в процессе выполнения программы. Поскольку каждый элемент управления представляет собой отдельный класс, его помещение на форму программным способом включает несколько шагов: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 xml:space="preserve">1. Создание экземпляра класса.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 xml:space="preserve">2. Привязка его к форме.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 xml:space="preserve">3. Настройка местоположения, размеров, текста и т. п.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Например, чтобы создать кнопку, нужно выполнить следующий код (его следует разместить в обработчике сообщения Load или в каком-либо другом методе):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Button b = new Button(); 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Здесь объявляется переменная b, относящаяся к классу Button, как и в предыдущих лабораторных работах. Однако дальше идет нечто новое: с помощью оператора new  создается экземпляр класса Button, и ссылка на него присваивается переменной b. При этом выполняется целый ряд дополнительных действий: выделяется память под объект, инициализируются все свойства и переменные.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Далее нужно добавить объект на форму. Для этого служит свойство Parent, которое определяет родительский элемент, на котором будет размещена кнопка: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b.Parent = this;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Ключевое слово this относится к тому объекту, в котором размещен выполняемый в данный момент метод. Поскольку все методы в лабораторных работах размещаются в классе формы, то и this относится к этому конкретному экземпляру формы.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Вместо формы кнопку можно поместить на другой контейнер. Например, если на форме есть элемент управления Panel, то можно поместить кнопку на него следующим образом: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b.Parent = panel1;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Чтобы задать положение и размеры кнопки, нужно использовать свойства Location и Size: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b.Location = new Point(10, 20); 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b.Size = new Size(200, 100); 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Обратите внимание, что Location и Size – это тоже объекты. Хотя внутри у Location содержатся координаты x и y, задающие левый верхний угол объекта, не получится поменять одну из координат, нужно менять целиком весь объект Location. То же самое относится и к свойству Size.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На самом деле, каждый раз, когда на форму помещается новый элемент управления или вносятся какие-то изменения в свойства элементов управления, Visual Studio генерирует специальный служебный код, который проделывает приведенные выше операции по созданию и настройке элементов управления. Попробуйте поместить на форму кнопку, изменить у нее какие-нибудь свойства, а затем найдите в обозревателе решений ветку формы Form1, разверните ее и сделайте двойной щелчок по ветке Form1.Designer.cs. Откроется файл с текстом программы на языке C#, которую среда создала автоматически. Менять этот код вручную крайне не рекомендуется! Однако можно его изучить, чтобы понять принципы создания элементов управления в ходе выполнения программы. </w:t>
      </w:r>
    </w:p>
    <w:p>
      <w:pPr>
        <w:jc w:val="center"/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 xml:space="preserve">Область видимости 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Переменные, объявленные в программе, имеют область видимости. Это значит, что переменная, описанная в одной части программы, не обязательно будет видна в другой. Вот наиболее часто встречающиеся ситуации: 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1. Переменные, описанные внутри метода, не будут видны за пределами этого метода. Например: 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void MethodA()  {    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// Описываем переменную delta    i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nt delta = 7;  }  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void MethodB()  {    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// Ошибка: переменная delta в этом методе неизвестна!    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int gamma = delta + 1;  } 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2. Переменные, описанные внутри блока или составного оператора, видны только внутри этого блока. Например: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void Method()  {   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if (a == 7)    {    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int b = a + 5;    }   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// Ошибка: переменная b здесь уже неизвестна!    </w: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MessageBox.Show(b.ToString());  } </w:t>
      </w:r>
    </w:p>
    <w:p>
      <w:r>
        <w:rPr>
          <w:rFonts w:ascii="Times New Roman" w:eastAsia="Times New Roman" w:hAnsi="Times New Roman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3. Переменные, описанные внутри класса, являются глобальными и доступны для всех методов этого класса, например: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class Form1 : Form  {   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int a = 5;     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void Method()</w:t>
      </w:r>
    </w:p>
    <w:p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 {    // Переменная a здесь действительна    </w: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MessageBox.Show(a.ToString());    }  }</w:t>
      </w:r>
    </w:p>
    <w:p>
      <w:pPr>
        <w:jc w:val="center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</w:t>
      </w:r>
      <w:r>
        <w:rPr>
          <w:rFonts w:ascii="Times New Roman" w:eastAsia="Times New Roman" w:hAnsi="Times New Roman" w:hint="default"/>
          <w:b/>
          <w:bCs/>
          <w:sz w:val="28"/>
          <w:szCs w:val="28"/>
        </w:rPr>
        <w:t xml:space="preserve">Операции is и as 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Часто бывает удобно переменные разных классов записать в один список, чтобы было легче его обрабатывать. Чтобы проверить, к какому классу принадлежит какой-либо объект, можно использовать оператор is: он возвращает истину, если объект принадлежит указанному классу. Пример: 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Button b = new Button();  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if (b is Button)    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MessageBox.Show("Это кнопка!");  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else    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>MessageBox.Show("Это что‐то другое...");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Как правило, в общих списках объекты хранятся в «обезличенном» состоянии, так, чтобы у всех у них был лишь минимальный общий для всех набор методов и свойств. Для того чтобы получить доступ к расширенным свойствам объекта, нужно привести его к исходному классу с помощью операции приведения as: 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(someObject as Button).Text = "Это кнопка!"; 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Следует помнить, что операция приведения сработает только в том случае, если объект изначально принадлежит тому классу, к которому его пытаются привести (или совместим с ним), в противном случае оператор as выбросит исключение и остановит выполнение программы. Поэтому более безопасный подход состоит в комбинированном применении операторов as и is: сначала проверяем совместимость объекта и класса, и только потом выполняем операцию приведения: 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if (someObject is Button)    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>(someObject as Button).Text = "Это кнопка!"; 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В качестве практического примера использования этих операций рассмотрим пример программы, которая перебирает все элементы управления на форме, и у кнопок (но не у других элементов управления!) заменяет текст на пять звездочек «*****»: 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private void Form1_Load(object sender, EventArgs e)  { 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// Перебираем все элементы управления    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foreach (Control c in this.Controls)     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if (c is Button) // Кнопка?        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(c as Button).Text = "*****"; // Да!  }</w:t>
      </w:r>
    </w:p>
    <w:p>
      <w:pPr>
        <w:jc w:val="center"/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 xml:space="preserve">Сведения, передаваемые в событие 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Когда происходит какое-либо событие (например, событие Click при нажатии на кнопку), в обработчик этого события передаются дополнительные сведения об этом событии в параметре e. </w:t>
      </w:r>
    </w:p>
    <w:p>
      <w:pPr>
        <w:jc w:val="left"/>
        <w:spacing w:after="160" w:line="259" w:lineRule="auto"/>
        <w:rPr>
          <w:rFonts w:ascii="Times New Roman" w:eastAsia="Times New Roman" w:hAnsi="Times New Roman" w:hint="default"/>
          <w:b w:val="0"/>
          <w:bCs w:val="0"/>
          <w:sz w:val="28"/>
          <w:szCs w:val="28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Например, при щелчке кнопки мыши на объекте возникает событие MouseClick. Для этого события параметр e содержит целый ряд переменных, которые позволяют узнать информацию о нажатии: </w:t>
      </w:r>
    </w:p>
    <w:p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b w:val="0"/>
          <w:bCs w:val="0"/>
          <w:sz w:val="28"/>
          <w:szCs w:val="28"/>
        </w:rPr>
        <w:t>Button – какая кнопка была нажата;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Clicks – сколько раз была нажата и отпущена кнопка мыши; </w:t>
      </w:r>
    </w:p>
    <w:p>
      <w:pPr>
        <w:jc w:val="left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Location – координаты точки, на которую указывал курсор в момент нажатия, в виде объекта класса Point; </w:t>
      </w:r>
    </w:p>
    <w:p>
      <w:pPr>
        <w:jc w:val="left"/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X и Y – те же координаты в виде отдельных переменных. </w:t>
      </w:r>
    </w:p>
    <w:p>
      <w:pPr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Код программы: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using System;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using System.Drawing;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using System.Windows.Forms;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namespace PP_LR5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{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public partial class Form1 : Form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{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public Form1()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{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    InitializeComponent();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}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int y_l = 30;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int x_size = 10;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private void button1_Click(object sender, EventArgs e)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{   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    Label l = new Label();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    l.Text = "label";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    l.Parent = this;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    l.Location = new Point(100, y_l);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    l.Size = new Size(x_size, 10);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    l.Width *= 2;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    l.Text += "label";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    l.Show();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    x_size *= 2;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    y_l += 30;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}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int y = 30;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int y_size = 100;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private void button2_Click(object sender, EventArgs e)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{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    TextBox t = new TextBox();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    t.Multiline = true;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    t.Parent = this;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    t.Location = new Point(300, y);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    t.Size = new Size(100, y_size);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    t.Height *= 2;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    t.Show();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    y_size /= 2;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    y *= 2;</w:t>
      </w:r>
    </w:p>
    <w:p>
      <w:pPr>
        <w:spacing w:after="160" w:line="259" w:lineRule="auto"/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}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private void button3_Click(object sender, EventArgs e)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{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    Application.Exit();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    }</w:t>
      </w:r>
    </w:p>
    <w:p>
      <w:pP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 xml:space="preserve">    } </w:t>
      </w:r>
    </w:p>
    <w:p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}</w:t>
      </w:r>
    </w:p>
    <w:p>
      <w:pPr>
        <w:jc w:val="center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0" distR="0">
            <wp:extent cx="6120130" cy="297243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2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2"/>
          <w:szCs w:val="22"/>
          <w:rtl w:val="off"/>
        </w:rPr>
      </w:pPr>
      <w:r>
        <w:rPr>
          <w:rFonts w:ascii="Times New Roman" w:eastAsia="Times New Roman" w:hAnsi="Times New Roman" w:hint="default"/>
          <w:sz w:val="22"/>
          <w:szCs w:val="22"/>
          <w:rtl w:val="off"/>
        </w:rPr>
        <w:t>Рис.1 Работа программы</w:t>
      </w:r>
    </w:p>
    <w:p>
      <w:pPr>
        <w:jc w:val="left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 xml:space="preserve">Вывод: </w:t>
      </w:r>
    </w:p>
    <w:p>
      <w:pPr>
        <w:jc w:val="left"/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И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зучили основные понятия, относящиеся к классам и объектам, освоили динамическое создание объектов в программном коде.</w:t>
      </w:r>
    </w:p>
    <w:p>
      <w:pPr>
        <w:jc w:val="center"/>
      </w:pPr>
    </w:p>
    <w:sectPr>
      <w:pgSz w:w="11906" w:h="16838"/>
      <w:pgMar w:top="1701" w:right="1134" w:bottom="851" w:left="1134" w:header="709" w:footer="709" w:gutter="0"/>
      <w:cols w:space="708"/>
      <w:docGrid w:linePitch="360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Arial">
    <w:panose1 w:val="020B0604020202020204"/>
    <w:family w:val="swiss"/>
    <w:charset w:val="cc"/>
    <w:notTrueType w:val="tru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fa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  \* MERGEFORMAT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1</w:t>
        </w:r>
        <w:r>
          <w:rPr>
            <w:rFonts w:ascii="Arial" w:hAnsi="Arial" w:cs="Arial"/>
          </w:rPr>
          <w:fldChar w:fldCharType="end"/>
        </w:r>
      </w:p>
      <w:p/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a">
    <w:name w:val="footer"/>
    <w:basedOn w:val="a1"/>
    <w:link w:val="Normal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2018-11-04T14:06:00Z</dcterms:created>
  <dcterms:modified xsi:type="dcterms:W3CDTF">2018-11-05T16:52:18Z</dcterms:modified>
  <cp:version>0900.0000.01</cp:version>
</cp:coreProperties>
</file>