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0C2D53"/>
        </w:rPr>
        <w:t xml:space="preserve">IT Head Refex dashboard — APIs, calculations, and load times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Pack: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> ITHeadRefexDashboardProject.jsx → ITCrApproverDashboard (role=final, lands on Refex)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Account: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> AcCMptlq60zH (refexgroup.kissflow.com)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App: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> IT_Service_Management_A00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Process: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> Live_IT_Service_Request_A00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Report: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> Service_Items_Refex_A00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343434"/>
        </w:rPr>
        <w:t xml:space="preserve">Measured:</w:t>
      </w:r>
      <w:r>
        <w:rPr>
          <w:rFonts w:ascii="Arial" w:hAnsi="Arial" w:cs="Arial"/>
          <w:sz w:val="29"/>
          <w:sz-cs w:val="29"/>
          <w:spacing w:val="0"/>
          <w:color w:val="343434"/>
        </w:rPr>
        <w:t xml:space="preserve"> 17 Sep 2026, live Kissflow + IT Head Dashboard (Srivaths Varadharajan, Me, Entity Refex, FY 2026–27)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Kissflow does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return KPI numbers. The pack loads rows, then we count in the browser (kfITServiceDashboard.js).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This note is the Head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Refex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path only. It matches the style of the existing Kissflow ITSM Dashboard Performance API support ticket and adds measured times.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3"/>
        </w:rPr>
        <w:t xml:space="preserve">1. Start to end (what runs)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Open IT Head Dashboard (Refex, Me)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  │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  ▼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Phase A — pending APIs (fast paint)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  │  GET pending/activity/count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  │  GET pending/{activityId}  (one call per matched StepName)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  │  Client: Me = those live rows → KPI cards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  │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  ▼  (pack waits ~2.5s on purpose)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Phase B — Main Report (background)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  │  GET process-report …/Service_Items_Refex_A00  (page_size=500, all pages)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  │  Client: merge report + pending → Me/Team, period, KPI recount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  │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  ▼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Comments — only if the user expands a ticket (Refex Head has no Comments chat)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     GET …/{instanceId}/progress</w:t>
      </w:r>
    </w:p>
    <w:p>
      <w:pPr/>
      <w:r>
        <w:rPr>
          <w:rFonts w:ascii="Menlo" w:hAnsi="Menlo" w:cs="Menlo"/>
          <w:sz w:val="25"/>
          <w:sz-cs w:val="25"/>
          <w:spacing w:val="0"/>
          <w:color w:val="1A1A1A"/>
        </w:rPr>
        <w:t xml:space="preserve">           GET …/{instanceId}/{activityInstanceId}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3"/>
        </w:rPr>
        <w:t xml:space="preserve">2. Phase A — first paint (Me)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Code: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fetchRefexApproverMeLandingSeed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Not called: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Main Report, $request_id, Comments, participated history, Closed-by-Completed query.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Order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API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Why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1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GET /process/2/{account}/Live_IT_Service_Request_A00/pending/activity/count?apply_preference=true&amp;_application_id=IT_Service_Management_A00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StepName → activity _id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2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GET /process/2/{account}/Live_IT_Service_Request_A00/pending/{activityId}?apply_preference=true&amp;page_number=1&amp;page_size=100&amp;skip_aggregation=true&amp;_application_id=…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Live tickets in that step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Head Me StepNames: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IT Head Approval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IT Tech / Tech Support / Dependency, reopen (IT Tech Reopen / Ticket Reopen / Employee Feedback).</w:t>
        <w:br/>
        <w:t xml:space="preserve">One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pending list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call per StepName that has Count &gt; 0.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Client calc after Phase 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Stamp live pending / reopen / approval ids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= those live rows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Count All / Pending Approval / Open / Closed from the seed only (Closed here is mostly live ReOpen window, not full-year Closed)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64777"/>
        </w:rPr>
        <w:t xml:space="preserve">Measured — Live Kissflow REST (integration key)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Call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HTTP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Time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Size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Rows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pending/activity/count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200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221 ms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97 B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1 step returned for this key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pending / IT Tech Reopen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200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128 ms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56 KB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17 tickets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64777"/>
        </w:rPr>
        <w:t xml:space="preserve">Measured — live Head UI (browser, user session)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IT Head Dashboard for Srivaths Varadharajan, Entity Refex, period FY 2026–27: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Time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What we saw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~12:17:08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Cards still </w:t>
      </w: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0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 (Kissflow shell + component still starting)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~12:17:48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Me painted: </w:t>
      </w: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All 46 · Pending Approval 29 · Open 0 · Closed 17 · Today Closed 5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~12:19:07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Same Me numbers; table 29 Pending Approval, footer </w:t>
      </w: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46 loaded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First useful Me paint was ~40 seconds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after the Head page was on screen. That wait is not the 221 ms count call alone.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It includes: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Kissflow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shell JS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parent page loaded ~250 resources; many static-cdn-as1.kissflow.com chunks reported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~7.5–7.8 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duration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Custom component iframe (resource.as.kissflow.store … /CCDiHh5d5D3T/…)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User-session pending/activity/count plus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several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pending/{activityId} calls (user pending is larger than the integration key: UI shows 29 Head approvals + 17 reopen = 46)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The dashboard APIs are called through the Kissflow SDK (parent), not as fetch URLs inside the component iframe, so Chrome resource timing on the iframe does not list process-report / pending. Times above are from timed Live REST calls + on-screen clock.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3"/>
        </w:rPr>
        <w:t xml:space="preserve">3. Phase B — background full MIS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Code: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ensureRefexMappedDataset('monitoring') after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~2.5 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delay on Head Me (deferFullMs).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Order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API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Why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3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GET /process-report/2/{account}/Live_IT_Service_Request_A00/Service_Items_Refex_A00?page_number=&amp;page_size=500&amp;_application_id=…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Every Refex ticket (paginated)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64777"/>
        </w:rPr>
        <w:t xml:space="preserve">Measured — same Live account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Call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HTTP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Time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Size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Rows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Report page 1 (page_size=500)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200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362 ms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1.79 MB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500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Report page 2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200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414 ms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1.34 MB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290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Report total (2 pages)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~0.8 s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~3.1 MB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~790 tickets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Each report page is relatively fast (~0.4 s) but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large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The pack still waits 2.5 s before starting this walk, then parses and maps ~790 rows in the browser, then merges with pending.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Venwind vs Refex is a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client filter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on this same report (no extra All_tickets fetch).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3"/>
        </w:rPr>
        <w:t xml:space="preserve">4. What we calculate (not Kissflow)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After rows are in memory: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Entity = Refex (Venwind off this tab)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= live pending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or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Closed By you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or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live reopen in your bucket.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My Team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= !Me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Period = Weekly / Monthly / FY (Today’s Snapshot skips period)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Count: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KPI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Rule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All Tickets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Rows in Me or Team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Pending Approval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Live at </w:t>
      </w: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IT Head Approval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 (Me). Team = L1+L2+Manager+Head except your Me tasks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Open Tickets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Live bucket + agent pipeline open (not approval, not reopen-hold)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SLA Breached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Open SLA ⊂ Open; Closed SLA ⊂ Closed. Pending Approval is </w:t>
      </w: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not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 SLA Open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Rejected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Rejected + you closed/modified (Me) / any rejected (Team)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Closed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ReOpen window </w:t>
      </w: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or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 process Completed — </w:t>
      </w:r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not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> Statu_1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Source chips use the same rows (no extra API).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On the live Head Me view we opened: All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46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= Pending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29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+ Closed/reopen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17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Open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0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because Head Me open work is not in that user’s live Tech/PickUp bucket.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3"/>
        </w:rPr>
        <w:t xml:space="preserve">5. Soft refresh later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Pending count + pending lists again, plus report $modified_at_gt delta. Same Me/Team/KPI calc. KPIs must not flash to 0. No Comments.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3"/>
        </w:rPr>
        <w:t xml:space="preserve">6. Comments — not on land (Refex Head)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Refex Head shows Solution on Overview.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 Comments chat.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  <w:br/>
        <w:t xml:space="preserve">If another role opens Comments: GET …/progress then GET …/{instanceId}/{activityInstanceId}. Do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call bare GET …/{instanceId} (404).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3"/>
        </w:rPr>
        <w:t xml:space="preserve">7. Why it feels slow (Head Refex)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Aligned with the existing Kissflow performance ticket; Head-specific facts: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Cause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Evidence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No aggregate KPI API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We must download pending queues + the full ~790-row report to count Closed/Team/SLA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Kissflow shell, not our React paint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Parent loaded 250 assets; many chunks ~7.8 s; Head cards stayed 0 for tens of seconds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Pending is 1 + N calls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Count, then one list per live StepName. User Me had at least Head Approval (29) + Reopen (17)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Report payload is huge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Two pages, ~3.1 MB, ~790 tickets — ~0.8 s network, then heavy client map/merge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Intentional 2.5 s wait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Head Me delays Phase B so first paint is not blocked; Closed/Team from the full report arrive later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Report vs pending lag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Pending is live; report can lag. We merge by instance id in the pack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$created_at_gt not trusted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Period (FY) is applied in the browser after download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The UI render of the KPI cards is not the bottleneck.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Kissflow shell + multiple pending calls + full report download + client rules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are.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3"/>
        </w:rPr>
        <w:t xml:space="preserve">8. What we already do (client)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Same as the performance ticket: landing seed, skip $request_id on land, IndexedDB cache, soft delta, no KPI flash to zero, no participated walk on Head Me land.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3"/>
        </w:rPr>
        <w:t xml:space="preserve">9. What we need from Kissflow (Head)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Aggregate KPI API (All / Pending Approval / Open / Closed / SLA by user + period)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Reliable server-side $created_at_gt / $modified_at_gt / entity / company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Closed-by-user query (not full report)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Documented StepName → ActivityId + pending rate limits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Guidance on page_size for a ~3 MB / 790-row Service_Items_Refex_A00 report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C2D53"/>
        </w:rPr>
        <w:t xml:space="preserve">10. Code map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Piece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File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Head entry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src/ITHeadRefexDashboardProject.jsx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Load / seed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src/components/it/ITCrApproverDashboard.jsx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Me seed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fetchRefexApproverMeLandingSeed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Pending StepName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src/itsm/refex/shared/refexPendingByStep.js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KPI rules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src/lib/kfITServiceDashboard.js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Related: DASHBOARD_LOADING_OPTIMIZATION.md, KPI_CARD_CONDITIONS.md.</w:t>
        <w:br/>
        <w:t xml:space="preserve">Reference ticket: Kissflow ITSM Dashboard Performance API Support Ticket.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