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D9" w:rsidRDefault="007763D9" w:rsidP="007763D9">
      <w:pPr>
        <w:rPr>
          <w:b/>
          <w:bCs/>
        </w:rPr>
      </w:pPr>
      <w:r w:rsidRPr="007763D9">
        <w:rPr>
          <w:b/>
          <w:bCs/>
        </w:rPr>
        <w:t>Project Report: Employee Attrition Prediction</w:t>
      </w:r>
    </w:p>
    <w:p w:rsidR="00941827" w:rsidRDefault="00941827" w:rsidP="007763D9">
      <w:pPr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Aiyede</w:t>
      </w:r>
      <w:proofErr w:type="spellEnd"/>
      <w:r>
        <w:rPr>
          <w:b/>
          <w:bCs/>
        </w:rPr>
        <w:t xml:space="preserve"> Sunday Victor</w:t>
      </w:r>
    </w:p>
    <w:p w:rsidR="00941827" w:rsidRPr="007763D9" w:rsidRDefault="00941827" w:rsidP="007763D9">
      <w:pPr>
        <w:rPr>
          <w:b/>
          <w:bCs/>
        </w:rPr>
      </w:pPr>
      <w:r>
        <w:rPr>
          <w:b/>
          <w:bCs/>
        </w:rPr>
        <w:t>Date:  17-08-2025</w:t>
      </w:r>
      <w:bookmarkStart w:id="0" w:name="_GoBack"/>
      <w:bookmarkEnd w:id="0"/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1. Introduction</w:t>
      </w:r>
    </w:p>
    <w:p w:rsidR="007763D9" w:rsidRPr="007763D9" w:rsidRDefault="007763D9" w:rsidP="007763D9">
      <w:r w:rsidRPr="007763D9">
        <w:t>Employee attrition poses a critical challenge for organizations, leading to increased hiring costs, reduced productivity, and potential loss of institutional knowledge. Understanding the key drivers of attrition enables management to take proactive measures.</w:t>
      </w:r>
      <w:r w:rsidRPr="007763D9">
        <w:br/>
        <w:t>This project leverages data analytics and machine learning to predict employee attrition and identify influential factors contributing to turnover.</w:t>
      </w:r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2. Objective</w:t>
      </w:r>
    </w:p>
    <w:p w:rsidR="007763D9" w:rsidRPr="007763D9" w:rsidRDefault="007763D9" w:rsidP="007763D9">
      <w:r w:rsidRPr="007763D9">
        <w:t>The main objectives of the project are:</w:t>
      </w:r>
    </w:p>
    <w:p w:rsidR="007763D9" w:rsidRPr="007763D9" w:rsidRDefault="007763D9" w:rsidP="007763D9">
      <w:pPr>
        <w:numPr>
          <w:ilvl w:val="0"/>
          <w:numId w:val="1"/>
        </w:numPr>
      </w:pPr>
      <w:r w:rsidRPr="007763D9">
        <w:t>To analyze employee data and identify patterns related to attrition.</w:t>
      </w:r>
    </w:p>
    <w:p w:rsidR="007763D9" w:rsidRPr="007763D9" w:rsidRDefault="007763D9" w:rsidP="007763D9">
      <w:pPr>
        <w:numPr>
          <w:ilvl w:val="0"/>
          <w:numId w:val="1"/>
        </w:numPr>
      </w:pPr>
      <w:r w:rsidRPr="007763D9">
        <w:t>To build predictive models that classify employees as "likely to leave" or "likely to stay."</w:t>
      </w:r>
    </w:p>
    <w:p w:rsidR="007763D9" w:rsidRPr="007763D9" w:rsidRDefault="007763D9" w:rsidP="007763D9">
      <w:pPr>
        <w:numPr>
          <w:ilvl w:val="0"/>
          <w:numId w:val="1"/>
        </w:numPr>
      </w:pPr>
      <w:r w:rsidRPr="007763D9">
        <w:t>To provide insights and recommendations for HR strategies to reduce attrition rates.</w:t>
      </w:r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3. Dataset Description</w:t>
      </w:r>
    </w:p>
    <w:p w:rsidR="007763D9" w:rsidRPr="007763D9" w:rsidRDefault="007763D9" w:rsidP="007763D9">
      <w:r w:rsidRPr="007763D9">
        <w:t>The dataset used in this project contains multiple features such as:</w:t>
      </w:r>
    </w:p>
    <w:p w:rsidR="007763D9" w:rsidRPr="007763D9" w:rsidRDefault="007763D9" w:rsidP="007763D9">
      <w:pPr>
        <w:numPr>
          <w:ilvl w:val="0"/>
          <w:numId w:val="2"/>
        </w:numPr>
      </w:pPr>
      <w:r w:rsidRPr="007763D9">
        <w:rPr>
          <w:b/>
          <w:bCs/>
        </w:rPr>
        <w:t>Demographic Information</w:t>
      </w:r>
      <w:r w:rsidRPr="007763D9">
        <w:t>: Age, Gender, Marital Status.</w:t>
      </w:r>
    </w:p>
    <w:p w:rsidR="007763D9" w:rsidRPr="007763D9" w:rsidRDefault="007763D9" w:rsidP="007763D9">
      <w:pPr>
        <w:numPr>
          <w:ilvl w:val="0"/>
          <w:numId w:val="2"/>
        </w:numPr>
      </w:pPr>
      <w:r w:rsidRPr="007763D9">
        <w:rPr>
          <w:b/>
          <w:bCs/>
        </w:rPr>
        <w:t>Job-Related Features</w:t>
      </w:r>
      <w:r w:rsidRPr="007763D9">
        <w:t>: Department, Job Role, Years at Company, Distance from Home, Work-Life Balance, Job Satisfaction.</w:t>
      </w:r>
    </w:p>
    <w:p w:rsidR="007763D9" w:rsidRPr="007763D9" w:rsidRDefault="007763D9" w:rsidP="007763D9">
      <w:pPr>
        <w:numPr>
          <w:ilvl w:val="0"/>
          <w:numId w:val="2"/>
        </w:numPr>
      </w:pPr>
      <w:r w:rsidRPr="007763D9">
        <w:rPr>
          <w:b/>
          <w:bCs/>
        </w:rPr>
        <w:t>Compensation and Performance</w:t>
      </w:r>
      <w:r w:rsidRPr="007763D9">
        <w:t xml:space="preserve">: Monthly Income, </w:t>
      </w:r>
      <w:proofErr w:type="spellStart"/>
      <w:r w:rsidRPr="007763D9">
        <w:t>OverTime</w:t>
      </w:r>
      <w:proofErr w:type="spellEnd"/>
      <w:r w:rsidRPr="007763D9">
        <w:t>, Performance Rating.</w:t>
      </w:r>
    </w:p>
    <w:p w:rsidR="007763D9" w:rsidRPr="007763D9" w:rsidRDefault="007763D9" w:rsidP="007763D9">
      <w:pPr>
        <w:numPr>
          <w:ilvl w:val="0"/>
          <w:numId w:val="2"/>
        </w:numPr>
      </w:pPr>
      <w:r w:rsidRPr="007763D9">
        <w:rPr>
          <w:b/>
          <w:bCs/>
        </w:rPr>
        <w:t>Target Variable</w:t>
      </w:r>
      <w:r w:rsidRPr="007763D9">
        <w:t xml:space="preserve">: </w:t>
      </w:r>
      <w:r w:rsidRPr="007763D9">
        <w:rPr>
          <w:i/>
          <w:iCs/>
        </w:rPr>
        <w:t>Attrition</w:t>
      </w:r>
      <w:r w:rsidRPr="007763D9">
        <w:t xml:space="preserve"> (Yes/No).</w:t>
      </w:r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4. Methodology</w:t>
      </w:r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4.1 Data Preprocessing</w:t>
      </w:r>
    </w:p>
    <w:p w:rsidR="007763D9" w:rsidRPr="007763D9" w:rsidRDefault="007763D9" w:rsidP="007763D9">
      <w:pPr>
        <w:numPr>
          <w:ilvl w:val="0"/>
          <w:numId w:val="3"/>
        </w:numPr>
      </w:pPr>
      <w:r w:rsidRPr="007763D9">
        <w:t>Handled missing values and outliers.</w:t>
      </w:r>
    </w:p>
    <w:p w:rsidR="007763D9" w:rsidRPr="007763D9" w:rsidRDefault="007763D9" w:rsidP="007763D9">
      <w:pPr>
        <w:numPr>
          <w:ilvl w:val="0"/>
          <w:numId w:val="3"/>
        </w:numPr>
      </w:pPr>
      <w:r w:rsidRPr="007763D9">
        <w:t>Encoded categorical variables.</w:t>
      </w:r>
    </w:p>
    <w:p w:rsidR="007763D9" w:rsidRPr="007763D9" w:rsidRDefault="007763D9" w:rsidP="007763D9">
      <w:pPr>
        <w:numPr>
          <w:ilvl w:val="0"/>
          <w:numId w:val="3"/>
        </w:numPr>
      </w:pPr>
      <w:r w:rsidRPr="007763D9">
        <w:t>Normalized numerical features for modeling.</w:t>
      </w:r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4.2 Exploratory Data Analysis (EDA)</w:t>
      </w:r>
    </w:p>
    <w:p w:rsidR="007763D9" w:rsidRPr="007763D9" w:rsidRDefault="007763D9" w:rsidP="007763D9">
      <w:pPr>
        <w:numPr>
          <w:ilvl w:val="0"/>
          <w:numId w:val="4"/>
        </w:numPr>
      </w:pPr>
      <w:r w:rsidRPr="007763D9">
        <w:lastRenderedPageBreak/>
        <w:t>Distribution of attrition across age groups, job roles, and departments.</w:t>
      </w:r>
    </w:p>
    <w:p w:rsidR="007763D9" w:rsidRPr="007763D9" w:rsidRDefault="007763D9" w:rsidP="007763D9">
      <w:pPr>
        <w:numPr>
          <w:ilvl w:val="0"/>
          <w:numId w:val="4"/>
        </w:numPr>
      </w:pPr>
      <w:r w:rsidRPr="007763D9">
        <w:t>Higher attrition observed among younger employees, those with less experience, and employees with longer commuting distances.</w:t>
      </w:r>
    </w:p>
    <w:p w:rsidR="007763D9" w:rsidRPr="007763D9" w:rsidRDefault="007763D9" w:rsidP="007763D9">
      <w:pPr>
        <w:numPr>
          <w:ilvl w:val="0"/>
          <w:numId w:val="4"/>
        </w:numPr>
      </w:pPr>
      <w:r w:rsidRPr="007763D9">
        <w:t>Over</w:t>
      </w:r>
      <w:r w:rsidR="000E7421">
        <w:t xml:space="preserve"> </w:t>
      </w:r>
      <w:r w:rsidRPr="007763D9">
        <w:t>Time and Job Satisfaction showed significant relationships with attrition.</w:t>
      </w:r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4.3 Feature Selection</w:t>
      </w:r>
    </w:p>
    <w:p w:rsidR="007763D9" w:rsidRPr="007763D9" w:rsidRDefault="007763D9" w:rsidP="007763D9">
      <w:pPr>
        <w:numPr>
          <w:ilvl w:val="0"/>
          <w:numId w:val="5"/>
        </w:numPr>
      </w:pPr>
      <w:r w:rsidRPr="007763D9">
        <w:t xml:space="preserve">Features such as </w:t>
      </w:r>
      <w:r w:rsidRPr="007763D9">
        <w:rPr>
          <w:i/>
          <w:iCs/>
        </w:rPr>
        <w:t>Employee</w:t>
      </w:r>
      <w:r w:rsidR="000E7421">
        <w:rPr>
          <w:i/>
          <w:iCs/>
        </w:rPr>
        <w:t xml:space="preserve"> </w:t>
      </w:r>
      <w:r w:rsidRPr="007763D9">
        <w:rPr>
          <w:i/>
          <w:iCs/>
        </w:rPr>
        <w:t>Count</w:t>
      </w:r>
      <w:r w:rsidRPr="007763D9">
        <w:t xml:space="preserve">, </w:t>
      </w:r>
      <w:r w:rsidRPr="007763D9">
        <w:rPr>
          <w:i/>
          <w:iCs/>
        </w:rPr>
        <w:t>Over18</w:t>
      </w:r>
      <w:r w:rsidRPr="007763D9">
        <w:t xml:space="preserve">, and </w:t>
      </w:r>
      <w:r w:rsidRPr="007763D9">
        <w:rPr>
          <w:i/>
          <w:iCs/>
        </w:rPr>
        <w:t>Standard</w:t>
      </w:r>
      <w:r w:rsidR="000E7421">
        <w:rPr>
          <w:i/>
          <w:iCs/>
        </w:rPr>
        <w:t xml:space="preserve"> </w:t>
      </w:r>
      <w:r w:rsidRPr="007763D9">
        <w:rPr>
          <w:i/>
          <w:iCs/>
        </w:rPr>
        <w:t>Hours</w:t>
      </w:r>
      <w:r w:rsidRPr="007763D9">
        <w:t xml:space="preserve"> were dropped due to lack of variability.</w:t>
      </w:r>
    </w:p>
    <w:p w:rsidR="007763D9" w:rsidRPr="007763D9" w:rsidRDefault="007763D9" w:rsidP="007763D9">
      <w:pPr>
        <w:numPr>
          <w:ilvl w:val="0"/>
          <w:numId w:val="5"/>
        </w:numPr>
      </w:pPr>
      <w:r w:rsidRPr="007763D9">
        <w:t>Department had minimal impact and was considered for removal in some models.</w:t>
      </w:r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4.4 Model Building</w:t>
      </w:r>
    </w:p>
    <w:p w:rsidR="007763D9" w:rsidRPr="007763D9" w:rsidRDefault="007763D9" w:rsidP="007763D9">
      <w:pPr>
        <w:numPr>
          <w:ilvl w:val="0"/>
          <w:numId w:val="6"/>
        </w:numPr>
      </w:pPr>
      <w:r w:rsidRPr="007763D9">
        <w:t>Applied machine learning algorithms including:</w:t>
      </w:r>
    </w:p>
    <w:p w:rsidR="007763D9" w:rsidRPr="007763D9" w:rsidRDefault="007763D9" w:rsidP="007763D9">
      <w:pPr>
        <w:numPr>
          <w:ilvl w:val="1"/>
          <w:numId w:val="6"/>
        </w:numPr>
      </w:pPr>
      <w:r w:rsidRPr="007763D9">
        <w:rPr>
          <w:b/>
          <w:bCs/>
        </w:rPr>
        <w:t>Logistic Regression</w:t>
      </w:r>
    </w:p>
    <w:p w:rsidR="007763D9" w:rsidRPr="007763D9" w:rsidRDefault="007763D9" w:rsidP="007763D9">
      <w:pPr>
        <w:numPr>
          <w:ilvl w:val="1"/>
          <w:numId w:val="6"/>
        </w:numPr>
      </w:pPr>
      <w:r w:rsidRPr="007763D9">
        <w:rPr>
          <w:b/>
          <w:bCs/>
        </w:rPr>
        <w:t>Decision Tree Classifier</w:t>
      </w:r>
    </w:p>
    <w:p w:rsidR="007763D9" w:rsidRPr="007763D9" w:rsidRDefault="007763D9" w:rsidP="007763D9">
      <w:pPr>
        <w:numPr>
          <w:ilvl w:val="1"/>
          <w:numId w:val="6"/>
        </w:numPr>
      </w:pPr>
      <w:r w:rsidRPr="007763D9">
        <w:rPr>
          <w:b/>
          <w:bCs/>
        </w:rPr>
        <w:t>Random Forest</w:t>
      </w:r>
    </w:p>
    <w:p w:rsidR="007763D9" w:rsidRPr="007763D9" w:rsidRDefault="007763D9" w:rsidP="000E7421">
      <w:pPr>
        <w:numPr>
          <w:ilvl w:val="1"/>
          <w:numId w:val="6"/>
        </w:numPr>
      </w:pPr>
      <w:r w:rsidRPr="007763D9">
        <w:rPr>
          <w:b/>
          <w:bCs/>
        </w:rPr>
        <w:t xml:space="preserve">Gradient Boosting </w:t>
      </w:r>
      <w:proofErr w:type="spellStart"/>
      <w:r w:rsidRPr="007763D9">
        <w:rPr>
          <w:b/>
          <w:bCs/>
        </w:rPr>
        <w:t>Classifie</w:t>
      </w:r>
      <w:proofErr w:type="spellEnd"/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5. Model Evaluation</w:t>
      </w:r>
    </w:p>
    <w:p w:rsidR="007763D9" w:rsidRPr="007763D9" w:rsidRDefault="007763D9" w:rsidP="007763D9">
      <w:pPr>
        <w:numPr>
          <w:ilvl w:val="0"/>
          <w:numId w:val="7"/>
        </w:numPr>
      </w:pPr>
      <w:r w:rsidRPr="007763D9">
        <w:rPr>
          <w:b/>
          <w:bCs/>
        </w:rPr>
        <w:t>Logistic Regression</w:t>
      </w:r>
      <w:r w:rsidRPr="007763D9">
        <w:t>: Provided baseline performance.</w:t>
      </w:r>
    </w:p>
    <w:p w:rsidR="007763D9" w:rsidRPr="007763D9" w:rsidRDefault="007763D9" w:rsidP="007763D9">
      <w:pPr>
        <w:numPr>
          <w:ilvl w:val="0"/>
          <w:numId w:val="7"/>
        </w:numPr>
      </w:pPr>
      <w:r w:rsidRPr="007763D9">
        <w:rPr>
          <w:b/>
          <w:bCs/>
        </w:rPr>
        <w:t>Decision Tree Classifier</w:t>
      </w:r>
      <w:r w:rsidRPr="007763D9">
        <w:t>: Moderate performance with overfitting tendencies.</w:t>
      </w:r>
    </w:p>
    <w:p w:rsidR="007763D9" w:rsidRPr="007763D9" w:rsidRDefault="007763D9" w:rsidP="007763D9">
      <w:pPr>
        <w:numPr>
          <w:ilvl w:val="0"/>
          <w:numId w:val="7"/>
        </w:numPr>
      </w:pPr>
      <w:r w:rsidRPr="007763D9">
        <w:rPr>
          <w:b/>
          <w:bCs/>
        </w:rPr>
        <w:t>Random Forest</w:t>
      </w:r>
      <w:r w:rsidRPr="007763D9">
        <w:t>: Improved generalization with better accuracy than Decision Trees.</w:t>
      </w:r>
    </w:p>
    <w:p w:rsidR="007763D9" w:rsidRPr="007763D9" w:rsidRDefault="007763D9" w:rsidP="007763D9">
      <w:pPr>
        <w:numPr>
          <w:ilvl w:val="0"/>
          <w:numId w:val="7"/>
        </w:numPr>
      </w:pPr>
      <w:r w:rsidRPr="007763D9">
        <w:rPr>
          <w:b/>
          <w:bCs/>
        </w:rPr>
        <w:t>Gradient Boosting Classifier</w:t>
      </w:r>
      <w:r w:rsidRPr="007763D9">
        <w:t xml:space="preserve">: Achieved the </w:t>
      </w:r>
      <w:r w:rsidRPr="007763D9">
        <w:rPr>
          <w:b/>
          <w:bCs/>
        </w:rPr>
        <w:t>highest accuracy of 0.8878 (~88.8%)</w:t>
      </w:r>
      <w:r w:rsidRPr="007763D9">
        <w:t>, making it the best-performing model.</w:t>
      </w:r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6. Findings and Insights</w:t>
      </w:r>
    </w:p>
    <w:p w:rsidR="007763D9" w:rsidRPr="007763D9" w:rsidRDefault="007763D9" w:rsidP="007763D9">
      <w:pPr>
        <w:numPr>
          <w:ilvl w:val="0"/>
          <w:numId w:val="8"/>
        </w:numPr>
      </w:pPr>
      <w:r w:rsidRPr="007763D9">
        <w:t>Younger employees and those with shorter tenure are more likely to leave.</w:t>
      </w:r>
    </w:p>
    <w:p w:rsidR="007763D9" w:rsidRPr="007763D9" w:rsidRDefault="007763D9" w:rsidP="007763D9">
      <w:pPr>
        <w:numPr>
          <w:ilvl w:val="0"/>
          <w:numId w:val="8"/>
        </w:numPr>
      </w:pPr>
      <w:r w:rsidRPr="007763D9">
        <w:t>High distance from home correlates with higher attrition.</w:t>
      </w:r>
    </w:p>
    <w:p w:rsidR="007763D9" w:rsidRPr="007763D9" w:rsidRDefault="007763D9" w:rsidP="007763D9">
      <w:pPr>
        <w:numPr>
          <w:ilvl w:val="0"/>
          <w:numId w:val="8"/>
        </w:numPr>
      </w:pPr>
      <w:r w:rsidRPr="007763D9">
        <w:t>Over</w:t>
      </w:r>
      <w:r w:rsidR="00DA3B50">
        <w:t xml:space="preserve"> </w:t>
      </w:r>
      <w:r w:rsidRPr="007763D9">
        <w:t>Time workers showed significantly higher attrition rates.</w:t>
      </w:r>
    </w:p>
    <w:p w:rsidR="007763D9" w:rsidRPr="007763D9" w:rsidRDefault="007763D9" w:rsidP="007763D9">
      <w:pPr>
        <w:numPr>
          <w:ilvl w:val="0"/>
          <w:numId w:val="8"/>
        </w:numPr>
      </w:pPr>
      <w:r w:rsidRPr="007763D9">
        <w:t>Job satisfaction and work-life balance play crucial roles in employee retention.</w:t>
      </w:r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7. Conclusion</w:t>
      </w:r>
    </w:p>
    <w:p w:rsidR="007763D9" w:rsidRPr="007763D9" w:rsidRDefault="007763D9" w:rsidP="007763D9">
      <w:r w:rsidRPr="007763D9">
        <w:lastRenderedPageBreak/>
        <w:t>The project successfully demonstrated how machine learning can be used to predict employee attrition with high accuracy.</w:t>
      </w:r>
    </w:p>
    <w:p w:rsidR="007763D9" w:rsidRPr="007763D9" w:rsidRDefault="007763D9" w:rsidP="007763D9">
      <w:pPr>
        <w:numPr>
          <w:ilvl w:val="0"/>
          <w:numId w:val="9"/>
        </w:numPr>
      </w:pPr>
      <w:r w:rsidRPr="007763D9">
        <w:rPr>
          <w:b/>
          <w:bCs/>
        </w:rPr>
        <w:t>Best Model</w:t>
      </w:r>
      <w:r w:rsidRPr="007763D9">
        <w:t xml:space="preserve">: Gradient Boosting Classifier, with an accuracy of </w:t>
      </w:r>
      <w:r w:rsidRPr="007763D9">
        <w:rPr>
          <w:b/>
          <w:bCs/>
        </w:rPr>
        <w:t>88.8%</w:t>
      </w:r>
      <w:r w:rsidRPr="007763D9">
        <w:t>.</w:t>
      </w:r>
    </w:p>
    <w:p w:rsidR="007763D9" w:rsidRPr="007763D9" w:rsidRDefault="007763D9" w:rsidP="007763D9">
      <w:pPr>
        <w:numPr>
          <w:ilvl w:val="0"/>
          <w:numId w:val="9"/>
        </w:numPr>
      </w:pPr>
      <w:r w:rsidRPr="007763D9">
        <w:rPr>
          <w:b/>
          <w:bCs/>
        </w:rPr>
        <w:t>Business Implications</w:t>
      </w:r>
      <w:r w:rsidRPr="007763D9">
        <w:t>: HR teams can use these insights to develop targeted retention strategies such as:</w:t>
      </w:r>
    </w:p>
    <w:p w:rsidR="007763D9" w:rsidRPr="007763D9" w:rsidRDefault="007763D9" w:rsidP="007763D9">
      <w:pPr>
        <w:numPr>
          <w:ilvl w:val="1"/>
          <w:numId w:val="9"/>
        </w:numPr>
      </w:pPr>
      <w:r w:rsidRPr="007763D9">
        <w:t>Improving work-life balance policies.</w:t>
      </w:r>
    </w:p>
    <w:p w:rsidR="007763D9" w:rsidRPr="007763D9" w:rsidRDefault="007763D9" w:rsidP="007763D9">
      <w:pPr>
        <w:numPr>
          <w:ilvl w:val="1"/>
          <w:numId w:val="9"/>
        </w:numPr>
      </w:pPr>
      <w:r w:rsidRPr="007763D9">
        <w:t>Offering flexible work arrangements to employees with long commutes.</w:t>
      </w:r>
    </w:p>
    <w:p w:rsidR="007763D9" w:rsidRPr="007763D9" w:rsidRDefault="007763D9" w:rsidP="007763D9">
      <w:pPr>
        <w:numPr>
          <w:ilvl w:val="1"/>
          <w:numId w:val="9"/>
        </w:numPr>
      </w:pPr>
      <w:r w:rsidRPr="007763D9">
        <w:t>Creating career development opportunities for younger employees.</w:t>
      </w:r>
    </w:p>
    <w:p w:rsidR="007763D9" w:rsidRPr="007763D9" w:rsidRDefault="007763D9" w:rsidP="007763D9">
      <w:pPr>
        <w:rPr>
          <w:b/>
          <w:bCs/>
        </w:rPr>
      </w:pPr>
      <w:r w:rsidRPr="007763D9">
        <w:rPr>
          <w:b/>
          <w:bCs/>
        </w:rPr>
        <w:t>8. Recommendations</w:t>
      </w:r>
    </w:p>
    <w:p w:rsidR="007763D9" w:rsidRPr="007763D9" w:rsidRDefault="007763D9" w:rsidP="007763D9">
      <w:pPr>
        <w:numPr>
          <w:ilvl w:val="0"/>
          <w:numId w:val="10"/>
        </w:numPr>
      </w:pPr>
      <w:r w:rsidRPr="007763D9">
        <w:t>Implement retention initiatives targeting at-risk employee groups.</w:t>
      </w:r>
    </w:p>
    <w:p w:rsidR="007763D9" w:rsidRPr="007763D9" w:rsidRDefault="007763D9" w:rsidP="007763D9">
      <w:pPr>
        <w:numPr>
          <w:ilvl w:val="0"/>
          <w:numId w:val="10"/>
        </w:numPr>
      </w:pPr>
      <w:r w:rsidRPr="007763D9">
        <w:t>Regularly monitor employee satisfaction and workload distribution.</w:t>
      </w:r>
    </w:p>
    <w:p w:rsidR="007763D9" w:rsidRPr="007763D9" w:rsidRDefault="007763D9" w:rsidP="007763D9">
      <w:pPr>
        <w:numPr>
          <w:ilvl w:val="0"/>
          <w:numId w:val="10"/>
        </w:numPr>
      </w:pPr>
      <w:r w:rsidRPr="007763D9">
        <w:t>Use predictive models in HR analytics dashboards to identify employees at high attrition risk in real time.</w:t>
      </w:r>
    </w:p>
    <w:p w:rsidR="00FB1AEC" w:rsidRDefault="00941827"/>
    <w:sectPr w:rsidR="00FB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7830"/>
    <w:multiLevelType w:val="multilevel"/>
    <w:tmpl w:val="3828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C67C3"/>
    <w:multiLevelType w:val="multilevel"/>
    <w:tmpl w:val="E6C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61926"/>
    <w:multiLevelType w:val="multilevel"/>
    <w:tmpl w:val="1676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E77B2"/>
    <w:multiLevelType w:val="multilevel"/>
    <w:tmpl w:val="69EE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F01E7"/>
    <w:multiLevelType w:val="multilevel"/>
    <w:tmpl w:val="7672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8568E"/>
    <w:multiLevelType w:val="multilevel"/>
    <w:tmpl w:val="991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903CE1"/>
    <w:multiLevelType w:val="multilevel"/>
    <w:tmpl w:val="6CA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5524BB"/>
    <w:multiLevelType w:val="multilevel"/>
    <w:tmpl w:val="812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1436F4"/>
    <w:multiLevelType w:val="multilevel"/>
    <w:tmpl w:val="EC86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B523FE"/>
    <w:multiLevelType w:val="multilevel"/>
    <w:tmpl w:val="ED28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9"/>
    <w:rsid w:val="000E7421"/>
    <w:rsid w:val="00520A9E"/>
    <w:rsid w:val="007763D9"/>
    <w:rsid w:val="00941827"/>
    <w:rsid w:val="00AB4424"/>
    <w:rsid w:val="00D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3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kingzuzu</dc:creator>
  <cp:lastModifiedBy>kingzuzu</cp:lastModifiedBy>
  <cp:revision>4</cp:revision>
  <dcterms:created xsi:type="dcterms:W3CDTF">2025-08-19T10:36:00Z</dcterms:created>
  <dcterms:modified xsi:type="dcterms:W3CDTF">2025-09-01T09:56:00Z</dcterms:modified>
</cp:coreProperties>
</file>