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851"/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2F0626" w:rsidRPr="006A3B78" w14:paraId="3D95E8BB" w14:textId="77777777" w:rsidTr="000F7F0F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160" w:type="dxa"/>
            <w:gridSpan w:val="2"/>
          </w:tcPr>
          <w:p w14:paraId="78511050" w14:textId="2564316E" w:rsidR="002F0626" w:rsidRPr="006A3B78" w:rsidRDefault="006A3B78" w:rsidP="004F7BCC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Naziv slučaja korištenja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 xml:space="preserve"> </w:t>
            </w:r>
            <w:r w:rsidR="004F7BCC">
              <w:rPr>
                <w:b/>
                <w:szCs w:val="24"/>
              </w:rPr>
              <w:t xml:space="preserve"> </w:t>
            </w:r>
            <w:proofErr w:type="spellStart"/>
            <w:r w:rsidR="00633ED7">
              <w:rPr>
                <w:b/>
                <w:sz w:val="20"/>
              </w:rPr>
              <w:t>Prijava</w:t>
            </w:r>
            <w:proofErr w:type="spellEnd"/>
            <w:r w:rsidR="00633ED7">
              <w:rPr>
                <w:b/>
                <w:sz w:val="20"/>
              </w:rPr>
              <w:t xml:space="preserve"> </w:t>
            </w:r>
            <w:proofErr w:type="spellStart"/>
            <w:r w:rsidR="00633ED7">
              <w:rPr>
                <w:b/>
                <w:sz w:val="20"/>
              </w:rPr>
              <w:t>djeteta</w:t>
            </w:r>
            <w:proofErr w:type="spellEnd"/>
            <w:r w:rsidR="00633ED7">
              <w:rPr>
                <w:b/>
                <w:sz w:val="20"/>
              </w:rPr>
              <w:t xml:space="preserve"> u </w:t>
            </w:r>
            <w:proofErr w:type="spellStart"/>
            <w:r w:rsidR="00633ED7">
              <w:rPr>
                <w:b/>
                <w:sz w:val="20"/>
              </w:rPr>
              <w:t>grupu</w:t>
            </w:r>
            <w:proofErr w:type="spellEnd"/>
            <w:r w:rsidR="004F7BCC" w:rsidRPr="004F7BCC">
              <w:rPr>
                <w:b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58EBBD01" w14:textId="77777777" w:rsidR="002F0626" w:rsidRPr="006A3B78" w:rsidRDefault="002F0626" w:rsidP="000F7F0F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ID:</w:t>
            </w:r>
            <w:r w:rsidRPr="006A3B78">
              <w:rPr>
                <w:sz w:val="20"/>
                <w:lang w:val="hr-HR"/>
              </w:rPr>
              <w:tab/>
            </w:r>
            <w:r w:rsidR="004F7BCC">
              <w:rPr>
                <w:sz w:val="20"/>
                <w:lang w:val="hr-HR"/>
              </w:rPr>
              <w:t>1</w:t>
            </w:r>
          </w:p>
        </w:tc>
        <w:tc>
          <w:tcPr>
            <w:tcW w:w="2748" w:type="dxa"/>
          </w:tcPr>
          <w:p w14:paraId="66BEB796" w14:textId="118EE793" w:rsidR="002F0626" w:rsidRPr="006A3B78" w:rsidRDefault="006A3B78" w:rsidP="000F7F0F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Prioritet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 xml:space="preserve"> </w:t>
            </w:r>
            <w:r w:rsidR="004F7BCC">
              <w:rPr>
                <w:sz w:val="20"/>
                <w:lang w:val="hr-HR"/>
              </w:rPr>
              <w:t xml:space="preserve"> </w:t>
            </w:r>
            <w:r w:rsidR="00633ED7">
              <w:rPr>
                <w:sz w:val="20"/>
                <w:lang w:val="hr-HR"/>
              </w:rPr>
              <w:t>Visoki</w:t>
            </w:r>
          </w:p>
        </w:tc>
      </w:tr>
      <w:tr w:rsidR="002F0626" w:rsidRPr="006A3B78" w14:paraId="5131E4FF" w14:textId="77777777" w:rsidTr="000F7F0F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4476" w:type="dxa"/>
          </w:tcPr>
          <w:p w14:paraId="3B0E35B6" w14:textId="179B1277" w:rsidR="002F0626" w:rsidRPr="006A3B78" w:rsidRDefault="006A3B78" w:rsidP="000F7F0F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Glavni sudionik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  <w:r w:rsidR="002F0626" w:rsidRPr="006A3B78">
              <w:rPr>
                <w:sz w:val="20"/>
                <w:lang w:val="hr-HR"/>
              </w:rPr>
              <w:tab/>
            </w:r>
            <w:r w:rsidR="004F7BCC">
              <w:rPr>
                <w:sz w:val="20"/>
                <w:lang w:val="hr-HR"/>
              </w:rPr>
              <w:t xml:space="preserve"> </w:t>
            </w:r>
            <w:r w:rsidR="00633ED7">
              <w:rPr>
                <w:sz w:val="20"/>
                <w:lang w:val="hr-HR"/>
              </w:rPr>
              <w:t>Roditelj</w:t>
            </w:r>
          </w:p>
        </w:tc>
        <w:tc>
          <w:tcPr>
            <w:tcW w:w="4656" w:type="dxa"/>
            <w:gridSpan w:val="3"/>
          </w:tcPr>
          <w:p w14:paraId="2B2F508C" w14:textId="77777777" w:rsidR="002F0626" w:rsidRPr="006A3B78" w:rsidRDefault="006A3B78" w:rsidP="000F7F0F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Tip slučaja korištenja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  <w:r w:rsidR="004F7BCC">
              <w:rPr>
                <w:b/>
                <w:bCs/>
                <w:sz w:val="20"/>
                <w:lang w:val="hr-HR"/>
              </w:rPr>
              <w:t xml:space="preserve"> </w:t>
            </w:r>
            <w:r w:rsidR="004F7BCC" w:rsidRPr="004F7BCC">
              <w:rPr>
                <w:bCs/>
                <w:sz w:val="20"/>
                <w:lang w:val="hr-HR"/>
              </w:rPr>
              <w:t>Detaljni, osnovni</w:t>
            </w:r>
            <w:r w:rsidR="002F0626" w:rsidRPr="006A3B78">
              <w:rPr>
                <w:sz w:val="20"/>
                <w:lang w:val="hr-HR"/>
              </w:rPr>
              <w:tab/>
            </w:r>
          </w:p>
        </w:tc>
      </w:tr>
      <w:tr w:rsidR="002F0626" w:rsidRPr="006A3B78" w14:paraId="4346CAC7" w14:textId="77777777" w:rsidTr="000F7F0F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9132" w:type="dxa"/>
            <w:gridSpan w:val="4"/>
          </w:tcPr>
          <w:p w14:paraId="022AF830" w14:textId="77777777" w:rsidR="004F7BCC" w:rsidRDefault="006A3B78" w:rsidP="000F7F0F">
            <w:pPr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 xml:space="preserve">Sudionici i </w:t>
            </w:r>
            <w:r w:rsidR="00475585" w:rsidRPr="005A00DF">
              <w:rPr>
                <w:b/>
                <w:bCs/>
                <w:sz w:val="20"/>
                <w:lang w:val="hr-HR"/>
              </w:rPr>
              <w:t>interesenti</w:t>
            </w:r>
            <w:r w:rsidR="005A00DF">
              <w:rPr>
                <w:b/>
                <w:bCs/>
                <w:sz w:val="20"/>
                <w:lang w:val="hr-HR"/>
              </w:rPr>
              <w:t>:</w:t>
            </w:r>
            <w:r w:rsidR="004F7BCC">
              <w:rPr>
                <w:b/>
                <w:bCs/>
                <w:sz w:val="20"/>
                <w:lang w:val="hr-HR"/>
              </w:rPr>
              <w:t xml:space="preserve"> </w:t>
            </w:r>
          </w:p>
          <w:p w14:paraId="457FEBFB" w14:textId="77777777" w:rsidR="004F7BCC" w:rsidRDefault="004F7BCC" w:rsidP="000F7F0F">
            <w:pPr>
              <w:rPr>
                <w:b/>
                <w:bCs/>
                <w:sz w:val="20"/>
                <w:lang w:val="hr-HR"/>
              </w:rPr>
            </w:pPr>
          </w:p>
          <w:p w14:paraId="4F777E50" w14:textId="00FEF702" w:rsidR="002F0626" w:rsidRPr="00633ED7" w:rsidRDefault="00633ED7" w:rsidP="000F7F0F">
            <w:pPr>
              <w:rPr>
                <w:bCs/>
                <w:sz w:val="20"/>
                <w:lang w:val="hr-HR"/>
              </w:rPr>
            </w:pPr>
            <w:r>
              <w:rPr>
                <w:bCs/>
                <w:sz w:val="20"/>
                <w:lang w:val="hr-HR"/>
              </w:rPr>
              <w:t>Roditelj</w:t>
            </w:r>
            <w:r w:rsidR="004F7BCC" w:rsidRPr="004F7BCC">
              <w:rPr>
                <w:bCs/>
                <w:sz w:val="20"/>
                <w:lang w:val="hr-HR"/>
              </w:rPr>
              <w:t xml:space="preserve"> – želi </w:t>
            </w:r>
            <w:r>
              <w:rPr>
                <w:bCs/>
                <w:sz w:val="20"/>
                <w:lang w:val="hr-HR"/>
              </w:rPr>
              <w:t>upisati</w:t>
            </w:r>
            <w:r w:rsidR="004F7BCC" w:rsidRPr="004F7BCC">
              <w:rPr>
                <w:bCs/>
                <w:sz w:val="20"/>
                <w:lang w:val="hr-HR"/>
              </w:rPr>
              <w:t xml:space="preserve"> </w:t>
            </w:r>
            <w:r>
              <w:rPr>
                <w:bCs/>
                <w:sz w:val="20"/>
                <w:lang w:val="hr-HR"/>
              </w:rPr>
              <w:t>dijete u dostupnu sportsku grupu</w:t>
            </w:r>
            <w:r w:rsidR="002F0626"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ab/>
            </w:r>
          </w:p>
          <w:p w14:paraId="3635A6A5" w14:textId="77777777" w:rsidR="00475585" w:rsidRPr="006A3B78" w:rsidRDefault="00475585" w:rsidP="000F7F0F">
            <w:pPr>
              <w:rPr>
                <w:sz w:val="20"/>
                <w:lang w:val="hr-HR"/>
              </w:rPr>
            </w:pPr>
          </w:p>
        </w:tc>
      </w:tr>
      <w:tr w:rsidR="002F0626" w:rsidRPr="006A3B78" w14:paraId="1AF37E79" w14:textId="77777777" w:rsidTr="000F7F0F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9132" w:type="dxa"/>
            <w:gridSpan w:val="4"/>
          </w:tcPr>
          <w:p w14:paraId="0DDE0F09" w14:textId="5FD69EAE" w:rsidR="002F0626" w:rsidRPr="006A3B78" w:rsidRDefault="006A3B78" w:rsidP="000F7F0F">
            <w:pPr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>:</w:t>
            </w:r>
            <w:r w:rsidR="002E40CE">
              <w:rPr>
                <w:sz w:val="20"/>
                <w:lang w:val="hr-HR"/>
              </w:rPr>
              <w:t xml:space="preserve"> </w:t>
            </w:r>
            <w:r w:rsidR="004F7BCC">
              <w:rPr>
                <w:sz w:val="20"/>
                <w:lang w:val="hr-HR"/>
              </w:rPr>
              <w:t xml:space="preserve">slučaj korištenja opisuje način na koji </w:t>
            </w:r>
            <w:r w:rsidR="00633ED7">
              <w:rPr>
                <w:sz w:val="20"/>
                <w:lang w:val="hr-HR"/>
              </w:rPr>
              <w:t>roditelj</w:t>
            </w:r>
            <w:r w:rsidR="004F7BCC">
              <w:rPr>
                <w:sz w:val="20"/>
                <w:lang w:val="hr-HR"/>
              </w:rPr>
              <w:t xml:space="preserve">i mogu </w:t>
            </w:r>
            <w:r w:rsidR="00633ED7">
              <w:rPr>
                <w:sz w:val="20"/>
                <w:lang w:val="hr-HR"/>
              </w:rPr>
              <w:t xml:space="preserve">upisati dijete na sportsku aktivnost </w:t>
            </w:r>
            <w:r w:rsidR="004F7BCC">
              <w:rPr>
                <w:sz w:val="20"/>
                <w:lang w:val="hr-HR"/>
              </w:rPr>
              <w:t>koj</w:t>
            </w:r>
            <w:r w:rsidR="00633ED7">
              <w:rPr>
                <w:sz w:val="20"/>
                <w:lang w:val="hr-HR"/>
              </w:rPr>
              <w:t>a</w:t>
            </w:r>
            <w:r w:rsidR="004F7BCC">
              <w:rPr>
                <w:sz w:val="20"/>
                <w:lang w:val="hr-HR"/>
              </w:rPr>
              <w:t xml:space="preserve"> im</w:t>
            </w:r>
            <w:r w:rsidR="00633ED7">
              <w:rPr>
                <w:sz w:val="20"/>
                <w:lang w:val="hr-HR"/>
              </w:rPr>
              <w:t xml:space="preserve"> je dostupna</w:t>
            </w:r>
          </w:p>
        </w:tc>
      </w:tr>
      <w:tr w:rsidR="002F0626" w:rsidRPr="006A3B78" w14:paraId="4FD8D43A" w14:textId="77777777" w:rsidTr="000F7F0F">
        <w:tblPrEx>
          <w:tblCellMar>
            <w:top w:w="0" w:type="dxa"/>
            <w:bottom w:w="0" w:type="dxa"/>
          </w:tblCellMar>
        </w:tblPrEx>
        <w:trPr>
          <w:trHeight w:val="722"/>
        </w:trPr>
        <w:tc>
          <w:tcPr>
            <w:tcW w:w="9132" w:type="dxa"/>
            <w:gridSpan w:val="4"/>
          </w:tcPr>
          <w:p w14:paraId="0A47B643" w14:textId="77777777" w:rsidR="002F0626" w:rsidRDefault="006A3B78" w:rsidP="000F7F0F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Tok događaja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</w:p>
          <w:p w14:paraId="7C27D4B2" w14:textId="77777777" w:rsidR="004F7BCC" w:rsidRPr="005A00DF" w:rsidRDefault="004F7BCC" w:rsidP="000F7F0F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</w:p>
          <w:p w14:paraId="1F179EE3" w14:textId="590345B6" w:rsidR="004F7BCC" w:rsidRPr="009D6BFA" w:rsidRDefault="00633ED7" w:rsidP="004F7BC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Roditelj odabire dostupnu grupu sportske aktivnosti</w:t>
            </w:r>
          </w:p>
          <w:p w14:paraId="6837256E" w14:textId="71B4BF3C" w:rsidR="004F7BCC" w:rsidRDefault="00046268" w:rsidP="004F7BC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Bira dijete za upis</w:t>
            </w:r>
          </w:p>
          <w:p w14:paraId="3E194B92" w14:textId="72F40BDC" w:rsidR="00046268" w:rsidRPr="009D6BFA" w:rsidRDefault="00046268" w:rsidP="004F7BC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Upisuje dijete u grupu</w:t>
            </w:r>
          </w:p>
          <w:p w14:paraId="26A3EB4B" w14:textId="3BFB081F" w:rsidR="004F7BCC" w:rsidRPr="009D6BFA" w:rsidRDefault="00633ED7" w:rsidP="004F7BC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Sustav zaprima prijavu tako da dodijeli dijete grupi</w:t>
            </w:r>
          </w:p>
          <w:p w14:paraId="251FCBC4" w14:textId="77777777" w:rsidR="000B6A76" w:rsidRPr="006A3B78" w:rsidRDefault="000B6A76" w:rsidP="00633ED7">
            <w:pPr>
              <w:pStyle w:val="ListParagraph"/>
              <w:spacing w:after="0" w:line="240" w:lineRule="auto"/>
              <w:ind w:left="360"/>
              <w:rPr>
                <w:sz w:val="20"/>
              </w:rPr>
            </w:pPr>
          </w:p>
        </w:tc>
      </w:tr>
      <w:tr w:rsidR="002F0626" w:rsidRPr="006A3B78" w14:paraId="7C830A10" w14:textId="77777777" w:rsidTr="000F7F0F">
        <w:tblPrEx>
          <w:tblCellMar>
            <w:top w:w="0" w:type="dxa"/>
            <w:bottom w:w="0" w:type="dxa"/>
          </w:tblCellMar>
        </w:tblPrEx>
        <w:trPr>
          <w:trHeight w:val="998"/>
        </w:trPr>
        <w:tc>
          <w:tcPr>
            <w:tcW w:w="9132" w:type="dxa"/>
            <w:gridSpan w:val="4"/>
          </w:tcPr>
          <w:p w14:paraId="4C528D7C" w14:textId="77777777" w:rsidR="002F0626" w:rsidRPr="005A00DF" w:rsidRDefault="006A3B78" w:rsidP="000F7F0F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Alternativni</w:t>
            </w:r>
            <w:r w:rsidR="005A00DF" w:rsidRPr="005A00DF">
              <w:rPr>
                <w:b/>
                <w:bCs/>
                <w:sz w:val="20"/>
                <w:lang w:val="hr-HR"/>
              </w:rPr>
              <w:t>/izuzetni</w:t>
            </w:r>
            <w:r w:rsidRPr="005A00DF">
              <w:rPr>
                <w:b/>
                <w:bCs/>
                <w:sz w:val="20"/>
                <w:lang w:val="hr-HR"/>
              </w:rPr>
              <w:t xml:space="preserve"> tokovi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</w:p>
          <w:p w14:paraId="160AB4C7" w14:textId="77777777" w:rsidR="00C72A99" w:rsidRDefault="00C72A99" w:rsidP="00C72A99">
            <w:pPr>
              <w:rPr>
                <w:sz w:val="20"/>
                <w:lang w:val="hr-HR"/>
              </w:rPr>
            </w:pPr>
          </w:p>
          <w:p w14:paraId="20CC2225" w14:textId="5FBF771B" w:rsidR="00046268" w:rsidRPr="00046268" w:rsidRDefault="00C72A99" w:rsidP="00046268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="Calibri" w:hAnsi="Calibri"/>
                <w:sz w:val="22"/>
                <w:szCs w:val="22"/>
              </w:rPr>
            </w:pPr>
            <w:r w:rsidRPr="00C72A99">
              <w:rPr>
                <w:rFonts w:ascii="Calibri" w:hAnsi="Calibri"/>
                <w:sz w:val="22"/>
                <w:szCs w:val="22"/>
                <w:lang w:val="hr-HR"/>
              </w:rPr>
              <w:t xml:space="preserve">     </w:t>
            </w:r>
            <w:r w:rsidR="00046268">
              <w:rPr>
                <w:rFonts w:ascii="Calibri" w:hAnsi="Calibri"/>
                <w:sz w:val="22"/>
                <w:szCs w:val="22"/>
                <w:lang w:val="hr-HR"/>
              </w:rPr>
              <w:t xml:space="preserve">    </w:t>
            </w:r>
            <w:r w:rsidRPr="00C72A99">
              <w:rPr>
                <w:rFonts w:ascii="Calibri" w:hAnsi="Calibri"/>
                <w:sz w:val="22"/>
                <w:szCs w:val="22"/>
                <w:lang w:val="hr-HR"/>
              </w:rPr>
              <w:t xml:space="preserve"> </w:t>
            </w:r>
            <w:r w:rsidR="00046268" w:rsidRPr="00046268">
              <w:rPr>
                <w:rFonts w:ascii="Calibri" w:hAnsi="Calibri"/>
                <w:sz w:val="22"/>
                <w:szCs w:val="22"/>
              </w:rPr>
              <w:t xml:space="preserve">2.a </w:t>
            </w:r>
            <w:proofErr w:type="spellStart"/>
            <w:r w:rsidR="00046268" w:rsidRPr="00046268">
              <w:rPr>
                <w:rFonts w:ascii="Calibri" w:hAnsi="Calibri"/>
                <w:sz w:val="22"/>
                <w:szCs w:val="22"/>
              </w:rPr>
              <w:t>Dijete</w:t>
            </w:r>
            <w:proofErr w:type="spellEnd"/>
            <w:r w:rsidR="00046268" w:rsidRPr="00046268">
              <w:rPr>
                <w:rFonts w:ascii="Calibri" w:hAnsi="Calibri"/>
                <w:sz w:val="22"/>
                <w:szCs w:val="22"/>
              </w:rPr>
              <w:t xml:space="preserve"> ne </w:t>
            </w:r>
            <w:proofErr w:type="spellStart"/>
            <w:r w:rsidR="00046268" w:rsidRPr="00046268">
              <w:rPr>
                <w:rFonts w:ascii="Calibri" w:hAnsi="Calibri"/>
                <w:sz w:val="22"/>
                <w:szCs w:val="22"/>
              </w:rPr>
              <w:t>postoji</w:t>
            </w:r>
            <w:proofErr w:type="spellEnd"/>
          </w:p>
          <w:p w14:paraId="5246B7C9" w14:textId="7E59CF6C" w:rsidR="00046268" w:rsidRDefault="00046268" w:rsidP="00046268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="Calibri" w:hAnsi="Calibri"/>
                <w:sz w:val="22"/>
                <w:szCs w:val="22"/>
              </w:rPr>
            </w:pPr>
            <w:r w:rsidRPr="00046268">
              <w:rPr>
                <w:rFonts w:ascii="Calibri" w:hAnsi="Calibri"/>
                <w:sz w:val="22"/>
                <w:szCs w:val="22"/>
              </w:rPr>
              <w:t xml:space="preserve">                         2b1. </w:t>
            </w:r>
            <w:proofErr w:type="spellStart"/>
            <w:r w:rsidRPr="00046268">
              <w:rPr>
                <w:rFonts w:ascii="Calibri" w:hAnsi="Calibri"/>
                <w:sz w:val="22"/>
                <w:szCs w:val="22"/>
              </w:rPr>
              <w:t>Sustav</w:t>
            </w:r>
            <w:proofErr w:type="spellEnd"/>
            <w:r w:rsidRP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46268">
              <w:rPr>
                <w:rFonts w:ascii="Calibri" w:hAnsi="Calibri"/>
                <w:sz w:val="22"/>
                <w:szCs w:val="22"/>
              </w:rPr>
              <w:t>nudi</w:t>
            </w:r>
            <w:proofErr w:type="spellEnd"/>
            <w:r w:rsidRP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46268">
              <w:rPr>
                <w:rFonts w:ascii="Calibri" w:hAnsi="Calibri"/>
                <w:sz w:val="22"/>
                <w:szCs w:val="22"/>
              </w:rPr>
              <w:t>korisniku</w:t>
            </w:r>
            <w:proofErr w:type="spellEnd"/>
            <w:r w:rsidRP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46268">
              <w:rPr>
                <w:rFonts w:ascii="Calibri" w:hAnsi="Calibri"/>
                <w:sz w:val="22"/>
                <w:szCs w:val="22"/>
              </w:rPr>
              <w:t>izradu</w:t>
            </w:r>
            <w:proofErr w:type="spellEnd"/>
            <w:r w:rsidRP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46268">
              <w:rPr>
                <w:rFonts w:ascii="Calibri" w:hAnsi="Calibri"/>
                <w:sz w:val="22"/>
                <w:szCs w:val="22"/>
              </w:rPr>
              <w:t>profila</w:t>
            </w:r>
            <w:proofErr w:type="spellEnd"/>
            <w:r w:rsidRP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46268">
              <w:rPr>
                <w:rFonts w:ascii="Calibri" w:hAnsi="Calibri"/>
                <w:sz w:val="22"/>
                <w:szCs w:val="22"/>
              </w:rPr>
              <w:t>djeteta</w:t>
            </w:r>
            <w:proofErr w:type="spellEnd"/>
          </w:p>
          <w:p w14:paraId="56776C7A" w14:textId="329D3173" w:rsidR="00FF1684" w:rsidRPr="00046268" w:rsidRDefault="00FF1684" w:rsidP="00046268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                2b2.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Roditelj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kreira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profil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djeteta</w:t>
            </w:r>
            <w:proofErr w:type="spellEnd"/>
          </w:p>
          <w:p w14:paraId="7E058BC2" w14:textId="145B6119" w:rsidR="00046268" w:rsidRPr="00046268" w:rsidRDefault="00046268" w:rsidP="00046268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046268">
              <w:rPr>
                <w:rFonts w:ascii="Calibri" w:hAnsi="Calibri"/>
                <w:sz w:val="22"/>
                <w:szCs w:val="22"/>
              </w:rPr>
              <w:t xml:space="preserve">                         2b</w:t>
            </w:r>
            <w:r w:rsidR="00FF1684">
              <w:rPr>
                <w:rFonts w:ascii="Calibri" w:hAnsi="Calibri"/>
                <w:sz w:val="22"/>
                <w:szCs w:val="22"/>
              </w:rPr>
              <w:t>3</w:t>
            </w:r>
            <w:r w:rsidRPr="00046268">
              <w:rPr>
                <w:rFonts w:ascii="Calibri" w:hAnsi="Calibri"/>
                <w:sz w:val="22"/>
                <w:szCs w:val="22"/>
              </w:rPr>
              <w:t xml:space="preserve">. </w:t>
            </w:r>
            <w:proofErr w:type="spellStart"/>
            <w:r w:rsidRPr="00046268">
              <w:rPr>
                <w:rFonts w:ascii="Calibri" w:hAnsi="Calibri"/>
                <w:sz w:val="22"/>
                <w:szCs w:val="22"/>
              </w:rPr>
              <w:t>Povratak</w:t>
            </w:r>
            <w:proofErr w:type="spellEnd"/>
            <w:r w:rsidRP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46268">
              <w:rPr>
                <w:rFonts w:ascii="Calibri" w:hAnsi="Calibri"/>
                <w:sz w:val="22"/>
                <w:szCs w:val="22"/>
              </w:rPr>
              <w:t>na</w:t>
            </w:r>
            <w:proofErr w:type="spellEnd"/>
            <w:r w:rsidRP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46268">
              <w:rPr>
                <w:rFonts w:ascii="Calibri" w:hAnsi="Calibri"/>
                <w:sz w:val="22"/>
                <w:szCs w:val="22"/>
              </w:rPr>
              <w:t>korak</w:t>
            </w:r>
            <w:proofErr w:type="spellEnd"/>
            <w:r w:rsidRPr="00046268">
              <w:rPr>
                <w:rFonts w:ascii="Calibri" w:hAnsi="Calibri"/>
                <w:sz w:val="22"/>
                <w:szCs w:val="22"/>
              </w:rPr>
              <w:t xml:space="preserve"> </w:t>
            </w:r>
            <w:r w:rsidR="00FF1684">
              <w:rPr>
                <w:rFonts w:ascii="Calibri" w:hAnsi="Calibri" w:cs="Calibri"/>
                <w:sz w:val="22"/>
                <w:szCs w:val="22"/>
                <w:lang w:val="hr-HR"/>
              </w:rPr>
              <w:t>2</w:t>
            </w:r>
            <w:r w:rsidRPr="00046268">
              <w:rPr>
                <w:rFonts w:ascii="Calibri" w:hAnsi="Calibri" w:cs="Calibri"/>
                <w:sz w:val="22"/>
                <w:szCs w:val="22"/>
                <w:lang w:val="hr-HR"/>
              </w:rPr>
              <w:t>. glavnog scenarija</w:t>
            </w:r>
          </w:p>
          <w:p w14:paraId="30D4F5D4" w14:textId="35CF8757" w:rsidR="00046268" w:rsidRDefault="00046268" w:rsidP="00C72A99">
            <w:pPr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33C5EAE5" w14:textId="4F494151" w:rsidR="00C72A99" w:rsidRPr="00C72A99" w:rsidRDefault="00046268" w:rsidP="00C72A9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 xml:space="preserve">        </w:t>
            </w:r>
            <w:r w:rsidR="00C72A99" w:rsidRPr="00C72A99">
              <w:rPr>
                <w:rFonts w:ascii="Calibri" w:hAnsi="Calibri"/>
                <w:sz w:val="22"/>
                <w:szCs w:val="22"/>
                <w:lang w:val="hr-HR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  <w:r w:rsidR="00633ED7">
              <w:rPr>
                <w:rFonts w:ascii="Calibri" w:hAnsi="Calibri"/>
                <w:sz w:val="22"/>
                <w:szCs w:val="22"/>
              </w:rPr>
              <w:t xml:space="preserve">a. </w:t>
            </w:r>
            <w:proofErr w:type="spellStart"/>
            <w:r w:rsidR="00633ED7">
              <w:rPr>
                <w:rFonts w:ascii="Calibri" w:hAnsi="Calibri"/>
                <w:sz w:val="22"/>
                <w:szCs w:val="22"/>
              </w:rPr>
              <w:t>Djetetova</w:t>
            </w:r>
            <w:proofErr w:type="spellEnd"/>
            <w:r w:rsidR="00633ED7">
              <w:rPr>
                <w:rFonts w:ascii="Calibri" w:hAnsi="Calibri"/>
                <w:sz w:val="22"/>
                <w:szCs w:val="22"/>
              </w:rPr>
              <w:t xml:space="preserve"> dob ne </w:t>
            </w:r>
            <w:proofErr w:type="spellStart"/>
            <w:r w:rsidR="00633ED7">
              <w:rPr>
                <w:rFonts w:ascii="Calibri" w:hAnsi="Calibri"/>
                <w:sz w:val="22"/>
                <w:szCs w:val="22"/>
              </w:rPr>
              <w:t>odgovara</w:t>
            </w:r>
            <w:proofErr w:type="spellEnd"/>
            <w:r w:rsidR="00633ED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633ED7">
              <w:rPr>
                <w:rFonts w:ascii="Calibri" w:hAnsi="Calibri"/>
                <w:sz w:val="22"/>
                <w:szCs w:val="22"/>
              </w:rPr>
              <w:t>dobnoj</w:t>
            </w:r>
            <w:proofErr w:type="spellEnd"/>
            <w:r w:rsidR="00633ED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633ED7">
              <w:rPr>
                <w:rFonts w:ascii="Calibri" w:hAnsi="Calibri"/>
                <w:sz w:val="22"/>
                <w:szCs w:val="22"/>
              </w:rPr>
              <w:t>skupini</w:t>
            </w:r>
            <w:proofErr w:type="spellEnd"/>
            <w:r w:rsidR="00633ED7">
              <w:rPr>
                <w:rFonts w:ascii="Calibri" w:hAnsi="Calibri"/>
                <w:sz w:val="22"/>
                <w:szCs w:val="22"/>
              </w:rPr>
              <w:t xml:space="preserve"> grupe</w:t>
            </w:r>
          </w:p>
          <w:p w14:paraId="4AD11A4C" w14:textId="255DE7DF" w:rsidR="00C72A99" w:rsidRPr="00C72A99" w:rsidRDefault="00C72A99" w:rsidP="00C72A99">
            <w:pPr>
              <w:rPr>
                <w:rFonts w:ascii="Calibri" w:hAnsi="Calibri"/>
                <w:sz w:val="22"/>
                <w:szCs w:val="22"/>
              </w:rPr>
            </w:pPr>
            <w:r w:rsidRPr="00C72A99">
              <w:rPr>
                <w:rFonts w:ascii="Calibri" w:hAnsi="Calibri"/>
                <w:sz w:val="22"/>
                <w:szCs w:val="22"/>
              </w:rPr>
              <w:t xml:space="preserve">                         </w:t>
            </w:r>
            <w:r w:rsidR="00633ED7">
              <w:rPr>
                <w:rFonts w:ascii="Calibri" w:hAnsi="Calibri"/>
                <w:sz w:val="22"/>
                <w:szCs w:val="22"/>
              </w:rPr>
              <w:t>2</w:t>
            </w:r>
            <w:r w:rsidRPr="00C72A99">
              <w:rPr>
                <w:rFonts w:ascii="Calibri" w:hAnsi="Calibri"/>
                <w:sz w:val="22"/>
                <w:szCs w:val="22"/>
              </w:rPr>
              <w:t xml:space="preserve">a1. </w:t>
            </w:r>
            <w:proofErr w:type="spellStart"/>
            <w:r w:rsidRPr="00C72A99">
              <w:rPr>
                <w:rFonts w:ascii="Calibri" w:hAnsi="Calibri"/>
                <w:sz w:val="22"/>
                <w:szCs w:val="22"/>
              </w:rPr>
              <w:t>Sustav</w:t>
            </w:r>
            <w:proofErr w:type="spellEnd"/>
            <w:r w:rsidRPr="00C72A99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C72A99">
              <w:rPr>
                <w:rFonts w:ascii="Calibri" w:hAnsi="Calibri"/>
                <w:sz w:val="22"/>
                <w:szCs w:val="22"/>
              </w:rPr>
              <w:t>obavještava</w:t>
            </w:r>
            <w:proofErr w:type="spellEnd"/>
            <w:r w:rsidRPr="00C72A99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C72A99">
              <w:rPr>
                <w:rFonts w:ascii="Calibri" w:hAnsi="Calibri"/>
                <w:sz w:val="22"/>
                <w:szCs w:val="22"/>
              </w:rPr>
              <w:t>korisnika</w:t>
            </w:r>
            <w:proofErr w:type="spellEnd"/>
            <w:r w:rsidRPr="00C72A99">
              <w:rPr>
                <w:rFonts w:ascii="Calibri" w:hAnsi="Calibri"/>
                <w:sz w:val="22"/>
                <w:szCs w:val="22"/>
              </w:rPr>
              <w:t xml:space="preserve"> o </w:t>
            </w:r>
            <w:proofErr w:type="spellStart"/>
            <w:r w:rsidRPr="00C72A99">
              <w:rPr>
                <w:rFonts w:ascii="Calibri" w:hAnsi="Calibri"/>
                <w:sz w:val="22"/>
                <w:szCs w:val="22"/>
              </w:rPr>
              <w:t>neuspjehu</w:t>
            </w:r>
            <w:proofErr w:type="spellEnd"/>
          </w:p>
          <w:p w14:paraId="4B90C634" w14:textId="7D201589" w:rsidR="00046268" w:rsidRDefault="00C72A99" w:rsidP="00C72A99">
            <w:pPr>
              <w:tabs>
                <w:tab w:val="left" w:pos="372"/>
                <w:tab w:val="left" w:pos="1452"/>
              </w:tabs>
              <w:ind w:left="1452" w:hanging="1452"/>
              <w:rPr>
                <w:rFonts w:ascii="Calibri" w:hAnsi="Calibri"/>
                <w:sz w:val="22"/>
                <w:szCs w:val="22"/>
              </w:rPr>
            </w:pPr>
            <w:r w:rsidRPr="00C72A99">
              <w:rPr>
                <w:rFonts w:ascii="Calibri" w:hAnsi="Calibri"/>
                <w:sz w:val="22"/>
                <w:szCs w:val="22"/>
              </w:rPr>
              <w:t xml:space="preserve">                         </w:t>
            </w:r>
            <w:r w:rsidR="00633ED7">
              <w:rPr>
                <w:rFonts w:ascii="Calibri" w:hAnsi="Calibri"/>
                <w:sz w:val="22"/>
                <w:szCs w:val="22"/>
              </w:rPr>
              <w:t>2</w:t>
            </w:r>
            <w:r w:rsidRPr="00C72A99">
              <w:rPr>
                <w:rFonts w:ascii="Calibri" w:hAnsi="Calibri"/>
                <w:sz w:val="22"/>
                <w:szCs w:val="22"/>
              </w:rPr>
              <w:t xml:space="preserve">a2. </w:t>
            </w:r>
            <w:proofErr w:type="spellStart"/>
            <w:r w:rsidRPr="00C72A99">
              <w:rPr>
                <w:rFonts w:ascii="Calibri" w:hAnsi="Calibri"/>
                <w:sz w:val="22"/>
                <w:szCs w:val="22"/>
              </w:rPr>
              <w:t>Povratak</w:t>
            </w:r>
            <w:proofErr w:type="spellEnd"/>
            <w:r w:rsidRPr="00C72A99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C72A99">
              <w:rPr>
                <w:rFonts w:ascii="Calibri" w:hAnsi="Calibri"/>
                <w:sz w:val="22"/>
                <w:szCs w:val="22"/>
              </w:rPr>
              <w:t>na</w:t>
            </w:r>
            <w:proofErr w:type="spellEnd"/>
            <w:r w:rsidRPr="00C72A99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C72A99">
              <w:rPr>
                <w:rFonts w:ascii="Calibri" w:hAnsi="Calibri"/>
                <w:sz w:val="22"/>
                <w:szCs w:val="22"/>
              </w:rPr>
              <w:t>korak</w:t>
            </w:r>
            <w:proofErr w:type="spellEnd"/>
            <w:r w:rsidRPr="00C72A99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46268">
              <w:rPr>
                <w:rFonts w:ascii="Calibri" w:hAnsi="Calibri"/>
                <w:sz w:val="22"/>
                <w:szCs w:val="22"/>
              </w:rPr>
              <w:t>2</w:t>
            </w:r>
            <w:r w:rsidRPr="00C72A99">
              <w:rPr>
                <w:rFonts w:ascii="Calibri" w:hAnsi="Calibri"/>
                <w:sz w:val="22"/>
                <w:szCs w:val="22"/>
              </w:rPr>
              <w:t xml:space="preserve">. </w:t>
            </w:r>
            <w:proofErr w:type="spellStart"/>
            <w:r w:rsidRPr="00C72A99">
              <w:rPr>
                <w:rFonts w:ascii="Calibri" w:hAnsi="Calibri"/>
                <w:sz w:val="22"/>
                <w:szCs w:val="22"/>
              </w:rPr>
              <w:t>glavnog</w:t>
            </w:r>
            <w:proofErr w:type="spellEnd"/>
            <w:r w:rsidRPr="00C72A99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C72A99">
              <w:rPr>
                <w:rFonts w:ascii="Calibri" w:hAnsi="Calibri"/>
                <w:sz w:val="22"/>
                <w:szCs w:val="22"/>
              </w:rPr>
              <w:t>scenarija</w:t>
            </w:r>
            <w:proofErr w:type="spellEnd"/>
          </w:p>
          <w:p w14:paraId="1284677E" w14:textId="5E0F97AA" w:rsidR="00C72A99" w:rsidRPr="006A3B78" w:rsidRDefault="00046268" w:rsidP="00046268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</w:t>
            </w:r>
          </w:p>
        </w:tc>
      </w:tr>
    </w:tbl>
    <w:p w14:paraId="4A25F7FB" w14:textId="77777777" w:rsidR="002F0626" w:rsidRDefault="002F0626">
      <w:pPr>
        <w:rPr>
          <w:lang w:val="hr-HR"/>
        </w:rPr>
      </w:pPr>
    </w:p>
    <w:p w14:paraId="2DA72EE1" w14:textId="77777777" w:rsidR="000F7F0F" w:rsidRDefault="000F7F0F">
      <w:pPr>
        <w:rPr>
          <w:lang w:val="hr-HR"/>
        </w:rPr>
      </w:pPr>
    </w:p>
    <w:p w14:paraId="01BE274A" w14:textId="77777777" w:rsidR="000F7F0F" w:rsidRDefault="000F7F0F">
      <w:pPr>
        <w:rPr>
          <w:b/>
          <w:sz w:val="28"/>
          <w:szCs w:val="28"/>
          <w:u w:val="single"/>
          <w:lang w:val="hr-HR"/>
        </w:rPr>
      </w:pPr>
      <w:r w:rsidRPr="000F7F0F">
        <w:rPr>
          <w:b/>
          <w:sz w:val="28"/>
          <w:szCs w:val="28"/>
          <w:u w:val="single"/>
          <w:lang w:val="hr-HR"/>
        </w:rPr>
        <w:t>Slučajevi korištenja</w:t>
      </w:r>
    </w:p>
    <w:p w14:paraId="76F5E22D" w14:textId="77777777" w:rsidR="000F7F0F" w:rsidRDefault="000F7F0F">
      <w:pPr>
        <w:rPr>
          <w:lang w:val="hr-HR"/>
        </w:rPr>
      </w:pPr>
    </w:p>
    <w:p w14:paraId="51F2BD34" w14:textId="77777777" w:rsidR="000F7F0F" w:rsidRDefault="000F7F0F">
      <w:pPr>
        <w:rPr>
          <w:lang w:val="hr-HR"/>
        </w:rPr>
      </w:pPr>
    </w:p>
    <w:p w14:paraId="6851512D" w14:textId="77777777" w:rsidR="000F7F0F" w:rsidRDefault="000F7F0F">
      <w:pPr>
        <w:rPr>
          <w:lang w:val="hr-HR"/>
        </w:rPr>
      </w:pPr>
    </w:p>
    <w:p w14:paraId="12A40AA9" w14:textId="77777777" w:rsidR="000F7F0F" w:rsidRDefault="000F7F0F">
      <w:pPr>
        <w:rPr>
          <w:lang w:val="hr-HR"/>
        </w:rPr>
      </w:pPr>
    </w:p>
    <w:p w14:paraId="3A39AAAB" w14:textId="77777777" w:rsidR="000F7F0F" w:rsidRDefault="000F7F0F">
      <w:pPr>
        <w:rPr>
          <w:lang w:val="hr-HR"/>
        </w:rPr>
      </w:pPr>
    </w:p>
    <w:p w14:paraId="51554194" w14:textId="77777777" w:rsidR="000F7F0F" w:rsidRDefault="000F7F0F">
      <w:pPr>
        <w:rPr>
          <w:lang w:val="hr-HR"/>
        </w:rPr>
      </w:pPr>
    </w:p>
    <w:p w14:paraId="4EC1B457" w14:textId="77777777" w:rsidR="000F7F0F" w:rsidRDefault="000F7F0F">
      <w:pPr>
        <w:rPr>
          <w:lang w:val="hr-HR"/>
        </w:rPr>
      </w:pPr>
    </w:p>
    <w:p w14:paraId="783044D2" w14:textId="77777777" w:rsidR="000F7F0F" w:rsidRDefault="000F7F0F">
      <w:pPr>
        <w:rPr>
          <w:lang w:val="hr-HR"/>
        </w:rPr>
      </w:pPr>
    </w:p>
    <w:p w14:paraId="6ECD169C" w14:textId="77777777" w:rsidR="000F7F0F" w:rsidRDefault="000F7F0F">
      <w:pPr>
        <w:rPr>
          <w:lang w:val="hr-HR"/>
        </w:rPr>
      </w:pPr>
    </w:p>
    <w:p w14:paraId="4CE95548" w14:textId="77777777" w:rsidR="000F7F0F" w:rsidRDefault="000F7F0F">
      <w:pPr>
        <w:rPr>
          <w:lang w:val="hr-HR"/>
        </w:rPr>
      </w:pPr>
    </w:p>
    <w:p w14:paraId="2E7999AD" w14:textId="77777777" w:rsidR="000F7F0F" w:rsidRDefault="000F7F0F">
      <w:pPr>
        <w:rPr>
          <w:lang w:val="hr-HR"/>
        </w:rPr>
      </w:pPr>
    </w:p>
    <w:p w14:paraId="0A09589E" w14:textId="77777777" w:rsidR="000F7F0F" w:rsidRDefault="000F7F0F">
      <w:pPr>
        <w:rPr>
          <w:lang w:val="hr-HR"/>
        </w:rPr>
      </w:pPr>
    </w:p>
    <w:p w14:paraId="239965EA" w14:textId="77777777" w:rsidR="000F7F0F" w:rsidRDefault="000F7F0F">
      <w:pPr>
        <w:rPr>
          <w:lang w:val="hr-HR"/>
        </w:rPr>
      </w:pPr>
    </w:p>
    <w:p w14:paraId="4EE7848B" w14:textId="77777777" w:rsidR="000F7F0F" w:rsidRDefault="000F7F0F">
      <w:pPr>
        <w:rPr>
          <w:lang w:val="hr-HR"/>
        </w:rPr>
      </w:pPr>
    </w:p>
    <w:p w14:paraId="6C992079" w14:textId="77777777" w:rsidR="000F7F0F" w:rsidRDefault="000F7F0F">
      <w:pPr>
        <w:rPr>
          <w:lang w:val="hr-HR"/>
        </w:rPr>
      </w:pPr>
    </w:p>
    <w:p w14:paraId="497FB9FE" w14:textId="77777777" w:rsidR="000F7F0F" w:rsidRDefault="000F7F0F">
      <w:pPr>
        <w:rPr>
          <w:lang w:val="hr-HR"/>
        </w:rPr>
      </w:pPr>
    </w:p>
    <w:p w14:paraId="440F1ED0" w14:textId="77777777" w:rsidR="000F7F0F" w:rsidRDefault="000F7F0F">
      <w:pPr>
        <w:rPr>
          <w:lang w:val="hr-HR"/>
        </w:rPr>
      </w:pPr>
    </w:p>
    <w:tbl>
      <w:tblPr>
        <w:tblpPr w:leftFromText="180" w:rightFromText="180" w:tblpY="690"/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0F7F0F" w:rsidRPr="006A3B78" w14:paraId="55CE02E6" w14:textId="77777777" w:rsidTr="009D6BF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160" w:type="dxa"/>
            <w:gridSpan w:val="2"/>
          </w:tcPr>
          <w:p w14:paraId="131DEDBA" w14:textId="269B8D2F" w:rsidR="000F7F0F" w:rsidRPr="006A3B78" w:rsidRDefault="000F7F0F" w:rsidP="009D6BFA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lastRenderedPageBreak/>
              <w:t>Naziv slučaja korištenja:</w:t>
            </w:r>
            <w:r w:rsidRPr="006A3B78">
              <w:rPr>
                <w:sz w:val="20"/>
                <w:lang w:val="hr-HR"/>
              </w:rPr>
              <w:t xml:space="preserve"> </w:t>
            </w:r>
            <w:r w:rsidR="00C72A99">
              <w:rPr>
                <w:b/>
                <w:szCs w:val="24"/>
              </w:rPr>
              <w:t xml:space="preserve"> </w:t>
            </w:r>
            <w:proofErr w:type="spellStart"/>
            <w:r w:rsidR="00633ED7">
              <w:rPr>
                <w:b/>
                <w:sz w:val="20"/>
              </w:rPr>
              <w:t>Otkazivanje</w:t>
            </w:r>
            <w:proofErr w:type="spellEnd"/>
            <w:r w:rsidR="00633ED7">
              <w:rPr>
                <w:b/>
                <w:sz w:val="20"/>
              </w:rPr>
              <w:t xml:space="preserve"> </w:t>
            </w:r>
            <w:proofErr w:type="spellStart"/>
            <w:r w:rsidR="00633ED7">
              <w:rPr>
                <w:b/>
                <w:sz w:val="20"/>
              </w:rPr>
              <w:t>prisustva</w:t>
            </w:r>
            <w:proofErr w:type="spellEnd"/>
            <w:r w:rsidR="00633ED7">
              <w:rPr>
                <w:b/>
                <w:sz w:val="20"/>
              </w:rPr>
              <w:t xml:space="preserve"> u </w:t>
            </w:r>
            <w:proofErr w:type="spellStart"/>
            <w:r w:rsidR="00633ED7">
              <w:rPr>
                <w:b/>
                <w:sz w:val="20"/>
              </w:rPr>
              <w:t>grupi</w:t>
            </w:r>
            <w:proofErr w:type="spellEnd"/>
          </w:p>
        </w:tc>
        <w:tc>
          <w:tcPr>
            <w:tcW w:w="1224" w:type="dxa"/>
          </w:tcPr>
          <w:p w14:paraId="7E35BC14" w14:textId="77777777" w:rsidR="000F7F0F" w:rsidRPr="006A3B78" w:rsidRDefault="000F7F0F" w:rsidP="009D6BFA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ID:</w:t>
            </w:r>
            <w:r w:rsidRPr="006A3B78">
              <w:rPr>
                <w:sz w:val="20"/>
                <w:lang w:val="hr-HR"/>
              </w:rPr>
              <w:tab/>
            </w:r>
            <w:r w:rsidR="00C72A99">
              <w:rPr>
                <w:sz w:val="20"/>
                <w:lang w:val="hr-HR"/>
              </w:rPr>
              <w:t>2</w:t>
            </w:r>
          </w:p>
        </w:tc>
        <w:tc>
          <w:tcPr>
            <w:tcW w:w="2748" w:type="dxa"/>
          </w:tcPr>
          <w:p w14:paraId="6E7D3E5A" w14:textId="77777777" w:rsidR="000F7F0F" w:rsidRPr="006A3B78" w:rsidRDefault="000F7F0F" w:rsidP="009D6BFA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Prioritet:</w:t>
            </w:r>
            <w:r w:rsidRPr="006A3B78">
              <w:rPr>
                <w:sz w:val="20"/>
                <w:lang w:val="hr-HR"/>
              </w:rPr>
              <w:t xml:space="preserve"> </w:t>
            </w:r>
            <w:r w:rsidR="00C72A99">
              <w:rPr>
                <w:sz w:val="20"/>
                <w:lang w:val="hr-HR"/>
              </w:rPr>
              <w:t xml:space="preserve"> Visok</w:t>
            </w:r>
          </w:p>
        </w:tc>
      </w:tr>
      <w:tr w:rsidR="000F7F0F" w:rsidRPr="006A3B78" w14:paraId="0F4F63FC" w14:textId="77777777" w:rsidTr="009D6BFA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4476" w:type="dxa"/>
          </w:tcPr>
          <w:p w14:paraId="5B52034D" w14:textId="1C012969" w:rsidR="000F7F0F" w:rsidRPr="006A3B78" w:rsidRDefault="000F7F0F" w:rsidP="009D6BFA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Glavni sudionik:</w:t>
            </w:r>
            <w:r w:rsidRPr="006A3B78">
              <w:rPr>
                <w:sz w:val="20"/>
                <w:lang w:val="hr-HR"/>
              </w:rPr>
              <w:tab/>
            </w:r>
            <w:r w:rsidR="00633ED7">
              <w:rPr>
                <w:sz w:val="20"/>
                <w:lang w:val="hr-HR"/>
              </w:rPr>
              <w:t xml:space="preserve"> Roditelj</w:t>
            </w:r>
          </w:p>
        </w:tc>
        <w:tc>
          <w:tcPr>
            <w:tcW w:w="4656" w:type="dxa"/>
            <w:gridSpan w:val="3"/>
          </w:tcPr>
          <w:p w14:paraId="74558154" w14:textId="77777777" w:rsidR="000F7F0F" w:rsidRPr="006A3B78" w:rsidRDefault="000F7F0F" w:rsidP="009D6BFA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Tip slučaja korištenja:</w:t>
            </w:r>
            <w:r w:rsidR="00C72A99">
              <w:rPr>
                <w:b/>
                <w:bCs/>
                <w:sz w:val="20"/>
                <w:lang w:val="hr-HR"/>
              </w:rPr>
              <w:t xml:space="preserve"> </w:t>
            </w:r>
            <w:r w:rsidR="00C72A99" w:rsidRPr="00C72A99">
              <w:rPr>
                <w:bCs/>
                <w:sz w:val="20"/>
                <w:lang w:val="hr-HR"/>
              </w:rPr>
              <w:t>Detaljni, osnovni</w:t>
            </w:r>
            <w:r w:rsidRPr="006A3B78">
              <w:rPr>
                <w:sz w:val="20"/>
                <w:lang w:val="hr-HR"/>
              </w:rPr>
              <w:tab/>
            </w:r>
          </w:p>
        </w:tc>
      </w:tr>
      <w:tr w:rsidR="000F7F0F" w:rsidRPr="006A3B78" w14:paraId="36DCC172" w14:textId="77777777" w:rsidTr="009D6BFA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9132" w:type="dxa"/>
            <w:gridSpan w:val="4"/>
          </w:tcPr>
          <w:p w14:paraId="73BB86BF" w14:textId="77777777" w:rsidR="00C72A99" w:rsidRDefault="000F7F0F" w:rsidP="009D6BFA">
            <w:pPr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Sudionici i interesenti</w:t>
            </w:r>
            <w:r>
              <w:rPr>
                <w:b/>
                <w:bCs/>
                <w:sz w:val="20"/>
                <w:lang w:val="hr-HR"/>
              </w:rPr>
              <w:t>:</w:t>
            </w:r>
          </w:p>
          <w:p w14:paraId="7C2D432C" w14:textId="77777777" w:rsidR="00C72A99" w:rsidRDefault="00C72A99" w:rsidP="009D6BFA">
            <w:pPr>
              <w:rPr>
                <w:b/>
                <w:bCs/>
                <w:sz w:val="20"/>
                <w:lang w:val="hr-HR"/>
              </w:rPr>
            </w:pPr>
          </w:p>
          <w:p w14:paraId="6F76DD80" w14:textId="09B49545" w:rsidR="00C72A99" w:rsidRDefault="00C72A99" w:rsidP="00C72A99">
            <w:pPr>
              <w:rPr>
                <w:rFonts w:ascii="Calibri" w:hAnsi="Calibri"/>
                <w:sz w:val="22"/>
                <w:szCs w:val="22"/>
              </w:rPr>
            </w:pPr>
            <w:r w:rsidRPr="00C72A99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633ED7">
              <w:rPr>
                <w:rFonts w:ascii="Calibri" w:hAnsi="Calibri"/>
                <w:sz w:val="22"/>
                <w:szCs w:val="22"/>
              </w:rPr>
              <w:t>Roditelj</w:t>
            </w:r>
            <w:proofErr w:type="spellEnd"/>
            <w:r w:rsidR="00633ED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C72A99">
              <w:rPr>
                <w:rFonts w:ascii="Calibri" w:hAnsi="Calibri"/>
                <w:sz w:val="22"/>
                <w:szCs w:val="22"/>
              </w:rPr>
              <w:t xml:space="preserve">– </w:t>
            </w:r>
            <w:proofErr w:type="spellStart"/>
            <w:r w:rsidRPr="00C72A99">
              <w:rPr>
                <w:rFonts w:ascii="Calibri" w:hAnsi="Calibri"/>
                <w:sz w:val="22"/>
                <w:szCs w:val="22"/>
              </w:rPr>
              <w:t>želi</w:t>
            </w:r>
            <w:proofErr w:type="spellEnd"/>
            <w:r w:rsidRPr="00C72A99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633ED7">
              <w:rPr>
                <w:rFonts w:ascii="Calibri" w:hAnsi="Calibri"/>
                <w:sz w:val="22"/>
                <w:szCs w:val="22"/>
              </w:rPr>
              <w:t>ispisati</w:t>
            </w:r>
            <w:proofErr w:type="spellEnd"/>
            <w:r w:rsidR="00633ED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633ED7">
              <w:rPr>
                <w:rFonts w:ascii="Calibri" w:hAnsi="Calibri"/>
                <w:sz w:val="22"/>
                <w:szCs w:val="22"/>
              </w:rPr>
              <w:t>dijete</w:t>
            </w:r>
            <w:proofErr w:type="spellEnd"/>
            <w:r w:rsidR="00633ED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633ED7">
              <w:rPr>
                <w:rFonts w:ascii="Calibri" w:hAnsi="Calibri"/>
                <w:sz w:val="22"/>
                <w:szCs w:val="22"/>
              </w:rPr>
              <w:t>iz</w:t>
            </w:r>
            <w:proofErr w:type="spellEnd"/>
            <w:r w:rsidR="00633ED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633ED7">
              <w:rPr>
                <w:rFonts w:ascii="Calibri" w:hAnsi="Calibri"/>
                <w:sz w:val="22"/>
                <w:szCs w:val="22"/>
              </w:rPr>
              <w:t>grupe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3E1C74B5" w14:textId="3F245063" w:rsidR="000F7F0F" w:rsidRPr="00C72A99" w:rsidRDefault="000F7F0F" w:rsidP="00C72A99">
            <w:pPr>
              <w:rPr>
                <w:rFonts w:ascii="Calibri" w:hAnsi="Calibri"/>
                <w:sz w:val="22"/>
                <w:szCs w:val="22"/>
              </w:rPr>
            </w:pPr>
            <w:r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ab/>
            </w:r>
          </w:p>
          <w:p w14:paraId="64B60B4F" w14:textId="77777777" w:rsidR="000F7F0F" w:rsidRPr="006A3B78" w:rsidRDefault="000F7F0F" w:rsidP="009D6BFA">
            <w:pPr>
              <w:rPr>
                <w:sz w:val="20"/>
                <w:lang w:val="hr-HR"/>
              </w:rPr>
            </w:pPr>
          </w:p>
        </w:tc>
      </w:tr>
      <w:tr w:rsidR="000F7F0F" w:rsidRPr="006A3B78" w14:paraId="74661E17" w14:textId="77777777" w:rsidTr="009D6BFA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9132" w:type="dxa"/>
            <w:gridSpan w:val="4"/>
          </w:tcPr>
          <w:p w14:paraId="4DF613E5" w14:textId="0B51968C" w:rsidR="000F7F0F" w:rsidRPr="006A3B78" w:rsidRDefault="000F7F0F" w:rsidP="009D6BFA">
            <w:pPr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 xml:space="preserve">: </w:t>
            </w:r>
            <w:r w:rsidR="00C72A99">
              <w:rPr>
                <w:sz w:val="20"/>
                <w:lang w:val="hr-HR"/>
              </w:rPr>
              <w:t xml:space="preserve">Slučaj korištenja opisuje </w:t>
            </w:r>
            <w:r w:rsidR="00046268">
              <w:rPr>
                <w:sz w:val="20"/>
                <w:lang w:val="hr-HR"/>
              </w:rPr>
              <w:t>način na koji roditelj ispisuje dijete sa sportske aktivnosti</w:t>
            </w:r>
          </w:p>
        </w:tc>
      </w:tr>
      <w:tr w:rsidR="000F7F0F" w:rsidRPr="006A3B78" w14:paraId="0B4D280D" w14:textId="77777777" w:rsidTr="009D6BFA">
        <w:tblPrEx>
          <w:tblCellMar>
            <w:top w:w="0" w:type="dxa"/>
            <w:bottom w:w="0" w:type="dxa"/>
          </w:tblCellMar>
        </w:tblPrEx>
        <w:trPr>
          <w:trHeight w:val="722"/>
        </w:trPr>
        <w:tc>
          <w:tcPr>
            <w:tcW w:w="9132" w:type="dxa"/>
            <w:gridSpan w:val="4"/>
          </w:tcPr>
          <w:p w14:paraId="0C9D59C3" w14:textId="77777777" w:rsidR="004868A8" w:rsidRDefault="004868A8" w:rsidP="009D6BFA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</w:p>
          <w:p w14:paraId="0B8935A1" w14:textId="77777777" w:rsidR="000F7F0F" w:rsidRDefault="000F7F0F" w:rsidP="009D6BFA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Tok događaja:</w:t>
            </w:r>
          </w:p>
          <w:p w14:paraId="29DB2646" w14:textId="77777777" w:rsidR="004868A8" w:rsidRPr="005A00DF" w:rsidRDefault="004868A8" w:rsidP="009D6BFA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</w:p>
          <w:p w14:paraId="57581B87" w14:textId="0780742F" w:rsidR="004868A8" w:rsidRPr="009D6BFA" w:rsidRDefault="00046268" w:rsidP="004868A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Roditelj odabire prijavljenu sportsku aktivnost</w:t>
            </w:r>
          </w:p>
          <w:p w14:paraId="6A24EA8C" w14:textId="07AB1665" w:rsidR="004868A8" w:rsidRPr="004868A8" w:rsidRDefault="004868A8" w:rsidP="004868A8">
            <w:pPr>
              <w:ind w:left="360"/>
              <w:rPr>
                <w:rFonts w:ascii="Calibri" w:hAnsi="Calibri"/>
                <w:sz w:val="22"/>
                <w:szCs w:val="22"/>
              </w:rPr>
            </w:pPr>
            <w:r w:rsidRPr="004868A8">
              <w:rPr>
                <w:rFonts w:ascii="Calibri" w:hAnsi="Calibri"/>
                <w:sz w:val="22"/>
                <w:szCs w:val="22"/>
              </w:rPr>
              <w:t xml:space="preserve">2.   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Roditelj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odabire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profil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djeteta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koje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želi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ispisat</w:t>
            </w:r>
            <w:proofErr w:type="spellEnd"/>
          </w:p>
          <w:p w14:paraId="2546FB44" w14:textId="54407976" w:rsidR="004868A8" w:rsidRPr="004868A8" w:rsidRDefault="004868A8" w:rsidP="004868A8">
            <w:pPr>
              <w:ind w:left="360"/>
              <w:rPr>
                <w:rFonts w:ascii="Calibri" w:hAnsi="Calibri"/>
                <w:sz w:val="22"/>
                <w:szCs w:val="22"/>
              </w:rPr>
            </w:pPr>
            <w:r w:rsidRPr="004868A8">
              <w:rPr>
                <w:rFonts w:ascii="Calibri" w:hAnsi="Calibri"/>
                <w:sz w:val="22"/>
                <w:szCs w:val="22"/>
              </w:rPr>
              <w:t xml:space="preserve">3.   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Roditelj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ispisuje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dijete</w:t>
            </w:r>
            <w:proofErr w:type="spellEnd"/>
          </w:p>
          <w:p w14:paraId="2F222397" w14:textId="38BE6ACE" w:rsidR="004868A8" w:rsidRPr="004868A8" w:rsidRDefault="004868A8" w:rsidP="004868A8">
            <w:pPr>
              <w:ind w:left="360"/>
              <w:rPr>
                <w:rFonts w:ascii="Calibri" w:hAnsi="Calibri"/>
                <w:sz w:val="22"/>
                <w:szCs w:val="22"/>
              </w:rPr>
            </w:pPr>
            <w:r w:rsidRPr="004868A8">
              <w:rPr>
                <w:rFonts w:ascii="Calibri" w:hAnsi="Calibri"/>
                <w:sz w:val="22"/>
                <w:szCs w:val="22"/>
              </w:rPr>
              <w:t xml:space="preserve">4.    </w:t>
            </w:r>
            <w:proofErr w:type="spellStart"/>
            <w:r w:rsidRPr="004868A8">
              <w:rPr>
                <w:rFonts w:ascii="Calibri" w:hAnsi="Calibri"/>
                <w:sz w:val="22"/>
                <w:szCs w:val="22"/>
              </w:rPr>
              <w:t>Sustav</w:t>
            </w:r>
            <w:proofErr w:type="spellEnd"/>
            <w:r w:rsidRPr="004868A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zaprima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ispis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djeteta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tako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da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ukloni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dijete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iz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grupe</w:t>
            </w:r>
            <w:proofErr w:type="spellEnd"/>
          </w:p>
          <w:p w14:paraId="4BBC210F" w14:textId="77777777" w:rsidR="000F7F0F" w:rsidRPr="006A3B78" w:rsidRDefault="000F7F0F" w:rsidP="004868A8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</w:p>
        </w:tc>
      </w:tr>
      <w:tr w:rsidR="000F7F0F" w:rsidRPr="006A3B78" w14:paraId="580EF70C" w14:textId="77777777" w:rsidTr="009D6BFA">
        <w:tblPrEx>
          <w:tblCellMar>
            <w:top w:w="0" w:type="dxa"/>
            <w:bottom w:w="0" w:type="dxa"/>
          </w:tblCellMar>
        </w:tblPrEx>
        <w:trPr>
          <w:trHeight w:val="998"/>
        </w:trPr>
        <w:tc>
          <w:tcPr>
            <w:tcW w:w="9132" w:type="dxa"/>
            <w:gridSpan w:val="4"/>
          </w:tcPr>
          <w:p w14:paraId="2A0627E8" w14:textId="77777777" w:rsidR="004868A8" w:rsidRDefault="004868A8" w:rsidP="009D6BFA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  <w:lang w:val="hr-HR"/>
              </w:rPr>
            </w:pPr>
          </w:p>
          <w:p w14:paraId="4935B710" w14:textId="77777777" w:rsidR="000F7F0F" w:rsidRPr="005A00DF" w:rsidRDefault="000F7F0F" w:rsidP="009D6BFA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Alternativni/izuzetni tokovi:</w:t>
            </w:r>
          </w:p>
          <w:p w14:paraId="2CBCBB1A" w14:textId="77777777" w:rsidR="004868A8" w:rsidRDefault="004868A8" w:rsidP="004868A8">
            <w:pPr>
              <w:rPr>
                <w:sz w:val="20"/>
                <w:lang w:val="hr-HR"/>
              </w:rPr>
            </w:pPr>
          </w:p>
          <w:p w14:paraId="5F62A990" w14:textId="691961E1" w:rsidR="004868A8" w:rsidRPr="004868A8" w:rsidRDefault="000F7F0F" w:rsidP="004868A8">
            <w:pPr>
              <w:rPr>
                <w:rFonts w:ascii="Calibri" w:hAnsi="Calibri"/>
                <w:sz w:val="22"/>
                <w:szCs w:val="22"/>
              </w:rPr>
            </w:pPr>
            <w:r w:rsidRPr="006A3B78">
              <w:rPr>
                <w:sz w:val="20"/>
                <w:lang w:val="hr-HR"/>
              </w:rPr>
              <w:tab/>
            </w:r>
            <w:r w:rsidR="00FF1684">
              <w:rPr>
                <w:rFonts w:ascii="Calibri" w:hAnsi="Calibri"/>
                <w:sz w:val="22"/>
                <w:szCs w:val="22"/>
              </w:rPr>
              <w:t>3</w:t>
            </w:r>
            <w:r w:rsidR="004868A8" w:rsidRPr="004868A8">
              <w:rPr>
                <w:rFonts w:ascii="Calibri" w:hAnsi="Calibri"/>
                <w:sz w:val="22"/>
                <w:szCs w:val="22"/>
              </w:rPr>
              <w:t xml:space="preserve">a.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Sustav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ne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dozvoljava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ispis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djeteta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ukoliko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nisu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podmirene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sve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financijske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obveze</w:t>
            </w:r>
            <w:proofErr w:type="spellEnd"/>
          </w:p>
          <w:p w14:paraId="670FE056" w14:textId="08A18CF6" w:rsidR="004868A8" w:rsidRPr="004868A8" w:rsidRDefault="004868A8" w:rsidP="004868A8">
            <w:pPr>
              <w:rPr>
                <w:rFonts w:ascii="Calibri" w:hAnsi="Calibri"/>
                <w:sz w:val="22"/>
                <w:szCs w:val="22"/>
              </w:rPr>
            </w:pPr>
            <w:r w:rsidRPr="004868A8">
              <w:rPr>
                <w:rFonts w:ascii="Calibri" w:hAnsi="Calibri"/>
                <w:sz w:val="22"/>
                <w:szCs w:val="22"/>
              </w:rPr>
              <w:t xml:space="preserve">                         </w:t>
            </w:r>
            <w:r w:rsidR="00FF1684">
              <w:rPr>
                <w:rFonts w:ascii="Calibri" w:hAnsi="Calibri"/>
                <w:sz w:val="22"/>
                <w:szCs w:val="22"/>
              </w:rPr>
              <w:t>3</w:t>
            </w:r>
            <w:r w:rsidRPr="004868A8">
              <w:rPr>
                <w:rFonts w:ascii="Calibri" w:hAnsi="Calibri"/>
                <w:sz w:val="22"/>
                <w:szCs w:val="22"/>
              </w:rPr>
              <w:t xml:space="preserve">a1. </w:t>
            </w:r>
            <w:proofErr w:type="spellStart"/>
            <w:r w:rsidRPr="004868A8">
              <w:rPr>
                <w:rFonts w:ascii="Calibri" w:hAnsi="Calibri"/>
                <w:sz w:val="22"/>
                <w:szCs w:val="22"/>
              </w:rPr>
              <w:t>Sustav</w:t>
            </w:r>
            <w:proofErr w:type="spellEnd"/>
            <w:r w:rsidRPr="004868A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4868A8">
              <w:rPr>
                <w:rFonts w:ascii="Calibri" w:hAnsi="Calibri"/>
                <w:sz w:val="22"/>
                <w:szCs w:val="22"/>
              </w:rPr>
              <w:t>obavještava</w:t>
            </w:r>
            <w:proofErr w:type="spellEnd"/>
            <w:r w:rsidRPr="004868A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4868A8">
              <w:rPr>
                <w:rFonts w:ascii="Calibri" w:hAnsi="Calibri"/>
                <w:sz w:val="22"/>
                <w:szCs w:val="22"/>
              </w:rPr>
              <w:t>korisnika</w:t>
            </w:r>
            <w:proofErr w:type="spellEnd"/>
            <w:r w:rsidRPr="004868A8">
              <w:rPr>
                <w:rFonts w:ascii="Calibri" w:hAnsi="Calibri"/>
                <w:sz w:val="22"/>
                <w:szCs w:val="22"/>
              </w:rPr>
              <w:t xml:space="preserve"> o </w:t>
            </w:r>
            <w:proofErr w:type="spellStart"/>
            <w:r w:rsidRPr="004868A8">
              <w:rPr>
                <w:rFonts w:ascii="Calibri" w:hAnsi="Calibri"/>
                <w:sz w:val="22"/>
                <w:szCs w:val="22"/>
              </w:rPr>
              <w:t>neuspjehu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i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stanju</w:t>
            </w:r>
            <w:proofErr w:type="spellEnd"/>
            <w:r w:rsidR="0004626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046268">
              <w:rPr>
                <w:rFonts w:ascii="Calibri" w:hAnsi="Calibri"/>
                <w:sz w:val="22"/>
                <w:szCs w:val="22"/>
              </w:rPr>
              <w:t>obveza</w:t>
            </w:r>
            <w:proofErr w:type="spellEnd"/>
          </w:p>
          <w:p w14:paraId="671E3A14" w14:textId="58DAF3F5" w:rsidR="004868A8" w:rsidRPr="004868A8" w:rsidRDefault="004868A8" w:rsidP="004868A8">
            <w:pPr>
              <w:rPr>
                <w:rFonts w:ascii="Calibri" w:hAnsi="Calibri"/>
                <w:sz w:val="22"/>
                <w:szCs w:val="22"/>
              </w:rPr>
            </w:pPr>
            <w:r w:rsidRPr="004868A8">
              <w:rPr>
                <w:rFonts w:ascii="Calibri" w:hAnsi="Calibri"/>
                <w:sz w:val="22"/>
                <w:szCs w:val="22"/>
              </w:rPr>
              <w:t xml:space="preserve">                         </w:t>
            </w:r>
            <w:r w:rsidR="00FF1684">
              <w:rPr>
                <w:rFonts w:ascii="Calibri" w:hAnsi="Calibri"/>
                <w:sz w:val="22"/>
                <w:szCs w:val="22"/>
              </w:rPr>
              <w:t>3</w:t>
            </w:r>
            <w:r w:rsidRPr="004868A8">
              <w:rPr>
                <w:rFonts w:ascii="Calibri" w:hAnsi="Calibri"/>
                <w:sz w:val="22"/>
                <w:szCs w:val="22"/>
              </w:rPr>
              <w:t xml:space="preserve">a2. </w:t>
            </w:r>
            <w:proofErr w:type="spellStart"/>
            <w:r w:rsidRPr="004868A8">
              <w:rPr>
                <w:rFonts w:ascii="Calibri" w:hAnsi="Calibri"/>
                <w:sz w:val="22"/>
                <w:szCs w:val="22"/>
              </w:rPr>
              <w:t>Povratak</w:t>
            </w:r>
            <w:proofErr w:type="spellEnd"/>
            <w:r w:rsidRPr="004868A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4868A8">
              <w:rPr>
                <w:rFonts w:ascii="Calibri" w:hAnsi="Calibri"/>
                <w:sz w:val="22"/>
                <w:szCs w:val="22"/>
              </w:rPr>
              <w:t>na</w:t>
            </w:r>
            <w:proofErr w:type="spellEnd"/>
            <w:r w:rsidRPr="004868A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4868A8">
              <w:rPr>
                <w:rFonts w:ascii="Calibri" w:hAnsi="Calibri"/>
                <w:sz w:val="22"/>
                <w:szCs w:val="22"/>
              </w:rPr>
              <w:t>korak</w:t>
            </w:r>
            <w:proofErr w:type="spellEnd"/>
            <w:r w:rsidRPr="004868A8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72C53">
              <w:rPr>
                <w:rFonts w:ascii="Calibri" w:hAnsi="Calibri"/>
                <w:sz w:val="22"/>
                <w:szCs w:val="22"/>
              </w:rPr>
              <w:t>2</w:t>
            </w:r>
            <w:r w:rsidRPr="004868A8">
              <w:rPr>
                <w:rFonts w:ascii="Calibri" w:hAnsi="Calibri"/>
                <w:sz w:val="22"/>
                <w:szCs w:val="22"/>
              </w:rPr>
              <w:t xml:space="preserve">. </w:t>
            </w:r>
            <w:proofErr w:type="spellStart"/>
            <w:r w:rsidRPr="004868A8">
              <w:rPr>
                <w:rFonts w:ascii="Calibri" w:hAnsi="Calibri"/>
                <w:sz w:val="22"/>
                <w:szCs w:val="22"/>
              </w:rPr>
              <w:t>glavnog</w:t>
            </w:r>
            <w:proofErr w:type="spellEnd"/>
            <w:r w:rsidRPr="004868A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4868A8">
              <w:rPr>
                <w:rFonts w:ascii="Calibri" w:hAnsi="Calibri"/>
                <w:sz w:val="22"/>
                <w:szCs w:val="22"/>
              </w:rPr>
              <w:t>scenarija</w:t>
            </w:r>
            <w:proofErr w:type="spellEnd"/>
          </w:p>
          <w:p w14:paraId="0DA6EE41" w14:textId="77777777" w:rsidR="000F7F0F" w:rsidRPr="006A3B78" w:rsidRDefault="000F7F0F" w:rsidP="009D6BFA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</w:p>
        </w:tc>
      </w:tr>
    </w:tbl>
    <w:p w14:paraId="5128737B" w14:textId="77777777" w:rsidR="000F7F0F" w:rsidRDefault="000F7F0F">
      <w:pPr>
        <w:rPr>
          <w:lang w:val="hr-HR"/>
        </w:rPr>
      </w:pPr>
    </w:p>
    <w:p w14:paraId="17E313A5" w14:textId="77777777" w:rsidR="000F7F0F" w:rsidRDefault="000F7F0F">
      <w:pPr>
        <w:rPr>
          <w:lang w:val="hr-HR"/>
        </w:rPr>
      </w:pPr>
    </w:p>
    <w:p w14:paraId="7D75723C" w14:textId="77777777" w:rsidR="000F7F0F" w:rsidRDefault="000F7F0F">
      <w:pPr>
        <w:rPr>
          <w:lang w:val="hr-HR"/>
        </w:rPr>
      </w:pPr>
    </w:p>
    <w:p w14:paraId="1DAC6B13" w14:textId="77777777" w:rsidR="000F7F0F" w:rsidRDefault="000F7F0F">
      <w:pPr>
        <w:rPr>
          <w:lang w:val="hr-HR"/>
        </w:rPr>
      </w:pPr>
    </w:p>
    <w:p w14:paraId="7A94745E" w14:textId="77777777" w:rsidR="000F7F0F" w:rsidRDefault="000F7F0F">
      <w:pPr>
        <w:rPr>
          <w:lang w:val="hr-HR"/>
        </w:rPr>
      </w:pPr>
    </w:p>
    <w:p w14:paraId="2C412A64" w14:textId="77777777" w:rsidR="000F7F0F" w:rsidRDefault="000F7F0F">
      <w:pPr>
        <w:rPr>
          <w:lang w:val="hr-HR"/>
        </w:rPr>
      </w:pPr>
    </w:p>
    <w:p w14:paraId="5B041C10" w14:textId="77777777" w:rsidR="000F7F0F" w:rsidRDefault="000F7F0F">
      <w:pPr>
        <w:rPr>
          <w:lang w:val="hr-HR"/>
        </w:rPr>
      </w:pPr>
    </w:p>
    <w:p w14:paraId="47B57491" w14:textId="77777777" w:rsidR="000F7F0F" w:rsidRDefault="000F7F0F">
      <w:pPr>
        <w:rPr>
          <w:lang w:val="hr-HR"/>
        </w:rPr>
      </w:pPr>
    </w:p>
    <w:p w14:paraId="1745C7F4" w14:textId="77777777" w:rsidR="000F7F0F" w:rsidRDefault="000F7F0F">
      <w:pPr>
        <w:rPr>
          <w:lang w:val="hr-HR"/>
        </w:rPr>
      </w:pPr>
    </w:p>
    <w:p w14:paraId="6B1496FB" w14:textId="77777777" w:rsidR="000F7F0F" w:rsidRDefault="000F7F0F">
      <w:pPr>
        <w:rPr>
          <w:lang w:val="hr-HR"/>
        </w:rPr>
      </w:pPr>
    </w:p>
    <w:p w14:paraId="0FF115FF" w14:textId="77777777" w:rsidR="000F7F0F" w:rsidRDefault="000F7F0F">
      <w:pPr>
        <w:rPr>
          <w:lang w:val="hr-HR"/>
        </w:rPr>
      </w:pPr>
    </w:p>
    <w:p w14:paraId="2EE58006" w14:textId="77777777" w:rsidR="000F7F0F" w:rsidRDefault="000F7F0F">
      <w:pPr>
        <w:rPr>
          <w:lang w:val="hr-HR"/>
        </w:rPr>
      </w:pPr>
    </w:p>
    <w:p w14:paraId="356D3C59" w14:textId="77777777" w:rsidR="000F7F0F" w:rsidRDefault="000F7F0F">
      <w:pPr>
        <w:rPr>
          <w:lang w:val="hr-HR"/>
        </w:rPr>
      </w:pPr>
    </w:p>
    <w:p w14:paraId="3AB0F7D3" w14:textId="77777777" w:rsidR="000F7F0F" w:rsidRDefault="000F7F0F">
      <w:pPr>
        <w:rPr>
          <w:lang w:val="hr-HR"/>
        </w:rPr>
      </w:pPr>
    </w:p>
    <w:p w14:paraId="32203D29" w14:textId="77777777" w:rsidR="000F7F0F" w:rsidRDefault="000F7F0F">
      <w:pPr>
        <w:rPr>
          <w:lang w:val="hr-HR"/>
        </w:rPr>
      </w:pPr>
    </w:p>
    <w:p w14:paraId="19D709C4" w14:textId="77777777" w:rsidR="000F7F0F" w:rsidRDefault="000F7F0F">
      <w:pPr>
        <w:rPr>
          <w:lang w:val="hr-HR"/>
        </w:rPr>
      </w:pPr>
    </w:p>
    <w:p w14:paraId="699E5CB2" w14:textId="77777777" w:rsidR="000F7F0F" w:rsidRDefault="000F7F0F">
      <w:pPr>
        <w:rPr>
          <w:lang w:val="hr-HR"/>
        </w:rPr>
      </w:pPr>
    </w:p>
    <w:p w14:paraId="7B571737" w14:textId="77777777" w:rsidR="000F7F0F" w:rsidRDefault="000F7F0F">
      <w:pPr>
        <w:rPr>
          <w:lang w:val="hr-HR"/>
        </w:rPr>
      </w:pPr>
    </w:p>
    <w:p w14:paraId="5722912A" w14:textId="77777777" w:rsidR="000F7F0F" w:rsidRDefault="000F7F0F">
      <w:pPr>
        <w:rPr>
          <w:lang w:val="hr-HR"/>
        </w:rPr>
      </w:pPr>
    </w:p>
    <w:p w14:paraId="6427DF95" w14:textId="77777777" w:rsidR="000F7F0F" w:rsidRDefault="000F7F0F">
      <w:pPr>
        <w:rPr>
          <w:lang w:val="hr-HR"/>
        </w:rPr>
      </w:pPr>
    </w:p>
    <w:p w14:paraId="68B94379" w14:textId="77777777" w:rsidR="000F7F0F" w:rsidRDefault="000F7F0F">
      <w:pPr>
        <w:rPr>
          <w:lang w:val="hr-HR"/>
        </w:rPr>
      </w:pPr>
    </w:p>
    <w:tbl>
      <w:tblPr>
        <w:tblpPr w:leftFromText="180" w:rightFromText="180" w:tblpY="690"/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0F7F0F" w:rsidRPr="006A3B78" w14:paraId="6268DD4F" w14:textId="77777777" w:rsidTr="009D6BF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160" w:type="dxa"/>
            <w:gridSpan w:val="2"/>
          </w:tcPr>
          <w:p w14:paraId="265E6BD3" w14:textId="4EEC5377" w:rsidR="000F7F0F" w:rsidRPr="006A3B78" w:rsidRDefault="000F7F0F" w:rsidP="009D6BFA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lastRenderedPageBreak/>
              <w:t>Naziv slučaja korištenja:</w:t>
            </w:r>
            <w:r w:rsidRPr="006A3B78">
              <w:rPr>
                <w:sz w:val="20"/>
                <w:lang w:val="hr-HR"/>
              </w:rPr>
              <w:t xml:space="preserve"> </w:t>
            </w:r>
            <w:r w:rsidR="00C00D94">
              <w:rPr>
                <w:b/>
                <w:sz w:val="20"/>
                <w:lang w:val="hr-HR"/>
              </w:rPr>
              <w:t xml:space="preserve">stvaranje sportske grupe </w:t>
            </w:r>
          </w:p>
        </w:tc>
        <w:tc>
          <w:tcPr>
            <w:tcW w:w="1224" w:type="dxa"/>
          </w:tcPr>
          <w:p w14:paraId="0F5B4297" w14:textId="77777777" w:rsidR="000F7F0F" w:rsidRPr="006A3B78" w:rsidRDefault="000F7F0F" w:rsidP="009D6BFA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ID:</w:t>
            </w:r>
            <w:r w:rsidR="004868A8">
              <w:rPr>
                <w:b/>
                <w:bCs/>
                <w:sz w:val="20"/>
                <w:lang w:val="hr-HR"/>
              </w:rPr>
              <w:t xml:space="preserve"> 3</w:t>
            </w:r>
            <w:r w:rsidRPr="006A3B78">
              <w:rPr>
                <w:sz w:val="20"/>
                <w:lang w:val="hr-HR"/>
              </w:rPr>
              <w:tab/>
            </w:r>
          </w:p>
        </w:tc>
        <w:tc>
          <w:tcPr>
            <w:tcW w:w="2748" w:type="dxa"/>
          </w:tcPr>
          <w:p w14:paraId="3B165287" w14:textId="77777777" w:rsidR="000F7F0F" w:rsidRPr="006A3B78" w:rsidRDefault="000F7F0F" w:rsidP="009D6BFA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Prioritet:</w:t>
            </w:r>
            <w:r w:rsidRPr="006A3B78">
              <w:rPr>
                <w:sz w:val="20"/>
                <w:lang w:val="hr-HR"/>
              </w:rPr>
              <w:t xml:space="preserve"> </w:t>
            </w:r>
            <w:r w:rsidR="004868A8">
              <w:rPr>
                <w:sz w:val="20"/>
                <w:lang w:val="hr-HR"/>
              </w:rPr>
              <w:t xml:space="preserve"> Visok</w:t>
            </w:r>
          </w:p>
        </w:tc>
      </w:tr>
      <w:tr w:rsidR="000F7F0F" w:rsidRPr="006A3B78" w14:paraId="1BAD8876" w14:textId="77777777" w:rsidTr="009D6BFA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4476" w:type="dxa"/>
          </w:tcPr>
          <w:p w14:paraId="6BFEF87D" w14:textId="787CCCB8" w:rsidR="004868A8" w:rsidRDefault="000F7F0F" w:rsidP="004868A8">
            <w:r w:rsidRPr="005A00DF">
              <w:rPr>
                <w:b/>
                <w:bCs/>
                <w:sz w:val="20"/>
                <w:lang w:val="hr-HR"/>
              </w:rPr>
              <w:t>Glavni sudionik:</w:t>
            </w:r>
            <w:r w:rsidRPr="006A3B78">
              <w:rPr>
                <w:sz w:val="20"/>
                <w:lang w:val="hr-HR"/>
              </w:rPr>
              <w:tab/>
            </w:r>
            <w:r w:rsidR="004868A8">
              <w:rPr>
                <w:sz w:val="20"/>
                <w:lang w:val="hr-HR"/>
              </w:rPr>
              <w:t xml:space="preserve"> </w:t>
            </w:r>
            <w:r w:rsidR="004868A8">
              <w:t xml:space="preserve"> </w:t>
            </w:r>
            <w:r w:rsidR="00867730">
              <w:rPr>
                <w:rFonts w:ascii="Calibri" w:hAnsi="Calibri"/>
                <w:sz w:val="22"/>
                <w:szCs w:val="22"/>
              </w:rPr>
              <w:t>trener</w:t>
            </w:r>
          </w:p>
          <w:p w14:paraId="2F8FB69E" w14:textId="77777777" w:rsidR="000F7F0F" w:rsidRPr="006A3B78" w:rsidRDefault="000F7F0F" w:rsidP="009D6BFA">
            <w:pPr>
              <w:rPr>
                <w:sz w:val="20"/>
                <w:lang w:val="hr-HR"/>
              </w:rPr>
            </w:pPr>
          </w:p>
        </w:tc>
        <w:tc>
          <w:tcPr>
            <w:tcW w:w="4656" w:type="dxa"/>
            <w:gridSpan w:val="3"/>
          </w:tcPr>
          <w:p w14:paraId="375D91C2" w14:textId="77777777" w:rsidR="000F7F0F" w:rsidRPr="006A3B78" w:rsidRDefault="000F7F0F" w:rsidP="009D6BFA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Tip slučaja korištenja:</w:t>
            </w:r>
            <w:r w:rsidRPr="006A3B78">
              <w:rPr>
                <w:sz w:val="20"/>
                <w:lang w:val="hr-HR"/>
              </w:rPr>
              <w:tab/>
            </w:r>
            <w:r w:rsidR="004868A8" w:rsidRPr="00C72A99">
              <w:rPr>
                <w:bCs/>
                <w:sz w:val="20"/>
                <w:lang w:val="hr-HR"/>
              </w:rPr>
              <w:t xml:space="preserve"> Detaljni, osnovni</w:t>
            </w:r>
          </w:p>
        </w:tc>
      </w:tr>
      <w:tr w:rsidR="000F7F0F" w:rsidRPr="006A3B78" w14:paraId="5A36C45A" w14:textId="77777777" w:rsidTr="009D6BFA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9132" w:type="dxa"/>
            <w:gridSpan w:val="4"/>
          </w:tcPr>
          <w:p w14:paraId="6B58C732" w14:textId="77777777" w:rsidR="004868A8" w:rsidRDefault="000F7F0F" w:rsidP="009D6BFA">
            <w:r w:rsidRPr="005A00DF">
              <w:rPr>
                <w:b/>
                <w:bCs/>
                <w:sz w:val="20"/>
                <w:lang w:val="hr-HR"/>
              </w:rPr>
              <w:t>Sudionici i interesenti</w:t>
            </w:r>
            <w:r>
              <w:rPr>
                <w:b/>
                <w:bCs/>
                <w:sz w:val="20"/>
                <w:lang w:val="hr-HR"/>
              </w:rPr>
              <w:t>:</w:t>
            </w:r>
            <w:r w:rsidR="004868A8">
              <w:rPr>
                <w:b/>
                <w:bCs/>
                <w:sz w:val="20"/>
                <w:lang w:val="hr-HR"/>
              </w:rPr>
              <w:t xml:space="preserve"> </w:t>
            </w:r>
            <w:r w:rsidR="004868A8">
              <w:t xml:space="preserve"> </w:t>
            </w:r>
          </w:p>
          <w:p w14:paraId="47DEA912" w14:textId="77777777" w:rsidR="004868A8" w:rsidRDefault="004868A8" w:rsidP="009D6BFA"/>
          <w:p w14:paraId="4409048F" w14:textId="16A73FF3" w:rsidR="004868A8" w:rsidRDefault="00772C53" w:rsidP="009D6BFA">
            <w:proofErr w:type="spellStart"/>
            <w:r>
              <w:t>trener</w:t>
            </w:r>
            <w:proofErr w:type="spellEnd"/>
            <w:r w:rsidR="004868A8">
              <w:t xml:space="preserve"> – </w:t>
            </w:r>
            <w:proofErr w:type="spellStart"/>
            <w:r w:rsidR="004868A8">
              <w:t>želi</w:t>
            </w:r>
            <w:proofErr w:type="spellEnd"/>
            <w:r w:rsidR="004868A8">
              <w:t xml:space="preserve"> </w:t>
            </w:r>
            <w:proofErr w:type="spellStart"/>
            <w:r>
              <w:t>stvoriti</w:t>
            </w:r>
            <w:proofErr w:type="spellEnd"/>
            <w:r>
              <w:t xml:space="preserve"> </w:t>
            </w:r>
            <w:proofErr w:type="spellStart"/>
            <w:r>
              <w:t>novu</w:t>
            </w:r>
            <w:proofErr w:type="spellEnd"/>
            <w:r>
              <w:t xml:space="preserve"> </w:t>
            </w:r>
            <w:proofErr w:type="spellStart"/>
            <w:r>
              <w:t>grupu</w:t>
            </w:r>
            <w:proofErr w:type="spellEnd"/>
            <w:r>
              <w:t xml:space="preserve"> </w:t>
            </w:r>
            <w:proofErr w:type="spellStart"/>
            <w:r>
              <w:t>sportske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</w:p>
          <w:p w14:paraId="7230EE66" w14:textId="77777777" w:rsidR="000F7F0F" w:rsidRPr="006A3B78" w:rsidRDefault="000F7F0F" w:rsidP="00772C53">
            <w:pPr>
              <w:rPr>
                <w:sz w:val="20"/>
                <w:lang w:val="hr-HR"/>
              </w:rPr>
            </w:pPr>
          </w:p>
        </w:tc>
      </w:tr>
      <w:tr w:rsidR="000F7F0F" w:rsidRPr="006A3B78" w14:paraId="689C3F91" w14:textId="77777777" w:rsidTr="009D6BFA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9132" w:type="dxa"/>
            <w:gridSpan w:val="4"/>
          </w:tcPr>
          <w:p w14:paraId="02178FEF" w14:textId="1858B461" w:rsidR="00772C53" w:rsidRPr="006A3B78" w:rsidRDefault="000F7F0F" w:rsidP="00772C53">
            <w:pPr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 xml:space="preserve">: </w:t>
            </w:r>
            <w:r w:rsidR="00772C53">
              <w:rPr>
                <w:sz w:val="20"/>
                <w:lang w:val="hr-HR"/>
              </w:rPr>
              <w:t>Slučaj korištenja opisuje način na koji trener stvara grupu sportske aktivnosti</w:t>
            </w:r>
          </w:p>
          <w:p w14:paraId="5CF97221" w14:textId="1DCD93F1" w:rsidR="000F7F0F" w:rsidRPr="006A3B78" w:rsidRDefault="000F7F0F" w:rsidP="009D6BFA">
            <w:pPr>
              <w:ind w:left="2172" w:hanging="2172"/>
              <w:rPr>
                <w:sz w:val="20"/>
                <w:lang w:val="hr-HR"/>
              </w:rPr>
            </w:pPr>
          </w:p>
        </w:tc>
      </w:tr>
      <w:tr w:rsidR="000F7F0F" w:rsidRPr="006A3B78" w14:paraId="53ECE708" w14:textId="77777777" w:rsidTr="009D6BFA">
        <w:tblPrEx>
          <w:tblCellMar>
            <w:top w:w="0" w:type="dxa"/>
            <w:bottom w:w="0" w:type="dxa"/>
          </w:tblCellMar>
        </w:tblPrEx>
        <w:trPr>
          <w:trHeight w:val="722"/>
        </w:trPr>
        <w:tc>
          <w:tcPr>
            <w:tcW w:w="9132" w:type="dxa"/>
            <w:gridSpan w:val="4"/>
          </w:tcPr>
          <w:p w14:paraId="4D3F9DE1" w14:textId="77777777" w:rsidR="0055162F" w:rsidRDefault="0055162F" w:rsidP="009D6BFA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</w:p>
          <w:p w14:paraId="1C98926A" w14:textId="77777777" w:rsidR="000F7F0F" w:rsidRDefault="000F7F0F" w:rsidP="009D6BFA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Tok događaja:</w:t>
            </w:r>
          </w:p>
          <w:p w14:paraId="24359F89" w14:textId="77777777" w:rsidR="0055162F" w:rsidRPr="005A00DF" w:rsidRDefault="0055162F" w:rsidP="009D6BFA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</w:p>
          <w:p w14:paraId="383618FF" w14:textId="4547D655" w:rsidR="0055162F" w:rsidRPr="009D6BFA" w:rsidRDefault="00772C53" w:rsidP="0055162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Trener</w:t>
            </w:r>
            <w:r w:rsidR="0055162F" w:rsidRPr="009D6BFA">
              <w:t xml:space="preserve"> pokreće kreiranje nov</w:t>
            </w:r>
            <w:r>
              <w:t>e</w:t>
            </w:r>
            <w:r w:rsidR="0055162F" w:rsidRPr="009D6BFA">
              <w:t xml:space="preserve"> </w:t>
            </w:r>
            <w:r>
              <w:t xml:space="preserve">grupe </w:t>
            </w:r>
          </w:p>
          <w:p w14:paraId="0E69BA64" w14:textId="57887EBB" w:rsidR="0055162F" w:rsidRPr="009D6BFA" w:rsidRDefault="00772C53" w:rsidP="0055162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Trener</w:t>
            </w:r>
            <w:r w:rsidR="0055162F" w:rsidRPr="009D6BFA">
              <w:t xml:space="preserve"> unosi </w:t>
            </w:r>
            <w:r>
              <w:t>naziv grupe</w:t>
            </w:r>
          </w:p>
          <w:p w14:paraId="09205A4F" w14:textId="091864F5" w:rsidR="0055162F" w:rsidRPr="009D6BFA" w:rsidRDefault="00772C53" w:rsidP="0055162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Trener</w:t>
            </w:r>
            <w:r w:rsidR="0055162F" w:rsidRPr="009D6BFA">
              <w:t xml:space="preserve"> unosi </w:t>
            </w:r>
            <w:r>
              <w:t>sport kojim će se grupa baviti</w:t>
            </w:r>
          </w:p>
          <w:p w14:paraId="39354338" w14:textId="3DF88DEF" w:rsidR="0055162F" w:rsidRPr="009D6BFA" w:rsidRDefault="00772C53" w:rsidP="0055162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Trener</w:t>
            </w:r>
            <w:r w:rsidR="0055162F" w:rsidRPr="009D6BFA">
              <w:t xml:space="preserve"> unosi </w:t>
            </w:r>
            <w:r>
              <w:t>dobnu granicu</w:t>
            </w:r>
          </w:p>
          <w:p w14:paraId="4B608FDD" w14:textId="24CBA939" w:rsidR="0055162F" w:rsidRPr="009D6BFA" w:rsidRDefault="00772C53" w:rsidP="0055162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Trener</w:t>
            </w:r>
            <w:r w:rsidR="0055162F" w:rsidRPr="009D6BFA">
              <w:t xml:space="preserve"> definira </w:t>
            </w:r>
            <w:r>
              <w:t>maksimalan broj sudionika</w:t>
            </w:r>
          </w:p>
          <w:p w14:paraId="527BE6ED" w14:textId="2AF26A98" w:rsidR="0055162F" w:rsidRDefault="00772C53" w:rsidP="0055162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Trener definira termin grupe</w:t>
            </w:r>
          </w:p>
          <w:p w14:paraId="30F021EF" w14:textId="446252E4" w:rsidR="00FF1684" w:rsidRPr="009D6BFA" w:rsidRDefault="00FF1684" w:rsidP="0055162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Trener završava s kreiranjem te pohranjuje grupu</w:t>
            </w:r>
          </w:p>
          <w:p w14:paraId="76570389" w14:textId="26A4C8A1" w:rsidR="0055162F" w:rsidRPr="009D6BFA" w:rsidRDefault="0055162F" w:rsidP="0055162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9D6BFA">
              <w:t>Sustav pohranjuje podat</w:t>
            </w:r>
            <w:r w:rsidR="00FF1684">
              <w:t>ke</w:t>
            </w:r>
            <w:r w:rsidRPr="009D6BFA">
              <w:t xml:space="preserve"> </w:t>
            </w:r>
            <w:r w:rsidR="00FF1684">
              <w:t>grupe</w:t>
            </w:r>
          </w:p>
          <w:p w14:paraId="032F9F20" w14:textId="1AB19D76" w:rsidR="000F7F0F" w:rsidRDefault="0055162F" w:rsidP="0055162F">
            <w:pPr>
              <w:tabs>
                <w:tab w:val="left" w:pos="732"/>
                <w:tab w:val="left" w:pos="1092"/>
                <w:tab w:val="left" w:pos="1452"/>
              </w:tabs>
              <w:rPr>
                <w:rFonts w:ascii="Calibri" w:hAnsi="Calibri"/>
                <w:sz w:val="22"/>
                <w:szCs w:val="22"/>
              </w:rPr>
            </w:pPr>
            <w:r>
              <w:t xml:space="preserve">      </w:t>
            </w:r>
          </w:p>
          <w:p w14:paraId="54F847F2" w14:textId="77777777" w:rsidR="0055162F" w:rsidRPr="006A3B78" w:rsidRDefault="0055162F" w:rsidP="0055162F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</w:p>
        </w:tc>
      </w:tr>
      <w:tr w:rsidR="000F7F0F" w:rsidRPr="006A3B78" w14:paraId="7D2CBA6C" w14:textId="77777777" w:rsidTr="009D6BFA">
        <w:tblPrEx>
          <w:tblCellMar>
            <w:top w:w="0" w:type="dxa"/>
            <w:bottom w:w="0" w:type="dxa"/>
          </w:tblCellMar>
        </w:tblPrEx>
        <w:trPr>
          <w:trHeight w:val="998"/>
        </w:trPr>
        <w:tc>
          <w:tcPr>
            <w:tcW w:w="9132" w:type="dxa"/>
            <w:gridSpan w:val="4"/>
          </w:tcPr>
          <w:p w14:paraId="4267FFC3" w14:textId="77777777" w:rsidR="0055162F" w:rsidRDefault="0055162F" w:rsidP="009D6BFA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  <w:lang w:val="hr-HR"/>
              </w:rPr>
            </w:pPr>
          </w:p>
          <w:p w14:paraId="2ACBBE39" w14:textId="77777777" w:rsidR="000F7F0F" w:rsidRPr="005A00DF" w:rsidRDefault="000F7F0F" w:rsidP="009D6BFA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Alternativni/izuzetni tokovi:</w:t>
            </w:r>
          </w:p>
          <w:p w14:paraId="654D5723" w14:textId="77777777" w:rsidR="0055162F" w:rsidRDefault="0055162F" w:rsidP="0055162F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</w:p>
          <w:p w14:paraId="6314D006" w14:textId="0AEB0504" w:rsidR="000F7F0F" w:rsidRDefault="000F7F0F" w:rsidP="0055162F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 w:rsidR="00FF1684">
              <w:rPr>
                <w:sz w:val="20"/>
                <w:lang w:val="hr-HR"/>
              </w:rPr>
              <w:t>6</w:t>
            </w:r>
            <w:r w:rsidR="0055162F">
              <w:rPr>
                <w:sz w:val="20"/>
                <w:lang w:val="hr-HR"/>
              </w:rPr>
              <w:t xml:space="preserve">a. Odabrani </w:t>
            </w:r>
            <w:r w:rsidR="00FF1684">
              <w:rPr>
                <w:sz w:val="20"/>
                <w:lang w:val="hr-HR"/>
              </w:rPr>
              <w:t>termin se kosi s terminom druge grupe koju vodi</w:t>
            </w:r>
          </w:p>
          <w:p w14:paraId="307D6F1D" w14:textId="1C97611F" w:rsidR="0055162F" w:rsidRDefault="0055162F" w:rsidP="0055162F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            </w:t>
            </w:r>
            <w:r w:rsidR="00FF1684">
              <w:rPr>
                <w:sz w:val="20"/>
                <w:lang w:val="hr-HR"/>
              </w:rPr>
              <w:t>6a1</w:t>
            </w:r>
            <w:r>
              <w:rPr>
                <w:sz w:val="20"/>
                <w:lang w:val="hr-HR"/>
              </w:rPr>
              <w:t xml:space="preserve">. </w:t>
            </w:r>
            <w:r w:rsidR="00FF1684">
              <w:rPr>
                <w:sz w:val="20"/>
                <w:lang w:val="hr-HR"/>
              </w:rPr>
              <w:t xml:space="preserve">Sustav obavještava trenera o </w:t>
            </w:r>
            <w:proofErr w:type="spellStart"/>
            <w:r w:rsidR="00FF1684">
              <w:rPr>
                <w:sz w:val="20"/>
                <w:lang w:val="hr-HR"/>
              </w:rPr>
              <w:t>preklapajućem</w:t>
            </w:r>
            <w:proofErr w:type="spellEnd"/>
            <w:r w:rsidR="00FF1684">
              <w:rPr>
                <w:sz w:val="20"/>
                <w:lang w:val="hr-HR"/>
              </w:rPr>
              <w:t xml:space="preserve"> terminu</w:t>
            </w:r>
          </w:p>
          <w:p w14:paraId="7675913D" w14:textId="6BCE57CC" w:rsidR="00FF1684" w:rsidRDefault="00FF1684" w:rsidP="0055162F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            6a2. Povratak na korak 6. glavnog scenarija</w:t>
            </w:r>
          </w:p>
          <w:p w14:paraId="571C8BD1" w14:textId="77777777" w:rsidR="000F7F0F" w:rsidRPr="006A3B78" w:rsidRDefault="000F7F0F" w:rsidP="009D6BFA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</w:p>
        </w:tc>
      </w:tr>
    </w:tbl>
    <w:p w14:paraId="3C96D2BA" w14:textId="77777777" w:rsidR="0055162F" w:rsidRDefault="0055162F">
      <w:pPr>
        <w:rPr>
          <w:lang w:val="hr-HR"/>
        </w:rPr>
      </w:pPr>
    </w:p>
    <w:p w14:paraId="011EEC1C" w14:textId="77777777" w:rsidR="0055162F" w:rsidRDefault="0055162F">
      <w:pPr>
        <w:rPr>
          <w:lang w:val="hr-HR"/>
        </w:rPr>
      </w:pPr>
    </w:p>
    <w:p w14:paraId="1A54AD0A" w14:textId="77777777" w:rsidR="0055162F" w:rsidRDefault="0055162F">
      <w:pPr>
        <w:rPr>
          <w:lang w:val="hr-HR"/>
        </w:rPr>
      </w:pPr>
    </w:p>
    <w:p w14:paraId="3D7F1B52" w14:textId="77777777" w:rsidR="0055162F" w:rsidRDefault="0055162F">
      <w:pPr>
        <w:rPr>
          <w:lang w:val="hr-HR"/>
        </w:rPr>
      </w:pPr>
    </w:p>
    <w:p w14:paraId="5047F117" w14:textId="77777777" w:rsidR="0055162F" w:rsidRDefault="0055162F">
      <w:pPr>
        <w:rPr>
          <w:lang w:val="hr-HR"/>
        </w:rPr>
      </w:pPr>
    </w:p>
    <w:p w14:paraId="72F8EED9" w14:textId="77777777" w:rsidR="0055162F" w:rsidRDefault="0055162F">
      <w:pPr>
        <w:rPr>
          <w:lang w:val="hr-HR"/>
        </w:rPr>
      </w:pPr>
    </w:p>
    <w:p w14:paraId="52EFDF76" w14:textId="77777777" w:rsidR="0055162F" w:rsidRDefault="0055162F">
      <w:pPr>
        <w:rPr>
          <w:lang w:val="hr-HR"/>
        </w:rPr>
      </w:pPr>
    </w:p>
    <w:p w14:paraId="575C899B" w14:textId="77777777" w:rsidR="0055162F" w:rsidRDefault="0055162F">
      <w:pPr>
        <w:rPr>
          <w:lang w:val="hr-HR"/>
        </w:rPr>
      </w:pPr>
    </w:p>
    <w:p w14:paraId="1417F40D" w14:textId="77777777" w:rsidR="0055162F" w:rsidRDefault="0055162F">
      <w:pPr>
        <w:rPr>
          <w:lang w:val="hr-HR"/>
        </w:rPr>
      </w:pPr>
    </w:p>
    <w:p w14:paraId="75FA4A0C" w14:textId="77777777" w:rsidR="0055162F" w:rsidRDefault="0055162F">
      <w:pPr>
        <w:rPr>
          <w:lang w:val="hr-HR"/>
        </w:rPr>
      </w:pPr>
    </w:p>
    <w:p w14:paraId="1DF79876" w14:textId="77777777" w:rsidR="0055162F" w:rsidRDefault="0055162F">
      <w:pPr>
        <w:rPr>
          <w:lang w:val="hr-HR"/>
        </w:rPr>
      </w:pPr>
    </w:p>
    <w:p w14:paraId="3EA0A223" w14:textId="77777777" w:rsidR="0055162F" w:rsidRDefault="0055162F">
      <w:pPr>
        <w:rPr>
          <w:lang w:val="hr-HR"/>
        </w:rPr>
      </w:pPr>
    </w:p>
    <w:p w14:paraId="3378E631" w14:textId="77777777" w:rsidR="0055162F" w:rsidRDefault="0055162F">
      <w:pPr>
        <w:rPr>
          <w:lang w:val="hr-HR"/>
        </w:rPr>
      </w:pPr>
    </w:p>
    <w:p w14:paraId="4023B899" w14:textId="77777777" w:rsidR="0055162F" w:rsidRDefault="0055162F">
      <w:pPr>
        <w:rPr>
          <w:lang w:val="hr-HR"/>
        </w:rPr>
      </w:pPr>
    </w:p>
    <w:p w14:paraId="356D9468" w14:textId="77777777" w:rsidR="0055162F" w:rsidRDefault="0055162F">
      <w:pPr>
        <w:rPr>
          <w:lang w:val="hr-HR"/>
        </w:rPr>
      </w:pPr>
    </w:p>
    <w:p w14:paraId="47E336EB" w14:textId="77777777" w:rsidR="0055162F" w:rsidRDefault="0055162F">
      <w:pPr>
        <w:rPr>
          <w:lang w:val="hr-HR"/>
        </w:rPr>
      </w:pPr>
    </w:p>
    <w:p w14:paraId="72BEA6BE" w14:textId="77777777" w:rsidR="0055162F" w:rsidRDefault="0055162F">
      <w:pPr>
        <w:rPr>
          <w:lang w:val="hr-HR"/>
        </w:rPr>
      </w:pPr>
    </w:p>
    <w:p w14:paraId="170FAAE8" w14:textId="77777777" w:rsidR="0055162F" w:rsidRDefault="0055162F">
      <w:pPr>
        <w:rPr>
          <w:lang w:val="hr-HR"/>
        </w:rPr>
      </w:pPr>
    </w:p>
    <w:p w14:paraId="4F1C3EB4" w14:textId="77777777" w:rsidR="0055162F" w:rsidRDefault="0055162F">
      <w:pPr>
        <w:rPr>
          <w:lang w:val="hr-HR"/>
        </w:rPr>
      </w:pPr>
    </w:p>
    <w:p w14:paraId="099E509E" w14:textId="77777777" w:rsidR="0055162F" w:rsidRDefault="0055162F">
      <w:pPr>
        <w:rPr>
          <w:lang w:val="hr-HR"/>
        </w:rPr>
      </w:pPr>
    </w:p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55162F" w:rsidRPr="006A3B78" w14:paraId="29A8B642" w14:textId="77777777" w:rsidTr="009D6BF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160" w:type="dxa"/>
            <w:gridSpan w:val="2"/>
          </w:tcPr>
          <w:p w14:paraId="7B6C99C5" w14:textId="6D47575C" w:rsidR="0055162F" w:rsidRPr="006A3B78" w:rsidRDefault="0055162F" w:rsidP="00C00D94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Naziv slučaja korištenja:</w:t>
            </w:r>
            <w:r w:rsidRPr="006A3B78">
              <w:rPr>
                <w:sz w:val="20"/>
                <w:lang w:val="hr-HR"/>
              </w:rPr>
              <w:t xml:space="preserve"> </w:t>
            </w:r>
            <w:r w:rsidR="00C00D94">
              <w:rPr>
                <w:b/>
                <w:sz w:val="20"/>
                <w:lang w:val="hr-HR"/>
              </w:rPr>
              <w:t>otkazivanje termina grupe</w:t>
            </w:r>
          </w:p>
        </w:tc>
        <w:tc>
          <w:tcPr>
            <w:tcW w:w="1224" w:type="dxa"/>
          </w:tcPr>
          <w:p w14:paraId="10540A70" w14:textId="77777777" w:rsidR="0055162F" w:rsidRPr="006A3B78" w:rsidRDefault="0055162F" w:rsidP="009D6BFA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ID:</w:t>
            </w:r>
            <w:r>
              <w:rPr>
                <w:sz w:val="20"/>
                <w:lang w:val="hr-HR"/>
              </w:rPr>
              <w:t xml:space="preserve"> 4</w:t>
            </w:r>
          </w:p>
        </w:tc>
        <w:tc>
          <w:tcPr>
            <w:tcW w:w="2748" w:type="dxa"/>
          </w:tcPr>
          <w:p w14:paraId="03212583" w14:textId="38D18B12" w:rsidR="0055162F" w:rsidRPr="006A3B78" w:rsidRDefault="0055162F" w:rsidP="009D6BFA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Prioritet:</w:t>
            </w:r>
            <w:r w:rsidRPr="006A3B78"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 xml:space="preserve"> </w:t>
            </w:r>
            <w:r w:rsidR="00FF1684">
              <w:rPr>
                <w:sz w:val="20"/>
                <w:lang w:val="hr-HR"/>
              </w:rPr>
              <w:t>Srednji</w:t>
            </w:r>
          </w:p>
        </w:tc>
      </w:tr>
      <w:tr w:rsidR="0055162F" w:rsidRPr="006A3B78" w14:paraId="58C5BF72" w14:textId="77777777" w:rsidTr="009D6BFA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4476" w:type="dxa"/>
          </w:tcPr>
          <w:p w14:paraId="4864C723" w14:textId="2EA0A2BF" w:rsidR="0055162F" w:rsidRPr="006A3B78" w:rsidRDefault="0055162F" w:rsidP="009D6BFA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Glavni sudionik:</w:t>
            </w:r>
            <w:r w:rsidRPr="006A3B78">
              <w:rPr>
                <w:sz w:val="20"/>
                <w:lang w:val="hr-HR"/>
              </w:rPr>
              <w:tab/>
            </w:r>
            <w:r w:rsidR="00FF1684">
              <w:rPr>
                <w:sz w:val="20"/>
                <w:lang w:val="hr-HR"/>
              </w:rPr>
              <w:t xml:space="preserve"> trener</w:t>
            </w:r>
          </w:p>
        </w:tc>
        <w:tc>
          <w:tcPr>
            <w:tcW w:w="4656" w:type="dxa"/>
            <w:gridSpan w:val="3"/>
          </w:tcPr>
          <w:p w14:paraId="5D386D4B" w14:textId="77777777" w:rsidR="0055162F" w:rsidRPr="006A3B78" w:rsidRDefault="0055162F" w:rsidP="009D6BFA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Tip slučaja korištenja: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Detaljni, osnovni</w:t>
            </w:r>
          </w:p>
        </w:tc>
      </w:tr>
      <w:tr w:rsidR="0055162F" w:rsidRPr="006A3B78" w14:paraId="7300D68E" w14:textId="77777777" w:rsidTr="009D6BFA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9132" w:type="dxa"/>
            <w:gridSpan w:val="4"/>
          </w:tcPr>
          <w:p w14:paraId="354E5327" w14:textId="77777777" w:rsidR="0055162F" w:rsidRDefault="0055162F" w:rsidP="009D6BFA">
            <w:pPr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Sudionici i interesenti</w:t>
            </w:r>
            <w:r>
              <w:rPr>
                <w:b/>
                <w:bCs/>
                <w:sz w:val="20"/>
                <w:lang w:val="hr-HR"/>
              </w:rPr>
              <w:t>:</w:t>
            </w:r>
          </w:p>
          <w:p w14:paraId="18D8D7BC" w14:textId="77777777" w:rsidR="0055162F" w:rsidRDefault="0055162F" w:rsidP="009D6BFA">
            <w:pPr>
              <w:rPr>
                <w:b/>
                <w:bCs/>
                <w:sz w:val="20"/>
                <w:lang w:val="hr-HR"/>
              </w:rPr>
            </w:pPr>
          </w:p>
          <w:p w14:paraId="2AD8FFC1" w14:textId="5C801299" w:rsidR="0055162F" w:rsidRDefault="00FF1684" w:rsidP="00FF1684">
            <w:proofErr w:type="spellStart"/>
            <w:r>
              <w:t>Trener</w:t>
            </w:r>
            <w:proofErr w:type="spellEnd"/>
            <w:r>
              <w:t xml:space="preserve"> – </w:t>
            </w:r>
            <w:proofErr w:type="spellStart"/>
            <w:r>
              <w:t>želi</w:t>
            </w:r>
            <w:proofErr w:type="spellEnd"/>
            <w:r>
              <w:t xml:space="preserve"> </w:t>
            </w:r>
            <w:proofErr w:type="spellStart"/>
            <w:r>
              <w:t>otkazati</w:t>
            </w:r>
            <w:proofErr w:type="spellEnd"/>
            <w:r>
              <w:t xml:space="preserve"> </w:t>
            </w:r>
            <w:proofErr w:type="spellStart"/>
            <w:r>
              <w:t>termin</w:t>
            </w:r>
            <w:proofErr w:type="spellEnd"/>
            <w:r>
              <w:t xml:space="preserve"> </w:t>
            </w:r>
            <w:proofErr w:type="spellStart"/>
            <w:r>
              <w:t>grupe</w:t>
            </w:r>
            <w:proofErr w:type="spellEnd"/>
          </w:p>
          <w:p w14:paraId="500BE299" w14:textId="3BAE5AAA" w:rsidR="00FF1684" w:rsidRPr="006A3B78" w:rsidRDefault="00FF1684" w:rsidP="00FF1684">
            <w:pPr>
              <w:rPr>
                <w:sz w:val="20"/>
                <w:lang w:val="hr-HR"/>
              </w:rPr>
            </w:pPr>
          </w:p>
        </w:tc>
      </w:tr>
      <w:tr w:rsidR="0055162F" w:rsidRPr="006A3B78" w14:paraId="431B752E" w14:textId="77777777" w:rsidTr="009D6BFA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9132" w:type="dxa"/>
            <w:gridSpan w:val="4"/>
          </w:tcPr>
          <w:p w14:paraId="1DA44C9A" w14:textId="65180818" w:rsidR="0055162F" w:rsidRPr="006A3B78" w:rsidRDefault="0055162F" w:rsidP="00FF1684">
            <w:pPr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 xml:space="preserve">: </w:t>
            </w:r>
            <w:r w:rsidR="00FF1684">
              <w:rPr>
                <w:sz w:val="20"/>
                <w:lang w:val="hr-HR"/>
              </w:rPr>
              <w:t>Slučaj korištena koji opisuje način na koji trener otkazuje termin grupe</w:t>
            </w:r>
          </w:p>
        </w:tc>
      </w:tr>
      <w:tr w:rsidR="0055162F" w:rsidRPr="006A3B78" w14:paraId="748088D2" w14:textId="77777777" w:rsidTr="009D6BFA">
        <w:tblPrEx>
          <w:tblCellMar>
            <w:top w:w="0" w:type="dxa"/>
            <w:bottom w:w="0" w:type="dxa"/>
          </w:tblCellMar>
        </w:tblPrEx>
        <w:trPr>
          <w:trHeight w:val="722"/>
        </w:trPr>
        <w:tc>
          <w:tcPr>
            <w:tcW w:w="9132" w:type="dxa"/>
            <w:gridSpan w:val="4"/>
          </w:tcPr>
          <w:p w14:paraId="0F6B5043" w14:textId="77777777" w:rsidR="0055162F" w:rsidRPr="005A00DF" w:rsidRDefault="0055162F" w:rsidP="009D6BFA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Tok događaja:</w:t>
            </w:r>
          </w:p>
          <w:p w14:paraId="22F2D90F" w14:textId="054AAFFC" w:rsidR="0055162F" w:rsidRDefault="0094379C" w:rsidP="009D6BFA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Trener odabire</w:t>
            </w:r>
            <w:r w:rsidR="000F1028"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>grupu čiji termin želi otkazati</w:t>
            </w:r>
          </w:p>
          <w:p w14:paraId="499C7E92" w14:textId="43AB15FC" w:rsidR="000F1028" w:rsidRDefault="0094379C" w:rsidP="009D6BFA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Trener odabire termin koji želi otkazati</w:t>
            </w:r>
          </w:p>
          <w:p w14:paraId="13B0871A" w14:textId="4F5D3794" w:rsidR="000F1028" w:rsidRDefault="0094379C" w:rsidP="009D6BFA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Trener otkazuje termin</w:t>
            </w:r>
          </w:p>
          <w:p w14:paraId="763B9EAC" w14:textId="1F46655E" w:rsidR="000F1028" w:rsidRDefault="0094379C" w:rsidP="009D6BFA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Sustav pohranjuje otkazivanje termina tako da izbriše termin iz baze podataka</w:t>
            </w:r>
          </w:p>
          <w:p w14:paraId="68432F75" w14:textId="3D06B44A" w:rsidR="000F1028" w:rsidRPr="006A3B78" w:rsidRDefault="000F1028" w:rsidP="0094379C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</w:p>
        </w:tc>
      </w:tr>
      <w:tr w:rsidR="0094379C" w:rsidRPr="006A3B78" w14:paraId="3B25BAF3" w14:textId="77777777" w:rsidTr="009D6BFA">
        <w:tblPrEx>
          <w:tblCellMar>
            <w:top w:w="0" w:type="dxa"/>
            <w:bottom w:w="0" w:type="dxa"/>
          </w:tblCellMar>
        </w:tblPrEx>
        <w:trPr>
          <w:trHeight w:val="722"/>
        </w:trPr>
        <w:tc>
          <w:tcPr>
            <w:tcW w:w="9132" w:type="dxa"/>
            <w:gridSpan w:val="4"/>
          </w:tcPr>
          <w:p w14:paraId="595F9857" w14:textId="77777777" w:rsidR="0094379C" w:rsidRPr="005A00DF" w:rsidRDefault="0094379C" w:rsidP="0094379C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Alternativni/izuzetni tokovi:</w:t>
            </w:r>
          </w:p>
          <w:p w14:paraId="3AB13407" w14:textId="77777777" w:rsidR="0094379C" w:rsidRPr="005A00DF" w:rsidRDefault="0094379C" w:rsidP="009D6BFA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</w:p>
        </w:tc>
      </w:tr>
    </w:tbl>
    <w:p w14:paraId="43B8948B" w14:textId="77777777" w:rsidR="000F1028" w:rsidRDefault="000F1028">
      <w:pPr>
        <w:rPr>
          <w:lang w:val="hr-HR"/>
        </w:rPr>
      </w:pPr>
    </w:p>
    <w:p w14:paraId="1B275FE8" w14:textId="77777777" w:rsidR="000F1028" w:rsidRDefault="000F1028">
      <w:pPr>
        <w:rPr>
          <w:lang w:val="hr-HR"/>
        </w:rPr>
      </w:pPr>
    </w:p>
    <w:p w14:paraId="5096FEBA" w14:textId="77777777" w:rsidR="000F1028" w:rsidRDefault="000F1028">
      <w:pPr>
        <w:rPr>
          <w:lang w:val="hr-HR"/>
        </w:rPr>
      </w:pPr>
    </w:p>
    <w:p w14:paraId="54E77600" w14:textId="77777777" w:rsidR="000F1028" w:rsidRDefault="000F1028">
      <w:pPr>
        <w:rPr>
          <w:lang w:val="hr-HR"/>
        </w:rPr>
      </w:pPr>
    </w:p>
    <w:p w14:paraId="4EA6B90A" w14:textId="77777777" w:rsidR="000F1028" w:rsidRDefault="000F1028">
      <w:pPr>
        <w:rPr>
          <w:lang w:val="hr-HR"/>
        </w:rPr>
      </w:pPr>
    </w:p>
    <w:p w14:paraId="6D1582B5" w14:textId="77777777" w:rsidR="000F1028" w:rsidRDefault="000F1028" w:rsidP="000F1028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0F1028" w:rsidRPr="006A3B78" w14:paraId="1C858364" w14:textId="77777777" w:rsidTr="009D6BF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160" w:type="dxa"/>
            <w:gridSpan w:val="2"/>
          </w:tcPr>
          <w:p w14:paraId="6D443DEE" w14:textId="02212FCA" w:rsidR="000F1028" w:rsidRPr="006A3B78" w:rsidRDefault="000F1028" w:rsidP="009D6BFA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Naziv slučaja korištenja:</w:t>
            </w:r>
            <w:r w:rsidRPr="006A3B78">
              <w:rPr>
                <w:sz w:val="20"/>
                <w:lang w:val="hr-HR"/>
              </w:rPr>
              <w:t xml:space="preserve"> </w:t>
            </w:r>
            <w:r w:rsidRPr="00EE790D">
              <w:rPr>
                <w:b/>
                <w:sz w:val="20"/>
                <w:lang w:val="hr-HR"/>
              </w:rPr>
              <w:t>S</w:t>
            </w:r>
            <w:r w:rsidR="00C00D94">
              <w:rPr>
                <w:b/>
                <w:sz w:val="20"/>
                <w:lang w:val="hr-HR"/>
              </w:rPr>
              <w:t>tvaranje bilješke</w:t>
            </w:r>
          </w:p>
        </w:tc>
        <w:tc>
          <w:tcPr>
            <w:tcW w:w="1224" w:type="dxa"/>
          </w:tcPr>
          <w:p w14:paraId="6E08CE1E" w14:textId="77777777" w:rsidR="000F1028" w:rsidRPr="006A3B78" w:rsidRDefault="000F1028" w:rsidP="009D6BFA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ID: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5</w:t>
            </w:r>
          </w:p>
        </w:tc>
        <w:tc>
          <w:tcPr>
            <w:tcW w:w="2748" w:type="dxa"/>
          </w:tcPr>
          <w:p w14:paraId="62D83C13" w14:textId="10083C65" w:rsidR="000F1028" w:rsidRPr="006A3B78" w:rsidRDefault="000F1028" w:rsidP="009D6BFA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Prioritet:</w:t>
            </w:r>
            <w:r w:rsidRPr="006A3B78"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 xml:space="preserve"> </w:t>
            </w:r>
            <w:r w:rsidR="0094379C">
              <w:rPr>
                <w:sz w:val="20"/>
                <w:lang w:val="hr-HR"/>
              </w:rPr>
              <w:t>Niski</w:t>
            </w:r>
          </w:p>
        </w:tc>
      </w:tr>
      <w:tr w:rsidR="000F1028" w:rsidRPr="006A3B78" w14:paraId="5AE291E2" w14:textId="77777777" w:rsidTr="009D6BFA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4476" w:type="dxa"/>
          </w:tcPr>
          <w:p w14:paraId="490E48AD" w14:textId="211F3C3A" w:rsidR="000F1028" w:rsidRPr="006A3B78" w:rsidRDefault="000F1028" w:rsidP="009D6BFA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Glavni sudionik:</w:t>
            </w:r>
            <w:r w:rsidRPr="006A3B78">
              <w:rPr>
                <w:sz w:val="20"/>
                <w:lang w:val="hr-HR"/>
              </w:rPr>
              <w:tab/>
            </w:r>
            <w:r w:rsidR="0094379C">
              <w:rPr>
                <w:sz w:val="20"/>
                <w:lang w:val="hr-HR"/>
              </w:rPr>
              <w:t xml:space="preserve"> Trener</w:t>
            </w:r>
          </w:p>
        </w:tc>
        <w:tc>
          <w:tcPr>
            <w:tcW w:w="4656" w:type="dxa"/>
            <w:gridSpan w:val="3"/>
          </w:tcPr>
          <w:p w14:paraId="4406FB46" w14:textId="77777777" w:rsidR="000F1028" w:rsidRPr="006A3B78" w:rsidRDefault="000F1028" w:rsidP="009D6BFA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Tip slučaja korištenja: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Detaljni, osnovni</w:t>
            </w:r>
          </w:p>
        </w:tc>
      </w:tr>
      <w:tr w:rsidR="000F1028" w:rsidRPr="006A3B78" w14:paraId="07A5F0A2" w14:textId="77777777" w:rsidTr="009D6BFA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9132" w:type="dxa"/>
            <w:gridSpan w:val="4"/>
          </w:tcPr>
          <w:p w14:paraId="410362B1" w14:textId="77777777" w:rsidR="000F1028" w:rsidRDefault="000F1028" w:rsidP="009D6BFA">
            <w:pPr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Sudionici i interesenti</w:t>
            </w:r>
            <w:r>
              <w:rPr>
                <w:b/>
                <w:bCs/>
                <w:sz w:val="20"/>
                <w:lang w:val="hr-HR"/>
              </w:rPr>
              <w:t>:</w:t>
            </w:r>
          </w:p>
          <w:p w14:paraId="04A2FE34" w14:textId="77777777" w:rsidR="000F1028" w:rsidRDefault="000F1028" w:rsidP="0094379C"/>
          <w:p w14:paraId="7641CD05" w14:textId="68C41940" w:rsidR="0094379C" w:rsidRDefault="0094379C" w:rsidP="0094379C">
            <w:proofErr w:type="spellStart"/>
            <w:r>
              <w:t>Trener</w:t>
            </w:r>
            <w:proofErr w:type="spellEnd"/>
            <w:r>
              <w:t xml:space="preserve"> – </w:t>
            </w:r>
            <w:proofErr w:type="spellStart"/>
            <w:r>
              <w:t>želi</w:t>
            </w:r>
            <w:proofErr w:type="spellEnd"/>
            <w:r>
              <w:t xml:space="preserve"> </w:t>
            </w:r>
            <w:proofErr w:type="spellStart"/>
            <w:r>
              <w:t>napisati</w:t>
            </w:r>
            <w:proofErr w:type="spellEnd"/>
            <w:r>
              <w:t xml:space="preserve"> </w:t>
            </w:r>
            <w:proofErr w:type="spellStart"/>
            <w:r>
              <w:t>bilješku</w:t>
            </w:r>
            <w:proofErr w:type="spellEnd"/>
            <w:r>
              <w:t xml:space="preserve"> </w:t>
            </w:r>
            <w:proofErr w:type="spellStart"/>
            <w:r>
              <w:t>roditelju</w:t>
            </w:r>
            <w:proofErr w:type="spellEnd"/>
            <w:r>
              <w:t xml:space="preserve"> za </w:t>
            </w:r>
            <w:proofErr w:type="spellStart"/>
            <w:r>
              <w:t>njegovo</w:t>
            </w:r>
            <w:proofErr w:type="spellEnd"/>
            <w:r>
              <w:t xml:space="preserve"> </w:t>
            </w:r>
            <w:proofErr w:type="spellStart"/>
            <w:r>
              <w:t>dijete</w:t>
            </w:r>
            <w:proofErr w:type="spellEnd"/>
          </w:p>
          <w:p w14:paraId="5667B66A" w14:textId="77777777" w:rsidR="0094379C" w:rsidRDefault="0094379C" w:rsidP="0094379C"/>
          <w:p w14:paraId="347F0314" w14:textId="55631D4B" w:rsidR="0094379C" w:rsidRPr="006A3B78" w:rsidRDefault="0094379C" w:rsidP="0094379C">
            <w:pPr>
              <w:rPr>
                <w:sz w:val="20"/>
                <w:lang w:val="hr-HR"/>
              </w:rPr>
            </w:pPr>
          </w:p>
        </w:tc>
      </w:tr>
      <w:tr w:rsidR="000F1028" w:rsidRPr="006A3B78" w14:paraId="6157358C" w14:textId="77777777" w:rsidTr="009D6BFA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9132" w:type="dxa"/>
            <w:gridSpan w:val="4"/>
          </w:tcPr>
          <w:p w14:paraId="0873E650" w14:textId="3C69657D" w:rsidR="000F1028" w:rsidRPr="006A3B78" w:rsidRDefault="000F1028" w:rsidP="0094379C">
            <w:pPr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 xml:space="preserve">: </w:t>
            </w:r>
            <w:r w:rsidR="00AA37EC">
              <w:rPr>
                <w:sz w:val="20"/>
                <w:lang w:val="hr-HR"/>
              </w:rPr>
              <w:t xml:space="preserve"> </w:t>
            </w:r>
            <w:r w:rsidR="0094379C">
              <w:rPr>
                <w:sz w:val="20"/>
                <w:lang w:val="hr-HR"/>
              </w:rPr>
              <w:t>Slučaj korištenja opisuje način na koji trener ostvaruje komunikaciju s roditeljem te mu pobliže objašnjava stanje sposobnosti djeteta ili opasku vezanu uz ponašanje</w:t>
            </w:r>
          </w:p>
        </w:tc>
      </w:tr>
      <w:tr w:rsidR="000F1028" w:rsidRPr="006A3B78" w14:paraId="053FF517" w14:textId="77777777" w:rsidTr="009D6BFA">
        <w:tblPrEx>
          <w:tblCellMar>
            <w:top w:w="0" w:type="dxa"/>
            <w:bottom w:w="0" w:type="dxa"/>
          </w:tblCellMar>
        </w:tblPrEx>
        <w:trPr>
          <w:trHeight w:val="722"/>
        </w:trPr>
        <w:tc>
          <w:tcPr>
            <w:tcW w:w="9132" w:type="dxa"/>
            <w:gridSpan w:val="4"/>
          </w:tcPr>
          <w:p w14:paraId="69AE1552" w14:textId="77777777" w:rsidR="00AA37EC" w:rsidRDefault="00AA37EC" w:rsidP="009D6BFA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</w:p>
          <w:p w14:paraId="5674E658" w14:textId="77777777" w:rsidR="000F1028" w:rsidRPr="005A00DF" w:rsidRDefault="000F1028" w:rsidP="009D6BFA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Tok događaja:</w:t>
            </w:r>
          </w:p>
          <w:p w14:paraId="5DB5ABF6" w14:textId="77777777" w:rsidR="00AA37EC" w:rsidRDefault="00AA37EC" w:rsidP="00AA37EC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      </w:t>
            </w:r>
          </w:p>
          <w:p w14:paraId="1D92EF16" w14:textId="3329B67F" w:rsidR="00AA37EC" w:rsidRDefault="00AA37EC" w:rsidP="00AA37EC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       1. </w:t>
            </w:r>
            <w:r w:rsidR="0094379C">
              <w:rPr>
                <w:sz w:val="20"/>
                <w:lang w:val="hr-HR"/>
              </w:rPr>
              <w:t>Trener</w:t>
            </w:r>
            <w:r>
              <w:rPr>
                <w:sz w:val="20"/>
                <w:lang w:val="hr-HR"/>
              </w:rPr>
              <w:t xml:space="preserve"> </w:t>
            </w:r>
            <w:r w:rsidR="0094379C">
              <w:rPr>
                <w:sz w:val="20"/>
                <w:lang w:val="hr-HR"/>
              </w:rPr>
              <w:t>odabire grupu sportske aktivnosti</w:t>
            </w:r>
          </w:p>
          <w:p w14:paraId="28EAD5FE" w14:textId="373C11C2" w:rsidR="00AA37EC" w:rsidRDefault="00AA37EC" w:rsidP="00AA37EC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       2. </w:t>
            </w:r>
            <w:r w:rsidR="0094379C">
              <w:rPr>
                <w:sz w:val="20"/>
                <w:lang w:val="hr-HR"/>
              </w:rPr>
              <w:t>Trener odabire dijete iz grupe</w:t>
            </w:r>
          </w:p>
          <w:p w14:paraId="720BD5F3" w14:textId="0B49EC5A" w:rsidR="000F1028" w:rsidRDefault="00AA37EC" w:rsidP="0094379C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       3. </w:t>
            </w:r>
            <w:r w:rsidR="0094379C">
              <w:rPr>
                <w:sz w:val="20"/>
                <w:lang w:val="hr-HR"/>
              </w:rPr>
              <w:t>Trener zapisuje bilješku</w:t>
            </w:r>
          </w:p>
          <w:p w14:paraId="4B1BD179" w14:textId="6CD0135D" w:rsidR="00AA37EC" w:rsidRPr="00AA37EC" w:rsidRDefault="00AA37EC" w:rsidP="00AA37EC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       4. </w:t>
            </w:r>
            <w:r w:rsidR="0094379C">
              <w:rPr>
                <w:sz w:val="20"/>
                <w:lang w:val="hr-HR"/>
              </w:rPr>
              <w:t>Sustav pohranjuje bilješku</w:t>
            </w:r>
            <w:r>
              <w:rPr>
                <w:sz w:val="20"/>
                <w:lang w:val="hr-HR"/>
              </w:rPr>
              <w:t xml:space="preserve"> </w:t>
            </w:r>
          </w:p>
        </w:tc>
      </w:tr>
      <w:tr w:rsidR="000F1028" w:rsidRPr="006A3B78" w14:paraId="13418A85" w14:textId="77777777" w:rsidTr="009D6BFA">
        <w:tblPrEx>
          <w:tblCellMar>
            <w:top w:w="0" w:type="dxa"/>
            <w:bottom w:w="0" w:type="dxa"/>
          </w:tblCellMar>
        </w:tblPrEx>
        <w:trPr>
          <w:trHeight w:val="998"/>
        </w:trPr>
        <w:tc>
          <w:tcPr>
            <w:tcW w:w="9132" w:type="dxa"/>
            <w:gridSpan w:val="4"/>
          </w:tcPr>
          <w:p w14:paraId="01AA1693" w14:textId="77777777" w:rsidR="00AA37EC" w:rsidRDefault="00AA37EC" w:rsidP="009D6BFA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  <w:lang w:val="hr-HR"/>
              </w:rPr>
            </w:pPr>
          </w:p>
          <w:p w14:paraId="7530C71D" w14:textId="77777777" w:rsidR="000F1028" w:rsidRPr="005A00DF" w:rsidRDefault="000F1028" w:rsidP="009D6BFA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Alternativni/izuzetni tokovi:</w:t>
            </w:r>
          </w:p>
          <w:p w14:paraId="6B5388D6" w14:textId="77777777" w:rsidR="00AA37EC" w:rsidRDefault="000F1028" w:rsidP="00AA37EC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</w:p>
          <w:p w14:paraId="4DDC309B" w14:textId="436435BF" w:rsidR="00AA37EC" w:rsidRPr="006A3B78" w:rsidRDefault="00AA37EC" w:rsidP="0094379C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               </w:t>
            </w:r>
          </w:p>
        </w:tc>
      </w:tr>
    </w:tbl>
    <w:p w14:paraId="546BCC7C" w14:textId="77777777" w:rsidR="000F1028" w:rsidRDefault="000F1028" w:rsidP="000F1028">
      <w:pPr>
        <w:rPr>
          <w:lang w:val="hr-HR"/>
        </w:rPr>
      </w:pPr>
    </w:p>
    <w:p w14:paraId="4690856B" w14:textId="77777777" w:rsidR="00AA37EC" w:rsidRDefault="00AA37EC" w:rsidP="000F1028">
      <w:pPr>
        <w:rPr>
          <w:lang w:val="hr-HR"/>
        </w:rPr>
      </w:pPr>
    </w:p>
    <w:p w14:paraId="315B2194" w14:textId="77777777" w:rsidR="00AA37EC" w:rsidRDefault="00AA37EC" w:rsidP="000F1028">
      <w:pPr>
        <w:rPr>
          <w:lang w:val="hr-HR"/>
        </w:rPr>
      </w:pPr>
    </w:p>
    <w:p w14:paraId="1023FE17" w14:textId="77777777" w:rsidR="00AA37EC" w:rsidRDefault="00AA37EC" w:rsidP="000F1028">
      <w:pPr>
        <w:rPr>
          <w:lang w:val="hr-HR"/>
        </w:rPr>
      </w:pPr>
    </w:p>
    <w:p w14:paraId="4FD76B3B" w14:textId="77777777" w:rsidR="00AA37EC" w:rsidRDefault="00AA37EC" w:rsidP="000F1028">
      <w:pPr>
        <w:rPr>
          <w:lang w:val="hr-HR"/>
        </w:rPr>
      </w:pPr>
    </w:p>
    <w:p w14:paraId="47EBD0CF" w14:textId="77777777" w:rsidR="00AA37EC" w:rsidRDefault="00AA37EC" w:rsidP="000F1028">
      <w:pPr>
        <w:rPr>
          <w:lang w:val="hr-HR"/>
        </w:rPr>
      </w:pPr>
    </w:p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AA37EC" w:rsidRPr="006A3B78" w14:paraId="6DE5257A" w14:textId="77777777" w:rsidTr="009D6BF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160" w:type="dxa"/>
            <w:gridSpan w:val="2"/>
          </w:tcPr>
          <w:p w14:paraId="40A023D8" w14:textId="4A3F6D79" w:rsidR="00AA37EC" w:rsidRPr="006A3B78" w:rsidRDefault="00AA37EC" w:rsidP="00C00D94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lastRenderedPageBreak/>
              <w:t>Naziv slučaja korištenja:</w:t>
            </w:r>
            <w:r w:rsidRPr="006A3B78">
              <w:rPr>
                <w:sz w:val="20"/>
                <w:lang w:val="hr-HR"/>
              </w:rPr>
              <w:t xml:space="preserve"> </w:t>
            </w:r>
            <w:r w:rsidRPr="00EE790D">
              <w:rPr>
                <w:b/>
                <w:sz w:val="20"/>
                <w:lang w:val="hr-HR"/>
              </w:rPr>
              <w:t xml:space="preserve">Prikaz </w:t>
            </w:r>
            <w:r w:rsidR="00C00D94">
              <w:rPr>
                <w:b/>
                <w:sz w:val="20"/>
                <w:lang w:val="hr-HR"/>
              </w:rPr>
              <w:t>bilješki</w:t>
            </w:r>
          </w:p>
        </w:tc>
        <w:tc>
          <w:tcPr>
            <w:tcW w:w="1224" w:type="dxa"/>
          </w:tcPr>
          <w:p w14:paraId="5A8BF048" w14:textId="77777777" w:rsidR="00AA37EC" w:rsidRPr="006A3B78" w:rsidRDefault="00AA37EC" w:rsidP="009D6BFA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ID:</w:t>
            </w:r>
            <w:r w:rsidR="00643521">
              <w:rPr>
                <w:b/>
                <w:bCs/>
                <w:sz w:val="20"/>
                <w:lang w:val="hr-HR"/>
              </w:rPr>
              <w:t xml:space="preserve">      6</w:t>
            </w:r>
            <w:r w:rsidRPr="006A3B78">
              <w:rPr>
                <w:sz w:val="20"/>
                <w:lang w:val="hr-HR"/>
              </w:rPr>
              <w:tab/>
            </w:r>
          </w:p>
        </w:tc>
        <w:tc>
          <w:tcPr>
            <w:tcW w:w="2748" w:type="dxa"/>
          </w:tcPr>
          <w:p w14:paraId="458DD9B1" w14:textId="26186EDD" w:rsidR="00AA37EC" w:rsidRPr="006A3B78" w:rsidRDefault="00AA37EC" w:rsidP="009D6BFA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Prioritet:</w:t>
            </w:r>
            <w:r w:rsidRPr="006A3B78">
              <w:rPr>
                <w:sz w:val="20"/>
                <w:lang w:val="hr-HR"/>
              </w:rPr>
              <w:t xml:space="preserve"> </w:t>
            </w:r>
            <w:r w:rsidR="00643521">
              <w:rPr>
                <w:sz w:val="20"/>
                <w:lang w:val="hr-HR"/>
              </w:rPr>
              <w:t xml:space="preserve">      </w:t>
            </w:r>
            <w:r w:rsidR="0094379C">
              <w:rPr>
                <w:sz w:val="20"/>
                <w:lang w:val="hr-HR"/>
              </w:rPr>
              <w:t>Niski</w:t>
            </w:r>
          </w:p>
        </w:tc>
      </w:tr>
      <w:tr w:rsidR="00AA37EC" w:rsidRPr="006A3B78" w14:paraId="588CCACB" w14:textId="77777777" w:rsidTr="009D6BFA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4476" w:type="dxa"/>
          </w:tcPr>
          <w:p w14:paraId="0ADBB2C8" w14:textId="248E62EB" w:rsidR="00AA37EC" w:rsidRPr="006A3B78" w:rsidRDefault="00AA37EC" w:rsidP="009D6BFA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Glavni sudionik:</w:t>
            </w:r>
            <w:r w:rsidRPr="006A3B78">
              <w:rPr>
                <w:sz w:val="20"/>
                <w:lang w:val="hr-HR"/>
              </w:rPr>
              <w:tab/>
            </w:r>
            <w:r w:rsidR="00643521">
              <w:rPr>
                <w:sz w:val="20"/>
                <w:lang w:val="hr-HR"/>
              </w:rPr>
              <w:t xml:space="preserve"> </w:t>
            </w:r>
            <w:r w:rsidR="0094379C">
              <w:rPr>
                <w:sz w:val="20"/>
                <w:lang w:val="hr-HR"/>
              </w:rPr>
              <w:t>Roditelj</w:t>
            </w:r>
          </w:p>
        </w:tc>
        <w:tc>
          <w:tcPr>
            <w:tcW w:w="4656" w:type="dxa"/>
            <w:gridSpan w:val="3"/>
          </w:tcPr>
          <w:p w14:paraId="29666711" w14:textId="77777777" w:rsidR="00AA37EC" w:rsidRPr="006A3B78" w:rsidRDefault="00AA37EC" w:rsidP="009D6BFA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Tip slučaja korištenja:</w:t>
            </w:r>
            <w:r w:rsidRPr="006A3B78">
              <w:rPr>
                <w:sz w:val="20"/>
                <w:lang w:val="hr-HR"/>
              </w:rPr>
              <w:tab/>
            </w:r>
            <w:r w:rsidR="00643521">
              <w:rPr>
                <w:sz w:val="20"/>
                <w:lang w:val="hr-HR"/>
              </w:rPr>
              <w:t>Detaljni, osnovni</w:t>
            </w:r>
          </w:p>
        </w:tc>
      </w:tr>
      <w:tr w:rsidR="00AA37EC" w:rsidRPr="006A3B78" w14:paraId="1D81809D" w14:textId="77777777" w:rsidTr="009D6BFA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9132" w:type="dxa"/>
            <w:gridSpan w:val="4"/>
          </w:tcPr>
          <w:p w14:paraId="2C4CC2DC" w14:textId="77777777" w:rsidR="00643521" w:rsidRDefault="00AA37EC" w:rsidP="009D6BFA">
            <w:pPr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Sudionici i interesenti</w:t>
            </w:r>
            <w:r>
              <w:rPr>
                <w:b/>
                <w:bCs/>
                <w:sz w:val="20"/>
                <w:lang w:val="hr-HR"/>
              </w:rPr>
              <w:t>:</w:t>
            </w:r>
          </w:p>
          <w:p w14:paraId="17DC4818" w14:textId="77777777" w:rsidR="00643521" w:rsidRDefault="00643521" w:rsidP="009D6BFA">
            <w:pPr>
              <w:rPr>
                <w:b/>
                <w:bCs/>
                <w:sz w:val="20"/>
                <w:lang w:val="hr-HR"/>
              </w:rPr>
            </w:pPr>
          </w:p>
          <w:p w14:paraId="5CC8B479" w14:textId="06E025A7" w:rsidR="00643521" w:rsidRDefault="0094379C" w:rsidP="00643521">
            <w:pPr>
              <w:rPr>
                <w:b/>
                <w:bCs/>
                <w:sz w:val="20"/>
                <w:lang w:val="hr-HR"/>
              </w:rPr>
            </w:pPr>
            <w:proofErr w:type="spellStart"/>
            <w:r>
              <w:t>Roditelj</w:t>
            </w:r>
            <w:proofErr w:type="spellEnd"/>
            <w:r>
              <w:t xml:space="preserve"> </w:t>
            </w:r>
            <w:r w:rsidR="00643521">
              <w:t xml:space="preserve">– </w:t>
            </w:r>
            <w:proofErr w:type="spellStart"/>
            <w:r w:rsidR="00643521">
              <w:t>želi</w:t>
            </w:r>
            <w:proofErr w:type="spellEnd"/>
            <w:r w:rsidR="00643521">
              <w:t xml:space="preserve"> </w:t>
            </w:r>
            <w:proofErr w:type="spellStart"/>
            <w:r>
              <w:t>pregledati</w:t>
            </w:r>
            <w:proofErr w:type="spellEnd"/>
            <w:r>
              <w:t xml:space="preserve"> </w:t>
            </w:r>
            <w:proofErr w:type="spellStart"/>
            <w:r>
              <w:t>bilješke</w:t>
            </w:r>
            <w:proofErr w:type="spellEnd"/>
            <w:r>
              <w:t xml:space="preserve"> </w:t>
            </w:r>
            <w:proofErr w:type="spellStart"/>
            <w:r>
              <w:t>trenera</w:t>
            </w:r>
            <w:proofErr w:type="spellEnd"/>
            <w:r>
              <w:t xml:space="preserve"> za </w:t>
            </w:r>
            <w:proofErr w:type="spellStart"/>
            <w:r>
              <w:t>dijete</w:t>
            </w:r>
            <w:proofErr w:type="spellEnd"/>
            <w:r>
              <w:t>/</w:t>
            </w:r>
            <w:proofErr w:type="spellStart"/>
            <w:r>
              <w:t>djecu</w:t>
            </w:r>
            <w:proofErr w:type="spellEnd"/>
          </w:p>
          <w:p w14:paraId="1AC064E5" w14:textId="77777777" w:rsidR="00AA37EC" w:rsidRPr="005A00DF" w:rsidRDefault="00AA37EC" w:rsidP="009D6BFA">
            <w:pPr>
              <w:rPr>
                <w:rFonts w:ascii="Brush Script MT" w:hAnsi="Brush Script MT"/>
                <w:b/>
                <w:bCs/>
                <w:sz w:val="20"/>
                <w:lang w:val="hr-HR"/>
              </w:rPr>
            </w:pPr>
            <w:r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ab/>
            </w:r>
          </w:p>
          <w:p w14:paraId="61EB5DFC" w14:textId="77777777" w:rsidR="00AA37EC" w:rsidRPr="006A3B78" w:rsidRDefault="00AA37EC" w:rsidP="009D6BFA">
            <w:pPr>
              <w:rPr>
                <w:sz w:val="20"/>
                <w:lang w:val="hr-HR"/>
              </w:rPr>
            </w:pPr>
          </w:p>
        </w:tc>
      </w:tr>
      <w:tr w:rsidR="00AA37EC" w:rsidRPr="006A3B78" w14:paraId="2026CD57" w14:textId="77777777" w:rsidTr="009D6BFA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9132" w:type="dxa"/>
            <w:gridSpan w:val="4"/>
          </w:tcPr>
          <w:p w14:paraId="0C2FC860" w14:textId="7A973681" w:rsidR="00AA37EC" w:rsidRPr="006A3B78" w:rsidRDefault="00AA37EC" w:rsidP="009D6BFA">
            <w:pPr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 xml:space="preserve">: </w:t>
            </w:r>
            <w:r w:rsidR="0094379C">
              <w:rPr>
                <w:sz w:val="20"/>
                <w:lang w:val="hr-HR"/>
              </w:rPr>
              <w:t>Slučaj korištenja opisuje način na koji roditelj pristupa komentaru trenera o sposobnosti/ponašanju djeteta</w:t>
            </w:r>
          </w:p>
        </w:tc>
      </w:tr>
      <w:tr w:rsidR="00AA37EC" w:rsidRPr="006A3B78" w14:paraId="762E42CB" w14:textId="77777777" w:rsidTr="009D6BFA">
        <w:tblPrEx>
          <w:tblCellMar>
            <w:top w:w="0" w:type="dxa"/>
            <w:bottom w:w="0" w:type="dxa"/>
          </w:tblCellMar>
        </w:tblPrEx>
        <w:trPr>
          <w:trHeight w:val="722"/>
        </w:trPr>
        <w:tc>
          <w:tcPr>
            <w:tcW w:w="9132" w:type="dxa"/>
            <w:gridSpan w:val="4"/>
          </w:tcPr>
          <w:p w14:paraId="0BA03A81" w14:textId="77777777" w:rsidR="00AA37EC" w:rsidRPr="005A00DF" w:rsidRDefault="00AA37EC" w:rsidP="009D6BFA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Tok događaja:</w:t>
            </w:r>
            <w:r w:rsidR="00643521">
              <w:rPr>
                <w:b/>
                <w:bCs/>
                <w:sz w:val="20"/>
                <w:lang w:val="hr-HR"/>
              </w:rPr>
              <w:t xml:space="preserve"> </w:t>
            </w:r>
          </w:p>
          <w:p w14:paraId="1CF12DAC" w14:textId="49ED3295" w:rsidR="00AA37EC" w:rsidRDefault="00C00D94" w:rsidP="00C00D94">
            <w:pPr>
              <w:numPr>
                <w:ilvl w:val="0"/>
                <w:numId w:val="11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Roditelj odabire zaslon bilješki</w:t>
            </w:r>
          </w:p>
          <w:p w14:paraId="67307B0B" w14:textId="080EBB79" w:rsidR="00C00D94" w:rsidRDefault="00C00D94" w:rsidP="00C00D94">
            <w:pPr>
              <w:numPr>
                <w:ilvl w:val="0"/>
                <w:numId w:val="11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Roditelj odabire profil djeteta za koje želi pregledati komentare</w:t>
            </w:r>
          </w:p>
          <w:p w14:paraId="6B71EBE9" w14:textId="5992ED74" w:rsidR="00BC254D" w:rsidRDefault="00643521" w:rsidP="00643521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        </w:t>
            </w:r>
            <w:r w:rsidR="00C00D94">
              <w:rPr>
                <w:sz w:val="20"/>
                <w:lang w:val="hr-HR"/>
              </w:rPr>
              <w:t>3</w:t>
            </w:r>
            <w:r>
              <w:rPr>
                <w:sz w:val="20"/>
                <w:lang w:val="hr-HR"/>
              </w:rPr>
              <w:t xml:space="preserve">.  </w:t>
            </w:r>
            <w:r w:rsidR="00C00D94">
              <w:rPr>
                <w:sz w:val="20"/>
                <w:lang w:val="hr-HR"/>
              </w:rPr>
              <w:t>Roditelj pregledava bilješke za odabrano dijete</w:t>
            </w:r>
          </w:p>
          <w:p w14:paraId="0F3FBDCD" w14:textId="5B0AE8D9" w:rsidR="00BC254D" w:rsidRDefault="00C00D94" w:rsidP="00643521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</w:t>
            </w:r>
          </w:p>
          <w:p w14:paraId="1B61134D" w14:textId="77777777" w:rsidR="00643521" w:rsidRPr="006A3B78" w:rsidRDefault="00643521" w:rsidP="00643521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</w:t>
            </w:r>
          </w:p>
        </w:tc>
      </w:tr>
      <w:tr w:rsidR="00AA37EC" w:rsidRPr="006A3B78" w14:paraId="4ED80506" w14:textId="77777777" w:rsidTr="009D6BFA">
        <w:tblPrEx>
          <w:tblCellMar>
            <w:top w:w="0" w:type="dxa"/>
            <w:bottom w:w="0" w:type="dxa"/>
          </w:tblCellMar>
        </w:tblPrEx>
        <w:trPr>
          <w:trHeight w:val="998"/>
        </w:trPr>
        <w:tc>
          <w:tcPr>
            <w:tcW w:w="9132" w:type="dxa"/>
            <w:gridSpan w:val="4"/>
          </w:tcPr>
          <w:p w14:paraId="67C54D12" w14:textId="77777777" w:rsidR="00AA37EC" w:rsidRPr="005A00DF" w:rsidRDefault="00AA37EC" w:rsidP="009D6BFA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Alternativni/izuzetni tokovi:</w:t>
            </w:r>
          </w:p>
          <w:p w14:paraId="1A0AB1C3" w14:textId="77777777" w:rsidR="00AA37EC" w:rsidRDefault="00AA37EC" w:rsidP="00C00D94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 w:rsidR="00BC254D">
              <w:rPr>
                <w:sz w:val="20"/>
                <w:lang w:val="hr-HR"/>
              </w:rPr>
              <w:t xml:space="preserve">   </w:t>
            </w:r>
            <w:r w:rsidR="00C00D94">
              <w:rPr>
                <w:sz w:val="20"/>
                <w:lang w:val="hr-HR"/>
              </w:rPr>
              <w:t>3.a Ne postoje bilješke za odabrano dijete</w:t>
            </w:r>
          </w:p>
          <w:p w14:paraId="6F200E51" w14:textId="77777777" w:rsidR="00C00D94" w:rsidRDefault="00C00D94" w:rsidP="00C00D94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              3a1. Sustav </w:t>
            </w:r>
            <w:proofErr w:type="spellStart"/>
            <w:r>
              <w:rPr>
                <w:sz w:val="20"/>
                <w:lang w:val="hr-HR"/>
              </w:rPr>
              <w:t>obavješta</w:t>
            </w:r>
            <w:proofErr w:type="spellEnd"/>
            <w:r>
              <w:rPr>
                <w:sz w:val="20"/>
                <w:lang w:val="hr-HR"/>
              </w:rPr>
              <w:t xml:space="preserve"> korisnika o nepostojanju bilješke</w:t>
            </w:r>
          </w:p>
          <w:p w14:paraId="75AB7C9A" w14:textId="280A5680" w:rsidR="00C00D94" w:rsidRPr="006A3B78" w:rsidRDefault="00C00D94" w:rsidP="00C00D94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              3a2. Povratak na korak 2. glavnog scenarija</w:t>
            </w:r>
          </w:p>
        </w:tc>
      </w:tr>
    </w:tbl>
    <w:p w14:paraId="5045925E" w14:textId="77777777" w:rsidR="00AA37EC" w:rsidRDefault="00AA37EC" w:rsidP="00AA37EC">
      <w:pPr>
        <w:rPr>
          <w:lang w:val="hr-HR"/>
        </w:rPr>
      </w:pPr>
    </w:p>
    <w:p w14:paraId="180CFC2A" w14:textId="77777777" w:rsidR="00BC254D" w:rsidRDefault="00BC254D" w:rsidP="00AA37EC">
      <w:pPr>
        <w:rPr>
          <w:lang w:val="hr-HR"/>
        </w:rPr>
      </w:pPr>
    </w:p>
    <w:p w14:paraId="45328CD5" w14:textId="77777777" w:rsidR="00BC254D" w:rsidRDefault="00BC254D" w:rsidP="00AA37EC">
      <w:pPr>
        <w:rPr>
          <w:lang w:val="hr-HR"/>
        </w:rPr>
      </w:pPr>
    </w:p>
    <w:p w14:paraId="3F519C59" w14:textId="77777777" w:rsidR="00BC254D" w:rsidRDefault="00BC254D" w:rsidP="00AA37EC">
      <w:pPr>
        <w:rPr>
          <w:lang w:val="hr-HR"/>
        </w:rPr>
      </w:pPr>
    </w:p>
    <w:p w14:paraId="38E7DB6C" w14:textId="77777777" w:rsidR="00BC254D" w:rsidRDefault="00BC254D" w:rsidP="00AA37EC">
      <w:pPr>
        <w:rPr>
          <w:lang w:val="hr-HR"/>
        </w:rPr>
      </w:pPr>
    </w:p>
    <w:p w14:paraId="31D996F3" w14:textId="77777777" w:rsidR="00BC254D" w:rsidRDefault="00BC254D" w:rsidP="00AA37EC">
      <w:pPr>
        <w:rPr>
          <w:lang w:val="hr-HR"/>
        </w:rPr>
      </w:pPr>
    </w:p>
    <w:p w14:paraId="0380C485" w14:textId="77777777" w:rsidR="00BC254D" w:rsidRDefault="00BC254D" w:rsidP="00AA37EC">
      <w:pPr>
        <w:rPr>
          <w:lang w:val="hr-HR"/>
        </w:rPr>
      </w:pPr>
    </w:p>
    <w:p w14:paraId="7DFFC66E" w14:textId="77777777" w:rsidR="00BC254D" w:rsidRDefault="00BC254D" w:rsidP="00AA37EC">
      <w:pPr>
        <w:rPr>
          <w:lang w:val="hr-HR"/>
        </w:rPr>
      </w:pPr>
    </w:p>
    <w:p w14:paraId="586C58EE" w14:textId="77777777" w:rsidR="00BC254D" w:rsidRDefault="00BC254D" w:rsidP="00AA37EC">
      <w:pPr>
        <w:rPr>
          <w:lang w:val="hr-HR"/>
        </w:rPr>
      </w:pPr>
    </w:p>
    <w:p w14:paraId="4F9C7CC0" w14:textId="77777777" w:rsidR="00BC254D" w:rsidRDefault="00BC254D" w:rsidP="00AA37EC">
      <w:pPr>
        <w:rPr>
          <w:lang w:val="hr-HR"/>
        </w:rPr>
      </w:pPr>
    </w:p>
    <w:p w14:paraId="416AA6DE" w14:textId="77777777" w:rsidR="00BC254D" w:rsidRDefault="00BC254D" w:rsidP="00AA37EC">
      <w:pPr>
        <w:rPr>
          <w:lang w:val="hr-HR"/>
        </w:rPr>
      </w:pPr>
    </w:p>
    <w:p w14:paraId="339079AD" w14:textId="77777777" w:rsidR="00BC254D" w:rsidRDefault="00BC254D" w:rsidP="00AA37EC">
      <w:pPr>
        <w:rPr>
          <w:lang w:val="hr-HR"/>
        </w:rPr>
      </w:pPr>
    </w:p>
    <w:p w14:paraId="4898B252" w14:textId="77777777" w:rsidR="00BC254D" w:rsidRDefault="00BC254D" w:rsidP="00AA37EC">
      <w:pPr>
        <w:rPr>
          <w:lang w:val="hr-HR"/>
        </w:rPr>
      </w:pPr>
    </w:p>
    <w:p w14:paraId="24FDD0C7" w14:textId="77777777" w:rsidR="00BC254D" w:rsidRDefault="00BC254D" w:rsidP="00AA37EC">
      <w:pPr>
        <w:rPr>
          <w:lang w:val="hr-HR"/>
        </w:rPr>
      </w:pPr>
    </w:p>
    <w:p w14:paraId="383F25BB" w14:textId="77777777" w:rsidR="00BC254D" w:rsidRDefault="00BC254D" w:rsidP="00AA37EC">
      <w:pPr>
        <w:rPr>
          <w:lang w:val="hr-HR"/>
        </w:rPr>
      </w:pPr>
    </w:p>
    <w:p w14:paraId="69973CB1" w14:textId="77777777" w:rsidR="00BC254D" w:rsidRDefault="00BC254D" w:rsidP="00AA37EC">
      <w:pPr>
        <w:rPr>
          <w:lang w:val="hr-HR"/>
        </w:rPr>
      </w:pPr>
    </w:p>
    <w:p w14:paraId="6A003042" w14:textId="77777777" w:rsidR="00BC254D" w:rsidRDefault="00BC254D" w:rsidP="00AA37EC">
      <w:pPr>
        <w:rPr>
          <w:lang w:val="hr-HR"/>
        </w:rPr>
      </w:pPr>
    </w:p>
    <w:p w14:paraId="24484BA4" w14:textId="77777777" w:rsidR="00BC254D" w:rsidRDefault="00BC254D" w:rsidP="00AA37EC">
      <w:pPr>
        <w:rPr>
          <w:lang w:val="hr-HR"/>
        </w:rPr>
      </w:pPr>
    </w:p>
    <w:p w14:paraId="048A8921" w14:textId="77777777" w:rsidR="00BC254D" w:rsidRDefault="00BC254D" w:rsidP="00AA37EC">
      <w:pPr>
        <w:rPr>
          <w:lang w:val="hr-HR"/>
        </w:rPr>
      </w:pPr>
    </w:p>
    <w:p w14:paraId="51BB7374" w14:textId="77777777" w:rsidR="00BC254D" w:rsidRDefault="00BC254D" w:rsidP="00AA37EC">
      <w:pPr>
        <w:rPr>
          <w:lang w:val="hr-HR"/>
        </w:rPr>
      </w:pPr>
    </w:p>
    <w:p w14:paraId="1F491963" w14:textId="77777777" w:rsidR="00BC254D" w:rsidRDefault="00BC254D" w:rsidP="00AA37EC">
      <w:pPr>
        <w:rPr>
          <w:lang w:val="hr-HR"/>
        </w:rPr>
      </w:pPr>
    </w:p>
    <w:p w14:paraId="525FA230" w14:textId="77777777" w:rsidR="00BC254D" w:rsidRDefault="00BC254D" w:rsidP="00AA37EC">
      <w:pPr>
        <w:rPr>
          <w:lang w:val="hr-HR"/>
        </w:rPr>
      </w:pPr>
    </w:p>
    <w:p w14:paraId="39DDE042" w14:textId="77777777" w:rsidR="00BC254D" w:rsidRDefault="00BC254D" w:rsidP="00AA37EC">
      <w:pPr>
        <w:rPr>
          <w:lang w:val="hr-HR"/>
        </w:rPr>
      </w:pPr>
    </w:p>
    <w:p w14:paraId="0FF10F22" w14:textId="77777777" w:rsidR="00BC254D" w:rsidRDefault="00BC254D" w:rsidP="00AA37EC">
      <w:pPr>
        <w:rPr>
          <w:lang w:val="hr-HR"/>
        </w:rPr>
      </w:pPr>
    </w:p>
    <w:sectPr w:rsidR="00BC254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84288" w14:textId="77777777" w:rsidR="00B22039" w:rsidRDefault="00B22039" w:rsidP="00C00D94">
      <w:r>
        <w:separator/>
      </w:r>
    </w:p>
  </w:endnote>
  <w:endnote w:type="continuationSeparator" w:id="0">
    <w:p w14:paraId="71356BA6" w14:textId="77777777" w:rsidR="00B22039" w:rsidRDefault="00B22039" w:rsidP="00C00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C172" w14:textId="77777777" w:rsidR="00B22039" w:rsidRDefault="00B22039" w:rsidP="00C00D94">
      <w:r>
        <w:separator/>
      </w:r>
    </w:p>
  </w:footnote>
  <w:footnote w:type="continuationSeparator" w:id="0">
    <w:p w14:paraId="224115D2" w14:textId="77777777" w:rsidR="00B22039" w:rsidRDefault="00B22039" w:rsidP="00C00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735"/>
    <w:multiLevelType w:val="multilevel"/>
    <w:tmpl w:val="82B85B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07664E"/>
    <w:multiLevelType w:val="hybridMultilevel"/>
    <w:tmpl w:val="292A88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05F1BE7"/>
    <w:multiLevelType w:val="hybridMultilevel"/>
    <w:tmpl w:val="292A88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039E8"/>
    <w:multiLevelType w:val="hybridMultilevel"/>
    <w:tmpl w:val="6714E2AE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630863"/>
    <w:multiLevelType w:val="hybridMultilevel"/>
    <w:tmpl w:val="D02CE096"/>
    <w:lvl w:ilvl="0" w:tplc="041A000F">
      <w:start w:val="1"/>
      <w:numFmt w:val="decimal"/>
      <w:lvlText w:val="%1."/>
      <w:lvlJc w:val="left"/>
      <w:pPr>
        <w:ind w:left="1455" w:hanging="360"/>
      </w:pPr>
    </w:lvl>
    <w:lvl w:ilvl="1" w:tplc="041A0019" w:tentative="1">
      <w:start w:val="1"/>
      <w:numFmt w:val="lowerLetter"/>
      <w:lvlText w:val="%2."/>
      <w:lvlJc w:val="left"/>
      <w:pPr>
        <w:ind w:left="2175" w:hanging="360"/>
      </w:pPr>
    </w:lvl>
    <w:lvl w:ilvl="2" w:tplc="041A001B" w:tentative="1">
      <w:start w:val="1"/>
      <w:numFmt w:val="lowerRoman"/>
      <w:lvlText w:val="%3."/>
      <w:lvlJc w:val="right"/>
      <w:pPr>
        <w:ind w:left="2895" w:hanging="180"/>
      </w:pPr>
    </w:lvl>
    <w:lvl w:ilvl="3" w:tplc="041A000F" w:tentative="1">
      <w:start w:val="1"/>
      <w:numFmt w:val="decimal"/>
      <w:lvlText w:val="%4."/>
      <w:lvlJc w:val="left"/>
      <w:pPr>
        <w:ind w:left="3615" w:hanging="360"/>
      </w:pPr>
    </w:lvl>
    <w:lvl w:ilvl="4" w:tplc="041A0019" w:tentative="1">
      <w:start w:val="1"/>
      <w:numFmt w:val="lowerLetter"/>
      <w:lvlText w:val="%5."/>
      <w:lvlJc w:val="left"/>
      <w:pPr>
        <w:ind w:left="4335" w:hanging="360"/>
      </w:pPr>
    </w:lvl>
    <w:lvl w:ilvl="5" w:tplc="041A001B" w:tentative="1">
      <w:start w:val="1"/>
      <w:numFmt w:val="lowerRoman"/>
      <w:lvlText w:val="%6."/>
      <w:lvlJc w:val="right"/>
      <w:pPr>
        <w:ind w:left="5055" w:hanging="180"/>
      </w:pPr>
    </w:lvl>
    <w:lvl w:ilvl="6" w:tplc="041A000F" w:tentative="1">
      <w:start w:val="1"/>
      <w:numFmt w:val="decimal"/>
      <w:lvlText w:val="%7."/>
      <w:lvlJc w:val="left"/>
      <w:pPr>
        <w:ind w:left="5775" w:hanging="360"/>
      </w:pPr>
    </w:lvl>
    <w:lvl w:ilvl="7" w:tplc="041A0019" w:tentative="1">
      <w:start w:val="1"/>
      <w:numFmt w:val="lowerLetter"/>
      <w:lvlText w:val="%8."/>
      <w:lvlJc w:val="left"/>
      <w:pPr>
        <w:ind w:left="6495" w:hanging="360"/>
      </w:pPr>
    </w:lvl>
    <w:lvl w:ilvl="8" w:tplc="041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 w15:restartNumberingAfterBreak="0">
    <w:nsid w:val="6E127BB1"/>
    <w:multiLevelType w:val="hybridMultilevel"/>
    <w:tmpl w:val="292A88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67B1D"/>
    <w:multiLevelType w:val="hybridMultilevel"/>
    <w:tmpl w:val="A05ED5AE"/>
    <w:lvl w:ilvl="0" w:tplc="195412B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73663552">
    <w:abstractNumId w:val="1"/>
  </w:num>
  <w:num w:numId="2" w16cid:durableId="791948176">
    <w:abstractNumId w:val="10"/>
  </w:num>
  <w:num w:numId="3" w16cid:durableId="1613442538">
    <w:abstractNumId w:val="3"/>
  </w:num>
  <w:num w:numId="4" w16cid:durableId="746652172">
    <w:abstractNumId w:val="9"/>
  </w:num>
  <w:num w:numId="5" w16cid:durableId="973220445">
    <w:abstractNumId w:val="6"/>
  </w:num>
  <w:num w:numId="6" w16cid:durableId="1745568885">
    <w:abstractNumId w:val="5"/>
  </w:num>
  <w:num w:numId="7" w16cid:durableId="1875926044">
    <w:abstractNumId w:val="4"/>
  </w:num>
  <w:num w:numId="8" w16cid:durableId="1725911076">
    <w:abstractNumId w:val="2"/>
  </w:num>
  <w:num w:numId="9" w16cid:durableId="1189879543">
    <w:abstractNumId w:val="0"/>
  </w:num>
  <w:num w:numId="10" w16cid:durableId="594364426">
    <w:abstractNumId w:val="7"/>
  </w:num>
  <w:num w:numId="11" w16cid:durableId="20270963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0626"/>
    <w:rsid w:val="00046268"/>
    <w:rsid w:val="000B08C7"/>
    <w:rsid w:val="000B6A76"/>
    <w:rsid w:val="000F1028"/>
    <w:rsid w:val="000F7F0F"/>
    <w:rsid w:val="002C0753"/>
    <w:rsid w:val="002E40CE"/>
    <w:rsid w:val="002F0626"/>
    <w:rsid w:val="003D0C7F"/>
    <w:rsid w:val="003F4DF1"/>
    <w:rsid w:val="00475585"/>
    <w:rsid w:val="004868A8"/>
    <w:rsid w:val="004F7BCC"/>
    <w:rsid w:val="0055162F"/>
    <w:rsid w:val="00572F92"/>
    <w:rsid w:val="005A00DF"/>
    <w:rsid w:val="005A5DA4"/>
    <w:rsid w:val="005E6F8F"/>
    <w:rsid w:val="00633ED7"/>
    <w:rsid w:val="00643521"/>
    <w:rsid w:val="0064739D"/>
    <w:rsid w:val="00686E73"/>
    <w:rsid w:val="006A3B78"/>
    <w:rsid w:val="006A5808"/>
    <w:rsid w:val="00752922"/>
    <w:rsid w:val="00772C53"/>
    <w:rsid w:val="007F0565"/>
    <w:rsid w:val="00866754"/>
    <w:rsid w:val="00867730"/>
    <w:rsid w:val="00877FC9"/>
    <w:rsid w:val="0094379C"/>
    <w:rsid w:val="009D6BFA"/>
    <w:rsid w:val="00A513A1"/>
    <w:rsid w:val="00AA37EC"/>
    <w:rsid w:val="00B22039"/>
    <w:rsid w:val="00B257A2"/>
    <w:rsid w:val="00BC254D"/>
    <w:rsid w:val="00C00D94"/>
    <w:rsid w:val="00C72A99"/>
    <w:rsid w:val="00DE544B"/>
    <w:rsid w:val="00EE790D"/>
    <w:rsid w:val="00F76CA7"/>
    <w:rsid w:val="00FE054E"/>
    <w:rsid w:val="00F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A032ABC"/>
  <w15:chartTrackingRefBased/>
  <w15:docId w15:val="{D0620A0D-89A4-0D43-9E36-743BEB4F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626"/>
    <w:rPr>
      <w:sz w:val="24"/>
      <w:lang w:val="en-US" w:eastAsia="en-US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4F7B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hr-HR"/>
    </w:rPr>
  </w:style>
  <w:style w:type="paragraph" w:styleId="Header">
    <w:name w:val="header"/>
    <w:basedOn w:val="Normal"/>
    <w:link w:val="HeaderChar"/>
    <w:rsid w:val="00C00D9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00D94"/>
    <w:rPr>
      <w:sz w:val="24"/>
      <w:lang w:val="en-US" w:eastAsia="en-US"/>
    </w:rPr>
  </w:style>
  <w:style w:type="paragraph" w:styleId="Footer">
    <w:name w:val="footer"/>
    <w:basedOn w:val="Normal"/>
    <w:link w:val="FooterChar"/>
    <w:rsid w:val="00C00D9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C00D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Razvoj informacijskih sustava</vt:lpstr>
    </vt:vector>
  </TitlesOfParts>
  <Manager/>
  <Company>FER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Razvoj informacijskih sustava</dc:title>
  <dc:subject>Opis slučaja korištenja</dc:subject>
  <dc:creator>K.Fertalj (izvor: D.Tegarden)</dc:creator>
  <cp:keywords/>
  <dc:description/>
  <cp:lastModifiedBy>Marko Zagorc</cp:lastModifiedBy>
  <cp:revision>4</cp:revision>
  <dcterms:created xsi:type="dcterms:W3CDTF">2025-04-13T14:09:00Z</dcterms:created>
  <dcterms:modified xsi:type="dcterms:W3CDTF">2025-04-13T14:22:00Z</dcterms:modified>
</cp:coreProperties>
</file>