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D4009" w14:textId="388782BF" w:rsidR="003D59CE" w:rsidRPr="003420C5" w:rsidRDefault="00000000" w:rsidP="003D5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C462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38C63847" w14:textId="1158DA68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8C462B" w:rsidRPr="008C462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Математика для ML и нейросетей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44261E1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683C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7E4173C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Субботина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.П.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(оценка)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6F0824" w14:textId="5E279EEF" w:rsidR="00362B4E" w:rsidRPr="00BA6763" w:rsidRDefault="00000000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8C462B" w:rsidRPr="008C462B">
        <w:rPr>
          <w:rFonts w:ascii="Times New Roman" w:hAnsi="Times New Roman" w:cs="Times New Roman"/>
          <w:sz w:val="28"/>
          <w:szCs w:val="28"/>
        </w:rPr>
        <w:t xml:space="preserve">реализовать воспроизводимую базовую конфигурацию для сверточного </w:t>
      </w:r>
      <w:proofErr w:type="spellStart"/>
      <w:r w:rsidR="008C462B" w:rsidRPr="008C462B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="008C462B" w:rsidRPr="008C462B">
        <w:rPr>
          <w:rFonts w:ascii="Times New Roman" w:hAnsi="Times New Roman" w:cs="Times New Roman"/>
          <w:sz w:val="28"/>
          <w:szCs w:val="28"/>
        </w:rPr>
        <w:t xml:space="preserve"> и сверточного вариационного </w:t>
      </w:r>
      <w:proofErr w:type="spellStart"/>
      <w:r w:rsidR="008C462B" w:rsidRPr="008C462B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="008C462B" w:rsidRPr="008C462B">
        <w:rPr>
          <w:rFonts w:ascii="Times New Roman" w:hAnsi="Times New Roman" w:cs="Times New Roman"/>
          <w:sz w:val="28"/>
          <w:szCs w:val="28"/>
        </w:rPr>
        <w:t xml:space="preserve"> на MNIST, согласовав математическую постановку из лекции с инженерной реализацией в </w:t>
      </w:r>
      <w:proofErr w:type="spellStart"/>
      <w:r w:rsidR="008C462B" w:rsidRPr="008C462B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8C462B" w:rsidRPr="008C462B">
        <w:rPr>
          <w:rFonts w:ascii="Times New Roman" w:hAnsi="Times New Roman" w:cs="Times New Roman"/>
          <w:sz w:val="28"/>
          <w:szCs w:val="28"/>
        </w:rPr>
        <w:t>.</w:t>
      </w:r>
    </w:p>
    <w:p w14:paraId="10984079" w14:textId="6FDB37FD" w:rsidR="00362B4E" w:rsidRPr="001D29AC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52A1F1F" w14:textId="412BC7E5" w:rsidR="00AD5408" w:rsidRP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</w:t>
      </w:r>
      <w:r w:rsidR="00CA184D"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A184D">
        <w:t xml:space="preserve"> </w:t>
      </w:r>
      <w:hyperlink r:id="rId8" w:history="1">
        <w:r w:rsidRPr="00AD5408"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32DB4145" w14:textId="77777777" w:rsidR="00E86C87" w:rsidRDefault="00E86C87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8AF7863" w14:textId="77777777" w:rsidR="000E4A26" w:rsidRPr="000E4A26" w:rsidRDefault="000E4A26" w:rsidP="000E4A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E4A2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1. Окружение и воспроизводимость</w:t>
      </w:r>
    </w:p>
    <w:p w14:paraId="0EAA5392" w14:textId="77777777" w:rsidR="000E4A26" w:rsidRPr="000E4A26" w:rsidRDefault="000E4A26" w:rsidP="000E4A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Постановка: подготовить окружение и протокол воспроизводимости для экспериментов с AE и VAE. Требования (проверяемые):</w:t>
      </w:r>
    </w:p>
    <w:p w14:paraId="3754C734" w14:textId="77777777" w:rsidR="000E4A26" w:rsidRPr="000E4A26" w:rsidRDefault="000E4A26" w:rsidP="000E4A26">
      <w:pPr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Вывести версии Python и </w:t>
      </w:r>
      <w:proofErr w:type="spellStart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Keras</w:t>
      </w:r>
      <w:proofErr w:type="spellEnd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6AF473" w14:textId="77777777" w:rsidR="000E4A26" w:rsidRPr="000E4A26" w:rsidRDefault="000E4A26" w:rsidP="000E4A26">
      <w:pPr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Зафиксировать </w:t>
      </w:r>
      <w:proofErr w:type="spellStart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seed</w:t>
      </w:r>
      <w:proofErr w:type="spellEnd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минимум для данных и инициализации модели.</w:t>
      </w:r>
    </w:p>
    <w:p w14:paraId="79122EC4" w14:textId="0AAEA1D1" w:rsidR="00883784" w:rsidRDefault="000E4A26" w:rsidP="001214B2">
      <w:pPr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отчёте указать устройство обучения (CPU/GPU) и ограничения детерминизма в режиме </w:t>
      </w:r>
      <w:proofErr w:type="spellStart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best-effort</w:t>
      </w:r>
      <w:proofErr w:type="spellEnd"/>
      <w:r w:rsidRPr="000E4A2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32DFAB" w14:textId="77777777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F71732" w14:textId="578C7028" w:rsid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29FFA42E" w14:textId="19B2E109" w:rsidR="00883784" w:rsidRPr="00BB7FE1" w:rsidRDefault="00883784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E6FD3C8" wp14:editId="075B044C">
            <wp:extent cx="5940425" cy="3969385"/>
            <wp:effectExtent l="0" t="0" r="3175" b="0"/>
            <wp:docPr id="82431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AAAC" w14:textId="77777777" w:rsid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FD4006D" w14:textId="5EBBAB90" w:rsidR="00420C4B" w:rsidRPr="00420C4B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1.</w:t>
      </w:r>
      <w:r w:rsid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BF5F1B" w:rsidRPr="00BF5F1B"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57A0FFAC" w14:textId="67F75DBF" w:rsidR="00420C4B" w:rsidRP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911F7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выполнения твоих требований я использовал следующие решения:</w:t>
      </w:r>
    </w:p>
    <w:p w14:paraId="1F7109F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Версионность: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Мы импортируем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os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tf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сразу показать, в какой среде проводятся расчеты. Это критично, так как поведение функций может меняться от версии к версии.</w:t>
      </w:r>
    </w:p>
    <w:p w14:paraId="4E9864F5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Универсальный </w:t>
      </w:r>
      <w:proofErr w:type="spellStart"/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Seed</w:t>
      </w:r>
      <w:proofErr w:type="spellEnd"/>
      <w:proofErr w:type="gramStart"/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Вместо</w:t>
      </w:r>
      <w:proofErr w:type="gram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того чтобы прописывать </w:t>
      </w:r>
      <w:proofErr w:type="spellStart"/>
      <w:proofErr w:type="gram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np.random</w:t>
      </w:r>
      <w:proofErr w:type="gram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.seed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tf.random.set_seed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отдельности, я использовал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tf.keras.utils.set_random_seed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"магическая" функция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Keras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фиксирует всё сразу: Python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random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765DA21" w14:textId="4BA78A12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Разделение </w:t>
      </w:r>
      <w:proofErr w:type="spellStart"/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Seed</w:t>
      </w:r>
      <w:proofErr w:type="spellEnd"/>
      <w:r w:rsidRPr="00E86C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86C87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ввел DATA_SEED. Это хорошая практика: если </w:t>
      </w:r>
      <w:r w:rsidR="00E86C87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 </w:t>
      </w:r>
      <w:r w:rsidR="00E86C87">
        <w:rPr>
          <w:rFonts w:ascii="Times New Roman" w:eastAsia="Times New Roman" w:hAnsi="Times New Roman" w:cs="Times New Roman"/>
          <w:sz w:val="28"/>
          <w:szCs w:val="28"/>
          <w:lang w:val="ru-RU"/>
        </w:rPr>
        <w:t>хотим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изменить архитектуру модели (сохраняя тот же набор данных), </w:t>
      </w:r>
      <w:r w:rsidR="00E86C87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меняе</w:t>
      </w:r>
      <w:r w:rsidR="00E86C87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9A1719">
        <w:rPr>
          <w:rFonts w:ascii="Times New Roman" w:eastAsia="Times New Roman" w:hAnsi="Times New Roman" w:cs="Times New Roman"/>
          <w:sz w:val="28"/>
          <w:szCs w:val="28"/>
          <w:lang w:val="ru-RU"/>
        </w:rPr>
        <w:t>ё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GLOBAL_SEED, но оставляешь DATA_SEED неизменным, чтобы обучающая выборка оставалась идентичной.</w:t>
      </w:r>
    </w:p>
    <w:p w14:paraId="296DF6A3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 детерминизма (Best-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effort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proofErr w:type="gram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: Важно</w:t>
      </w:r>
      <w:proofErr w:type="gram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понимать, что полной 100% идентичности «бит-в-бит» на разных GPU (или даже на разных версиях драйверов CUDA) достичь крайне сложно. Команда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tf.</w:t>
      </w:r>
      <w:proofErr w:type="gram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config.experimental</w:t>
      </w:r>
      <w:proofErr w:type="gram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.enable_op_</w:t>
      </w:r>
      <w:proofErr w:type="gram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determinism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) помогает сделать вычисления максимально предсказуемыми, но ценой производительности.</w:t>
      </w:r>
    </w:p>
    <w:p w14:paraId="7A9B8C1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Ограничения, которые стоит указать в отчёте:</w:t>
      </w:r>
    </w:p>
    <w:p w14:paraId="3C5AA6D3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Железо: Использование разных моделей GPU (например, RTX 3080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Tesla T4) может дать микро-отклонения из-за разной архитектуры ядер.</w:t>
      </w:r>
    </w:p>
    <w:p w14:paraId="7CBEBD59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Версии драйверов: CUDA и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cuDNN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влияют на точность операций с плавающей точкой.</w:t>
      </w:r>
    </w:p>
    <w:p w14:paraId="3C72F139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Многопоточность: Загрузка данных через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tf.data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параметром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num_parallel_calls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вносить случайность в порядок данных, если не задан жесткий порядок.</w:t>
      </w:r>
    </w:p>
    <w:p w14:paraId="499AE797" w14:textId="3F61CEC1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BE7751" w14:textId="136227CC" w:rsidR="00E85059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75D3D1" w14:textId="59B3BACB" w:rsidR="00BF5F1B" w:rsidRDefault="00883784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8378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F11D808" wp14:editId="4B8C4463">
            <wp:extent cx="5940425" cy="309880"/>
            <wp:effectExtent l="0" t="0" r="3175" b="0"/>
            <wp:docPr id="183362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94D" w14:textId="199AFB7F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1.2 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 “</w:t>
      </w:r>
      <w:r w:rsidRPr="00BF5F1B"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89341E0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9929E24" w14:textId="77777777" w:rsidR="00883784" w:rsidRPr="00BF5F1B" w:rsidRDefault="00883784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17651C" w14:textId="77777777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MNIST: загрузка, нормализация, формы</w:t>
      </w:r>
    </w:p>
    <w:p w14:paraId="3DA7BF95" w14:textId="77777777" w:rsid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Постановка:</w:t>
      </w: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загрузить MNIST, привести данные к float32, нормализовать в [0, 1] и добавить ось каналов. </w:t>
      </w:r>
    </w:p>
    <w:p w14:paraId="3F8EF1B0" w14:textId="4CD5B5AE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(проверяемые):</w:t>
      </w:r>
    </w:p>
    <w:p w14:paraId="69DAB2FE" w14:textId="77777777" w:rsidR="00883784" w:rsidRPr="00883784" w:rsidRDefault="00883784" w:rsidP="00883784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Получить форму изображений [B, 28, 28, 1].</w:t>
      </w:r>
    </w:p>
    <w:p w14:paraId="0611B41C" w14:textId="77777777" w:rsidR="00883784" w:rsidRPr="00883784" w:rsidRDefault="00883784" w:rsidP="00883784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Вывести диапазон значений входа после нормализации.</w:t>
      </w:r>
    </w:p>
    <w:p w14:paraId="703756FB" w14:textId="77777777" w:rsidR="00883784" w:rsidRPr="00883784" w:rsidRDefault="00883784" w:rsidP="00883784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 диапазон меток и показать форму одного объекта до и после добавления оси каналов.</w:t>
      </w:r>
    </w:p>
    <w:p w14:paraId="2D999889" w14:textId="77777777" w:rsidR="00E86C87" w:rsidRPr="00BB7FE1" w:rsidRDefault="00E86C87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4625AB4" w14:textId="432B17ED" w:rsidR="001214B2" w:rsidRPr="00E85059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</w:t>
      </w:r>
      <w:r w:rsid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719473F" w14:textId="1FF3167D" w:rsidR="00420C4B" w:rsidRDefault="00883784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8378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B28FA7" wp14:editId="5824BBBF">
            <wp:extent cx="5940425" cy="3578225"/>
            <wp:effectExtent l="0" t="0" r="3175" b="3175"/>
            <wp:docPr id="80979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6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7EA3" w14:textId="42C1FD8A" w:rsidR="00420C4B" w:rsidRPr="00BB7FE1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BF5F1B" w:rsidRPr="00BF5F1B">
        <w:rPr>
          <w:rFonts w:ascii="Times New Roman" w:eastAsia="Times New Roman" w:hAnsi="Times New Roman" w:cs="Times New Roman"/>
          <w:sz w:val="28"/>
          <w:szCs w:val="28"/>
        </w:rPr>
        <w:t>MNIST: загрузка, нормализация, формы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1AD2794D" w14:textId="1C119339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5C8DA98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В этом блоке мы выполнили три ключевых шага для стабильного обучения нейросети:</w:t>
      </w:r>
    </w:p>
    <w:p w14:paraId="5576B203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Нормализация (/ 255.0):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Исходные пиксели хранятся в формате uint8 (от 0 до 255). Нейронные сети гораздо лучше сходятся, когда входные данные имеют небольшой масштаб, обычно от 0 до 1 или от -1 до 1. Это предотвращает слишком большие значения градиентов на старте.</w:t>
      </w:r>
    </w:p>
    <w:p w14:paraId="45981127" w14:textId="0FE79928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Изменение формы (</w:t>
      </w:r>
      <w:proofErr w:type="spellStart"/>
      <w:r w:rsidRPr="009A17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Flatten</w:t>
      </w:r>
      <w:proofErr w:type="spellEnd"/>
      <w:r w:rsidRPr="009A17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Классический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полносвязный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слой (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Dense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не понимает пространственную структуру 2D-картинки. Ему нужен «плоский» список признаков. Мы превращаем матрицу 28 </w:t>
      </w:r>
      <w:r w:rsidR="009A1719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28 в вектор из 784 чисел.</w:t>
      </w:r>
    </w:p>
    <w:p w14:paraId="75D6ECDE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Проверка меток: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Вывод диапазона y подтверждает, что у нас 10 классов (от 0 до 9). Это важно для выбора функции потерь (например, </w:t>
      </w:r>
      <w:proofErr w:type="spellStart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sparse_categorical_crossentropy</w:t>
      </w:r>
      <w:proofErr w:type="spellEnd"/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2F9E18A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6930E6" w14:textId="77777777" w:rsidR="009A1719" w:rsidRPr="00E86C87" w:rsidRDefault="009A1719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196D33" w14:textId="4E7BEB2C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5B6D47" w14:textId="11646CB0" w:rsidR="00BF5F1B" w:rsidRDefault="00883784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78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AA6943" wp14:editId="47385CBB">
            <wp:extent cx="5940425" cy="1015365"/>
            <wp:effectExtent l="0" t="0" r="3175" b="0"/>
            <wp:docPr id="154199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3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D6C" w14:textId="4BD1BA99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BF5F1B">
        <w:rPr>
          <w:rFonts w:ascii="Times New Roman" w:eastAsia="Times New Roman" w:hAnsi="Times New Roman" w:cs="Times New Roman"/>
          <w:sz w:val="28"/>
          <w:szCs w:val="28"/>
        </w:rPr>
        <w:t>MNIST: загрузка, нормализация, формы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C0A96CF" w14:textId="77777777" w:rsid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679B4C" w14:textId="77777777" w:rsidR="00613C00" w:rsidRDefault="00613C00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464F02" w14:textId="77777777" w:rsidR="00613C00" w:rsidRDefault="00613C00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927668" w14:textId="04BD893B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3. </w:t>
      </w:r>
      <w:proofErr w:type="spellStart"/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tf.data</w:t>
      </w:r>
      <w:proofErr w:type="spellEnd"/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фиксированный </w:t>
      </w:r>
      <w:proofErr w:type="spellStart"/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пайплайн</w:t>
      </w:r>
      <w:proofErr w:type="spellEnd"/>
    </w:p>
    <w:p w14:paraId="7AD5569C" w14:textId="77777777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Постановка:</w:t>
      </w: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собрать воспроизводимый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tf.data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обучения и валидации. Требования (проверяемые):</w:t>
      </w:r>
    </w:p>
    <w:p w14:paraId="65688EEA" w14:textId="77777777" w:rsidR="00883784" w:rsidRPr="00883784" w:rsidRDefault="00883784" w:rsidP="00883784">
      <w:pPr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фиксированное разбиение на обучающую и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валидационную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части и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shuffle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заданным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seed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3F84BD" w14:textId="77777777" w:rsidR="00883784" w:rsidRPr="00883784" w:rsidRDefault="00883784" w:rsidP="00883784">
      <w:pPr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Применить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prefetch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D44FC7" w14:textId="77777777" w:rsidR="00883784" w:rsidRPr="00883784" w:rsidRDefault="00883784" w:rsidP="00883784">
      <w:pPr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Вывести формы одного </w:t>
      </w:r>
      <w:proofErr w:type="spellStart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>батча</w:t>
      </w:r>
      <w:proofErr w:type="spellEnd"/>
      <w:r w:rsidRPr="00883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изображений и меток.</w:t>
      </w:r>
    </w:p>
    <w:p w14:paraId="60BD8A59" w14:textId="5F4C8ADB" w:rsidR="00BF5F1B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FB4920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7F9F39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7C5116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9B02E1" w14:textId="77777777" w:rsidR="009A1719" w:rsidRDefault="009A171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5344C7" w14:textId="77777777" w:rsidR="00613C00" w:rsidRPr="00BF5F1B" w:rsidRDefault="00613C00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DD8B1EF" w14:textId="646CF3AE" w:rsidR="001214B2" w:rsidRPr="00BB7FE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</w:t>
      </w:r>
      <w:r w:rsidR="009D35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4F83D7" w14:textId="180E3A1E" w:rsidR="00420C4B" w:rsidRDefault="00460461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046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CF6E4A" wp14:editId="5C9D4288">
            <wp:extent cx="5940425" cy="4436110"/>
            <wp:effectExtent l="0" t="0" r="3175" b="2540"/>
            <wp:docPr id="132339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1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15B" w14:textId="63E4E13D" w:rsidR="00420C4B" w:rsidRPr="009D3579" w:rsidRDefault="00420C4B" w:rsidP="009D35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="009D35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D3579" w:rsidRPr="009D357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D3579" w:rsidRPr="009D3579">
        <w:rPr>
          <w:rFonts w:ascii="Times New Roman" w:eastAsia="Times New Roman" w:hAnsi="Times New Roman" w:cs="Times New Roman"/>
          <w:sz w:val="28"/>
          <w:szCs w:val="28"/>
        </w:rPr>
        <w:t>tf.data</w:t>
      </w:r>
      <w:proofErr w:type="spellEnd"/>
      <w:r w:rsidR="009D3579" w:rsidRPr="009D357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9D3579" w:rsidRPr="009D3579">
        <w:rPr>
          <w:rFonts w:ascii="Times New Roman" w:eastAsia="Times New Roman" w:hAnsi="Times New Roman" w:cs="Times New Roman"/>
          <w:sz w:val="28"/>
          <w:szCs w:val="28"/>
        </w:rPr>
        <w:t>пайплайн</w:t>
      </w:r>
      <w:proofErr w:type="spellEnd"/>
      <w:r w:rsidR="009D3579" w:rsidRPr="009D3579">
        <w:rPr>
          <w:rFonts w:ascii="Times New Roman" w:eastAsia="Times New Roman" w:hAnsi="Times New Roman" w:cs="Times New Roman"/>
          <w:sz w:val="28"/>
          <w:szCs w:val="28"/>
        </w:rPr>
        <w:t xml:space="preserve"> данных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70267323" w14:textId="77777777" w:rsidR="00460461" w:rsidRDefault="00460461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948674" w14:textId="2D855BFB" w:rsidR="002F2B90" w:rsidRPr="002F2B90" w:rsidRDefault="00B96C38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6C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0511117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Фиксация «хаоса» (Воспроизводимость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1097DB1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Нейросети по умолчанию инициализируются случайными числами. Если не зафиксировать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seed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, при каждом запуске веса будут разными, и ты не поймешь: модель стала лучше из-за твоих правок или ей просто «повезло» с начальными числами.</w:t>
      </w:r>
    </w:p>
    <w:p w14:paraId="5427BD13" w14:textId="77777777" w:rsidR="00460461" w:rsidRPr="00460461" w:rsidRDefault="00460461" w:rsidP="0046046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tf.keras.utils.set_random_</w:t>
      </w:r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seed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GLOBAL_SEED):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Это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мастер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ключ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».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Он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одновременно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фиксирует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генераторы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случайных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чисел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(random), NumPy (</w:t>
      </w: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np.random</w:t>
      </w:r>
      <w:proofErr w:type="spellEnd"/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самом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TensorFlow (</w:t>
      </w: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tf.random</w:t>
      </w:r>
      <w:proofErr w:type="spellEnd"/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38D7093" w14:textId="77777777" w:rsidR="00460461" w:rsidRPr="00460461" w:rsidRDefault="00460461" w:rsidP="0046046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enable_op_</w:t>
      </w:r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determinism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): Самая строгая настройка. Современные видеокарты ради скорости выполняют вычисления параллельно, что иногда дает микро-различия в суммировании (ошибки округления). Эта команда заставляет алгоритмы работать детерминировано (один и тот же вход = всегда идентичный выход), пусть и чуть медленнее.</w:t>
      </w:r>
    </w:p>
    <w:p w14:paraId="342475BE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Подготовка данных (</w:t>
      </w:r>
      <w:proofErr w:type="spellStart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Preprocessing</w:t>
      </w:r>
      <w:proofErr w:type="spellEnd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5C5D8A8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Для обучения классического MLP (многослойного перцептрона) данные должны быть в определенном формате:</w:t>
      </w:r>
    </w:p>
    <w:p w14:paraId="42158EAE" w14:textId="77777777" w:rsidR="00460461" w:rsidRPr="00460461" w:rsidRDefault="00460461" w:rsidP="00460461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Нормализация (/ 255.0): Исходные пиксели — это целые числа от 0 до 255. Мы переводим их в дробные float32 от 0.0 до 1.0. Нейронам проще работать с маленькими значениями — это защищает их от «взрыва» весов и ускоряет сходимость.</w:t>
      </w:r>
    </w:p>
    <w:p w14:paraId="500F878C" w14:textId="2A55B707" w:rsidR="00460461" w:rsidRPr="00460461" w:rsidRDefault="00460461" w:rsidP="00460461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Flatten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(Выпрямление): Картинка MNIST — это матрица 28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28. Но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полносвязный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слой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Dense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принимает на вход только «плоский» вектор. Функция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flatten_img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превращает квадрат в линию из 784 чисел (28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28 = 784).</w:t>
      </w:r>
    </w:p>
    <w:p w14:paraId="7ECFD3A2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Пайплайн</w:t>
      </w:r>
      <w:proofErr w:type="spellEnd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tf.data</w:t>
      </w:r>
      <w:proofErr w:type="spellEnd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(Эффективность)</w:t>
      </w:r>
    </w:p>
    <w:p w14:paraId="05F6DC86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Вместо того чтобы просто «скормить» массив модели, мы строим конвейер:</w:t>
      </w:r>
    </w:p>
    <w:p w14:paraId="6A76BF18" w14:textId="77777777" w:rsidR="00460461" w:rsidRPr="00460461" w:rsidRDefault="00460461" w:rsidP="0046046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shuffle(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buffer, seed=DATA_SEED):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Перемешивает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Мы используем отдельный DATA_SEED, чтобы порядок картинок в эпохе был одинаковым при каждом перезапуске. Это важно: если модель всегда видит сначала только «единицы», а потом «двойки», она ничему не научится.</w:t>
      </w:r>
    </w:p>
    <w:p w14:paraId="688DE152" w14:textId="77777777" w:rsidR="00460461" w:rsidRPr="00460461" w:rsidRDefault="00460461" w:rsidP="0046046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: Применяет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трансформацию (в нашем случае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flatten_img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) к каждому элементу «на лету». Это экономит оперативную память.</w:t>
      </w:r>
    </w:p>
    <w:p w14:paraId="2609EC52" w14:textId="77777777" w:rsidR="00460461" w:rsidRPr="00460461" w:rsidRDefault="00460461" w:rsidP="0046046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BATCH_SIZE)</w:t>
      </w:r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: Группирует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данные. Мы не обновляем веса после каждой картинки (это долго и хаотично), а считаем среднюю ошибку по 32 примерам.</w:t>
      </w:r>
    </w:p>
    <w:p w14:paraId="65BBBDFC" w14:textId="77777777" w:rsidR="00460461" w:rsidRPr="00460461" w:rsidRDefault="00460461" w:rsidP="0046046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prefetch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AUTOTUNE): Самый важный метод для оптимизации. Он позволяет процессору готовить следующий </w:t>
      </w:r>
      <w:proofErr w:type="spell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в то время, пока видеокарта еще занята текущим. Это убирает простои оборудования.</w:t>
      </w:r>
    </w:p>
    <w:p w14:paraId="6E744F3A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Контроль (Проверка </w:t>
      </w:r>
      <w:proofErr w:type="spellStart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батча</w:t>
      </w:r>
      <w:proofErr w:type="spellEnd"/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F10465F" w14:textId="77777777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Финальный цикл </w:t>
      </w:r>
      <w:proofErr w:type="spellStart"/>
      <w:proofErr w:type="gramStart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take</w:t>
      </w:r>
      <w:proofErr w:type="spell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1) нужен для самопроверки. Если на выходе мы видим форму (32, 784), значит:</w:t>
      </w:r>
    </w:p>
    <w:p w14:paraId="2E68B6B4" w14:textId="77777777" w:rsidR="00460461" w:rsidRPr="00460461" w:rsidRDefault="00460461" w:rsidP="0046046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Пакет сформирован (32 примера).</w:t>
      </w:r>
    </w:p>
    <w:p w14:paraId="0235EB8A" w14:textId="77777777" w:rsidR="00460461" w:rsidRPr="00460461" w:rsidRDefault="00460461" w:rsidP="0046046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Изображение успешно «раскатано» в вектор (784 признака).</w:t>
      </w:r>
    </w:p>
    <w:p w14:paraId="6999BFEF" w14:textId="77777777" w:rsidR="00460461" w:rsidRDefault="00460461" w:rsidP="0046046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Типы данных верны (float32).</w:t>
      </w:r>
    </w:p>
    <w:p w14:paraId="187B5002" w14:textId="77777777" w:rsid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C44F53" w14:textId="746D1995" w:rsid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F41270" w14:textId="3BC5762D" w:rsid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046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1536747" wp14:editId="3F8D9D10">
            <wp:extent cx="5940425" cy="486410"/>
            <wp:effectExtent l="0" t="0" r="3175" b="8890"/>
            <wp:docPr id="56181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16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3A5" w14:textId="50ED1053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1.6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9D3579">
        <w:rPr>
          <w:rFonts w:ascii="Times New Roman" w:eastAsia="Times New Roman" w:hAnsi="Times New Roman" w:cs="Times New Roman"/>
          <w:sz w:val="28"/>
          <w:szCs w:val="28"/>
        </w:rPr>
        <w:t>tf.data</w:t>
      </w:r>
      <w:proofErr w:type="spellEnd"/>
      <w:r w:rsidRPr="009D357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D3579">
        <w:rPr>
          <w:rFonts w:ascii="Times New Roman" w:eastAsia="Times New Roman" w:hAnsi="Times New Roman" w:cs="Times New Roman"/>
          <w:sz w:val="28"/>
          <w:szCs w:val="28"/>
        </w:rPr>
        <w:t>пайплайн</w:t>
      </w:r>
      <w:proofErr w:type="spellEnd"/>
      <w:r w:rsidRPr="009D3579">
        <w:rPr>
          <w:rFonts w:ascii="Times New Roman" w:eastAsia="Times New Roman" w:hAnsi="Times New Roman" w:cs="Times New Roman"/>
          <w:sz w:val="28"/>
          <w:szCs w:val="28"/>
        </w:rPr>
        <w:t xml:space="preserve"> данных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C152C23" w14:textId="77777777" w:rsidR="00B96C38" w:rsidRDefault="00B96C38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4C3B6C" w14:textId="77777777" w:rsidR="00613C00" w:rsidRPr="00613C00" w:rsidRDefault="00613C00" w:rsidP="00613C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3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613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4. Conv AE: encoder, bottleneck, decoder</w:t>
      </w:r>
    </w:p>
    <w:p w14:paraId="18907FF2" w14:textId="77777777" w:rsidR="00613C00" w:rsidRPr="00613C00" w:rsidRDefault="00613C00" w:rsidP="00613C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Постановка: реализовать сверточный </w:t>
      </w:r>
      <w:proofErr w:type="spellStart"/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автоэнкодер</w:t>
      </w:r>
      <w:proofErr w:type="spellEnd"/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фиксированной базовой архитектурой. Требования (проверяемые):</w:t>
      </w:r>
    </w:p>
    <w:p w14:paraId="7A8914FE" w14:textId="77777777" w:rsidR="00613C00" w:rsidRPr="00613C00" w:rsidRDefault="00613C00" w:rsidP="00613C00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стек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Conv2</w:t>
      </w:r>
      <w:proofErr w:type="gramStart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D(</w:t>
      </w:r>
      <w:proofErr w:type="gramEnd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32, stride=2) -&gt; Conv2</w:t>
      </w:r>
      <w:proofErr w:type="gramStart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D(</w:t>
      </w:r>
      <w:proofErr w:type="gramEnd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64, stride=2) -&gt; Flatten -&gt; Dense(</w:t>
      </w:r>
      <w:proofErr w:type="spellStart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latent_dim</w:t>
      </w:r>
      <w:proofErr w:type="spellEnd"/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7F7494F" w14:textId="77777777" w:rsidR="00613C00" w:rsidRPr="00613C00" w:rsidRDefault="00613C00" w:rsidP="00613C00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Декодер должен восстанавливать тензор формы [B,28,28,1].</w:t>
      </w:r>
    </w:p>
    <w:p w14:paraId="6B27D1CA" w14:textId="3FF3F78C" w:rsidR="00460461" w:rsidRPr="00613C00" w:rsidRDefault="00613C00" w:rsidP="00CA1551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Последний слой декодера --- с </w:t>
      </w:r>
      <w:proofErr w:type="spellStart"/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sigmoid</w:t>
      </w:r>
      <w:proofErr w:type="spellEnd"/>
      <w:r w:rsidRPr="00613C00">
        <w:rPr>
          <w:rFonts w:ascii="Times New Roman" w:eastAsia="Times New Roman" w:hAnsi="Times New Roman" w:cs="Times New Roman"/>
          <w:sz w:val="28"/>
          <w:szCs w:val="28"/>
          <w:lang w:val="ru-RU"/>
        </w:rPr>
        <w:t>; форма выхода совпадает с формой входа.</w:t>
      </w:r>
    </w:p>
    <w:p w14:paraId="0B4F165D" w14:textId="77777777" w:rsidR="0035252B" w:rsidRDefault="0035252B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62FE90" w14:textId="5B19FC9A" w:rsidR="00CA1551" w:rsidRPr="00420C4B" w:rsidRDefault="00CA1551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20FB2263" w14:textId="4131AFF5" w:rsidR="00CA1551" w:rsidRDefault="00613C00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3C0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3824BE" wp14:editId="4742E6DA">
            <wp:extent cx="5940425" cy="4324985"/>
            <wp:effectExtent l="0" t="0" r="3175" b="0"/>
            <wp:docPr id="58075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5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EBB" w14:textId="5365AAD9" w:rsidR="00A13712" w:rsidRPr="00460461" w:rsidRDefault="00A13712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</w:t>
      </w:r>
      <w:r w:rsidR="00460461" w:rsidRPr="00487AE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</w:t>
      </w:r>
      <w:r w:rsidRPr="0046046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="00460461"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0461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задания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r w:rsidR="00613C00"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Conv AE: encoder, bottleneck, decoder</w:t>
      </w:r>
      <w:r w:rsidRPr="00460461">
        <w:rPr>
          <w:rFonts w:ascii="Times New Roman" w:eastAsia="Times New Roman" w:hAnsi="Times New Roman" w:cs="Times New Roman"/>
          <w:sz w:val="28"/>
          <w:szCs w:val="28"/>
          <w:lang w:val="en-US"/>
        </w:rPr>
        <w:t>”.</w:t>
      </w:r>
    </w:p>
    <w:p w14:paraId="52F585C0" w14:textId="77777777" w:rsidR="00487AEB" w:rsidRPr="00E86C87" w:rsidRDefault="00487AEB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7DB0CB" w14:textId="77777777" w:rsidR="007B38F0" w:rsidRDefault="00E85059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850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Пояснение к коду</w:t>
      </w:r>
      <w:r w:rsidRPr="00BB7FE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2ACD1E2" w14:textId="77777777" w:rsidR="00693F0A" w:rsidRPr="00693F0A" w:rsidRDefault="00693F0A" w:rsidP="00693F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разделе я реализовал архитектуру сверточного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автоэнкодера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AFCAF95" w14:textId="77777777" w:rsidR="00693F0A" w:rsidRPr="00693F0A" w:rsidRDefault="00693F0A" w:rsidP="00693F0A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Энкодер</w:t>
      </w:r>
      <w:proofErr w:type="gramStart"/>
      <w:r w:rsidRPr="00693F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</w:t>
      </w:r>
      <w:proofErr w:type="gram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двух слоев Conv2D с фильтрами 32 и 64. Использование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strides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=2 позволяет уменьшать размерность без использования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Pooling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-слоев. После сверток данные «выравниваются» слоем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Flatten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сжимаются в скрытое пространство размерностью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latent_dim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AE8C7DC" w14:textId="0A3EB39C" w:rsidR="00693F0A" w:rsidRPr="00693F0A" w:rsidRDefault="00693F0A" w:rsidP="00693F0A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Декодер</w:t>
      </w:r>
      <w:proofErr w:type="gramStart"/>
      <w:r w:rsidRPr="00693F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</w:t>
      </w:r>
      <w:proofErr w:type="gram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обратную операцию. Сначала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полносвязный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слой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Dense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восстанавливает объем данных, необходимый для формирования карты признаков 7 </w:t>
      </w:r>
      <w:r w:rsidR="00664148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 Затем слои Conv2DTranspose (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апсэмплинг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восстанавливают изображение до исходного размера 28 </w:t>
      </w:r>
      <w:r w:rsidR="00664148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28.</w:t>
      </w:r>
    </w:p>
    <w:p w14:paraId="4F482FF1" w14:textId="5650A473" w:rsidR="00693F0A" w:rsidRPr="00693F0A" w:rsidRDefault="00693F0A" w:rsidP="00693F0A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Выход:</w:t>
      </w: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Использование функции активации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sigmoid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последнем слое гарантирует, что значения пикселей будут лежать в диапазоне [0, 1], что соответствует нормализованным входным данным.</w:t>
      </w:r>
    </w:p>
    <w:p w14:paraId="18BE4EB6" w14:textId="77777777" w:rsidR="007B38F0" w:rsidRDefault="007B38F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28DBA8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17D621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62FC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FF6F02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78DC91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4D7AEF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587A7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4833A8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7990C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012FDC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F9ED0E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CA56C8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9739E7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9B2EE3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F8F45A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F05B09" w14:textId="77777777" w:rsidR="00693F0A" w:rsidRDefault="00693F0A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4B57D7" w14:textId="11A0094F" w:rsidR="007B38F0" w:rsidRPr="007B38F0" w:rsidRDefault="007B38F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B3D5C1" w14:textId="1A1AACFC" w:rsidR="007B38F0" w:rsidRDefault="00613C0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3C0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6B0097" wp14:editId="4D4C6FB3">
            <wp:extent cx="5940425" cy="6015990"/>
            <wp:effectExtent l="0" t="0" r="3175" b="3810"/>
            <wp:docPr id="204120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3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BD66" w14:textId="70907B64" w:rsidR="007B38F0" w:rsidRPr="00613C00" w:rsidRDefault="007B38F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613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1.8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r w:rsidR="00613C00"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Conv AE: encoder, bottleneck, decoder</w:t>
      </w:r>
      <w:r w:rsidRPr="00613C00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p w14:paraId="1A2DEC38" w14:textId="33F8C656" w:rsidR="00E7517B" w:rsidRPr="00664148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FF7FAC" w14:textId="77777777" w:rsidR="00387D44" w:rsidRPr="00664148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E7D7A6" w14:textId="77777777" w:rsidR="00387D44" w:rsidRPr="00664148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85CA6A" w14:textId="77777777" w:rsidR="00387D44" w:rsidRPr="00664148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BC75C4" w14:textId="77777777" w:rsidR="00387D44" w:rsidRPr="00664148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53B63C" w14:textId="77777777" w:rsidR="00387D44" w:rsidRPr="00664148" w:rsidRDefault="00387D44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F85445" w14:textId="77777777" w:rsidR="00693F0A" w:rsidRDefault="00693F0A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E1CD69" w14:textId="77777777" w:rsidR="00664148" w:rsidRDefault="00664148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5E61D6" w14:textId="77777777" w:rsidR="00664148" w:rsidRPr="00664148" w:rsidRDefault="00664148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E4428C" w14:textId="1B62689B" w:rsidR="00387D44" w:rsidRPr="00387D44" w:rsidRDefault="00387D44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5. Обучение </w:t>
      </w:r>
      <w:proofErr w:type="spellStart"/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Conv</w:t>
      </w:r>
      <w:proofErr w:type="spellEnd"/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AE через </w:t>
      </w:r>
      <w:proofErr w:type="spellStart"/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compile</w:t>
      </w:r>
      <w:proofErr w:type="spellEnd"/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P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fit</w:t>
      </w:r>
      <w:proofErr w:type="spellEnd"/>
    </w:p>
    <w:p w14:paraId="32D9B839" w14:textId="77777777" w:rsidR="00387D44" w:rsidRPr="00387D44" w:rsidRDefault="00387D44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Постановка: обучить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как базовую реконструкционную модель. Требования (проверяемые):</w:t>
      </w:r>
    </w:p>
    <w:p w14:paraId="657D217F" w14:textId="77777777" w:rsidR="00387D44" w:rsidRPr="00387D44" w:rsidRDefault="00387D44" w:rsidP="00387D44">
      <w:pPr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BCE как реконструкционное слагаемое и не включать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from_logits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=True.</w:t>
      </w:r>
    </w:p>
    <w:p w14:paraId="0C7AE739" w14:textId="77777777" w:rsidR="00387D44" w:rsidRPr="00387D44" w:rsidRDefault="00387D44" w:rsidP="00387D44">
      <w:pPr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proofErr w:type="gram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минимум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EarlyStopping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ModelCheckpoint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052044" w14:textId="77777777" w:rsidR="00387D44" w:rsidRPr="00387D44" w:rsidRDefault="00387D44" w:rsidP="00387D44">
      <w:pPr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Построить графики реконструкционного слагаемого на обучающей и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валидационной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выборках и показать несколько реконструкций на валидации.</w:t>
      </w:r>
    </w:p>
    <w:p w14:paraId="524C2595" w14:textId="77777777" w:rsidR="0035252B" w:rsidRDefault="0035252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078B013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6D6C76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EC64B6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CF6BE70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18DFBC6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DC6101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BE303E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05AAB5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E668F06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4D560C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F3822E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38FF53E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B1B4A4F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28D5B32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20F4F36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9089B84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0D98E7F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4EF27F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C4A823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090A8A" w14:textId="77777777" w:rsidR="00387D44" w:rsidRDefault="00387D44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E97832" w14:textId="3AECBF58" w:rsidR="007B38F0" w:rsidRDefault="007B38F0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FE5988" w14:textId="03E0E6EC" w:rsidR="007B38F0" w:rsidRDefault="00387D44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87D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07A8B9" wp14:editId="42C5331D">
            <wp:extent cx="5940425" cy="6997065"/>
            <wp:effectExtent l="0" t="0" r="3175" b="0"/>
            <wp:docPr id="127172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0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D169" w14:textId="2CD86B84" w:rsidR="007B38F0" w:rsidRDefault="007B38F0" w:rsidP="001A55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9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Обучение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через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compile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fit</w:t>
      </w:r>
      <w:proofErr w:type="spellEnd"/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A89CA03" w14:textId="6C2BB164" w:rsidR="007544EA" w:rsidRPr="007544EA" w:rsidRDefault="001A5511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84FA88F" w14:textId="77777777" w:rsidR="00693F0A" w:rsidRPr="00693F0A" w:rsidRDefault="00693F0A" w:rsidP="00693F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обучения базовой модели я использовал стандартный высокоуровневый API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Keras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compile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fit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30266CC" w14:textId="3689AC37" w:rsidR="00693F0A" w:rsidRPr="00693F0A" w:rsidRDefault="00693F0A" w:rsidP="00693F0A">
      <w:pPr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Функция потерь: Выбрана бинарная кросс-энтропия (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binary_crossentropy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), так как задача реконструкции изображений в диапазоне [0, 1] может интерпретироваться как предсказание вероятности интенсивности каждого пикселя.</w:t>
      </w:r>
    </w:p>
    <w:p w14:paraId="0E2E425B" w14:textId="77777777" w:rsidR="00693F0A" w:rsidRPr="00693F0A" w:rsidRDefault="00693F0A" w:rsidP="00693F0A">
      <w:pPr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Регуляризация</w:t>
      </w:r>
      <w:proofErr w:type="gram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: Чтобы</w:t>
      </w:r>
      <w:proofErr w:type="gram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избежать переобучения и сохранить лучшую итерацию модели, я добавил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EarlyStopping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(остановка при прекращении улучшения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валидационного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лосса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ModelCheckpoint</w:t>
      </w:r>
      <w:proofErr w:type="spellEnd"/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сохранения весов.</w:t>
      </w:r>
    </w:p>
    <w:p w14:paraId="1FB450EA" w14:textId="77777777" w:rsidR="00693F0A" w:rsidRPr="00693F0A" w:rsidRDefault="00693F0A" w:rsidP="00693F0A">
      <w:pPr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3F0A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Результат: Графики показывают стабильное снижение ошибки реконструкции, а визуальная проверка подтверждает, что модель успешно восстанавливает структуру цифр из сжатого вектора.</w:t>
      </w:r>
    </w:p>
    <w:p w14:paraId="45F5C032" w14:textId="77777777" w:rsidR="007544EA" w:rsidRPr="00E86C87" w:rsidRDefault="007544EA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5B0FB6" w14:textId="5BCC4166" w:rsidR="007B38F0" w:rsidRDefault="007544EA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68F03E" w14:textId="1676340E" w:rsidR="007544EA" w:rsidRDefault="00387D44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87D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B7AFBD" wp14:editId="058F4A5A">
            <wp:extent cx="5940425" cy="5434330"/>
            <wp:effectExtent l="0" t="0" r="3175" b="0"/>
            <wp:docPr id="99301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8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E206" w14:textId="6ADC12B3" w:rsidR="00EF4901" w:rsidRPr="00664148" w:rsidRDefault="007544EA" w:rsidP="0066414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Обучение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через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compile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fit</w:t>
      </w:r>
      <w:proofErr w:type="spellEnd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32E962C" w14:textId="77777777" w:rsidR="00EF4901" w:rsidRDefault="00EF4901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5FC2CE" w14:textId="6186A3B2" w:rsidR="00EF4901" w:rsidRDefault="00EF4901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D2C8AE5" wp14:editId="1C9DF53B">
            <wp:extent cx="5295900" cy="2652200"/>
            <wp:effectExtent l="0" t="0" r="0" b="0"/>
            <wp:docPr id="6911425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45" cy="265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C950" w14:textId="2EE6CC2F" w:rsidR="008E4B58" w:rsidRPr="00EF4901" w:rsidRDefault="008E4B58" w:rsidP="008E4B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387D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Обучение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через 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compile</w:t>
      </w:r>
      <w:proofErr w:type="spellEnd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EF4901"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fit</w:t>
      </w:r>
      <w:proofErr w:type="spellEnd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59541623" w14:textId="55456DAD" w:rsidR="00EF4901" w:rsidRDefault="00EF4901" w:rsidP="008E4B5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38D57BE" wp14:editId="18CB16F0">
            <wp:extent cx="5940425" cy="1396365"/>
            <wp:effectExtent l="0" t="0" r="3175" b="0"/>
            <wp:docPr id="177990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6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F60C" w14:textId="38465011" w:rsidR="00EF4901" w:rsidRPr="00EF4901" w:rsidRDefault="00EF4901" w:rsidP="008E4B5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11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Обучение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через 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compile</w:t>
      </w:r>
      <w:proofErr w:type="spellEnd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7D44">
        <w:rPr>
          <w:rFonts w:ascii="Times New Roman" w:eastAsia="Times New Roman" w:hAnsi="Times New Roman" w:cs="Times New Roman"/>
          <w:sz w:val="28"/>
          <w:szCs w:val="28"/>
          <w:lang w:val="ru-RU"/>
        </w:rPr>
        <w:t>fit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66E0F7D1" w14:textId="77777777" w:rsidR="008E4B58" w:rsidRDefault="008E4B58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1E8D29" w14:textId="2BB4D9C9" w:rsidR="008E4B58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6. </w:t>
      </w:r>
      <w:proofErr w:type="spellStart"/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>Sanity</w:t>
      </w:r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softHyphen/>
        <w:t>check</w:t>
      </w:r>
      <w:proofErr w:type="spellEnd"/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переобучение на одном </w:t>
      </w:r>
      <w:proofErr w:type="spellStart"/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>батче</w:t>
      </w:r>
      <w:proofErr w:type="spellEnd"/>
    </w:p>
    <w:p w14:paraId="007612FE" w14:textId="7777777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Постановка:</w:t>
      </w:r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проверить корректность постановки и реализации, переобучив модель на одном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батче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8E9EEAF" w14:textId="7777777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(проверяемые):</w:t>
      </w:r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F23D1D" w14:textId="7A556F1E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1. Выбрать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батч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Xb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yb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>) и обучать модель только на нём 200</w:t>
      </w:r>
      <w:r w:rsidRPr="008E01B7">
        <w:rPr>
          <w:rFonts w:ascii="Times New Roman" w:eastAsia="Times New Roman" w:hAnsi="Times New Roman" w:cs="Times New Roman"/>
          <w:sz w:val="28"/>
          <w:szCs w:val="28"/>
        </w:rPr>
        <w:softHyphen/>
      </w:r>
      <w:r w:rsidRPr="008E01B7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500 шагов (или несколько эпох на датасете из одного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батча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3EE6B6D2" w14:textId="7777777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2. Зафиксировать наблюдение: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убывает,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растёт. </w:t>
      </w:r>
    </w:p>
    <w:p w14:paraId="47A8C935" w14:textId="511F7560" w:rsidR="008E4B58" w:rsidRP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3. Если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sanity</w:t>
      </w:r>
      <w:r w:rsidRPr="008E01B7">
        <w:rPr>
          <w:rFonts w:ascii="Times New Roman" w:eastAsia="Times New Roman" w:hAnsi="Times New Roman" w:cs="Times New Roman"/>
          <w:sz w:val="28"/>
          <w:szCs w:val="28"/>
        </w:rPr>
        <w:softHyphen/>
        <w:t>check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не проходит: применить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чеклист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отладки (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shapes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logits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01B7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8E01B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614B3BD" w14:textId="64DD7298" w:rsidR="00E7517B" w:rsidRPr="002F2B90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proofErr w:type="gramStart"/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517B">
        <w:rPr>
          <w:rFonts w:ascii="Times New Roman" w:eastAsia="Times New Roman" w:hAnsi="Times New Roman" w:cs="Times New Roman"/>
          <w:sz w:val="28"/>
          <w:szCs w:val="28"/>
        </w:rPr>
        <w:t>В ходе</w:t>
      </w:r>
      <w:proofErr w:type="gramEnd"/>
      <w:r w:rsidRPr="00E7517B">
        <w:rPr>
          <w:rFonts w:ascii="Times New Roman" w:eastAsia="Times New Roman" w:hAnsi="Times New Roman" w:cs="Times New Roman"/>
          <w:sz w:val="28"/>
          <w:szCs w:val="28"/>
        </w:rPr>
        <w:t xml:space="preserve"> выполнения лабораторной работы я реализовал </w:t>
      </w:r>
      <w:proofErr w:type="spellStart"/>
      <w:r w:rsidRPr="00E7517B">
        <w:rPr>
          <w:rFonts w:ascii="Times New Roman" w:eastAsia="Times New Roman" w:hAnsi="Times New Roman" w:cs="Times New Roman"/>
          <w:sz w:val="28"/>
          <w:szCs w:val="28"/>
        </w:rPr>
        <w:t>полносвязную</w:t>
      </w:r>
      <w:proofErr w:type="spellEnd"/>
      <w:r w:rsidRPr="00E7517B">
        <w:rPr>
          <w:rFonts w:ascii="Times New Roman" w:eastAsia="Times New Roman" w:hAnsi="Times New Roman" w:cs="Times New Roman"/>
          <w:sz w:val="28"/>
          <w:szCs w:val="28"/>
        </w:rPr>
        <w:t xml:space="preserve"> нейронную сеть (многослойный перцептрон) для классификации рукописных цифр из набора данных MNIST.</w:t>
      </w:r>
    </w:p>
    <w:p w14:paraId="4AE2F6B9" w14:textId="77777777" w:rsidR="00E85059" w:rsidRPr="002F2B90" w:rsidRDefault="00E85059" w:rsidP="00E850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6BE8B" w14:textId="77777777" w:rsidR="001214B2" w:rsidRPr="00CA155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F893F" w14:textId="77777777" w:rsidR="001214B2" w:rsidRP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85860D" w14:textId="7777777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746A99" w14:textId="7B627142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E01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9FE592" wp14:editId="6DE58217">
            <wp:extent cx="5940425" cy="6963410"/>
            <wp:effectExtent l="0" t="0" r="3175" b="8890"/>
            <wp:docPr id="200546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2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7388" w14:textId="547F9EF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13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>Sanity</w:t>
      </w:r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softHyphen/>
        <w:t>check</w:t>
      </w:r>
      <w:proofErr w:type="spellEnd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 xml:space="preserve">: переобучение на одном </w:t>
      </w:r>
      <w:proofErr w:type="spellStart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>батче</w:t>
      </w:r>
      <w:proofErr w:type="spellEnd"/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592F868E" w14:textId="77777777" w:rsidR="008E01B7" w:rsidRPr="007544EA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2B0EEDB" w14:textId="77777777" w:rsidR="002E476C" w:rsidRP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проверки корректности реализации архитектуры и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я провел процедуру «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sanity-check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Суть проверки заключалась в попытке модели идеально запомнить («вызубрить») минимальный объем данных — один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32 изображений.</w:t>
      </w:r>
    </w:p>
    <w:p w14:paraId="28C80A52" w14:textId="77777777" w:rsidR="002E476C" w:rsidRP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эксперимента:</w:t>
      </w:r>
    </w:p>
    <w:p w14:paraId="1D40BF90" w14:textId="0B8E7BF0" w:rsidR="002E476C" w:rsidRPr="002E476C" w:rsidRDefault="002E476C" w:rsidP="002E476C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обучающей выборки был извлечен один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X_b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y_b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801ADA2" w14:textId="77777777" w:rsidR="002E476C" w:rsidRPr="002E476C" w:rsidRDefault="002E476C" w:rsidP="002E476C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Модель обучалась исключительно на этом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батче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течение 100 эпох с увеличенным шагом обучения (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learning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rate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0.01).</w:t>
      </w:r>
    </w:p>
    <w:p w14:paraId="536F1424" w14:textId="77777777" w:rsidR="002E476C" w:rsidRPr="002E476C" w:rsidRDefault="002E476C" w:rsidP="002E476C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визуализации динамики процесса я зафиксировал метрики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loss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каждой эпохе.</w:t>
      </w:r>
    </w:p>
    <w:p w14:paraId="67647F52" w14:textId="77777777" w:rsidR="002E476C" w:rsidRP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Наблюдения:</w:t>
      </w:r>
    </w:p>
    <w:p w14:paraId="15754941" w14:textId="77777777" w:rsidR="002E476C" w:rsidRPr="002E476C" w:rsidRDefault="002E476C" w:rsidP="002E476C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Loss</w:t>
      </w:r>
      <w:proofErr w:type="spellEnd"/>
      <w:proofErr w:type="gram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: Наблюдается</w:t>
      </w:r>
      <w:proofErr w:type="gram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стремительное падение функции потерь практически до нуля (ниже 0.001), что говорит о том, что веса модели успешно подстраиваются под входные данные и градиенты вычисляются корректно.</w:t>
      </w:r>
    </w:p>
    <w:p w14:paraId="4F87FBA2" w14:textId="77777777" w:rsidR="002E476C" w:rsidRPr="002E476C" w:rsidRDefault="002E476C" w:rsidP="002E476C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Точность предсказаний быстро растет и достигает идеального показателя 1.0 (100%). Это подтверждает, что модель обладает достаточной емкостью, а выбранная функция потерь 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SparseCategoricalCrossentropy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from_logits</w:t>
      </w:r>
      <w:proofErr w:type="spellEnd"/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=True) полностью соответствует формату меток и выходу модели.</w:t>
      </w:r>
    </w:p>
    <w:p w14:paraId="3CD793FA" w14:textId="77777777" w:rsidR="008E01B7" w:rsidRP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534C38D" w14:textId="3F77C72E" w:rsidR="001214B2" w:rsidRP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ADF071" w14:textId="76F95F9E" w:rsidR="008E01B7" w:rsidRDefault="002E476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E47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D61CD2" wp14:editId="7A32C383">
            <wp:extent cx="5940425" cy="589280"/>
            <wp:effectExtent l="0" t="0" r="3175" b="1270"/>
            <wp:docPr id="34885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7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2BE0" w14:textId="5A66D8B0" w:rsidR="002E476C" w:rsidRPr="00E73974" w:rsidRDefault="008E01B7" w:rsidP="002E47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>Sanity</w:t>
      </w:r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softHyphen/>
        <w:t>check</w:t>
      </w:r>
      <w:proofErr w:type="spellEnd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 xml:space="preserve">: переобучение на одном </w:t>
      </w:r>
      <w:proofErr w:type="spellStart"/>
      <w:r w:rsidR="00E73974" w:rsidRPr="00E73974">
        <w:rPr>
          <w:rFonts w:ascii="Times New Roman" w:eastAsia="Times New Roman" w:hAnsi="Times New Roman" w:cs="Times New Roman"/>
          <w:sz w:val="28"/>
          <w:szCs w:val="28"/>
        </w:rPr>
        <w:t>батче</w:t>
      </w:r>
      <w:proofErr w:type="spellEnd"/>
      <w:r w:rsidR="00E73974" w:rsidRPr="00E73974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E4F1A73" w14:textId="77777777" w:rsidR="002E476C" w:rsidRDefault="002E476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893511" w14:textId="5042A385" w:rsidR="002E476C" w:rsidRDefault="002E476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7137891" wp14:editId="0E32DC85">
            <wp:extent cx="5931535" cy="2374900"/>
            <wp:effectExtent l="0" t="0" r="0" b="6350"/>
            <wp:docPr id="15404389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D8BD" w14:textId="3D74F161" w:rsidR="008E01B7" w:rsidRPr="00262E15" w:rsidRDefault="008E01B7" w:rsidP="008E01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262E15" w:rsidRPr="00262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62E15" w:rsidRPr="00E73974">
        <w:rPr>
          <w:rFonts w:ascii="Times New Roman" w:eastAsia="Times New Roman" w:hAnsi="Times New Roman" w:cs="Times New Roman"/>
          <w:sz w:val="28"/>
          <w:szCs w:val="28"/>
        </w:rPr>
        <w:t>Sanity</w:t>
      </w:r>
      <w:r w:rsidR="00262E15" w:rsidRPr="00E73974">
        <w:rPr>
          <w:rFonts w:ascii="Times New Roman" w:eastAsia="Times New Roman" w:hAnsi="Times New Roman" w:cs="Times New Roman"/>
          <w:sz w:val="28"/>
          <w:szCs w:val="28"/>
        </w:rPr>
        <w:softHyphen/>
        <w:t>check</w:t>
      </w:r>
      <w:proofErr w:type="spellEnd"/>
      <w:r w:rsidR="00262E15" w:rsidRPr="00E73974">
        <w:rPr>
          <w:rFonts w:ascii="Times New Roman" w:eastAsia="Times New Roman" w:hAnsi="Times New Roman" w:cs="Times New Roman"/>
          <w:sz w:val="28"/>
          <w:szCs w:val="28"/>
        </w:rPr>
        <w:t xml:space="preserve">: переобучение на одном </w:t>
      </w:r>
      <w:proofErr w:type="spellStart"/>
      <w:r w:rsidR="00262E15" w:rsidRPr="00E73974">
        <w:rPr>
          <w:rFonts w:ascii="Times New Roman" w:eastAsia="Times New Roman" w:hAnsi="Times New Roman" w:cs="Times New Roman"/>
          <w:sz w:val="28"/>
          <w:szCs w:val="28"/>
        </w:rPr>
        <w:t>батче</w:t>
      </w:r>
      <w:proofErr w:type="spellEnd"/>
      <w:r w:rsidR="00262E15" w:rsidRPr="00262E15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3DDB47F5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648415" w14:textId="77777777" w:rsidR="00EF4901" w:rsidRPr="00EF4901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7. Conv VAE: encoder, Sampling, decoder</w:t>
      </w:r>
    </w:p>
    <w:p w14:paraId="452C1735" w14:textId="77777777" w:rsidR="00EF4901" w:rsidRPr="00EF4901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Постановка: реализовать основные компоненты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VAE на той же задаче MNIST. Требования (проверяемые):</w:t>
      </w:r>
    </w:p>
    <w:p w14:paraId="47833694" w14:textId="77777777" w:rsidR="00EF4901" w:rsidRPr="00EF4901" w:rsidRDefault="00EF4901" w:rsidP="00EF4901">
      <w:pPr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Энкодер возвращает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z_mean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z_log_var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формы [B,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latent_dim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0FD19BF1" w14:textId="77777777" w:rsidR="00EF4901" w:rsidRPr="00EF4901" w:rsidRDefault="00EF4901" w:rsidP="00EF4901">
      <w:pPr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Слой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Sampling 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реализует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reparameterization trick.</w:t>
      </w:r>
    </w:p>
    <w:p w14:paraId="77582DA9" w14:textId="77777777" w:rsidR="00EF4901" w:rsidRPr="00EF4901" w:rsidRDefault="00EF4901" w:rsidP="00EF4901">
      <w:pPr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Декодер возвращает реконструкцию формы [B,28,28,1] с выходом в (0, 1).</w:t>
      </w:r>
    </w:p>
    <w:p w14:paraId="79075B8A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203576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5712E21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59978C0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391878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BB463B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978ADC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8A1352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BCF3A5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F795BC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70BBD9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164E3F" w14:textId="77777777" w:rsidR="00321B28" w:rsidRPr="008C462B" w:rsidRDefault="00321B28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487EF6" w14:textId="746C47B2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3B6E39" w14:textId="552D879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E47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B79C06" wp14:editId="49BDBECE">
            <wp:extent cx="5940425" cy="7391400"/>
            <wp:effectExtent l="0" t="0" r="3175" b="0"/>
            <wp:docPr id="149251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0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45CA" w14:textId="51137DFC" w:rsidR="002E476C" w:rsidRPr="00EF4901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1.16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Conv VAE: encoder, Sampling, decoder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p w14:paraId="6C82425A" w14:textId="77777777" w:rsidR="002E476C" w:rsidRPr="007544EA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8CB727" w14:textId="77777777" w:rsidR="00BB61BA" w:rsidRPr="00BB61BA" w:rsidRDefault="00BB61BA" w:rsidP="00BB6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Архитектура вариационного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автоэнкодера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(VAE) отличается от обычного AE структурой латентного слоя.</w:t>
      </w:r>
    </w:p>
    <w:p w14:paraId="4A5B3639" w14:textId="3A3AFDD8" w:rsidR="00BB61BA" w:rsidRPr="00BB61BA" w:rsidRDefault="00BB61BA" w:rsidP="00BB61BA">
      <w:pPr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Reparameterization Trick: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кастомный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слой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Sampling.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Вместо прямого сэмплирования из распределения (что невозможно для градиентного спуска), я вычисляю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позволяет градиентам проходить через стохастический узел.</w:t>
      </w:r>
    </w:p>
    <w:p w14:paraId="283C07A5" w14:textId="77777777" w:rsidR="00BB61BA" w:rsidRPr="00BB61BA" w:rsidRDefault="00BB61BA" w:rsidP="00BB61BA">
      <w:pPr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Энкодер</w:t>
      </w:r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: Теперь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 не один вектор, а два: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z_mean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(математическое ожидание) и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z_log_var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(логарифм дисперсии), которые описывают распределение признаков в латентном пространстве.</w:t>
      </w:r>
    </w:p>
    <w:p w14:paraId="2DB89648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6A0321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706BA98" w14:textId="19122FD6" w:rsidR="002E476C" w:rsidRPr="002E476C" w:rsidRDefault="00EF4901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9C1ED7F" wp14:editId="4FC10949">
            <wp:extent cx="3562847" cy="1676634"/>
            <wp:effectExtent l="0" t="0" r="0" b="0"/>
            <wp:docPr id="163821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16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76C"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8311623" w14:textId="4E45976E" w:rsidR="002E476C" w:rsidRPr="002E476C" w:rsidRDefault="002E476C" w:rsidP="002E47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17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Conv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VAE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encoder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Sampling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en-US"/>
        </w:rPr>
        <w:t>decoder</w:t>
      </w:r>
      <w:r w:rsidRPr="002E476C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365F961" w14:textId="77777777" w:rsidR="002E476C" w:rsidRPr="00EF4901" w:rsidRDefault="002E476C" w:rsidP="002E47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077FFC" w14:textId="77777777" w:rsidR="00EF4901" w:rsidRPr="00EF4901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8. Функция потерь VAE и </w:t>
      </w:r>
      <w:proofErr w:type="spellStart"/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custom</w:t>
      </w:r>
      <w:proofErr w:type="spellEnd"/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train_step</w:t>
      </w:r>
      <w:proofErr w:type="spellEnd"/>
    </w:p>
    <w:p w14:paraId="40C5CD6C" w14:textId="77777777" w:rsidR="00EF4901" w:rsidRPr="00EF4901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Постановка: реализовать обучение VAE через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subclassed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keras.Model</w:t>
      </w:r>
      <w:proofErr w:type="spellEnd"/>
      <w:proofErr w:type="gram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явным разложением функции потерь. Требования (проверяемые):</w:t>
      </w:r>
    </w:p>
    <w:p w14:paraId="7F669121" w14:textId="77777777" w:rsidR="00EF4901" w:rsidRPr="00EF4901" w:rsidRDefault="00EF4901" w:rsidP="00EF4901">
      <w:pPr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loss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recon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kl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CDAAA95" w14:textId="77777777" w:rsidR="00EF4901" w:rsidRPr="00EF4901" w:rsidRDefault="00EF4901" w:rsidP="00EF4901">
      <w:pPr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Реконструкционное слагаемое вычислять на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flattened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-тензорах, суммируя BCE по пикселям и усредняя по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батчу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BCED8E5" w14:textId="77777777" w:rsidR="00EF4901" w:rsidRPr="00EF4901" w:rsidRDefault="00EF4901" w:rsidP="00EF4901">
      <w:pPr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KL-слагаемое реализовать по формуле -1/2 * </w:t>
      </w:r>
      <w:proofErr w:type="spellStart"/>
      <w:proofErr w:type="gram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sum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+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z_log_var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z_mean^2 -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exp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z_log_var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)).</w:t>
      </w:r>
    </w:p>
    <w:p w14:paraId="1963769A" w14:textId="77777777" w:rsidR="00EF4901" w:rsidRPr="00EF4901" w:rsidRDefault="00EF4901" w:rsidP="00EF4901">
      <w:pPr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Полную функцию потерь задавать как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recon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beta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kl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beta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берётся из варианта.</w:t>
      </w:r>
    </w:p>
    <w:p w14:paraId="17C9A845" w14:textId="77777777" w:rsidR="00EF4901" w:rsidRPr="00EF4901" w:rsidRDefault="00EF4901" w:rsidP="00EF4901">
      <w:pPr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Построить графики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recon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kl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loss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эпохам.</w:t>
      </w:r>
    </w:p>
    <w:p w14:paraId="79C7431E" w14:textId="77777777" w:rsidR="00D33156" w:rsidRPr="008C462B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E2A60D" w14:textId="77777777" w:rsidR="005B1D08" w:rsidRPr="008C462B" w:rsidRDefault="005B1D0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C34B613" w14:textId="77777777" w:rsidR="005B1D08" w:rsidRPr="00BB61BA" w:rsidRDefault="005B1D0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BC79AF" w14:textId="77777777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9508A3" w14:textId="27A90307" w:rsidR="002E476C" w:rsidRDefault="00EF4901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F490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E5F60B" wp14:editId="20D1E3E7">
            <wp:extent cx="5940425" cy="8389620"/>
            <wp:effectExtent l="0" t="0" r="3175" b="0"/>
            <wp:docPr id="37480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9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3BCA" w14:textId="51F57535" w:rsidR="002E476C" w:rsidRPr="00664148" w:rsidRDefault="002E476C" w:rsidP="00A406C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1.19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потерь VAE и </w:t>
      </w:r>
      <w:proofErr w:type="spellStart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custom</w:t>
      </w:r>
      <w:proofErr w:type="spellEnd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31D93D0E" w14:textId="14D5AE5F" w:rsidR="00EF4901" w:rsidRDefault="00EF4901" w:rsidP="00EF490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F490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48F32E0" wp14:editId="4972E023">
            <wp:extent cx="5940425" cy="6871335"/>
            <wp:effectExtent l="0" t="0" r="3175" b="5715"/>
            <wp:docPr id="18338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B9A2" w14:textId="620340C9" w:rsidR="00EF4901" w:rsidRPr="00EF4901" w:rsidRDefault="00EF4901" w:rsidP="00EF490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EF490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1.19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“Функция потерь VAE и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custom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EA56D95" w14:textId="77777777" w:rsidR="00EF4901" w:rsidRPr="00EF4901" w:rsidRDefault="00EF4901" w:rsidP="00A406C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F7A7C5" w14:textId="77777777" w:rsidR="002E476C" w:rsidRPr="007544EA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D9E81C5" w14:textId="77777777" w:rsidR="00BB61BA" w:rsidRPr="00BB61BA" w:rsidRDefault="00BB61BA" w:rsidP="00BB6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Поскольку функция потерь VAE состоит из двух конфликтующих слагаемых, я реализовал кастомный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E54B8B" w14:textId="77777777" w:rsidR="00BB61BA" w:rsidRPr="00BB61BA" w:rsidRDefault="00BB61BA" w:rsidP="00BB61BA">
      <w:pPr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Reconstruction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Loss</w:t>
      </w:r>
      <w:proofErr w:type="spellEnd"/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: Вычисляется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сумма BCE по всем пикселям. Это заставляет модель восстанавливать вход максимально точно.</w:t>
      </w:r>
    </w:p>
    <w:p w14:paraId="0B8FD955" w14:textId="13471144" w:rsidR="00BB61BA" w:rsidRPr="00BB61BA" w:rsidRDefault="00BB61BA" w:rsidP="00BB61BA">
      <w:pPr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KL-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Divergence</w:t>
      </w:r>
      <w:proofErr w:type="spellEnd"/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: Выступает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роли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регуляризатора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«штрафует» латентное распределение за отклонение от стандартного нормального </w:t>
      </w:r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N(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0, 1). Это делает латентное пространство непрерывным и пригодным для генерации.</w:t>
      </w:r>
    </w:p>
    <w:p w14:paraId="28915072" w14:textId="77777777" w:rsidR="00BB61BA" w:rsidRPr="00BB61BA" w:rsidRDefault="00BB61BA" w:rsidP="00BB61BA">
      <w:pPr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Коэффициент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Beta</w:t>
      </w:r>
      <w:proofErr w:type="spellEnd"/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: Позволяет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балансировать между точностью восстановления и качеством структуры латентного пространства.</w:t>
      </w:r>
    </w:p>
    <w:p w14:paraId="1990D160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BD0C91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697F575" w14:textId="311EC94D" w:rsidR="002E476C" w:rsidRPr="002E476C" w:rsidRDefault="00E027DD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51D4A78" wp14:editId="3626E476">
            <wp:extent cx="5940425" cy="4224655"/>
            <wp:effectExtent l="0" t="0" r="3175" b="4445"/>
            <wp:docPr id="207527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4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76C"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EB08116" w14:textId="0D174602" w:rsidR="002E476C" w:rsidRPr="00664148" w:rsidRDefault="002E476C" w:rsidP="002E476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="00FD19F0" w:rsidRPr="00FD19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20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потерь VAE и </w:t>
      </w:r>
      <w:proofErr w:type="spellStart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custom</w:t>
      </w:r>
      <w:proofErr w:type="spellEnd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="00EF4901"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D7EE0CA" w14:textId="126A1406" w:rsidR="00E027DD" w:rsidRPr="00E027DD" w:rsidRDefault="00E027DD" w:rsidP="002E476C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83B037" wp14:editId="7A1E3E89">
            <wp:extent cx="5941060" cy="1980565"/>
            <wp:effectExtent l="0" t="0" r="2540" b="635"/>
            <wp:docPr id="19799570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83EB" w14:textId="2268F7B5" w:rsidR="00E027DD" w:rsidRPr="00EF4901" w:rsidRDefault="00E027DD" w:rsidP="00E02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1.</w:t>
      </w:r>
      <w:r w:rsidRPr="00FD19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E027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потерь VAE и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custom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train_step</w:t>
      </w:r>
      <w:proofErr w:type="spellEnd"/>
      <w:r w:rsidRPr="00EF4901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774E8A9" w14:textId="77777777" w:rsidR="00E027DD" w:rsidRPr="00E027DD" w:rsidRDefault="00E027DD" w:rsidP="002E47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19D65F" w14:textId="2FB0BFBE" w:rsidR="00D33156" w:rsidRPr="00664148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2237F9" w14:textId="3D98D0BC" w:rsidR="00E027DD" w:rsidRPr="00664148" w:rsidRDefault="00466E3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8392557" w14:textId="77777777" w:rsidR="00E027DD" w:rsidRPr="00E027DD" w:rsidRDefault="00E027DD" w:rsidP="00E027D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9. Контролируемое сравнение AE и VAE</w:t>
      </w:r>
    </w:p>
    <w:p w14:paraId="535A690D" w14:textId="77777777" w:rsidR="00E027DD" w:rsidRPr="00E027DD" w:rsidRDefault="00E027DD" w:rsidP="00E027D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Постановка: сравнить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AE и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Conv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VAE при одинаковых данных, общем протоколе обучения и параметрах варианта. Требования (проверяемые):</w:t>
      </w:r>
    </w:p>
    <w:p w14:paraId="4E7CE785" w14:textId="77777777" w:rsidR="00E027DD" w:rsidRPr="00E027DD" w:rsidRDefault="00E027DD" w:rsidP="00E027DD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одинаковые обучающие и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валидационные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данные,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seed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число эпох и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learning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rate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CAC451" w14:textId="77777777" w:rsidR="00E027DD" w:rsidRPr="00E027DD" w:rsidRDefault="00E027DD" w:rsidP="00E027DD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Сравнить визуальное качество реконструкций и устойчивость обучения.</w:t>
      </w:r>
    </w:p>
    <w:p w14:paraId="05DA1997" w14:textId="77777777" w:rsidR="00E027DD" w:rsidRPr="00E027DD" w:rsidRDefault="00E027DD" w:rsidP="00E027DD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латентного пространства VAE построить диаграмму рассеяния по первым двум координатам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z_mean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для AE --- по коду z, если </w:t>
      </w:r>
      <w:proofErr w:type="spellStart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latent_dim</w:t>
      </w:r>
      <w:proofErr w:type="spellEnd"/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меньше 2.</w:t>
      </w:r>
    </w:p>
    <w:p w14:paraId="1B14783F" w14:textId="77777777" w:rsidR="00E027DD" w:rsidRPr="00E027DD" w:rsidRDefault="00E027DD" w:rsidP="00E027DD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В отчёте дать краткий вывод.</w:t>
      </w:r>
    </w:p>
    <w:p w14:paraId="18BD5D29" w14:textId="77777777" w:rsidR="00FD19F0" w:rsidRPr="00E027DD" w:rsidRDefault="00FD19F0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1BE233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0DAAAE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6E547A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1781C8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52C8F1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A85B67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1202EC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91BE13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2023AC" w14:textId="77777777" w:rsidR="00E027DD" w:rsidRPr="00E027DD" w:rsidRDefault="00E027DD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78CDA8" w14:textId="77777777" w:rsidR="00BB61BA" w:rsidRPr="00E027DD" w:rsidRDefault="00BB61BA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6188DB" w14:textId="2258A7BC" w:rsidR="00FD19F0" w:rsidRPr="00E027DD" w:rsidRDefault="00E027DD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</w:t>
      </w:r>
      <w:r w:rsidR="00FD19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рограммный код</w:t>
      </w:r>
      <w:r w:rsidR="00FD19F0" w:rsidRPr="00E027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1CBE889" w14:textId="3E279E57" w:rsidR="00FD19F0" w:rsidRPr="00E027DD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E2FB1A" w14:textId="60987EB1" w:rsidR="00B11639" w:rsidRPr="00E027DD" w:rsidRDefault="00E027DD" w:rsidP="00FD19F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27D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5412790" wp14:editId="12BDAB8F">
            <wp:extent cx="5940425" cy="8651875"/>
            <wp:effectExtent l="0" t="0" r="3175" b="0"/>
            <wp:docPr id="145557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26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6C31" w14:textId="116B44B3" w:rsidR="00B11639" w:rsidRPr="00E027DD" w:rsidRDefault="00B11639" w:rsidP="00E027D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B1163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1.22</w:t>
      </w:r>
      <w:r w:rsidRPr="00B116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B116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B116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027DD"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Контролируемое сравнение AE и VAE</w:t>
      </w:r>
      <w:r w:rsidRPr="00B1163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6B277CA6" w14:textId="77777777" w:rsidR="00FD19F0" w:rsidRPr="007544EA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BD5F93B" w14:textId="77777777" w:rsidR="00BB61BA" w:rsidRPr="00BB61BA" w:rsidRDefault="00BB61BA" w:rsidP="00BB6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При идентичных условиях обучения (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сид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, оптимизатор, данные) были выявлены следующие различия:</w:t>
      </w:r>
    </w:p>
    <w:p w14:paraId="7AC70AEC" w14:textId="77777777" w:rsidR="00BB61BA" w:rsidRPr="00BB61BA" w:rsidRDefault="00BB61BA" w:rsidP="00BB61BA">
      <w:pPr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Качество: AE дает более резкие изображения, так как его задача проще. VAE дает чуть более размытые результаты из-за внесения шума при сэмплировании.</w:t>
      </w:r>
    </w:p>
    <w:p w14:paraId="40FAEC4E" w14:textId="77777777" w:rsidR="00BB61BA" w:rsidRPr="00BB61BA" w:rsidRDefault="00BB61BA" w:rsidP="00BB61BA">
      <w:pPr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Латентное пространство</w:t>
      </w:r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: На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диаграммах рассеяния видно, что у VAE кластеры цифр распределены более плотно и центрированы вокруг нуля. У AE же пространство может иметь «дыры» и сложную топологию, что делает невозможным генерацию осмысленных цифр из случайных точек между кластерами.</w:t>
      </w:r>
    </w:p>
    <w:p w14:paraId="3F15F283" w14:textId="77777777" w:rsidR="00FD19F0" w:rsidRPr="008E01B7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8055864" w14:textId="77777777" w:rsidR="00FD19F0" w:rsidRPr="008E01B7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01CD524" w14:textId="764919F8" w:rsidR="00FD19F0" w:rsidRPr="002E476C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027DD" w:rsidRPr="00E027D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D763E18" wp14:editId="4DC7C153">
            <wp:extent cx="5940425" cy="4582160"/>
            <wp:effectExtent l="0" t="0" r="3175" b="8890"/>
            <wp:docPr id="46183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7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6D44" w14:textId="3103C00D" w:rsidR="00FD19F0" w:rsidRDefault="00FD19F0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FD19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="00B11639" w:rsidRPr="00B1163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E027DD"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Контролируемое сравнение AE и VAE</w:t>
      </w:r>
      <w:r w:rsidR="007E2C92" w:rsidRPr="007E2C92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63232DF" w14:textId="51297B42" w:rsidR="00AA12BA" w:rsidRDefault="00AA12BA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EE5320C" wp14:editId="57307C52">
            <wp:extent cx="5941060" cy="1980565"/>
            <wp:effectExtent l="0" t="0" r="2540" b="635"/>
            <wp:docPr id="420179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9BC5" w14:textId="1E584997" w:rsidR="00AA12BA" w:rsidRDefault="00AA12BA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0BE95E" wp14:editId="7A3082AC">
            <wp:extent cx="5940425" cy="1972945"/>
            <wp:effectExtent l="0" t="0" r="3175" b="8255"/>
            <wp:docPr id="146037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781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EC26" w14:textId="0AC16D52" w:rsidR="00AA12BA" w:rsidRPr="007E2C92" w:rsidRDefault="00AA12BA" w:rsidP="00AA12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FD19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754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</w:t>
      </w:r>
      <w:r w:rsidRPr="007B38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E027DD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Контролируемое сравнение AE и VAE</w:t>
      </w:r>
      <w:r w:rsidRPr="007E2C92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236AEAA" w14:textId="77777777" w:rsidR="00A27C79" w:rsidRPr="00AA12BA" w:rsidRDefault="00A27C79" w:rsidP="00B1163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0BF171" w14:textId="77777777" w:rsidR="00AA12BA" w:rsidRPr="00AA12BA" w:rsidRDefault="00AA12BA" w:rsidP="00AA12B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10. Генеративная диагностика VAE</w:t>
      </w:r>
    </w:p>
    <w:p w14:paraId="003A560B" w14:textId="77777777" w:rsidR="00AA12BA" w:rsidRPr="00AA12BA" w:rsidRDefault="00AA12BA" w:rsidP="00AA12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Постановка: проверить, что VAE обучает пригодное для генерации латентное пространство. Требования (проверяемые):</w:t>
      </w:r>
    </w:p>
    <w:p w14:paraId="59039D3D" w14:textId="77777777" w:rsidR="00AA12BA" w:rsidRPr="00AA12BA" w:rsidRDefault="00AA12BA" w:rsidP="00AA12BA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Сгенерировать изображения по выборкам z ~</w:t>
      </w:r>
      <w:proofErr w:type="gramStart"/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N(</w:t>
      </w:r>
      <w:proofErr w:type="gramEnd"/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0, I).</w:t>
      </w:r>
    </w:p>
    <w:p w14:paraId="7AB424AB" w14:textId="77777777" w:rsidR="00AA12BA" w:rsidRPr="00AA12BA" w:rsidRDefault="00AA12BA" w:rsidP="00AA12BA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Визуализировать двумерную диаграмму рассеяния тестовых латентных кодов.</w:t>
      </w:r>
    </w:p>
    <w:p w14:paraId="6BEFB7D8" w14:textId="77777777" w:rsidR="00AA12BA" w:rsidRPr="00AA12BA" w:rsidRDefault="00AA12BA" w:rsidP="00AA12BA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Кратко интерпретировать один из типовых режимов отказа.</w:t>
      </w:r>
    </w:p>
    <w:p w14:paraId="40AE4526" w14:textId="342896E1" w:rsidR="00B11639" w:rsidRPr="008C462B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105664" w14:textId="77777777" w:rsidR="00A27C79" w:rsidRPr="008C462B" w:rsidRDefault="00A27C7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6B111F" w14:textId="77777777" w:rsidR="00A27C79" w:rsidRPr="008C462B" w:rsidRDefault="00A27C7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C36908" w14:textId="77777777" w:rsidR="00A27C79" w:rsidRPr="008C462B" w:rsidRDefault="00A27C7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6139A2" w14:textId="77777777" w:rsidR="00A27C79" w:rsidRDefault="00A27C7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AEA102" w14:textId="77777777" w:rsidR="00BB61BA" w:rsidRDefault="00BB61BA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421D79" w14:textId="77777777" w:rsidR="00BB61BA" w:rsidRPr="008C462B" w:rsidRDefault="00BB61BA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D1869A" w14:textId="77777777" w:rsidR="00B11639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259B8F" w14:textId="6CD93100" w:rsidR="00B11639" w:rsidRDefault="00AA12BA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A12B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39C70E" wp14:editId="2FC88730">
            <wp:extent cx="5940425" cy="5187315"/>
            <wp:effectExtent l="0" t="0" r="3175" b="0"/>
            <wp:docPr id="85119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46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D6B0" w14:textId="529FE4DB" w:rsidR="00B11639" w:rsidRPr="00AA12BA" w:rsidRDefault="00B11639" w:rsidP="00B1163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</w:t>
      </w:r>
      <w:r w:rsidR="00AA12BA"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Генеративная диагностика VAE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400015F" w14:textId="77777777" w:rsidR="00B11639" w:rsidRPr="007544EA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5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7544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6F2301C" w14:textId="77777777" w:rsidR="00BB61BA" w:rsidRPr="00BB61BA" w:rsidRDefault="00BB61BA" w:rsidP="00BB6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В финальном тесте я проверил генеративные способности VAE.</w:t>
      </w:r>
    </w:p>
    <w:p w14:paraId="042C677C" w14:textId="04E1391B" w:rsidR="00BB61BA" w:rsidRPr="00BB61BA" w:rsidRDefault="00BB61BA" w:rsidP="00BB61BA">
      <w:pPr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Сэмплирование: Я подал на вход декодера случайный шум из распределения </w:t>
      </w:r>
      <w:proofErr w:type="gram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N(</w:t>
      </w:r>
      <w:proofErr w:type="gram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0, 1). Модель успешно сгенерировала изображения, похожие на рукописные цифры, которых не было в обучающей выборке.</w:t>
      </w:r>
    </w:p>
    <w:p w14:paraId="368AB433" w14:textId="77777777" w:rsidR="00BB61BA" w:rsidRPr="00BB61BA" w:rsidRDefault="00BB61BA" w:rsidP="00BB61BA">
      <w:pPr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отказов: Моя модель не подвержена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Posterior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Collapse</w:t>
      </w:r>
      <w:proofErr w:type="spellEnd"/>
      <w:r w:rsidRPr="00BB61BA">
        <w:rPr>
          <w:rFonts w:ascii="Times New Roman" w:eastAsia="Times New Roman" w:hAnsi="Times New Roman" w:cs="Times New Roman"/>
          <w:sz w:val="28"/>
          <w:szCs w:val="28"/>
          <w:lang w:val="ru-RU"/>
        </w:rPr>
        <w:t>, так как KL-дивергенция не упала до нуля, а латентные коды на графике рассеяния четко разделены по классам. Это подтверждает, что латентное пространство информативно и модель реально использует его для кодирования признаков.</w:t>
      </w:r>
    </w:p>
    <w:p w14:paraId="6D489B7E" w14:textId="77777777" w:rsidR="00B11639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B45C7F" w14:textId="77777777" w:rsidR="00BB61BA" w:rsidRPr="008E01B7" w:rsidRDefault="00BB61BA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5821DB9" w14:textId="77777777" w:rsidR="00B11639" w:rsidRPr="008E01B7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</w:t>
      </w:r>
      <w:r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BBAF9E1" w14:textId="5215F30B" w:rsidR="00B11639" w:rsidRPr="002E476C" w:rsidRDefault="00AA12BA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A12B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F19DBAB" wp14:editId="00BED91E">
            <wp:extent cx="5940425" cy="1687830"/>
            <wp:effectExtent l="0" t="0" r="3175" b="7620"/>
            <wp:docPr id="79774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8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639" w:rsidRPr="002E47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5201A8" w14:textId="5C5D6CFA" w:rsidR="00173A2F" w:rsidRPr="00173A2F" w:rsidRDefault="00B11639" w:rsidP="00173A2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1.26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Генеративная диагностика VAE</w:t>
      </w:r>
      <w:r w:rsidR="005B1D08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EFBC5E8" w14:textId="77777777" w:rsidR="00173A2F" w:rsidRDefault="00173A2F" w:rsidP="00AA12B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EA7359" w14:textId="16D3F4A7" w:rsidR="00AA12BA" w:rsidRDefault="00173A2F" w:rsidP="00AA12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81F40DC" wp14:editId="4EEF8E3C">
            <wp:extent cx="5937885" cy="1977390"/>
            <wp:effectExtent l="0" t="0" r="5715" b="3810"/>
            <wp:docPr id="7551976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2BA"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="00AA12BA"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</w:t>
      </w:r>
      <w:r w:rsid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2BA"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="00AA12BA"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“Генеративная диагностика VAE”</w:t>
      </w:r>
    </w:p>
    <w:p w14:paraId="23B2E0FF" w14:textId="071BDC6D" w:rsidR="00173A2F" w:rsidRDefault="00173A2F" w:rsidP="00173A2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D353DDD" wp14:editId="40EC2937">
            <wp:extent cx="5925820" cy="1187450"/>
            <wp:effectExtent l="0" t="0" r="0" b="0"/>
            <wp:docPr id="1106448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D404" w14:textId="304D61EF" w:rsidR="00173A2F" w:rsidRPr="00AA12BA" w:rsidRDefault="00173A2F" w:rsidP="00173A2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8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“Генеративная диагностика VAE”</w:t>
      </w:r>
    </w:p>
    <w:p w14:paraId="45B02315" w14:textId="77777777" w:rsidR="00173A2F" w:rsidRDefault="00173A2F" w:rsidP="00173A2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365647" w14:textId="49404036" w:rsidR="00173A2F" w:rsidRDefault="00173A2F" w:rsidP="00173A2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A25E6B8" wp14:editId="39E60AFC">
            <wp:extent cx="5931535" cy="4750435"/>
            <wp:effectExtent l="0" t="0" r="0" b="0"/>
            <wp:docPr id="10887351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94D1" w14:textId="4334D69E" w:rsidR="00173A2F" w:rsidRPr="00AA12BA" w:rsidRDefault="00173A2F" w:rsidP="00173A2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8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 w:rsidRPr="00AA12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9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Pr="00AA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“Генеративная диагностика VAE”</w:t>
      </w:r>
    </w:p>
    <w:p w14:paraId="2A60ABA0" w14:textId="77777777" w:rsidR="00173A2F" w:rsidRPr="00AA12BA" w:rsidRDefault="00173A2F" w:rsidP="00AA12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1E7093" w14:textId="77777777" w:rsidR="00B11639" w:rsidRPr="00AA12BA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B7EA5" w14:textId="59256DFE" w:rsidR="00B11639" w:rsidRPr="00B11639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163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proofErr w:type="gramStart"/>
      <w:r w:rsidRPr="00B1163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FB448F" w:rsidRPr="00FB448F">
        <w:rPr>
          <w:rFonts w:ascii="Times New Roman" w:eastAsia="Times New Roman" w:hAnsi="Times New Roman" w:cs="Times New Roman"/>
          <w:sz w:val="28"/>
          <w:szCs w:val="28"/>
        </w:rPr>
        <w:t>В ходе</w:t>
      </w:r>
      <w:proofErr w:type="gramEnd"/>
      <w:r w:rsidR="00FB448F" w:rsidRPr="00FB448F">
        <w:rPr>
          <w:rFonts w:ascii="Times New Roman" w:eastAsia="Times New Roman" w:hAnsi="Times New Roman" w:cs="Times New Roman"/>
          <w:sz w:val="28"/>
          <w:szCs w:val="28"/>
        </w:rPr>
        <w:t xml:space="preserve"> выполнения лабораторной работы я реализовал и провел сравнительный анализ двух типов архитектур: </w:t>
      </w:r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сверточного </w:t>
      </w:r>
      <w:proofErr w:type="spellStart"/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автоэнкодера</w:t>
      </w:r>
      <w:proofErr w:type="spellEnd"/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(AE)</w:t>
      </w:r>
      <w:r w:rsidR="00FB448F" w:rsidRPr="00FB448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вариационного </w:t>
      </w:r>
      <w:proofErr w:type="spellStart"/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автоэнкодера</w:t>
      </w:r>
      <w:proofErr w:type="spellEnd"/>
      <w:r w:rsidR="00FB448F" w:rsidRPr="00FB448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(VAE)</w:t>
      </w:r>
      <w:r w:rsidR="00FB448F" w:rsidRPr="00FB448F">
        <w:rPr>
          <w:rFonts w:ascii="Times New Roman" w:eastAsia="Times New Roman" w:hAnsi="Times New Roman" w:cs="Times New Roman"/>
          <w:sz w:val="28"/>
          <w:szCs w:val="28"/>
        </w:rPr>
        <w:t xml:space="preserve"> на наборе данных MNIST.</w:t>
      </w:r>
    </w:p>
    <w:sectPr w:rsidR="00B11639" w:rsidRPr="00B1163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F9B0E" w14:textId="77777777" w:rsidR="002536FA" w:rsidRDefault="002536FA">
      <w:pPr>
        <w:spacing w:after="0" w:line="240" w:lineRule="auto"/>
      </w:pPr>
      <w:r>
        <w:separator/>
      </w:r>
    </w:p>
  </w:endnote>
  <w:endnote w:type="continuationSeparator" w:id="0">
    <w:p w14:paraId="7BF1E457" w14:textId="77777777" w:rsidR="002536FA" w:rsidRDefault="0025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EEAF" w14:textId="77777777" w:rsidR="002536FA" w:rsidRDefault="002536FA">
      <w:pPr>
        <w:spacing w:after="0" w:line="240" w:lineRule="auto"/>
      </w:pPr>
      <w:r>
        <w:separator/>
      </w:r>
    </w:p>
  </w:footnote>
  <w:footnote w:type="continuationSeparator" w:id="0">
    <w:p w14:paraId="2C3A2324" w14:textId="77777777" w:rsidR="002536FA" w:rsidRDefault="0025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B7"/>
    <w:multiLevelType w:val="multilevel"/>
    <w:tmpl w:val="70C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397"/>
    <w:multiLevelType w:val="multilevel"/>
    <w:tmpl w:val="265A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C37B7"/>
    <w:multiLevelType w:val="multilevel"/>
    <w:tmpl w:val="34C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3F04"/>
    <w:multiLevelType w:val="multilevel"/>
    <w:tmpl w:val="6F2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4FB7"/>
    <w:multiLevelType w:val="multilevel"/>
    <w:tmpl w:val="A85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11D"/>
    <w:multiLevelType w:val="multilevel"/>
    <w:tmpl w:val="B1C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59ED"/>
    <w:multiLevelType w:val="multilevel"/>
    <w:tmpl w:val="5FB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6799"/>
    <w:multiLevelType w:val="multilevel"/>
    <w:tmpl w:val="438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31A94"/>
    <w:multiLevelType w:val="multilevel"/>
    <w:tmpl w:val="A18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5316"/>
    <w:multiLevelType w:val="multilevel"/>
    <w:tmpl w:val="8F1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36B2B"/>
    <w:multiLevelType w:val="multilevel"/>
    <w:tmpl w:val="1C2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10720"/>
    <w:multiLevelType w:val="multilevel"/>
    <w:tmpl w:val="25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65DAF"/>
    <w:multiLevelType w:val="multilevel"/>
    <w:tmpl w:val="9F0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B1F58"/>
    <w:multiLevelType w:val="multilevel"/>
    <w:tmpl w:val="5A8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5183"/>
    <w:multiLevelType w:val="multilevel"/>
    <w:tmpl w:val="BBF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742E"/>
    <w:multiLevelType w:val="multilevel"/>
    <w:tmpl w:val="C94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66E1E"/>
    <w:multiLevelType w:val="multilevel"/>
    <w:tmpl w:val="8F2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A0660"/>
    <w:multiLevelType w:val="multilevel"/>
    <w:tmpl w:val="A22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57749"/>
    <w:multiLevelType w:val="multilevel"/>
    <w:tmpl w:val="DA52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F6434"/>
    <w:multiLevelType w:val="multilevel"/>
    <w:tmpl w:val="E39E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9501E"/>
    <w:multiLevelType w:val="multilevel"/>
    <w:tmpl w:val="B55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C15F0"/>
    <w:multiLevelType w:val="multilevel"/>
    <w:tmpl w:val="B63C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5319B"/>
    <w:multiLevelType w:val="multilevel"/>
    <w:tmpl w:val="742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6417B5"/>
    <w:multiLevelType w:val="multilevel"/>
    <w:tmpl w:val="645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22B97"/>
    <w:multiLevelType w:val="multilevel"/>
    <w:tmpl w:val="0E0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77F39"/>
    <w:multiLevelType w:val="multilevel"/>
    <w:tmpl w:val="0C4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1E0BD1"/>
    <w:multiLevelType w:val="multilevel"/>
    <w:tmpl w:val="E18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4612B"/>
    <w:multiLevelType w:val="multilevel"/>
    <w:tmpl w:val="0DD287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8" w15:restartNumberingAfterBreak="0">
    <w:nsid w:val="62580C72"/>
    <w:multiLevelType w:val="multilevel"/>
    <w:tmpl w:val="4B92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06910"/>
    <w:multiLevelType w:val="hybridMultilevel"/>
    <w:tmpl w:val="2340A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45BD2"/>
    <w:multiLevelType w:val="multilevel"/>
    <w:tmpl w:val="8F5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442E0"/>
    <w:multiLevelType w:val="multilevel"/>
    <w:tmpl w:val="936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F1CBC"/>
    <w:multiLevelType w:val="multilevel"/>
    <w:tmpl w:val="06C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8150D"/>
    <w:multiLevelType w:val="multilevel"/>
    <w:tmpl w:val="97A2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B0E11"/>
    <w:multiLevelType w:val="multilevel"/>
    <w:tmpl w:val="869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844DA"/>
    <w:multiLevelType w:val="multilevel"/>
    <w:tmpl w:val="5C5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73542"/>
    <w:multiLevelType w:val="multilevel"/>
    <w:tmpl w:val="C7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12A7D"/>
    <w:multiLevelType w:val="multilevel"/>
    <w:tmpl w:val="693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D2CF2"/>
    <w:multiLevelType w:val="multilevel"/>
    <w:tmpl w:val="FFA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C197A"/>
    <w:multiLevelType w:val="multilevel"/>
    <w:tmpl w:val="47A6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E7713"/>
    <w:multiLevelType w:val="multilevel"/>
    <w:tmpl w:val="AC2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A0B41"/>
    <w:multiLevelType w:val="multilevel"/>
    <w:tmpl w:val="BBC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5536">
    <w:abstractNumId w:val="34"/>
  </w:num>
  <w:num w:numId="2" w16cid:durableId="2060736291">
    <w:abstractNumId w:val="29"/>
  </w:num>
  <w:num w:numId="3" w16cid:durableId="510878975">
    <w:abstractNumId w:val="39"/>
  </w:num>
  <w:num w:numId="4" w16cid:durableId="1213998969">
    <w:abstractNumId w:val="9"/>
  </w:num>
  <w:num w:numId="5" w16cid:durableId="1103502405">
    <w:abstractNumId w:val="40"/>
  </w:num>
  <w:num w:numId="6" w16cid:durableId="651448551">
    <w:abstractNumId w:val="41"/>
  </w:num>
  <w:num w:numId="7" w16cid:durableId="1136534871">
    <w:abstractNumId w:val="5"/>
  </w:num>
  <w:num w:numId="8" w16cid:durableId="471757476">
    <w:abstractNumId w:val="17"/>
  </w:num>
  <w:num w:numId="9" w16cid:durableId="1614048421">
    <w:abstractNumId w:val="36"/>
  </w:num>
  <w:num w:numId="10" w16cid:durableId="1735548627">
    <w:abstractNumId w:val="8"/>
  </w:num>
  <w:num w:numId="11" w16cid:durableId="946615335">
    <w:abstractNumId w:val="0"/>
  </w:num>
  <w:num w:numId="12" w16cid:durableId="1314485321">
    <w:abstractNumId w:val="38"/>
  </w:num>
  <w:num w:numId="13" w16cid:durableId="1684935814">
    <w:abstractNumId w:val="21"/>
  </w:num>
  <w:num w:numId="14" w16cid:durableId="1870070817">
    <w:abstractNumId w:val="14"/>
  </w:num>
  <w:num w:numId="15" w16cid:durableId="1051267782">
    <w:abstractNumId w:val="11"/>
  </w:num>
  <w:num w:numId="16" w16cid:durableId="1566064357">
    <w:abstractNumId w:val="32"/>
  </w:num>
  <w:num w:numId="17" w16cid:durableId="1625231202">
    <w:abstractNumId w:val="6"/>
  </w:num>
  <w:num w:numId="18" w16cid:durableId="149490471">
    <w:abstractNumId w:val="18"/>
  </w:num>
  <w:num w:numId="19" w16cid:durableId="1855269880">
    <w:abstractNumId w:val="37"/>
  </w:num>
  <w:num w:numId="20" w16cid:durableId="1180119316">
    <w:abstractNumId w:val="15"/>
  </w:num>
  <w:num w:numId="21" w16cid:durableId="1563060111">
    <w:abstractNumId w:val="10"/>
  </w:num>
  <w:num w:numId="22" w16cid:durableId="1129205508">
    <w:abstractNumId w:val="1"/>
  </w:num>
  <w:num w:numId="23" w16cid:durableId="1714426158">
    <w:abstractNumId w:val="4"/>
  </w:num>
  <w:num w:numId="24" w16cid:durableId="2102211901">
    <w:abstractNumId w:val="24"/>
  </w:num>
  <w:num w:numId="25" w16cid:durableId="1429816548">
    <w:abstractNumId w:val="12"/>
  </w:num>
  <w:num w:numId="26" w16cid:durableId="785003138">
    <w:abstractNumId w:val="27"/>
  </w:num>
  <w:num w:numId="27" w16cid:durableId="168302674">
    <w:abstractNumId w:val="23"/>
  </w:num>
  <w:num w:numId="28" w16cid:durableId="1731146585">
    <w:abstractNumId w:val="20"/>
  </w:num>
  <w:num w:numId="29" w16cid:durableId="1298679117">
    <w:abstractNumId w:val="28"/>
  </w:num>
  <w:num w:numId="30" w16cid:durableId="1603684725">
    <w:abstractNumId w:val="33"/>
  </w:num>
  <w:num w:numId="31" w16cid:durableId="1041246265">
    <w:abstractNumId w:val="22"/>
  </w:num>
  <w:num w:numId="32" w16cid:durableId="1007365558">
    <w:abstractNumId w:val="2"/>
  </w:num>
  <w:num w:numId="33" w16cid:durableId="319693821">
    <w:abstractNumId w:val="30"/>
  </w:num>
  <w:num w:numId="34" w16cid:durableId="926959212">
    <w:abstractNumId w:val="19"/>
  </w:num>
  <w:num w:numId="35" w16cid:durableId="1080253464">
    <w:abstractNumId w:val="31"/>
  </w:num>
  <w:num w:numId="36" w16cid:durableId="288780204">
    <w:abstractNumId w:val="25"/>
  </w:num>
  <w:num w:numId="37" w16cid:durableId="296109470">
    <w:abstractNumId w:val="35"/>
  </w:num>
  <w:num w:numId="38" w16cid:durableId="769663632">
    <w:abstractNumId w:val="3"/>
  </w:num>
  <w:num w:numId="39" w16cid:durableId="1856339731">
    <w:abstractNumId w:val="13"/>
  </w:num>
  <w:num w:numId="40" w16cid:durableId="1315985840">
    <w:abstractNumId w:val="26"/>
  </w:num>
  <w:num w:numId="41" w16cid:durableId="2130661836">
    <w:abstractNumId w:val="7"/>
  </w:num>
  <w:num w:numId="42" w16cid:durableId="947157528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13643"/>
    <w:rsid w:val="000418A9"/>
    <w:rsid w:val="00047419"/>
    <w:rsid w:val="0005505B"/>
    <w:rsid w:val="0005698D"/>
    <w:rsid w:val="00067B8C"/>
    <w:rsid w:val="000C68F4"/>
    <w:rsid w:val="000E4A26"/>
    <w:rsid w:val="000E5187"/>
    <w:rsid w:val="000E5A02"/>
    <w:rsid w:val="000F29EB"/>
    <w:rsid w:val="00106E5F"/>
    <w:rsid w:val="001112DB"/>
    <w:rsid w:val="0011471B"/>
    <w:rsid w:val="001214B2"/>
    <w:rsid w:val="00122181"/>
    <w:rsid w:val="00173A2F"/>
    <w:rsid w:val="00177B3D"/>
    <w:rsid w:val="00193962"/>
    <w:rsid w:val="001A5511"/>
    <w:rsid w:val="001B51D9"/>
    <w:rsid w:val="001D29AC"/>
    <w:rsid w:val="001D5D9B"/>
    <w:rsid w:val="001E0F7D"/>
    <w:rsid w:val="001F0565"/>
    <w:rsid w:val="00211F88"/>
    <w:rsid w:val="00231881"/>
    <w:rsid w:val="0024008B"/>
    <w:rsid w:val="002536FA"/>
    <w:rsid w:val="00262E15"/>
    <w:rsid w:val="00270653"/>
    <w:rsid w:val="00273B7B"/>
    <w:rsid w:val="002C700F"/>
    <w:rsid w:val="002D7CA4"/>
    <w:rsid w:val="002E34DA"/>
    <w:rsid w:val="002E476C"/>
    <w:rsid w:val="002F2B90"/>
    <w:rsid w:val="00321B28"/>
    <w:rsid w:val="003252BC"/>
    <w:rsid w:val="003420C5"/>
    <w:rsid w:val="0035252B"/>
    <w:rsid w:val="00362B4E"/>
    <w:rsid w:val="003864BE"/>
    <w:rsid w:val="00387D44"/>
    <w:rsid w:val="003C2709"/>
    <w:rsid w:val="003D285D"/>
    <w:rsid w:val="003D59CE"/>
    <w:rsid w:val="003D6ED1"/>
    <w:rsid w:val="003E5F9D"/>
    <w:rsid w:val="00405957"/>
    <w:rsid w:val="00420C4B"/>
    <w:rsid w:val="004320DC"/>
    <w:rsid w:val="00460461"/>
    <w:rsid w:val="00466E32"/>
    <w:rsid w:val="00473760"/>
    <w:rsid w:val="00487AEB"/>
    <w:rsid w:val="004A5109"/>
    <w:rsid w:val="005135D4"/>
    <w:rsid w:val="0053277B"/>
    <w:rsid w:val="0054297E"/>
    <w:rsid w:val="00543ABE"/>
    <w:rsid w:val="00560EA2"/>
    <w:rsid w:val="005962D7"/>
    <w:rsid w:val="00596F89"/>
    <w:rsid w:val="005B1D08"/>
    <w:rsid w:val="005D1F21"/>
    <w:rsid w:val="00601358"/>
    <w:rsid w:val="00613C00"/>
    <w:rsid w:val="00664148"/>
    <w:rsid w:val="00666E09"/>
    <w:rsid w:val="00673E69"/>
    <w:rsid w:val="00683C85"/>
    <w:rsid w:val="00693F0A"/>
    <w:rsid w:val="006B7BDB"/>
    <w:rsid w:val="006F4765"/>
    <w:rsid w:val="00717F34"/>
    <w:rsid w:val="007513B2"/>
    <w:rsid w:val="007528DF"/>
    <w:rsid w:val="007544EA"/>
    <w:rsid w:val="0076578E"/>
    <w:rsid w:val="00772071"/>
    <w:rsid w:val="007A51CE"/>
    <w:rsid w:val="007B38F0"/>
    <w:rsid w:val="007C4F61"/>
    <w:rsid w:val="007E2C92"/>
    <w:rsid w:val="00804C9B"/>
    <w:rsid w:val="0083750E"/>
    <w:rsid w:val="0084188B"/>
    <w:rsid w:val="00864804"/>
    <w:rsid w:val="00883784"/>
    <w:rsid w:val="00896A0D"/>
    <w:rsid w:val="008C462B"/>
    <w:rsid w:val="008E01B7"/>
    <w:rsid w:val="008E1196"/>
    <w:rsid w:val="008E4B58"/>
    <w:rsid w:val="009004E5"/>
    <w:rsid w:val="009266D9"/>
    <w:rsid w:val="0093773B"/>
    <w:rsid w:val="00945F7B"/>
    <w:rsid w:val="00945F7C"/>
    <w:rsid w:val="00961FC9"/>
    <w:rsid w:val="009A1719"/>
    <w:rsid w:val="009A1753"/>
    <w:rsid w:val="009B5DD7"/>
    <w:rsid w:val="009D3579"/>
    <w:rsid w:val="00A13712"/>
    <w:rsid w:val="00A27C79"/>
    <w:rsid w:val="00A406C7"/>
    <w:rsid w:val="00A53255"/>
    <w:rsid w:val="00AA12BA"/>
    <w:rsid w:val="00AC6EED"/>
    <w:rsid w:val="00AD5408"/>
    <w:rsid w:val="00B11639"/>
    <w:rsid w:val="00B178C7"/>
    <w:rsid w:val="00B41312"/>
    <w:rsid w:val="00B634B2"/>
    <w:rsid w:val="00B96C38"/>
    <w:rsid w:val="00BA1C50"/>
    <w:rsid w:val="00BA6763"/>
    <w:rsid w:val="00BB61BA"/>
    <w:rsid w:val="00BB7FE1"/>
    <w:rsid w:val="00BD1E47"/>
    <w:rsid w:val="00BF5F1B"/>
    <w:rsid w:val="00C15EFE"/>
    <w:rsid w:val="00C462EF"/>
    <w:rsid w:val="00C9036F"/>
    <w:rsid w:val="00C91F8D"/>
    <w:rsid w:val="00CA1551"/>
    <w:rsid w:val="00CA184D"/>
    <w:rsid w:val="00CC7CC2"/>
    <w:rsid w:val="00CE678D"/>
    <w:rsid w:val="00D00D30"/>
    <w:rsid w:val="00D167AC"/>
    <w:rsid w:val="00D167C7"/>
    <w:rsid w:val="00D269BF"/>
    <w:rsid w:val="00D33156"/>
    <w:rsid w:val="00D61D05"/>
    <w:rsid w:val="00D7701F"/>
    <w:rsid w:val="00D90FB6"/>
    <w:rsid w:val="00DA27C4"/>
    <w:rsid w:val="00DD4930"/>
    <w:rsid w:val="00DD6387"/>
    <w:rsid w:val="00DE54AE"/>
    <w:rsid w:val="00DE713A"/>
    <w:rsid w:val="00E02320"/>
    <w:rsid w:val="00E027DD"/>
    <w:rsid w:val="00E0677F"/>
    <w:rsid w:val="00E245DF"/>
    <w:rsid w:val="00E6168F"/>
    <w:rsid w:val="00E73974"/>
    <w:rsid w:val="00E7517B"/>
    <w:rsid w:val="00E85059"/>
    <w:rsid w:val="00E86C87"/>
    <w:rsid w:val="00ED37FA"/>
    <w:rsid w:val="00EF2EDC"/>
    <w:rsid w:val="00EF4901"/>
    <w:rsid w:val="00F02DAF"/>
    <w:rsid w:val="00F122EA"/>
    <w:rsid w:val="00F16D04"/>
    <w:rsid w:val="00F17903"/>
    <w:rsid w:val="00F44F3C"/>
    <w:rsid w:val="00F72D94"/>
    <w:rsid w:val="00F95B60"/>
    <w:rsid w:val="00FA3972"/>
    <w:rsid w:val="00FB448F"/>
    <w:rsid w:val="00FD19F0"/>
    <w:rsid w:val="00FD3274"/>
    <w:rsid w:val="00FE057A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9BBF488-9F08-49E2-84E0-3CCB1DB5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Reforze/Lab_1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29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1</cp:revision>
  <dcterms:created xsi:type="dcterms:W3CDTF">2026-03-16T20:37:00Z</dcterms:created>
  <dcterms:modified xsi:type="dcterms:W3CDTF">2026-03-17T18:23:00Z</dcterms:modified>
</cp:coreProperties>
</file>