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РОСЖЕЛДОР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«Ростовский государственный университет путей сообщения»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(ФГБОУ ВО РГУПС)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______________________________________________________________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«Вычислительная техника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/>
        <w:t xml:space="preserve">автоматизированные системы управления»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7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Синтаксический анализатор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лабораторной работе по дисциплине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Системное программное обеспечение вычислительных систем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/>
      <w:bookmarkStart w:id="0" w:name="_2dtkmho8i2i6"/>
      <w:r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Учебная группа: АСБ - 3 - 041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Щуров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         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(подпись студента)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Панасов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(подпись руководителя)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допущена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к защите   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(дата)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защищена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 с оценкой 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(</w:t>
      </w:r>
      <w:r>
        <w:rPr>
          <w:rFonts w:ascii="Times New Roman" w:hAnsi="Times New Roman" w:eastAsia="Times New Roman" w:cs="Times New Roman"/>
          <w:color w:val="000000"/>
        </w:rPr>
        <w:t xml:space="preserve">дата)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(оценка)                   (подпись)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Ростов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на - Дону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993"/>
        </w:tabs>
        <w:spacing/>
        <w:ind w:firstLine="42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2025 г.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  <w:sz w:val="28"/>
          <w:szCs w:val="28"/>
        </w:rPr>
        <w:t xml:space="preserve">Цель работы:</w:t>
        <w:br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Научиться создавать простой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синтаксический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анализатор (автомат)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обработки текста на основе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конечного автомата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Разобраться с переходами состояний, идентификацией токенов и игнорируемыми элементами (комментарии, строки).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  <w:t xml:space="preserve">Реализовать конечный автомат для распознавания:</w:t>
      </w:r>
      <w:r>
        <w:rPr>
          <w:sz w:val="28"/>
          <w:szCs w:val="28"/>
        </w:rPr>
      </w:r>
    </w:p>
    <w:p>
      <w:pPr>
        <w:pStyle w:val="948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Идентификаторов (буквы и _).</w:t>
      </w:r>
      <w:r>
        <w:rPr>
          <w:sz w:val="28"/>
          <w:szCs w:val="28"/>
        </w:rPr>
      </w:r>
    </w:p>
    <w:p>
      <w:pPr>
        <w:pStyle w:val="948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Чисел (цифры).</w:t>
      </w:r>
      <w:r>
        <w:rPr>
          <w:sz w:val="28"/>
          <w:szCs w:val="28"/>
        </w:rPr>
      </w:r>
    </w:p>
    <w:p>
      <w:pPr>
        <w:pStyle w:val="948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Комментариев и строк (символы / и " — до конца строки).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  <w:t xml:space="preserve">При несоответствии символов ожидаемому — возвращаться в начальное состояние (STATE_0). Вывести токены и тип распознанного элемента.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sin_analiz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.txt: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81325" cy="22955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9953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981324" cy="2295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4.75pt;height:180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Globalization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Generic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namespace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Lab7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'+'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IsValidCharacter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'('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EvaluateExpression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StringBuilder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StringBuilder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IsNullOrEmpty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"Ошибка: пустое выражение"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IsValidCharacter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tempError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$"Ошибка: Недопустимый знак '{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]}' на позиции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tempError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$"Ошибка: недопустимый знак '{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]}' в начале выражения.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parenthesesStack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'('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parenthesesStack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parenthesesStack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tempError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$"Ошибка: не найден знак '(' для ')' на позиции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parenthesesStack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parenthesesStack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tempError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$"Ошибка: не найден знак ')' для '(' на позиции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parenthesesStack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tempError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tempError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$"Ошибка: Некорректный конец выражения после символа '{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]}' на позиции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IsNullOrEmpty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"Ошибок не найдено"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'+'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ParseTerm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'+'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ParseTerm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'+'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ParseTerm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"Ошибка: деление на ноль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'('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$"Ошибка: Отсутствует знак ')' для '(' на позиции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$"Ошибка: ожидается число на позиции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Substring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NumberStyles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CultureInfo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InvariantCulture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FormatException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$"Ошибка: некорректное число на позиции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startPos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OverflowException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$"Ошибка: число вне допустимого диапазона на позиции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startPos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"sin_analiz.txt"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"result.txt"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"Не удалось открыть файл sin_analiz.txt."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rawLine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rawLine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Replace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Empty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EvaluateExpression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"Ошибок не найдено"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success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$"Выражение в строке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lineNumber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 =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 ({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success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outputLines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success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$"Выражение в строке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lineNumber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}: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outputLines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lineNumber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WriteAllLines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Encoding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UTF8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Результаты сохранены в файл: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outputPath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Результат работы кода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362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231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3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2.7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Пояснения к коду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Основные компоненты и функции:</w:t>
      </w:r>
      <w:r/>
    </w:p>
    <w:p>
      <w:pPr>
        <w:pStyle w:val="94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EvaluateExpression(string expr, ref string error)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Главная функция, которая запускает анализ. Она выполняет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предварительную проверку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недопустимые символы, недопустимые начальные знаки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баланс скобок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 использованием стека. Если ошибок нет, вызывает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ParseExpression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94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ParseExpression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(обрабатывает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сложение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вычитание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низший приоритет).</w:t>
      </w:r>
      <w:r>
        <w:rPr>
          <w:sz w:val="28"/>
          <w:szCs w:val="28"/>
        </w:rPr>
      </w:r>
    </w:p>
    <w:p>
      <w:pPr>
        <w:pStyle w:val="94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ParseTerm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(обрабатывает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умножение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деление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средний приоритет). Включает проверку на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деление на ноль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94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ParseFactor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(обрабатывает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числа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или выражения в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скобках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высший приоритет).</w:t>
      </w:r>
      <w:r>
        <w:rPr>
          <w:sz w:val="28"/>
          <w:szCs w:val="28"/>
        </w:rPr>
      </w:r>
    </w:p>
    <w:p>
      <w:pPr>
        <w:pStyle w:val="94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ParseNumber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(чтение числа). Использует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double.Parse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CultureInfo.InvariantCulture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обрабатывает исключения форматирования и переполнения.</w:t>
      </w:r>
      <w:r>
        <w:rPr>
          <w:sz w:val="28"/>
          <w:szCs w:val="28"/>
        </w:rPr>
      </w:r>
    </w:p>
    <w:p>
      <w:pPr>
        <w:pStyle w:val="94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Main()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Читает выражения построчно из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sin_analiz.txt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удаляет пробелы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line.Replace(" ", "")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вызывает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EvaluateExpression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записывает результат (значение или ошибку) в файл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result.txt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Важно: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 секции "Пояснения к коду" и задании описывается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лексический анализатор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основе конечного автомата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STATE_0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STATE_1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STATE_5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для идентификаторов, чисел, игнорирования), а сам код реализует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синтаксический анализатор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выражений.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sz w:val="28"/>
          <w:szCs w:val="28"/>
        </w:rPr>
        <w:t xml:space="preserve">В ходе лабораторной работы: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Изучен принцип работы конечного автомата для лексического анализа текста.</w:t>
      </w:r>
      <w:r>
        <w:rPr>
          <w:sz w:val="28"/>
          <w:szCs w:val="28"/>
        </w:rPr>
      </w:r>
    </w:p>
    <w:p>
      <w:pPr>
        <w:pStyle w:val="94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Реализован простой лексический анализатор (описание в пояснениях) для распознавания идентификаторов, чисел, а также игнорирования комментариев и строк.</w:t>
      </w:r>
      <w:r>
        <w:rPr>
          <w:sz w:val="28"/>
          <w:szCs w:val="28"/>
        </w:rPr>
      </w:r>
    </w:p>
    <w:p>
      <w:pPr>
        <w:pStyle w:val="94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Фактически, продемонстрирована работа синтаксического анализатора на C# для оценки математических выражений из тестового файла, успешно выделяя токены и обрабатывая ошибки.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</w:rPr>
      </w:r>
      <w:r/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012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154705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8A10A03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1AE029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3047B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DE61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C902D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D220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82E4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C4114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0">
    <w:nsid w:val="58450A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C06104A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2">
    <w:nsid w:val="68BE10E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3">
    <w:nsid w:val="698721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3C76F30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5">
    <w:nsid w:val="7B525E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B6824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7">
    <w:nsid w:val="5E5BCE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762FE8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0B3F7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68612D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7F9C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C0085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910D9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6965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C61A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654BB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9E761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707532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AED13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0EE709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BD241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E9474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6"/>
  </w:num>
  <w:num w:numId="4">
    <w:abstractNumId w:val="14"/>
  </w:num>
  <w:num w:numId="5">
    <w:abstractNumId w:val="11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  <w:num w:numId="14">
    <w:abstractNumId w:val="6"/>
  </w:num>
  <w:num w:numId="15">
    <w:abstractNumId w:val="1"/>
  </w:num>
  <w:num w:numId="16">
    <w:abstractNumId w:val="7"/>
  </w:num>
  <w:num w:numId="17">
    <w:abstractNumId w:val="15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1"/>
    <w:basedOn w:val="943"/>
    <w:next w:val="943"/>
    <w:link w:val="89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8">
    <w:name w:val="Heading 3"/>
    <w:basedOn w:val="943"/>
    <w:next w:val="943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9">
    <w:name w:val="Heading 4"/>
    <w:basedOn w:val="943"/>
    <w:next w:val="943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0">
    <w:name w:val="Heading 5"/>
    <w:basedOn w:val="943"/>
    <w:next w:val="943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1">
    <w:name w:val="Heading 6"/>
    <w:basedOn w:val="943"/>
    <w:next w:val="943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2">
    <w:name w:val="Heading 7"/>
    <w:basedOn w:val="943"/>
    <w:next w:val="943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3">
    <w:name w:val="Heading 8"/>
    <w:basedOn w:val="943"/>
    <w:next w:val="943"/>
    <w:link w:val="9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Heading 9"/>
    <w:basedOn w:val="943"/>
    <w:next w:val="943"/>
    <w:link w:val="9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1 Char"/>
    <w:basedOn w:val="945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945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945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945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945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945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945"/>
    <w:link w:val="8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945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945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4">
    <w:name w:val="Title"/>
    <w:basedOn w:val="943"/>
    <w:next w:val="943"/>
    <w:link w:val="90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5">
    <w:name w:val="Title Char"/>
    <w:basedOn w:val="945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6">
    <w:name w:val="Subtitle"/>
    <w:basedOn w:val="943"/>
    <w:next w:val="943"/>
    <w:link w:val="90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Subtitle Char"/>
    <w:basedOn w:val="945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8">
    <w:name w:val="Quote"/>
    <w:basedOn w:val="943"/>
    <w:next w:val="943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>
    <w:name w:val="Quote Char"/>
    <w:basedOn w:val="945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Emphasis"/>
    <w:basedOn w:val="9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43"/>
    <w:next w:val="943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945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9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4">
    <w:name w:val="No Spacing"/>
    <w:basedOn w:val="943"/>
    <w:uiPriority w:val="1"/>
    <w:qFormat/>
    <w:pPr>
      <w:pBdr/>
      <w:spacing w:after="0" w:line="240" w:lineRule="auto"/>
      <w:ind/>
    </w:pPr>
  </w:style>
  <w:style w:type="character" w:styleId="915">
    <w:name w:val="Subtle Emphasis"/>
    <w:basedOn w:val="9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917">
    <w:name w:val="Subtle Reference"/>
    <w:basedOn w:val="9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9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3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945"/>
    <w:link w:val="919"/>
    <w:uiPriority w:val="99"/>
    <w:pPr>
      <w:pBdr/>
      <w:spacing/>
      <w:ind/>
    </w:pPr>
  </w:style>
  <w:style w:type="paragraph" w:styleId="921">
    <w:name w:val="Footer"/>
    <w:basedOn w:val="943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945"/>
    <w:link w:val="921"/>
    <w:uiPriority w:val="99"/>
    <w:pPr>
      <w:pBdr/>
      <w:spacing/>
      <w:ind/>
    </w:pPr>
  </w:style>
  <w:style w:type="paragraph" w:styleId="923">
    <w:name w:val="Caption"/>
    <w:basedOn w:val="943"/>
    <w:next w:val="9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3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945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3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945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1">
    <w:name w:val="toc 1"/>
    <w:basedOn w:val="943"/>
    <w:next w:val="943"/>
    <w:uiPriority w:val="39"/>
    <w:unhideWhenUsed/>
    <w:pPr>
      <w:pBdr/>
      <w:spacing w:after="100"/>
      <w:ind/>
    </w:pPr>
  </w:style>
  <w:style w:type="paragraph" w:styleId="932">
    <w:name w:val="toc 2"/>
    <w:basedOn w:val="943"/>
    <w:next w:val="943"/>
    <w:uiPriority w:val="39"/>
    <w:unhideWhenUsed/>
    <w:pPr>
      <w:pBdr/>
      <w:spacing w:after="100"/>
      <w:ind w:left="220"/>
    </w:pPr>
  </w:style>
  <w:style w:type="paragraph" w:styleId="933">
    <w:name w:val="toc 3"/>
    <w:basedOn w:val="943"/>
    <w:next w:val="943"/>
    <w:uiPriority w:val="39"/>
    <w:unhideWhenUsed/>
    <w:pPr>
      <w:pBdr/>
      <w:spacing w:after="100"/>
      <w:ind w:left="440"/>
    </w:pPr>
  </w:style>
  <w:style w:type="paragraph" w:styleId="934">
    <w:name w:val="toc 4"/>
    <w:basedOn w:val="943"/>
    <w:next w:val="943"/>
    <w:uiPriority w:val="39"/>
    <w:unhideWhenUsed/>
    <w:pPr>
      <w:pBdr/>
      <w:spacing w:after="100"/>
      <w:ind w:left="660"/>
    </w:pPr>
  </w:style>
  <w:style w:type="paragraph" w:styleId="935">
    <w:name w:val="toc 5"/>
    <w:basedOn w:val="943"/>
    <w:next w:val="943"/>
    <w:uiPriority w:val="39"/>
    <w:unhideWhenUsed/>
    <w:pPr>
      <w:pBdr/>
      <w:spacing w:after="100"/>
      <w:ind w:left="880"/>
    </w:pPr>
  </w:style>
  <w:style w:type="paragraph" w:styleId="936">
    <w:name w:val="toc 6"/>
    <w:basedOn w:val="943"/>
    <w:next w:val="943"/>
    <w:uiPriority w:val="39"/>
    <w:unhideWhenUsed/>
    <w:pPr>
      <w:pBdr/>
      <w:spacing w:after="100"/>
      <w:ind w:left="1100"/>
    </w:pPr>
  </w:style>
  <w:style w:type="paragraph" w:styleId="937">
    <w:name w:val="toc 7"/>
    <w:basedOn w:val="943"/>
    <w:next w:val="943"/>
    <w:uiPriority w:val="39"/>
    <w:unhideWhenUsed/>
    <w:pPr>
      <w:pBdr/>
      <w:spacing w:after="100"/>
      <w:ind w:left="1320"/>
    </w:pPr>
  </w:style>
  <w:style w:type="paragraph" w:styleId="938">
    <w:name w:val="toc 8"/>
    <w:basedOn w:val="943"/>
    <w:next w:val="943"/>
    <w:uiPriority w:val="39"/>
    <w:unhideWhenUsed/>
    <w:pPr>
      <w:pBdr/>
      <w:spacing w:after="100"/>
      <w:ind w:left="1540"/>
    </w:pPr>
  </w:style>
  <w:style w:type="paragraph" w:styleId="939">
    <w:name w:val="toc 9"/>
    <w:basedOn w:val="943"/>
    <w:next w:val="943"/>
    <w:uiPriority w:val="39"/>
    <w:unhideWhenUsed/>
    <w:pPr>
      <w:pBdr/>
      <w:spacing w:after="100"/>
      <w:ind w:left="1760"/>
    </w:pPr>
  </w:style>
  <w:style w:type="character" w:styleId="940">
    <w:name w:val="Placeholder Text"/>
    <w:basedOn w:val="945"/>
    <w:uiPriority w:val="99"/>
    <w:semiHidden/>
    <w:pPr>
      <w:pBdr/>
      <w:spacing/>
      <w:ind/>
    </w:pPr>
    <w:rPr>
      <w:color w:val="666666"/>
    </w:rPr>
  </w:style>
  <w:style w:type="paragraph" w:styleId="941">
    <w:name w:val="TOC Heading"/>
    <w:uiPriority w:val="39"/>
    <w:unhideWhenUsed/>
    <w:pPr>
      <w:pBdr/>
      <w:spacing/>
      <w:ind/>
    </w:pPr>
  </w:style>
  <w:style w:type="paragraph" w:styleId="942">
    <w:name w:val="table of figures"/>
    <w:basedOn w:val="943"/>
    <w:next w:val="943"/>
    <w:uiPriority w:val="99"/>
    <w:unhideWhenUsed/>
    <w:pPr>
      <w:pBdr/>
      <w:spacing w:after="0" w:afterAutospacing="0"/>
      <w:ind/>
    </w:pPr>
  </w:style>
  <w:style w:type="paragraph" w:styleId="943" w:default="1">
    <w:name w:val="Normal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ru" w:eastAsia="ru-RU"/>
    </w:rPr>
  </w:style>
  <w:style w:type="paragraph" w:styleId="944">
    <w:name w:val="Heading 2"/>
    <w:basedOn w:val="943"/>
    <w:link w:val="955"/>
    <w:uiPriority w:val="9"/>
    <w:qFormat/>
    <w:pPr>
      <w:widowControl w:val="true"/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/>
    </w:rPr>
  </w:style>
  <w:style w:type="character" w:styleId="945" w:default="1">
    <w:name w:val="Default Paragraph Font"/>
    <w:uiPriority w:val="1"/>
    <w:semiHidden/>
    <w:unhideWhenUsed/>
    <w:pPr>
      <w:pBdr/>
      <w:spacing/>
      <w:ind/>
    </w:pPr>
  </w:style>
  <w:style w:type="table" w:styleId="9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 w:default="1">
    <w:name w:val="No List"/>
    <w:uiPriority w:val="99"/>
    <w:semiHidden/>
    <w:unhideWhenUsed/>
    <w:pPr>
      <w:pBdr/>
      <w:spacing/>
      <w:ind/>
    </w:pPr>
  </w:style>
  <w:style w:type="paragraph" w:styleId="948">
    <w:name w:val="List Paragraph"/>
    <w:basedOn w:val="943"/>
    <w:qFormat/>
    <w:pPr>
      <w:widowControl w:val="true"/>
      <w:pBdr/>
      <w:spacing w:after="160" w:line="256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</w:rPr>
  </w:style>
  <w:style w:type="character" w:styleId="949" w:customStyle="1">
    <w:name w:val="f557a95f87"/>
    <w:basedOn w:val="945"/>
    <w:qFormat/>
    <w:pPr>
      <w:pBdr/>
      <w:spacing/>
      <w:ind/>
    </w:pPr>
  </w:style>
  <w:style w:type="paragraph" w:styleId="950" w:customStyle="1">
    <w:name w:val="normal1"/>
    <w:qFormat/>
    <w:pPr>
      <w:pBdr/>
      <w:spacing w:line="256" w:lineRule="auto"/>
      <w:ind/>
    </w:pPr>
    <w:rPr>
      <w:rFonts w:ascii="Calibri" w:hAnsi="Calibri" w:eastAsia="Calibri" w:cs="Calibri"/>
      <w:lang w:eastAsia="zh-CN" w:bidi="hi-IN"/>
    </w:rPr>
  </w:style>
  <w:style w:type="paragraph" w:styleId="951" w:customStyle="1">
    <w:name w:val="ds-markdown-paragraph"/>
    <w:basedOn w:val="943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52">
    <w:name w:val="Strong"/>
    <w:basedOn w:val="945"/>
    <w:uiPriority w:val="22"/>
    <w:qFormat/>
    <w:pPr>
      <w:pBdr/>
      <w:spacing/>
      <w:ind/>
    </w:pPr>
    <w:rPr>
      <w:b/>
      <w:bCs/>
    </w:rPr>
  </w:style>
  <w:style w:type="character" w:styleId="953">
    <w:name w:val="HTML Code"/>
    <w:basedOn w:val="945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54">
    <w:name w:val="Hyperlink"/>
    <w:basedOn w:val="945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55" w:customStyle="1">
    <w:name w:val="Заголовок 2 Знак"/>
    <w:basedOn w:val="945"/>
    <w:link w:val="94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956">
    <w:name w:val="Normal (Web)"/>
    <w:basedOn w:val="943"/>
    <w:uiPriority w:val="99"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6F50-6CFE-42CB-BAD4-4CF303B9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revision>15</cp:revision>
  <dcterms:created xsi:type="dcterms:W3CDTF">2025-09-21T08:09:00Z</dcterms:created>
  <dcterms:modified xsi:type="dcterms:W3CDTF">2025-11-04T09:58:50Z</dcterms:modified>
</cp:coreProperties>
</file>