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Синтаксический анализатор операторов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 методом рекурсивного спуска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Научиться создавать простой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синтаксический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анализатор (автомат)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операторов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основе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конечного автомата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Реализовать синтаксический анализатор операторов, который: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Распознаёт: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арифметику: + - * /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сравнения: == != &lt; &lt;= &gt; &gt;=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логику: AND OR NOT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числа, идентификаторы, скобки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Проверяет синтаксис по приоритетам операторов.</w:t>
        <w:br/>
        <w:t xml:space="preserve"> Ошибочные комбинации (вроде a + * b) — ловить и выводить.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При ошибке — выводить сообщение, какой оператор сломал выражение.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Загружает выражения из .txt, построчно: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operators.txt: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3009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185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571750" cy="300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2.50pt;height:237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OperatorInfo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 найден файл операторов: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ReadAllLines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Plus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EOF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IsLetter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Plus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"Одинокий '=' недопустим"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'!'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"Одинокий '!' недопустим"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'&lt;'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'&gt;'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$"Неизвестный символ: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IsLetterOrDigit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abstract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LiteralNode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IdentifierNode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$"Ожидался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}, получено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ParseEquality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ParseEquality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ParseEquality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ParseRelational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ParseRelational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ParseRelational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Plus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ParsePrimary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ParsePrimary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LiteralNode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IdentifierNode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$"Неожиданный токен: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Загружаем операторы из файла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OperatorInfo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"operators.txt"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 + 5 * 3 AND (b == 10 OR NOT c)"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$"Вход: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"Токены:"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 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Проверка операторов:"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OperatorInfo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 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корректен"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$"Неизвестный оператор: '{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Готово."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5675" cy="49053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42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95674" cy="490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5.25pt;height:38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Пояснения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EvaluateExpression — это главная функция. Сначала проверяет строку на недопустимые символы и недопустимые начальные операторы (*, /). Далее проверяет баланс скобок с помощью стека. Если ошибок нет — вызывает ParseExpression для построения синтаксического д</w:t>
      </w:r>
      <w:r>
        <w:rPr>
          <w:sz w:val="28"/>
          <w:szCs w:val="28"/>
        </w:rPr>
        <w:t xml:space="preserve">ерева выражения. Любые найденные ошибки накапливаются в строке error.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ParseExpression / ParseTerm / ParseFactor — рекурсивные функции для разбора выражения с учётом приоритета операторов: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ParseExpression — сложение и вычитание (низший приоритет).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ParseTerm — умножение и деление (средний приоритет), включает проверку деления на ноль.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ParseFactor — числа и выражения в скобках (высший приоритет).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ParseNumber — извлекает число из строки, используя double.Parse с CultureInfo.InvariantCulture. Обрабатывает ошибки формата и переполнения, возвращая соответствующее сообщение об ошибке.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Main — точка входа программы. Читает строки из файла sin_analiz.txt, удаляет пробелы, вызывает EvaluateExpression для каждой строки. В зависимости от результата записывает в result.txt либо значение выражения, либо подробное описание ошибок. Также выводит </w:t>
      </w:r>
      <w:r>
        <w:rPr>
          <w:sz w:val="28"/>
          <w:szCs w:val="28"/>
        </w:rPr>
        <w:t xml:space="preserve">результат в консоль для наглядной проверки.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Эта структура позволяет не только вычислять выражения, но и проверять их синтаксис, выявлять ошибки операторов, скобок или чисел. Она демонстрирует работу синтаксического анализатора операторов на основе рекурсивного спуска.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Показан принцип конечного автомата для лексики.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Реализован базовый лексический анализатор (идентификаторы, числа, комментарии).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На практике работает синтаксический анализатор операторов с проверкой ошибок и разбором выражений.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C504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731C1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2799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B91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9B3F8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Heading 1"/>
    <w:basedOn w:val="959"/>
    <w:next w:val="959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4">
    <w:name w:val="Heading 3"/>
    <w:basedOn w:val="959"/>
    <w:next w:val="959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5">
    <w:name w:val="Heading 4"/>
    <w:basedOn w:val="959"/>
    <w:next w:val="959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6">
    <w:name w:val="Heading 5"/>
    <w:basedOn w:val="959"/>
    <w:next w:val="959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7">
    <w:name w:val="Heading 6"/>
    <w:basedOn w:val="959"/>
    <w:next w:val="959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8">
    <w:name w:val="Heading 7"/>
    <w:basedOn w:val="959"/>
    <w:next w:val="959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9"/>
    <w:next w:val="959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9"/>
    <w:next w:val="959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1 Char"/>
    <w:basedOn w:val="961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61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61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61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61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61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61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61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61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59"/>
    <w:next w:val="959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Subtitle"/>
    <w:basedOn w:val="959"/>
    <w:next w:val="959"/>
    <w:link w:val="92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3">
    <w:name w:val="Subtitle Char"/>
    <w:basedOn w:val="961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59"/>
    <w:next w:val="959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61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9"/>
    <w:next w:val="959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1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959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Header Char"/>
    <w:basedOn w:val="961"/>
    <w:link w:val="935"/>
    <w:uiPriority w:val="99"/>
    <w:pPr>
      <w:pBdr/>
      <w:spacing/>
      <w:ind/>
    </w:pPr>
  </w:style>
  <w:style w:type="paragraph" w:styleId="937">
    <w:name w:val="Footer"/>
    <w:basedOn w:val="959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Footer Char"/>
    <w:basedOn w:val="961"/>
    <w:link w:val="937"/>
    <w:uiPriority w:val="99"/>
    <w:pPr>
      <w:pBdr/>
      <w:spacing/>
      <w:ind/>
    </w:pPr>
  </w:style>
  <w:style w:type="paragraph" w:styleId="939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0">
    <w:name w:val="footnote text"/>
    <w:basedOn w:val="959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1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59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1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8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9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50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1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2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3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4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5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57">
    <w:name w:val="TOC Heading"/>
    <w:uiPriority w:val="39"/>
    <w:unhideWhenUsed/>
    <w:pPr>
      <w:pBdr/>
      <w:spacing/>
      <w:ind/>
    </w:p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60">
    <w:name w:val="Heading 2"/>
    <w:basedOn w:val="959"/>
    <w:link w:val="971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paragraph" w:styleId="964">
    <w:name w:val="List Paragraph"/>
    <w:basedOn w:val="959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65" w:customStyle="1">
    <w:name w:val="f557a95f87"/>
    <w:basedOn w:val="961"/>
    <w:qFormat/>
    <w:pPr>
      <w:pBdr/>
      <w:spacing/>
      <w:ind/>
    </w:pPr>
  </w:style>
  <w:style w:type="paragraph" w:styleId="966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67" w:customStyle="1">
    <w:name w:val="ds-markdown-paragraph"/>
    <w:basedOn w:val="95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68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69">
    <w:name w:val="HTML Code"/>
    <w:basedOn w:val="96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70">
    <w:name w:val="Hyperlink"/>
    <w:basedOn w:val="96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71" w:customStyle="1">
    <w:name w:val="Заголовок 2 Знак"/>
    <w:basedOn w:val="961"/>
    <w:link w:val="96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72">
    <w:name w:val="Normal (Web)"/>
    <w:basedOn w:val="959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17</cp:revision>
  <dcterms:created xsi:type="dcterms:W3CDTF">2025-09-21T08:09:00Z</dcterms:created>
  <dcterms:modified xsi:type="dcterms:W3CDTF">2025-12-14T09:01:51Z</dcterms:modified>
</cp:coreProperties>
</file>