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9-10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Синтаксический анализатор арифметического выражения методом рекурсивного спуска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  <w:sz w:val="28"/>
          <w:szCs w:val="28"/>
        </w:rPr>
        <w:t xml:space="preserve">Цель работы:</w:t>
        <w:br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Научиться создавать простой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синтаксический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анализатор (автомат)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операторов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основе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конечного автомата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Реализовать синтаксический анализатор операторов, который: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Распознаёт: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2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арифметику: + - * /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2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сравнения: == != &lt; &lt;= &gt; &gt;=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2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логику: AND OR NOT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2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числа, идентификаторы, скобки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Проверяет синтаксис по приоритетам операторов.</w:t>
        <w:br/>
        <w:t xml:space="preserve"> Ошибочные комбинации (вроде a + * b) — ловить и выводить.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При ошибке — выводить сообщение, какой оператор сломал выражение.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Загружает выражения из .txt, построчно: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operators.txt: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30099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185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571750" cy="3009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2.50pt;height:237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OperatorInfo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 найден файл операторов: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ReadAllLines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IsNullOrEmpty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Plus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EOF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IsWhiteSpace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IsLetter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ToUpper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switch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"AND"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switch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'+'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Plus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"*"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"Одинокий '=' недопустим"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'!'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"!="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"Одинокий '!' недопустим"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'&lt;'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'&gt;'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$"Неизвестный символ: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IsLetterOrDigit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Substring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Advance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Substring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abstract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LiteralNode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IdentifierNode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$"Ожидался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}, получено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ParseEquality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ParseEquality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ParseEquality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ParseRelational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ParseRelational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ParseRelational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LessEqual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GreaterEqual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Plus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ParseTerm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UnaryNode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ParseFactor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ParsePrimary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ParsePrimary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LiteralNode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IdentifierNode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LParen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RParen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$"Неожиданный токен: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Загружаем операторы из файла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OperatorInfo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"operators.txt"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 + 5 * 3 AND (b == 10 OR NOT c)"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$"Вход: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"Токены:"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 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 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Проверка операторов:"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OperatorInfo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 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 корректен"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TokenType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$"Неизвестный оператор: '{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Готово."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Результат работы кода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5675" cy="49053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42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95674" cy="490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5.25pt;height:386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Пояснения к коду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9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EvaluateExpression — это главная функция. Сначала проверяет строку на недопустимые символы и недопустимые начальные операторы (*, /). Далее проверяет баланс скобок с помощью стека. Если ошибок нет — вызывает ParseExpression для построения синтаксического д</w:t>
      </w:r>
      <w:r>
        <w:rPr>
          <w:sz w:val="28"/>
          <w:szCs w:val="28"/>
        </w:rPr>
        <w:t xml:space="preserve">ерева выражения. Любые найденные ошибки накапливаются в строке error.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ParseExpression / ParseTerm / ParseFactor — рекурсивные функции для разбора выражения с учётом приоритета операторов: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ParseExpression — сложение и вычитание (низший приоритет).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ParseTerm — умножение и деление (средний приоритет), включает проверку деления на ноль.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ParseFactor — числа и выражения в скобках (высший приоритет).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ParseNumber — извлекает число из строки, используя double.Parse с CultureInfo.InvariantCulture. Обрабатывает ошибки формата и переполнения, возвращая соответствующее сообщение об ошибке.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Main — точка входа программы. Читает строки из файла sin_analiz.txt, удаляет пробелы, вызывает EvaluateExpression для каждой строки. В зависимости от результата записывает в result.txt либо значение выражения, либо подробное описание ошибок. Также выводит </w:t>
      </w:r>
      <w:r>
        <w:rPr>
          <w:sz w:val="28"/>
          <w:szCs w:val="28"/>
        </w:rPr>
        <w:t xml:space="preserve">результат в консоль для наглядной проверки.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Эта структура позволяет не только вычислять выражения, но и проверять их синтаксис, выявлять ошибки операторов, скобок или чисел. Она демонстрирует работу синтаксического анализатора операторов на основе рекурсивного спуска.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  <w:t xml:space="preserve">Показан принцип конечного автомата для лексики.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  <w:t xml:space="preserve">Реализован базовый лексический анализатор (идентификаторы, числа, комментарии).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  <w:t xml:space="preserve">На практике работает синтаксический анализатор операторов с проверкой ошибок и разбором выражений.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7">
    <w:nsid w:val="5E5BC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62FE8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0B3F7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8612D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7F9C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C0085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910D9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6965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C61A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654B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E761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07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AED13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0EE70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BD241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E9474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CC504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">
    <w:nsid w:val="731C1A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27999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0B9128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9B3F8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 Light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1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2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1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2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3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5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6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3">
    <w:name w:val="Heading 1"/>
    <w:basedOn w:val="959"/>
    <w:next w:val="959"/>
    <w:link w:val="9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4">
    <w:name w:val="Heading 3"/>
    <w:basedOn w:val="959"/>
    <w:next w:val="959"/>
    <w:link w:val="91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5">
    <w:name w:val="Heading 4"/>
    <w:basedOn w:val="959"/>
    <w:next w:val="959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6">
    <w:name w:val="Heading 5"/>
    <w:basedOn w:val="959"/>
    <w:next w:val="959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7">
    <w:name w:val="Heading 6"/>
    <w:basedOn w:val="959"/>
    <w:next w:val="959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8">
    <w:name w:val="Heading 7"/>
    <w:basedOn w:val="959"/>
    <w:next w:val="959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9"/>
    <w:next w:val="959"/>
    <w:link w:val="91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9"/>
    <w:next w:val="959"/>
    <w:link w:val="91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1 Char"/>
    <w:basedOn w:val="961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2">
    <w:name w:val="Heading 2 Char"/>
    <w:basedOn w:val="961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3">
    <w:name w:val="Heading 3 Char"/>
    <w:basedOn w:val="961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4">
    <w:name w:val="Heading 4 Char"/>
    <w:basedOn w:val="961"/>
    <w:link w:val="9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5">
    <w:name w:val="Heading 5 Char"/>
    <w:basedOn w:val="961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6">
    <w:name w:val="Heading 6 Char"/>
    <w:basedOn w:val="961"/>
    <w:link w:val="9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7">
    <w:name w:val="Heading 7 Char"/>
    <w:basedOn w:val="961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8">
    <w:name w:val="Heading 8 Char"/>
    <w:basedOn w:val="961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9 Char"/>
    <w:basedOn w:val="961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Title"/>
    <w:basedOn w:val="959"/>
    <w:next w:val="959"/>
    <w:link w:val="92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1">
    <w:name w:val="Title Char"/>
    <w:basedOn w:val="961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2">
    <w:name w:val="Subtitle"/>
    <w:basedOn w:val="959"/>
    <w:next w:val="959"/>
    <w:link w:val="92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3">
    <w:name w:val="Subtitle Char"/>
    <w:basedOn w:val="961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4">
    <w:name w:val="Quote"/>
    <w:basedOn w:val="959"/>
    <w:next w:val="959"/>
    <w:link w:val="92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>
    <w:name w:val="Quote Char"/>
    <w:basedOn w:val="961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Intense Emphasis"/>
    <w:basedOn w:val="9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9"/>
    <w:next w:val="959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1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9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Header"/>
    <w:basedOn w:val="959"/>
    <w:link w:val="9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6">
    <w:name w:val="Header Char"/>
    <w:basedOn w:val="961"/>
    <w:link w:val="935"/>
    <w:uiPriority w:val="99"/>
    <w:pPr>
      <w:pBdr/>
      <w:spacing/>
      <w:ind/>
    </w:pPr>
  </w:style>
  <w:style w:type="paragraph" w:styleId="937">
    <w:name w:val="Footer"/>
    <w:basedOn w:val="959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8">
    <w:name w:val="Footer Char"/>
    <w:basedOn w:val="961"/>
    <w:link w:val="937"/>
    <w:uiPriority w:val="99"/>
    <w:pPr>
      <w:pBdr/>
      <w:spacing/>
      <w:ind/>
    </w:pPr>
  </w:style>
  <w:style w:type="paragraph" w:styleId="939">
    <w:name w:val="Caption"/>
    <w:basedOn w:val="959"/>
    <w:next w:val="9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0">
    <w:name w:val="footnote text"/>
    <w:basedOn w:val="959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basedOn w:val="961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959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basedOn w:val="961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FollowedHyperlink"/>
    <w:basedOn w:val="9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1"/>
    <w:basedOn w:val="959"/>
    <w:next w:val="959"/>
    <w:uiPriority w:val="39"/>
    <w:unhideWhenUsed/>
    <w:pPr>
      <w:pBdr/>
      <w:spacing w:after="100"/>
      <w:ind/>
    </w:pPr>
  </w:style>
  <w:style w:type="paragraph" w:styleId="948">
    <w:name w:val="toc 2"/>
    <w:basedOn w:val="959"/>
    <w:next w:val="959"/>
    <w:uiPriority w:val="39"/>
    <w:unhideWhenUsed/>
    <w:pPr>
      <w:pBdr/>
      <w:spacing w:after="100"/>
      <w:ind w:left="220"/>
    </w:pPr>
  </w:style>
  <w:style w:type="paragraph" w:styleId="949">
    <w:name w:val="toc 3"/>
    <w:basedOn w:val="959"/>
    <w:next w:val="959"/>
    <w:uiPriority w:val="39"/>
    <w:unhideWhenUsed/>
    <w:pPr>
      <w:pBdr/>
      <w:spacing w:after="100"/>
      <w:ind w:left="440"/>
    </w:pPr>
  </w:style>
  <w:style w:type="paragraph" w:styleId="950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951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952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953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954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955">
    <w:name w:val="toc 9"/>
    <w:basedOn w:val="959"/>
    <w:next w:val="959"/>
    <w:uiPriority w:val="39"/>
    <w:unhideWhenUsed/>
    <w:pPr>
      <w:pBdr/>
      <w:spacing w:after="100"/>
      <w:ind w:left="1760"/>
    </w:pPr>
  </w:style>
  <w:style w:type="character" w:styleId="956">
    <w:name w:val="Placeholder Text"/>
    <w:basedOn w:val="961"/>
    <w:uiPriority w:val="99"/>
    <w:semiHidden/>
    <w:pPr>
      <w:pBdr/>
      <w:spacing/>
      <w:ind/>
    </w:pPr>
    <w:rPr>
      <w:color w:val="666666"/>
    </w:rPr>
  </w:style>
  <w:style w:type="paragraph" w:styleId="957">
    <w:name w:val="TOC Heading"/>
    <w:uiPriority w:val="39"/>
    <w:unhideWhenUsed/>
    <w:pPr>
      <w:pBdr/>
      <w:spacing/>
      <w:ind/>
    </w:pPr>
  </w:style>
  <w:style w:type="paragraph" w:styleId="958">
    <w:name w:val="table of figures"/>
    <w:basedOn w:val="959"/>
    <w:next w:val="959"/>
    <w:uiPriority w:val="99"/>
    <w:unhideWhenUsed/>
    <w:pPr>
      <w:pBdr/>
      <w:spacing w:after="0" w:afterAutospacing="0"/>
      <w:ind/>
    </w:pPr>
  </w:style>
  <w:style w:type="paragraph" w:styleId="959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60">
    <w:name w:val="Heading 2"/>
    <w:basedOn w:val="959"/>
    <w:link w:val="971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61" w:default="1">
    <w:name w:val="Default Paragraph Font"/>
    <w:uiPriority w:val="1"/>
    <w:semiHidden/>
    <w:unhideWhenUsed/>
    <w:pPr>
      <w:pBdr/>
      <w:spacing/>
      <w:ind/>
    </w:pPr>
  </w:style>
  <w:style w:type="table" w:styleId="9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3" w:default="1">
    <w:name w:val="No List"/>
    <w:uiPriority w:val="99"/>
    <w:semiHidden/>
    <w:unhideWhenUsed/>
    <w:pPr>
      <w:pBdr/>
      <w:spacing/>
      <w:ind/>
    </w:pPr>
  </w:style>
  <w:style w:type="paragraph" w:styleId="964">
    <w:name w:val="List Paragraph"/>
    <w:basedOn w:val="959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65" w:customStyle="1">
    <w:name w:val="f557a95f87"/>
    <w:basedOn w:val="961"/>
    <w:qFormat/>
    <w:pPr>
      <w:pBdr/>
      <w:spacing/>
      <w:ind/>
    </w:pPr>
  </w:style>
  <w:style w:type="paragraph" w:styleId="966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67" w:customStyle="1">
    <w:name w:val="ds-markdown-paragraph"/>
    <w:basedOn w:val="959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68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969">
    <w:name w:val="HTML Code"/>
    <w:basedOn w:val="961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70">
    <w:name w:val="Hyperlink"/>
    <w:basedOn w:val="96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71" w:customStyle="1">
    <w:name w:val="Заголовок 2 Знак"/>
    <w:basedOn w:val="961"/>
    <w:link w:val="96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72">
    <w:name w:val="Normal (Web)"/>
    <w:basedOn w:val="959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18</cp:revision>
  <dcterms:created xsi:type="dcterms:W3CDTF">2025-09-21T08:09:00Z</dcterms:created>
  <dcterms:modified xsi:type="dcterms:W3CDTF">2025-12-14T09:03:17Z</dcterms:modified>
</cp:coreProperties>
</file>