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559B" w14:textId="77777777" w:rsidR="000C02C1" w:rsidRDefault="00000000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0B632302" w14:textId="77777777" w:rsidR="000C02C1" w:rsidRDefault="00000000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7542B567" w14:textId="77777777" w:rsidR="000C02C1" w:rsidRDefault="00000000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1B361AAB" w14:textId="77777777" w:rsidR="000C02C1" w:rsidRDefault="00000000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131F03" wp14:editId="1499A4C3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514A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05A9DB7B" w14:textId="77777777" w:rsidR="000C02C1" w:rsidRDefault="000C02C1">
      <w:pPr>
        <w:pStyle w:val="a3"/>
        <w:spacing w:before="321"/>
        <w:rPr>
          <w:rFonts w:ascii="Times New Roman"/>
          <w:b/>
          <w:sz w:val="28"/>
        </w:rPr>
      </w:pPr>
    </w:p>
    <w:p w14:paraId="6055AA7D" w14:textId="77777777" w:rsidR="000C02C1" w:rsidRDefault="00000000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517A6F13" w14:textId="77777777" w:rsidR="000C02C1" w:rsidRDefault="000C02C1">
      <w:pPr>
        <w:pStyle w:val="a3"/>
        <w:spacing w:before="319"/>
        <w:rPr>
          <w:rFonts w:ascii="Times New Roman"/>
          <w:b/>
          <w:sz w:val="28"/>
        </w:rPr>
      </w:pPr>
    </w:p>
    <w:p w14:paraId="61041ACB" w14:textId="458C368A" w:rsidR="000C02C1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№1 Тема: «</w:t>
      </w:r>
      <w:r w:rsidR="00F9478F">
        <w:rPr>
          <w:rFonts w:ascii="Times New Roman" w:hAnsi="Times New Roman"/>
          <w:b/>
          <w:sz w:val="28"/>
        </w:rPr>
        <w:t>Операционные усилители</w:t>
      </w:r>
      <w:r>
        <w:rPr>
          <w:rFonts w:ascii="Times New Roman" w:hAnsi="Times New Roman"/>
          <w:b/>
          <w:sz w:val="28"/>
        </w:rPr>
        <w:t>»</w:t>
      </w:r>
    </w:p>
    <w:p w14:paraId="7584D75A" w14:textId="77777777" w:rsidR="000C02C1" w:rsidRDefault="000C02C1">
      <w:pPr>
        <w:pStyle w:val="a3"/>
        <w:spacing w:before="321"/>
        <w:rPr>
          <w:rFonts w:ascii="Times New Roman"/>
          <w:b/>
          <w:sz w:val="28"/>
        </w:rPr>
      </w:pPr>
    </w:p>
    <w:p w14:paraId="04469055" w14:textId="77777777" w:rsidR="000C02C1" w:rsidRDefault="00000000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221BD171" w14:textId="77777777" w:rsidR="000C02C1" w:rsidRDefault="00000000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203E973F" w14:textId="7B012859" w:rsidR="000C02C1" w:rsidRDefault="00000000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F9478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1C3D1266" w14:textId="77777777" w:rsidR="000C02C1" w:rsidRDefault="000C02C1">
      <w:pPr>
        <w:pStyle w:val="a3"/>
        <w:rPr>
          <w:rFonts w:ascii="Times New Roman"/>
          <w:b/>
          <w:sz w:val="28"/>
        </w:rPr>
      </w:pPr>
    </w:p>
    <w:p w14:paraId="6DF7839B" w14:textId="77777777" w:rsidR="000C02C1" w:rsidRDefault="000C02C1">
      <w:pPr>
        <w:pStyle w:val="a3"/>
        <w:rPr>
          <w:rFonts w:ascii="Times New Roman"/>
          <w:b/>
          <w:sz w:val="28"/>
        </w:rPr>
      </w:pPr>
    </w:p>
    <w:p w14:paraId="4B80C61F" w14:textId="77777777" w:rsidR="000C02C1" w:rsidRDefault="000C02C1">
      <w:pPr>
        <w:pStyle w:val="a3"/>
        <w:spacing w:before="315"/>
        <w:rPr>
          <w:rFonts w:ascii="Times New Roman"/>
          <w:b/>
          <w:sz w:val="28"/>
        </w:rPr>
      </w:pPr>
    </w:p>
    <w:p w14:paraId="263D73FF" w14:textId="77777777" w:rsidR="000C02C1" w:rsidRDefault="00000000">
      <w:pPr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528B2E" wp14:editId="2AB24259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05E43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Учебная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66"/>
          <w:sz w:val="28"/>
        </w:rPr>
        <w:t xml:space="preserve"> </w:t>
      </w:r>
      <w:r>
        <w:rPr>
          <w:rFonts w:ascii="Times New Roman" w:hAnsi="Times New Roman"/>
          <w:sz w:val="28"/>
        </w:rPr>
        <w:t>АСБ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041</w:t>
      </w:r>
    </w:p>
    <w:p w14:paraId="1E97C439" w14:textId="77777777" w:rsidR="000C02C1" w:rsidRDefault="000C02C1">
      <w:pPr>
        <w:pStyle w:val="a3"/>
        <w:rPr>
          <w:rFonts w:ascii="Times New Roman"/>
          <w:sz w:val="28"/>
        </w:rPr>
      </w:pPr>
    </w:p>
    <w:p w14:paraId="3F4F763B" w14:textId="74C7CF00" w:rsidR="000C02C1" w:rsidRDefault="00000000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3"/>
          <w:sz w:val="28"/>
        </w:rPr>
        <w:t xml:space="preserve"> </w:t>
      </w:r>
      <w:r w:rsidR="00F9478F">
        <w:rPr>
          <w:rFonts w:ascii="Times New Roman" w:hAnsi="Times New Roman"/>
          <w:spacing w:val="-13"/>
          <w:sz w:val="28"/>
        </w:rPr>
        <w:t xml:space="preserve">Щуров </w:t>
      </w:r>
      <w:r w:rsidR="00F9478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F9478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66777FC3" w14:textId="77777777" w:rsidR="000C02C1" w:rsidRDefault="00000000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16D3CE0" w14:textId="77777777" w:rsidR="000C02C1" w:rsidRDefault="000C02C1">
      <w:pPr>
        <w:pStyle w:val="a3"/>
        <w:spacing w:before="66"/>
        <w:rPr>
          <w:rFonts w:ascii="Times New Roman"/>
          <w:sz w:val="22"/>
        </w:rPr>
      </w:pPr>
    </w:p>
    <w:p w14:paraId="26C51978" w14:textId="784AE706" w:rsidR="000C02C1" w:rsidRDefault="00000000">
      <w:pPr>
        <w:tabs>
          <w:tab w:val="left" w:pos="4648"/>
          <w:tab w:val="left" w:pos="6944"/>
          <w:tab w:val="left" w:pos="7239"/>
        </w:tabs>
        <w:spacing w:before="1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F9478F">
        <w:rPr>
          <w:rFonts w:ascii="Times New Roman" w:hAnsi="Times New Roman"/>
          <w:sz w:val="28"/>
        </w:rPr>
        <w:t>Ковальчук</w:t>
      </w:r>
      <w:r>
        <w:rPr>
          <w:rFonts w:ascii="Times New Roman" w:hAnsi="Times New Roman"/>
          <w:spacing w:val="-14"/>
          <w:sz w:val="28"/>
        </w:rPr>
        <w:t xml:space="preserve"> </w:t>
      </w:r>
      <w:r w:rsidR="00F9478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  <w:r w:rsidR="00F9478F">
        <w:rPr>
          <w:rFonts w:ascii="Times New Roman" w:hAnsi="Times New Roman"/>
          <w:spacing w:val="-4"/>
          <w:sz w:val="28"/>
        </w:rPr>
        <w:t>В</w:t>
      </w:r>
      <w:r>
        <w:rPr>
          <w:rFonts w:ascii="Times New Roman" w:hAnsi="Times New Roman"/>
          <w:spacing w:val="-4"/>
          <w:sz w:val="28"/>
        </w:rPr>
        <w:t>.</w:t>
      </w:r>
    </w:p>
    <w:p w14:paraId="726EDDFE" w14:textId="77777777" w:rsidR="000C02C1" w:rsidRDefault="00000000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22474B77" w14:textId="77777777" w:rsidR="000C02C1" w:rsidRDefault="000C02C1">
      <w:pPr>
        <w:pStyle w:val="a3"/>
        <w:rPr>
          <w:rFonts w:ascii="Times New Roman"/>
          <w:sz w:val="22"/>
        </w:rPr>
      </w:pPr>
    </w:p>
    <w:p w14:paraId="2426E72E" w14:textId="77777777" w:rsidR="000C02C1" w:rsidRDefault="00000000">
      <w:pPr>
        <w:tabs>
          <w:tab w:val="left" w:pos="3678"/>
          <w:tab w:val="left" w:pos="5696"/>
        </w:tabs>
        <w:spacing w:before="1" w:line="321" w:lineRule="exact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63"/>
          <w:sz w:val="28"/>
        </w:rPr>
        <w:t xml:space="preserve"> </w:t>
      </w:r>
      <w:r>
        <w:rPr>
          <w:rFonts w:ascii="Times New Roman" w:hAnsi="Times New Roman"/>
          <w:sz w:val="28"/>
        </w:rPr>
        <w:t>допущена</w:t>
      </w:r>
      <w:r>
        <w:rPr>
          <w:rFonts w:ascii="Times New Roman" w:hAnsi="Times New Roman"/>
          <w:spacing w:val="63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защите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037F861D" w14:textId="77777777" w:rsidR="000C02C1" w:rsidRDefault="00000000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4E48B511" w14:textId="77777777" w:rsidR="000C02C1" w:rsidRDefault="000C02C1">
      <w:pPr>
        <w:pStyle w:val="a3"/>
        <w:spacing w:before="66"/>
        <w:rPr>
          <w:rFonts w:ascii="Times New Roman"/>
          <w:sz w:val="22"/>
        </w:rPr>
      </w:pPr>
    </w:p>
    <w:p w14:paraId="56571F4C" w14:textId="77777777" w:rsidR="000C02C1" w:rsidRDefault="00000000">
      <w:pPr>
        <w:tabs>
          <w:tab w:val="left" w:pos="4109"/>
          <w:tab w:val="left" w:pos="935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защищена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с оценкой </w:t>
      </w:r>
      <w:r>
        <w:rPr>
          <w:rFonts w:ascii="Times New Roman" w:hAnsi="Times New Roman"/>
          <w:sz w:val="28"/>
          <w:u w:val="single"/>
        </w:rPr>
        <w:tab/>
      </w:r>
    </w:p>
    <w:p w14:paraId="67588372" w14:textId="77777777" w:rsidR="000C02C1" w:rsidRDefault="00000000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49B78847" w14:textId="77777777" w:rsidR="000C02C1" w:rsidRDefault="000C02C1">
      <w:pPr>
        <w:pStyle w:val="a3"/>
        <w:rPr>
          <w:rFonts w:ascii="Times New Roman"/>
          <w:sz w:val="22"/>
        </w:rPr>
      </w:pPr>
    </w:p>
    <w:p w14:paraId="20F3D9CC" w14:textId="77777777" w:rsidR="000C02C1" w:rsidRDefault="000C02C1">
      <w:pPr>
        <w:pStyle w:val="a3"/>
        <w:rPr>
          <w:rFonts w:ascii="Times New Roman"/>
          <w:sz w:val="22"/>
        </w:rPr>
      </w:pPr>
    </w:p>
    <w:p w14:paraId="45F71DF5" w14:textId="77777777" w:rsidR="000C02C1" w:rsidRDefault="000C02C1">
      <w:pPr>
        <w:pStyle w:val="a3"/>
        <w:rPr>
          <w:rFonts w:ascii="Times New Roman"/>
          <w:sz w:val="22"/>
        </w:rPr>
      </w:pPr>
    </w:p>
    <w:p w14:paraId="34451858" w14:textId="77777777" w:rsidR="000C02C1" w:rsidRDefault="000C02C1">
      <w:pPr>
        <w:pStyle w:val="a3"/>
        <w:rPr>
          <w:rFonts w:ascii="Times New Roman"/>
          <w:sz w:val="22"/>
        </w:rPr>
      </w:pPr>
    </w:p>
    <w:p w14:paraId="59C3C7BA" w14:textId="77777777" w:rsidR="000C02C1" w:rsidRDefault="000C02C1">
      <w:pPr>
        <w:pStyle w:val="a3"/>
        <w:rPr>
          <w:rFonts w:ascii="Times New Roman"/>
          <w:sz w:val="22"/>
        </w:rPr>
      </w:pPr>
    </w:p>
    <w:p w14:paraId="46D209A7" w14:textId="77777777" w:rsidR="000C02C1" w:rsidRDefault="000C02C1">
      <w:pPr>
        <w:pStyle w:val="a3"/>
        <w:rPr>
          <w:rFonts w:ascii="Times New Roman"/>
          <w:sz w:val="22"/>
        </w:rPr>
      </w:pPr>
    </w:p>
    <w:p w14:paraId="02C938C5" w14:textId="77777777" w:rsidR="000C02C1" w:rsidRDefault="000C02C1">
      <w:pPr>
        <w:pStyle w:val="a3"/>
        <w:rPr>
          <w:rFonts w:ascii="Times New Roman"/>
          <w:sz w:val="22"/>
        </w:rPr>
      </w:pPr>
    </w:p>
    <w:p w14:paraId="7C937CA9" w14:textId="77777777" w:rsidR="000C02C1" w:rsidRDefault="000C02C1">
      <w:pPr>
        <w:pStyle w:val="a3"/>
        <w:spacing w:before="231"/>
        <w:rPr>
          <w:rFonts w:ascii="Times New Roman"/>
          <w:sz w:val="22"/>
        </w:rPr>
      </w:pPr>
    </w:p>
    <w:p w14:paraId="412247D9" w14:textId="77777777" w:rsidR="000C02C1" w:rsidRDefault="00000000">
      <w:pPr>
        <w:spacing w:before="1"/>
        <w:ind w:left="3365" w:right="33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Ростов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Дону 2025 г.</w:t>
      </w:r>
    </w:p>
    <w:p w14:paraId="5B2B2254" w14:textId="77777777" w:rsidR="000C02C1" w:rsidRDefault="000C02C1">
      <w:pPr>
        <w:jc w:val="center"/>
        <w:rPr>
          <w:rFonts w:ascii="Times New Roman" w:hAnsi="Times New Roman"/>
          <w:sz w:val="28"/>
        </w:rPr>
        <w:sectPr w:rsidR="000C02C1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04DBB7A4" w14:textId="2BA1E18D" w:rsidR="000C02C1" w:rsidRPr="00755276" w:rsidRDefault="00000000" w:rsidP="00755276">
      <w:pPr>
        <w:spacing w:before="76" w:line="403" w:lineRule="auto"/>
        <w:ind w:left="140" w:right="7010"/>
        <w:rPr>
          <w:sz w:val="28"/>
        </w:rPr>
      </w:pPr>
      <w:r>
        <w:rPr>
          <w:w w:val="105"/>
          <w:sz w:val="28"/>
        </w:rPr>
        <w:lastRenderedPageBreak/>
        <w:t xml:space="preserve">K = Uвых / Uвх </w:t>
      </w:r>
      <w:r>
        <w:rPr>
          <w:spacing w:val="-2"/>
          <w:w w:val="105"/>
          <w:sz w:val="28"/>
        </w:rPr>
        <w:t>Uвх</w:t>
      </w:r>
      <w:r>
        <w:rPr>
          <w:spacing w:val="-1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=</w:t>
      </w:r>
      <w:r>
        <w:rPr>
          <w:spacing w:val="-1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U(+)</w:t>
      </w:r>
      <w:r>
        <w:rPr>
          <w:spacing w:val="-17"/>
          <w:w w:val="105"/>
          <w:sz w:val="28"/>
        </w:rPr>
        <w:t xml:space="preserve"> </w:t>
      </w:r>
      <w:r>
        <w:rPr>
          <w:spacing w:val="-2"/>
          <w:w w:val="160"/>
          <w:sz w:val="28"/>
        </w:rPr>
        <w:t>–</w:t>
      </w:r>
      <w:r>
        <w:rPr>
          <w:spacing w:val="-39"/>
          <w:w w:val="160"/>
          <w:sz w:val="28"/>
        </w:rPr>
        <w:t xml:space="preserve"> </w:t>
      </w:r>
      <w:r>
        <w:rPr>
          <w:spacing w:val="-2"/>
          <w:w w:val="105"/>
          <w:sz w:val="28"/>
        </w:rPr>
        <w:t>U(-</w:t>
      </w:r>
      <w:r w:rsidR="00755276">
        <w:rPr>
          <w:spacing w:val="-2"/>
          <w:w w:val="105"/>
          <w:sz w:val="28"/>
        </w:rPr>
        <w:t>)</w:t>
      </w:r>
    </w:p>
    <w:p w14:paraId="7C20B816" w14:textId="0562CC1D" w:rsidR="000C02C1" w:rsidRDefault="00000000">
      <w:pPr>
        <w:pStyle w:val="a3"/>
        <w:spacing w:before="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13A8139F" wp14:editId="32057296">
            <wp:simplePos x="0" y="0"/>
            <wp:positionH relativeFrom="page">
              <wp:posOffset>1080135</wp:posOffset>
            </wp:positionH>
            <wp:positionV relativeFrom="paragraph">
              <wp:posOffset>152010</wp:posOffset>
            </wp:positionV>
            <wp:extent cx="5896276" cy="4053840"/>
            <wp:effectExtent l="0" t="0" r="0" b="0"/>
            <wp:wrapTopAndBottom/>
            <wp:docPr id="3" name="Image 3" descr="Изображение выглядит как диаграмма, линия, План, Параллельный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Изображение выглядит как диаграмма, линия, План, Параллельный  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276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3C1ED" w14:textId="0DC1D0FA" w:rsidR="00AF643C" w:rsidRDefault="00AF643C">
      <w:pPr>
        <w:pStyle w:val="a3"/>
        <w:spacing w:before="256" w:line="424" w:lineRule="auto"/>
        <w:ind w:left="140" w:right="5508"/>
      </w:pPr>
      <w:r>
        <w:t>Рис.1.1.</w:t>
      </w:r>
      <w:r w:rsidR="002249D3">
        <w:t xml:space="preserve"> </w:t>
      </w:r>
      <w:bookmarkStart w:id="0" w:name="_Hlk208920992"/>
      <w:r w:rsidR="002249D3">
        <w:t>Схема принципиальная с использованием ОУ  +</w:t>
      </w:r>
      <w:r w:rsidR="00FC0F60">
        <w:t xml:space="preserve"> </w:t>
      </w:r>
      <w:r w:rsidR="00FC0F60">
        <w:rPr>
          <w:lang w:val="en-US"/>
        </w:rPr>
        <w:t>B</w:t>
      </w:r>
      <w:r w:rsidR="00FC0F60" w:rsidRPr="00FC0F60">
        <w:t>1</w:t>
      </w:r>
      <w:r w:rsidR="002249D3">
        <w:t xml:space="preserve"> </w:t>
      </w:r>
      <w:r w:rsidR="00FC0F60">
        <w:t>–</w:t>
      </w:r>
      <w:r w:rsidR="002249D3">
        <w:t xml:space="preserve"> на</w:t>
      </w:r>
      <w:r w:rsidR="00FC0F60" w:rsidRPr="00FC0F60">
        <w:t xml:space="preserve"> </w:t>
      </w:r>
      <w:r w:rsidR="00FC0F60">
        <w:rPr>
          <w:lang w:val="en-US"/>
        </w:rPr>
        <w:t>GND</w:t>
      </w:r>
      <w:r w:rsidR="002249D3">
        <w:t xml:space="preserve"> </w:t>
      </w:r>
      <w:bookmarkEnd w:id="0"/>
      <w:r w:rsidR="002249D3">
        <w:t>батареи</w:t>
      </w:r>
    </w:p>
    <w:p w14:paraId="0E4315F6" w14:textId="031F63C9" w:rsidR="000C02C1" w:rsidRDefault="00000000">
      <w:pPr>
        <w:pStyle w:val="a3"/>
        <w:spacing w:before="256" w:line="424" w:lineRule="auto"/>
        <w:ind w:left="140" w:right="5508"/>
      </w:pPr>
      <w:r>
        <w:t>B1 = 1µV , B2 = 15V, B3 = 15V Выход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1.000</w:t>
      </w:r>
      <w:r>
        <w:rPr>
          <w:spacing w:val="-4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т.к.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µV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1000000</w:t>
      </w:r>
    </w:p>
    <w:p w14:paraId="3EAE3C7C" w14:textId="77777777" w:rsidR="000C02C1" w:rsidRDefault="000C02C1">
      <w:pPr>
        <w:pStyle w:val="a3"/>
        <w:spacing w:line="424" w:lineRule="auto"/>
        <w:sectPr w:rsidR="000C02C1">
          <w:pgSz w:w="11910" w:h="16840"/>
          <w:pgMar w:top="1040" w:right="708" w:bottom="280" w:left="1559" w:header="720" w:footer="720" w:gutter="0"/>
          <w:cols w:space="720"/>
        </w:sectPr>
      </w:pPr>
    </w:p>
    <w:p w14:paraId="3A9CE3F1" w14:textId="77777777" w:rsidR="000C02C1" w:rsidRDefault="00000000">
      <w:pPr>
        <w:pStyle w:val="a3"/>
        <w:spacing w:before="7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lastRenderedPageBreak/>
        <w:drawing>
          <wp:anchor distT="0" distB="0" distL="0" distR="0" simplePos="0" relativeHeight="487589376" behindDoc="1" locked="0" layoutInCell="1" allowOverlap="1" wp14:anchorId="1609A455" wp14:editId="0AF2216E">
            <wp:simplePos x="0" y="0"/>
            <wp:positionH relativeFrom="page">
              <wp:posOffset>1080135</wp:posOffset>
            </wp:positionH>
            <wp:positionV relativeFrom="paragraph">
              <wp:posOffset>151279</wp:posOffset>
            </wp:positionV>
            <wp:extent cx="5958573" cy="3419094"/>
            <wp:effectExtent l="0" t="0" r="0" b="0"/>
            <wp:wrapTopAndBottom/>
            <wp:docPr id="4" name="Image 4" descr="Изображение выглядит как диаграмма, текст, линия, Параллельный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ображение выглядит как диаграмма, текст, линия, Параллельный  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573" cy="341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2E753" w14:textId="7D99906A" w:rsidR="00AF643C" w:rsidRDefault="00AF643C" w:rsidP="00AF643C">
      <w:pPr>
        <w:pStyle w:val="a3"/>
        <w:spacing w:before="256" w:line="424" w:lineRule="auto"/>
        <w:ind w:left="140" w:right="5508"/>
      </w:pPr>
      <w:r>
        <w:t>Рис.1.2.</w:t>
      </w:r>
      <w:r w:rsidR="002249D3">
        <w:t xml:space="preserve"> </w:t>
      </w:r>
      <w:r w:rsidR="00FC0F60">
        <w:t xml:space="preserve">Схема принципиальная с использованием ОУ  </w:t>
      </w:r>
      <w:r w:rsidR="00FC0F60" w:rsidRPr="00FC0F60">
        <w:t>-</w:t>
      </w:r>
      <w:r w:rsidR="00FC0F60">
        <w:t xml:space="preserve"> </w:t>
      </w:r>
      <w:r w:rsidR="00FC0F60">
        <w:rPr>
          <w:lang w:val="en-US"/>
        </w:rPr>
        <w:t>B</w:t>
      </w:r>
      <w:r w:rsidR="00FC0F60" w:rsidRPr="00FC0F60">
        <w:t>1</w:t>
      </w:r>
      <w:r w:rsidR="00FC0F60">
        <w:t xml:space="preserve"> </w:t>
      </w:r>
      <w:r w:rsidR="00FC0F60" w:rsidRPr="00FC0F60">
        <w:t>+</w:t>
      </w:r>
      <w:r w:rsidR="00FC0F60">
        <w:t xml:space="preserve"> на</w:t>
      </w:r>
      <w:r w:rsidR="00FC0F60" w:rsidRPr="00FC0F60">
        <w:t xml:space="preserve"> </w:t>
      </w:r>
      <w:r w:rsidR="00FC0F60">
        <w:rPr>
          <w:lang w:val="en-US"/>
        </w:rPr>
        <w:t>GND</w:t>
      </w:r>
    </w:p>
    <w:p w14:paraId="2FE1719D" w14:textId="40610E6B" w:rsidR="000C02C1" w:rsidRDefault="00000000">
      <w:pPr>
        <w:pStyle w:val="a3"/>
        <w:spacing w:before="216"/>
        <w:ind w:left="140"/>
      </w:pPr>
      <w:r>
        <w:t>B1</w:t>
      </w:r>
      <w:r>
        <w:rPr>
          <w:spacing w:val="-1"/>
        </w:rPr>
        <w:t xml:space="preserve"> </w:t>
      </w:r>
      <w:r>
        <w:t>= 1µV</w:t>
      </w:r>
      <w:r>
        <w:rPr>
          <w:spacing w:val="-2"/>
        </w:rPr>
        <w:t xml:space="preserve"> </w:t>
      </w:r>
      <w:r>
        <w:t>, B2 =</w:t>
      </w:r>
      <w:r>
        <w:rPr>
          <w:spacing w:val="-1"/>
        </w:rPr>
        <w:t xml:space="preserve"> </w:t>
      </w:r>
      <w:r>
        <w:t>15V, B3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15V</w:t>
      </w:r>
    </w:p>
    <w:p w14:paraId="76D05E70" w14:textId="77777777" w:rsidR="000C02C1" w:rsidRDefault="00000000">
      <w:pPr>
        <w:pStyle w:val="a3"/>
        <w:spacing w:before="209"/>
        <w:ind w:left="140"/>
      </w:pPr>
      <w:r>
        <w:t>Выход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-1.000</w:t>
      </w:r>
      <w:r>
        <w:rPr>
          <w:spacing w:val="-6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т.к.</w:t>
      </w:r>
      <w:r>
        <w:rPr>
          <w:spacing w:val="-7"/>
        </w:rPr>
        <w:t xml:space="preserve"> </w:t>
      </w:r>
      <w:r>
        <w:t>минус</w:t>
      </w:r>
      <w:r>
        <w:rPr>
          <w:spacing w:val="-8"/>
        </w:rPr>
        <w:t xml:space="preserve"> </w:t>
      </w:r>
      <w:r>
        <w:t>подключён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плюсу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µV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-</w:t>
      </w:r>
      <w:r>
        <w:rPr>
          <w:spacing w:val="-2"/>
        </w:rPr>
        <w:t>1000000</w:t>
      </w:r>
    </w:p>
    <w:p w14:paraId="1E0FFC46" w14:textId="77777777" w:rsidR="000C02C1" w:rsidRDefault="00000000">
      <w:pPr>
        <w:pStyle w:val="a3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05F9368E" wp14:editId="44AEA4E6">
            <wp:simplePos x="0" y="0"/>
            <wp:positionH relativeFrom="page">
              <wp:posOffset>1080135</wp:posOffset>
            </wp:positionH>
            <wp:positionV relativeFrom="paragraph">
              <wp:posOffset>149068</wp:posOffset>
            </wp:positionV>
            <wp:extent cx="5901319" cy="3588734"/>
            <wp:effectExtent l="0" t="0" r="0" b="0"/>
            <wp:wrapTopAndBottom/>
            <wp:docPr id="5" name="Image 5" descr="Изображение выглядит как диаграмма, линия, текст, План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Изображение выглядит как диаграмма, линия, текст, План  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19" cy="358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10E2F" w14:textId="4FA32006" w:rsidR="00AF643C" w:rsidRPr="00FC0F60" w:rsidRDefault="00AF643C" w:rsidP="00AF643C">
      <w:pPr>
        <w:pStyle w:val="a3"/>
        <w:spacing w:before="256" w:line="424" w:lineRule="auto"/>
        <w:ind w:left="140" w:right="5508"/>
      </w:pPr>
      <w:r>
        <w:t>Рис.1.3.</w:t>
      </w:r>
      <w:r w:rsidR="00FC0F60" w:rsidRPr="00FC0F60">
        <w:t xml:space="preserve"> </w:t>
      </w:r>
      <w:r w:rsidR="00FC0F60">
        <w:t xml:space="preserve">Схема принципиальная с использованием ОУ  + </w:t>
      </w:r>
      <w:r w:rsidR="00FC0F60">
        <w:rPr>
          <w:lang w:val="en-US"/>
        </w:rPr>
        <w:t>B</w:t>
      </w:r>
      <w:r w:rsidR="00FC0F60" w:rsidRPr="00FC0F60">
        <w:t>1(+)</w:t>
      </w:r>
      <w:r w:rsidR="00FC0F60">
        <w:rPr>
          <w:lang w:val="en-US"/>
        </w:rPr>
        <w:t>GND</w:t>
      </w:r>
      <w:r w:rsidR="00FC0F60">
        <w:t xml:space="preserve"> – на</w:t>
      </w:r>
      <w:r w:rsidR="00FC0F60" w:rsidRPr="00FC0F60">
        <w:t xml:space="preserve"> </w:t>
      </w:r>
      <w:r w:rsidR="00FC0F60">
        <w:rPr>
          <w:lang w:val="en-US"/>
        </w:rPr>
        <w:t>B</w:t>
      </w:r>
      <w:r w:rsidR="00FC0F60" w:rsidRPr="00FC0F60">
        <w:t>1</w:t>
      </w:r>
    </w:p>
    <w:p w14:paraId="5345D48F" w14:textId="4B487DCA" w:rsidR="000C02C1" w:rsidRDefault="00000000" w:rsidP="00755276">
      <w:pPr>
        <w:pStyle w:val="a3"/>
        <w:spacing w:before="283" w:line="424" w:lineRule="auto"/>
        <w:ind w:left="140" w:right="5508"/>
        <w:sectPr w:rsidR="000C02C1">
          <w:pgSz w:w="11910" w:h="16840"/>
          <w:pgMar w:top="1040" w:right="708" w:bottom="280" w:left="1559" w:header="720" w:footer="720" w:gutter="0"/>
          <w:cols w:space="720"/>
        </w:sectPr>
      </w:pPr>
      <w:r>
        <w:lastRenderedPageBreak/>
        <w:t>B1 = 1µV , B2 = 15V, B3 = 15V Выход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1.000</w:t>
      </w:r>
      <w:r>
        <w:rPr>
          <w:spacing w:val="-4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т.к.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µV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1000000</w:t>
      </w:r>
    </w:p>
    <w:p w14:paraId="2A21234E" w14:textId="77777777" w:rsidR="000C02C1" w:rsidRDefault="00000000">
      <w:pPr>
        <w:pStyle w:val="a3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lastRenderedPageBreak/>
        <w:drawing>
          <wp:anchor distT="0" distB="0" distL="0" distR="0" simplePos="0" relativeHeight="487590400" behindDoc="1" locked="0" layoutInCell="1" allowOverlap="1" wp14:anchorId="7AF8F80C" wp14:editId="3C50E529">
            <wp:simplePos x="0" y="0"/>
            <wp:positionH relativeFrom="page">
              <wp:posOffset>1080135</wp:posOffset>
            </wp:positionH>
            <wp:positionV relativeFrom="paragraph">
              <wp:posOffset>151025</wp:posOffset>
            </wp:positionV>
            <wp:extent cx="5960873" cy="32764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873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967DC" w14:textId="588FF2AC" w:rsidR="00AF643C" w:rsidRPr="00FC0F60" w:rsidRDefault="00AF643C" w:rsidP="00AF643C">
      <w:pPr>
        <w:pStyle w:val="a3"/>
        <w:spacing w:before="256" w:line="424" w:lineRule="auto"/>
        <w:ind w:left="140" w:right="5508"/>
      </w:pPr>
      <w:r>
        <w:t>Рис.1.4.</w:t>
      </w:r>
      <w:r w:rsidR="00FC0F60" w:rsidRPr="00FC0F60">
        <w:t xml:space="preserve"> </w:t>
      </w:r>
      <w:r w:rsidR="00FC0F60">
        <w:t xml:space="preserve">Схема принципиальная с использованием ОУ  + </w:t>
      </w:r>
      <w:r w:rsidR="00FC0F60">
        <w:rPr>
          <w:lang w:val="en-US"/>
        </w:rPr>
        <w:t>B</w:t>
      </w:r>
      <w:r w:rsidR="00FC0F60" w:rsidRPr="00FC0F60">
        <w:t>1</w:t>
      </w:r>
      <w:r w:rsidR="00FC0F60">
        <w:t xml:space="preserve"> – на</w:t>
      </w:r>
      <w:r w:rsidR="00FC0F60" w:rsidRPr="00FC0F60">
        <w:t xml:space="preserve"> </w:t>
      </w:r>
      <w:r w:rsidR="00FC0F60">
        <w:rPr>
          <w:lang w:val="en-US"/>
        </w:rPr>
        <w:t>B</w:t>
      </w:r>
      <w:r w:rsidR="00FC0F60" w:rsidRPr="00FC0F60">
        <w:t>4</w:t>
      </w:r>
    </w:p>
    <w:p w14:paraId="54542A9F" w14:textId="11758484" w:rsidR="000C02C1" w:rsidRDefault="00000000">
      <w:pPr>
        <w:pStyle w:val="a3"/>
        <w:spacing w:before="216" w:line="424" w:lineRule="auto"/>
        <w:ind w:left="140" w:right="4389"/>
      </w:pPr>
      <w:r>
        <w:t>B1 = 5µV , B2 = 15V, B3 = 15V, B4 = 4µV Выход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1.000 V</w:t>
      </w:r>
      <w:r>
        <w:rPr>
          <w:spacing w:val="-5"/>
        </w:rPr>
        <w:t xml:space="preserve"> </w:t>
      </w:r>
      <w:r>
        <w:t>т.к.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µV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µV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1000000</w:t>
      </w:r>
    </w:p>
    <w:p w14:paraId="5745B3E2" w14:textId="77777777" w:rsidR="00755276" w:rsidRDefault="00755276" w:rsidP="00755276">
      <w:pPr>
        <w:pStyle w:val="a3"/>
        <w:spacing w:before="216" w:line="424" w:lineRule="auto"/>
        <w:ind w:right="4389"/>
      </w:pPr>
    </w:p>
    <w:p w14:paraId="5CE8150F" w14:textId="77777777" w:rsidR="000C02C1" w:rsidRDefault="00000000" w:rsidP="00755276">
      <w:pPr>
        <w:pStyle w:val="a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6743907" wp14:editId="6CA00F37">
            <wp:extent cx="5981065" cy="3451860"/>
            <wp:effectExtent l="0" t="0" r="63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824" cy="34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FF05" w14:textId="27A2B6D0" w:rsidR="00AF643C" w:rsidRPr="00FC0F60" w:rsidRDefault="00AF643C" w:rsidP="00AF643C">
      <w:pPr>
        <w:pStyle w:val="a3"/>
        <w:spacing w:before="256" w:line="424" w:lineRule="auto"/>
        <w:ind w:left="140" w:right="5508"/>
      </w:pPr>
      <w:r>
        <w:t>Рис.1.5.</w:t>
      </w:r>
      <w:r w:rsidR="00FC0F60" w:rsidRPr="00FC0F60">
        <w:t xml:space="preserve"> </w:t>
      </w:r>
      <w:r w:rsidR="00FC0F60">
        <w:t xml:space="preserve">Схема принципиальная с использованием ОУ  + </w:t>
      </w:r>
      <w:r w:rsidR="00FC0F60">
        <w:rPr>
          <w:lang w:val="en-US"/>
        </w:rPr>
        <w:t>B</w:t>
      </w:r>
      <w:r w:rsidR="00FC0F60" w:rsidRPr="00FC0F60">
        <w:t>1(+)</w:t>
      </w:r>
      <w:r w:rsidR="00FC0F60">
        <w:t xml:space="preserve"> – на</w:t>
      </w:r>
      <w:r w:rsidR="00FC0F60" w:rsidRPr="00FC0F60">
        <w:t xml:space="preserve"> </w:t>
      </w:r>
      <w:r w:rsidR="00FC0F60">
        <w:rPr>
          <w:lang w:val="en-US"/>
        </w:rPr>
        <w:t>B</w:t>
      </w:r>
      <w:r w:rsidR="00FC0F60" w:rsidRPr="00FC0F60">
        <w:t>4(-)</w:t>
      </w:r>
    </w:p>
    <w:p w14:paraId="1944833F" w14:textId="77777777" w:rsidR="00AF643C" w:rsidRDefault="00000000" w:rsidP="00AF643C">
      <w:pPr>
        <w:pStyle w:val="a3"/>
        <w:spacing w:before="256" w:line="424" w:lineRule="auto"/>
        <w:ind w:left="140" w:right="5508"/>
      </w:pPr>
      <w:r>
        <w:lastRenderedPageBreak/>
        <w:t>B1 = 5µV , B2 = 15V, B3 = 15V, B4 = 2µV Выход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1.000</w:t>
      </w:r>
      <w:r>
        <w:rPr>
          <w:spacing w:val="-1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т.к.</w:t>
      </w:r>
      <w:r>
        <w:rPr>
          <w:spacing w:val="-3"/>
        </w:rPr>
        <w:t xml:space="preserve"> </w:t>
      </w:r>
      <w:r w:rsidR="00AF643C">
        <w:t>Рис.1.1.</w:t>
      </w:r>
    </w:p>
    <w:p w14:paraId="268D6410" w14:textId="746BBBA9" w:rsidR="00AF643C" w:rsidRDefault="00755276" w:rsidP="00755276">
      <w:pPr>
        <w:pStyle w:val="a3"/>
        <w:spacing w:before="197" w:line="424" w:lineRule="auto"/>
        <w:ind w:left="140" w:right="4389"/>
        <w:rPr>
          <w:spacing w:val="-3"/>
        </w:rPr>
      </w:pPr>
      <w:r>
        <w:rPr>
          <w:rFonts w:ascii="Arial"/>
          <w:noProof/>
          <w:sz w:val="20"/>
        </w:rPr>
        <w:drawing>
          <wp:inline distT="0" distB="0" distL="0" distR="0" wp14:anchorId="0344316A" wp14:editId="5556BA0D">
            <wp:extent cx="5929786" cy="3406140"/>
            <wp:effectExtent l="0" t="0" r="0" b="3810"/>
            <wp:docPr id="8" name="Image 8" descr="Изображение выглядит как диаграмма, линия, Параллельный, График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диаграмма, линия, Параллельный, График  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35" cy="34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0A6E" w14:textId="703A0FFB" w:rsidR="002249D3" w:rsidRPr="00FC0F60" w:rsidRDefault="002249D3" w:rsidP="002249D3">
      <w:pPr>
        <w:pStyle w:val="a3"/>
        <w:spacing w:before="256" w:line="424" w:lineRule="auto"/>
        <w:ind w:left="140" w:right="5508"/>
      </w:pPr>
      <w:r>
        <w:t>Рис.1.6.</w:t>
      </w:r>
      <w:r w:rsidR="00FC0F60" w:rsidRPr="00FC0F60">
        <w:t xml:space="preserve"> </w:t>
      </w:r>
      <w:r w:rsidR="00FC0F60">
        <w:t xml:space="preserve">Схема принципиальная с использованием ОУ  + </w:t>
      </w:r>
      <w:r w:rsidR="00FC0F60">
        <w:rPr>
          <w:lang w:val="en-US"/>
        </w:rPr>
        <w:t>B</w:t>
      </w:r>
      <w:r w:rsidR="00FC0F60" w:rsidRPr="00FC0F60">
        <w:t>1(+)</w:t>
      </w:r>
      <w:r w:rsidR="00FC0F60">
        <w:t xml:space="preserve"> – на</w:t>
      </w:r>
      <w:r w:rsidR="00FC0F60" w:rsidRPr="00FC0F60">
        <w:t xml:space="preserve"> </w:t>
      </w:r>
      <w:r w:rsidR="00FC0F60">
        <w:rPr>
          <w:lang w:val="en-US"/>
        </w:rPr>
        <w:t>GND</w:t>
      </w:r>
    </w:p>
    <w:p w14:paraId="5A0944B1" w14:textId="77777777" w:rsidR="000C02C1" w:rsidRDefault="00000000" w:rsidP="00755276">
      <w:pPr>
        <w:pStyle w:val="a3"/>
        <w:spacing w:before="197" w:line="424" w:lineRule="auto"/>
        <w:ind w:left="140" w:right="4389"/>
      </w:pPr>
      <w:r w:rsidRPr="00FC0F60">
        <w:t>5</w:t>
      </w:r>
      <w:r w:rsidRPr="00FC0F60">
        <w:rPr>
          <w:spacing w:val="-2"/>
        </w:rPr>
        <w:t xml:space="preserve"> </w:t>
      </w:r>
      <w:r w:rsidRPr="00FC0F60">
        <w:t>µ</w:t>
      </w:r>
      <w:r w:rsidRPr="00AF643C">
        <w:rPr>
          <w:lang w:val="en-US"/>
        </w:rPr>
        <w:t>V</w:t>
      </w:r>
      <w:r w:rsidRPr="00FC0F60">
        <w:rPr>
          <w:spacing w:val="-4"/>
        </w:rPr>
        <w:t xml:space="preserve"> </w:t>
      </w:r>
      <w:r w:rsidRPr="00FC0F60">
        <w:t>+</w:t>
      </w:r>
      <w:r w:rsidRPr="00FC0F60">
        <w:rPr>
          <w:spacing w:val="-4"/>
        </w:rPr>
        <w:t xml:space="preserve"> </w:t>
      </w:r>
      <w:r w:rsidRPr="00FC0F60">
        <w:t>2</w:t>
      </w:r>
      <w:r w:rsidRPr="00FC0F60">
        <w:rPr>
          <w:spacing w:val="-2"/>
        </w:rPr>
        <w:t xml:space="preserve"> </w:t>
      </w:r>
      <w:r w:rsidRPr="00FC0F60">
        <w:t>µ</w:t>
      </w:r>
      <w:r w:rsidRPr="00AF643C">
        <w:rPr>
          <w:lang w:val="en-US"/>
        </w:rPr>
        <w:t>V</w:t>
      </w:r>
      <w:r w:rsidRPr="00FC0F60">
        <w:rPr>
          <w:spacing w:val="-5"/>
        </w:rPr>
        <w:t xml:space="preserve"> </w:t>
      </w:r>
      <w:r w:rsidRPr="00FC0F60">
        <w:t>*</w:t>
      </w:r>
      <w:r w:rsidRPr="00FC0F60">
        <w:rPr>
          <w:spacing w:val="-6"/>
        </w:rPr>
        <w:t xml:space="preserve"> </w:t>
      </w:r>
      <w:r w:rsidRPr="00FC0F60">
        <w:t>1000000</w:t>
      </w:r>
    </w:p>
    <w:p w14:paraId="26FF85FC" w14:textId="77777777" w:rsidR="00FC0F60" w:rsidRDefault="00FC0F60" w:rsidP="00FC0F60">
      <w:pPr>
        <w:pStyle w:val="a3"/>
        <w:spacing w:before="197" w:line="424" w:lineRule="auto"/>
        <w:ind w:right="4389"/>
      </w:pPr>
    </w:p>
    <w:p w14:paraId="776D0A9C" w14:textId="403516AA" w:rsidR="00FC0F60" w:rsidRPr="00FC0F60" w:rsidRDefault="00FC0F60" w:rsidP="00FC0F60">
      <w:pPr>
        <w:pStyle w:val="a3"/>
        <w:spacing w:before="197" w:line="424" w:lineRule="auto"/>
        <w:ind w:right="4389"/>
        <w:sectPr w:rsidR="00FC0F60" w:rsidRPr="00FC0F60">
          <w:pgSz w:w="11910" w:h="16840"/>
          <w:pgMar w:top="1120" w:right="708" w:bottom="280" w:left="1559" w:header="720" w:footer="720" w:gutter="0"/>
          <w:cols w:space="720"/>
        </w:sectPr>
      </w:pPr>
    </w:p>
    <w:p w14:paraId="2D3D0C8B" w14:textId="6D6ED604" w:rsidR="000C02C1" w:rsidRPr="00FC0F60" w:rsidRDefault="000C02C1" w:rsidP="00755276">
      <w:pPr>
        <w:pStyle w:val="a3"/>
        <w:rPr>
          <w:rFonts w:ascii="Arial"/>
          <w:sz w:val="20"/>
        </w:rPr>
      </w:pPr>
    </w:p>
    <w:p w14:paraId="1A16EC5E" w14:textId="77777777" w:rsidR="000C02C1" w:rsidRPr="00F67D2D" w:rsidRDefault="00000000">
      <w:pPr>
        <w:pStyle w:val="a3"/>
        <w:spacing w:before="246"/>
        <w:ind w:left="140"/>
      </w:pPr>
      <w:r w:rsidRPr="00AF643C">
        <w:rPr>
          <w:lang w:val="en-US"/>
        </w:rPr>
        <w:t>B</w:t>
      </w:r>
      <w:r w:rsidRPr="00F67D2D">
        <w:t>1</w:t>
      </w:r>
      <w:r w:rsidRPr="00F67D2D">
        <w:rPr>
          <w:spacing w:val="2"/>
        </w:rPr>
        <w:t xml:space="preserve"> </w:t>
      </w:r>
      <w:r w:rsidRPr="00F67D2D">
        <w:t>=</w:t>
      </w:r>
      <w:r w:rsidRPr="00F67D2D">
        <w:rPr>
          <w:spacing w:val="3"/>
        </w:rPr>
        <w:t xml:space="preserve"> </w:t>
      </w:r>
      <w:r w:rsidRPr="00F67D2D">
        <w:t>40µ</w:t>
      </w:r>
      <w:r w:rsidRPr="00AF643C">
        <w:rPr>
          <w:lang w:val="en-US"/>
        </w:rPr>
        <w:t>V</w:t>
      </w:r>
      <w:r w:rsidRPr="00F67D2D">
        <w:rPr>
          <w:spacing w:val="1"/>
        </w:rPr>
        <w:t xml:space="preserve"> </w:t>
      </w:r>
      <w:r w:rsidRPr="00F67D2D">
        <w:t>,</w:t>
      </w:r>
      <w:r w:rsidRPr="00F67D2D">
        <w:rPr>
          <w:spacing w:val="2"/>
        </w:rPr>
        <w:t xml:space="preserve"> </w:t>
      </w:r>
      <w:r w:rsidRPr="00AF643C">
        <w:rPr>
          <w:lang w:val="en-US"/>
        </w:rPr>
        <w:t>B</w:t>
      </w:r>
      <w:r w:rsidRPr="00F67D2D">
        <w:t>2</w:t>
      </w:r>
      <w:r w:rsidRPr="00F67D2D">
        <w:rPr>
          <w:spacing w:val="3"/>
        </w:rPr>
        <w:t xml:space="preserve"> </w:t>
      </w:r>
      <w:r w:rsidRPr="00F67D2D">
        <w:t>=</w:t>
      </w:r>
      <w:r w:rsidRPr="00F67D2D">
        <w:rPr>
          <w:spacing w:val="2"/>
        </w:rPr>
        <w:t xml:space="preserve"> </w:t>
      </w:r>
      <w:r w:rsidRPr="00F67D2D">
        <w:t>15</w:t>
      </w:r>
      <w:r w:rsidRPr="00AF643C">
        <w:rPr>
          <w:lang w:val="en-US"/>
        </w:rPr>
        <w:t>V</w:t>
      </w:r>
      <w:r w:rsidRPr="00F67D2D">
        <w:t>,</w:t>
      </w:r>
      <w:r w:rsidRPr="00F67D2D">
        <w:rPr>
          <w:spacing w:val="2"/>
        </w:rPr>
        <w:t xml:space="preserve"> </w:t>
      </w:r>
      <w:r w:rsidRPr="00AF643C">
        <w:rPr>
          <w:lang w:val="en-US"/>
        </w:rPr>
        <w:t>B</w:t>
      </w:r>
      <w:r w:rsidRPr="00F67D2D">
        <w:t>3</w:t>
      </w:r>
      <w:r w:rsidRPr="00F67D2D">
        <w:rPr>
          <w:spacing w:val="3"/>
        </w:rPr>
        <w:t xml:space="preserve"> </w:t>
      </w:r>
      <w:r w:rsidRPr="00F67D2D">
        <w:t>=</w:t>
      </w:r>
      <w:r w:rsidRPr="00F67D2D">
        <w:rPr>
          <w:spacing w:val="2"/>
        </w:rPr>
        <w:t xml:space="preserve"> </w:t>
      </w:r>
      <w:r w:rsidRPr="00F67D2D">
        <w:rPr>
          <w:spacing w:val="-5"/>
        </w:rPr>
        <w:t>15</w:t>
      </w:r>
      <w:r w:rsidRPr="00AF643C">
        <w:rPr>
          <w:spacing w:val="-5"/>
          <w:lang w:val="en-US"/>
        </w:rPr>
        <w:t>V</w:t>
      </w:r>
    </w:p>
    <w:p w14:paraId="7C768AA4" w14:textId="77777777" w:rsidR="000C02C1" w:rsidRDefault="00000000">
      <w:pPr>
        <w:pStyle w:val="a3"/>
        <w:spacing w:before="209"/>
        <w:ind w:left="140"/>
      </w:pPr>
      <w:r>
        <w:t>Выход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1.000</w:t>
      </w:r>
      <w:r>
        <w:rPr>
          <w:spacing w:val="1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т.к.</w:t>
      </w:r>
      <w:r>
        <w:rPr>
          <w:spacing w:val="-2"/>
        </w:rPr>
        <w:t xml:space="preserve"> </w:t>
      </w:r>
      <w:r>
        <w:t>1 µV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 µV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1000000</w:t>
      </w:r>
    </w:p>
    <w:p w14:paraId="6AB1B421" w14:textId="77777777" w:rsidR="000C02C1" w:rsidRDefault="000C02C1">
      <w:pPr>
        <w:pStyle w:val="a3"/>
      </w:pPr>
    </w:p>
    <w:p w14:paraId="3E584E40" w14:textId="77777777" w:rsidR="000C02C1" w:rsidRDefault="000C02C1">
      <w:pPr>
        <w:pStyle w:val="a3"/>
        <w:spacing w:before="142"/>
      </w:pPr>
    </w:p>
    <w:p w14:paraId="1B398DF0" w14:textId="1B757B7A" w:rsidR="000C02C1" w:rsidRPr="00755276" w:rsidRDefault="00000000" w:rsidP="00755276">
      <w:pPr>
        <w:ind w:left="140"/>
        <w:rPr>
          <w:sz w:val="28"/>
        </w:rPr>
      </w:pPr>
      <w:r>
        <w:rPr>
          <w:spacing w:val="-4"/>
          <w:sz w:val="28"/>
        </w:rPr>
        <w:t>Режим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насыщения/Режим</w:t>
      </w:r>
      <w:r>
        <w:rPr>
          <w:spacing w:val="7"/>
          <w:sz w:val="28"/>
        </w:rPr>
        <w:t xml:space="preserve"> </w:t>
      </w:r>
      <w:r>
        <w:rPr>
          <w:spacing w:val="-4"/>
          <w:sz w:val="28"/>
        </w:rPr>
        <w:t>ограничения</w:t>
      </w:r>
      <w:r>
        <w:rPr>
          <w:sz w:val="28"/>
        </w:rPr>
        <w:t xml:space="preserve"> </w:t>
      </w:r>
      <w:r>
        <w:rPr>
          <w:spacing w:val="-4"/>
          <w:sz w:val="28"/>
        </w:rPr>
        <w:t>выходного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напряжения</w:t>
      </w:r>
    </w:p>
    <w:p w14:paraId="0A06FD11" w14:textId="77777777" w:rsidR="000C02C1" w:rsidRDefault="000C02C1">
      <w:pPr>
        <w:pStyle w:val="a3"/>
        <w:rPr>
          <w:rFonts w:ascii="Arial"/>
          <w:b/>
          <w:sz w:val="20"/>
        </w:rPr>
      </w:pPr>
    </w:p>
    <w:p w14:paraId="49273697" w14:textId="77777777" w:rsidR="000C02C1" w:rsidRDefault="000C02C1">
      <w:pPr>
        <w:pStyle w:val="a3"/>
        <w:rPr>
          <w:rFonts w:ascii="Arial"/>
          <w:b/>
          <w:sz w:val="20"/>
        </w:rPr>
      </w:pPr>
    </w:p>
    <w:p w14:paraId="0066084A" w14:textId="77777777" w:rsidR="000C02C1" w:rsidRDefault="00000000">
      <w:pPr>
        <w:pStyle w:val="a3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FCC3CF0" wp14:editId="1DFB4591">
            <wp:simplePos x="0" y="0"/>
            <wp:positionH relativeFrom="page">
              <wp:posOffset>1082040</wp:posOffset>
            </wp:positionH>
            <wp:positionV relativeFrom="paragraph">
              <wp:posOffset>194310</wp:posOffset>
            </wp:positionV>
            <wp:extent cx="6003290" cy="3726180"/>
            <wp:effectExtent l="0" t="0" r="0" b="7620"/>
            <wp:wrapTopAndBottom/>
            <wp:docPr id="9" name="Image 9" descr="Изображение выглядит как диаграмма, линия, текст, Параллельный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Изображение выглядит как диаграмма, линия, текст, Параллельный  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A29090" w14:textId="2C65CCF5" w:rsidR="002249D3" w:rsidRPr="00FC0F60" w:rsidRDefault="002249D3" w:rsidP="002249D3">
      <w:pPr>
        <w:pStyle w:val="a3"/>
        <w:spacing w:before="256" w:line="424" w:lineRule="auto"/>
        <w:ind w:left="140" w:right="5508"/>
      </w:pPr>
      <w:r>
        <w:t xml:space="preserve">Рис.1.7. </w:t>
      </w:r>
      <w:r w:rsidR="00FC0F60">
        <w:t xml:space="preserve">Схема принципиальная с использованием ОУ в режиме насыщения + </w:t>
      </w:r>
      <w:r w:rsidR="00FC0F60">
        <w:rPr>
          <w:lang w:val="en-US"/>
        </w:rPr>
        <w:t>B</w:t>
      </w:r>
      <w:r w:rsidR="00FC0F60" w:rsidRPr="00FC0F60">
        <w:t>1</w:t>
      </w:r>
      <w:r w:rsidR="00FC0F60">
        <w:t xml:space="preserve">(+) – на </w:t>
      </w:r>
      <w:r w:rsidR="00FC0F60">
        <w:rPr>
          <w:lang w:val="en-US"/>
        </w:rPr>
        <w:t>B</w:t>
      </w:r>
      <w:r w:rsidR="00FC0F60" w:rsidRPr="00FC0F60">
        <w:t>44(-)</w:t>
      </w:r>
    </w:p>
    <w:p w14:paraId="16CAC495" w14:textId="07B645DB" w:rsidR="000C02C1" w:rsidRDefault="00000000" w:rsidP="00755276">
      <w:pPr>
        <w:pStyle w:val="a3"/>
        <w:spacing w:before="174" w:line="424" w:lineRule="auto"/>
        <w:ind w:left="140" w:right="3446"/>
        <w:sectPr w:rsidR="000C02C1">
          <w:pgSz w:w="11910" w:h="16840"/>
          <w:pgMar w:top="1120" w:right="708" w:bottom="280" w:left="1559" w:header="720" w:footer="720" w:gutter="0"/>
          <w:cols w:space="720"/>
        </w:sectPr>
      </w:pPr>
      <w:r>
        <w:t>B1 = 1.00005µV</w:t>
      </w:r>
      <w:r>
        <w:rPr>
          <w:spacing w:val="-1"/>
        </w:rPr>
        <w:t xml:space="preserve"> </w:t>
      </w:r>
      <w:r>
        <w:t>, B2 = 1e-12V, B3 = 5V, B44</w:t>
      </w:r>
      <w:r>
        <w:rPr>
          <w:spacing w:val="-3"/>
        </w:rPr>
        <w:t xml:space="preserve"> </w:t>
      </w:r>
      <w:r>
        <w:t>= 1V Выход = 1.000 V т.к. 1.00005 µV + 1V * 1000000</w:t>
      </w:r>
    </w:p>
    <w:p w14:paraId="7D6DBF60" w14:textId="77777777" w:rsidR="000C02C1" w:rsidRDefault="00000000">
      <w:pPr>
        <w:pStyle w:val="a3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lastRenderedPageBreak/>
        <w:drawing>
          <wp:anchor distT="0" distB="0" distL="0" distR="0" simplePos="0" relativeHeight="487591424" behindDoc="1" locked="0" layoutInCell="1" allowOverlap="1" wp14:anchorId="6EB064A0" wp14:editId="00114830">
            <wp:simplePos x="0" y="0"/>
            <wp:positionH relativeFrom="page">
              <wp:posOffset>1080135</wp:posOffset>
            </wp:positionH>
            <wp:positionV relativeFrom="paragraph">
              <wp:posOffset>152676</wp:posOffset>
            </wp:positionV>
            <wp:extent cx="5893345" cy="2670809"/>
            <wp:effectExtent l="0" t="0" r="0" b="0"/>
            <wp:wrapTopAndBottom/>
            <wp:docPr id="10" name="Image 10" descr="Изображение выглядит как снимок экрана, диаграмма, текст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Изображение выглядит как снимок экрана, диаграмма, текс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345" cy="2670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AF100" w14:textId="21662BE6" w:rsidR="002249D3" w:rsidRPr="00FC0F60" w:rsidRDefault="002249D3" w:rsidP="002249D3">
      <w:pPr>
        <w:pStyle w:val="a3"/>
        <w:spacing w:before="256" w:line="424" w:lineRule="auto"/>
        <w:ind w:left="140" w:right="5508"/>
      </w:pPr>
      <w:r>
        <w:t>Рис.1.8.</w:t>
      </w:r>
      <w:r w:rsidR="00FC0F60" w:rsidRPr="00FC0F60">
        <w:t xml:space="preserve"> </w:t>
      </w:r>
      <w:r w:rsidR="00FC0F60">
        <w:t>Схема принципиальная с использованием ОУ</w:t>
      </w:r>
      <w:r w:rsidR="00FC0F60" w:rsidRPr="00FC0F60">
        <w:t xml:space="preserve"> </w:t>
      </w:r>
      <w:r w:rsidR="00FC0F60">
        <w:t xml:space="preserve">вывод в осцилограф  + </w:t>
      </w:r>
      <w:r w:rsidR="00C74940">
        <w:t>перем.</w:t>
      </w:r>
      <w:r w:rsidR="00FC0F60">
        <w:t xml:space="preserve"> – на</w:t>
      </w:r>
      <w:r w:rsidR="00FC0F60" w:rsidRPr="00FC0F60">
        <w:t xml:space="preserve"> </w:t>
      </w:r>
      <w:r w:rsidR="00FC0F60">
        <w:rPr>
          <w:lang w:val="en-US"/>
        </w:rPr>
        <w:t>GND</w:t>
      </w:r>
    </w:p>
    <w:p w14:paraId="7653B84A" w14:textId="180136AB" w:rsidR="000C02C1" w:rsidRDefault="00000000">
      <w:pPr>
        <w:pStyle w:val="a3"/>
        <w:spacing w:before="250"/>
        <w:ind w:left="140"/>
      </w:pPr>
      <w:r>
        <w:t>B2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15V,</w:t>
      </w:r>
      <w:r>
        <w:rPr>
          <w:spacing w:val="-4"/>
        </w:rPr>
        <w:t xml:space="preserve"> </w:t>
      </w:r>
      <w:r>
        <w:t>B3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15V</w:t>
      </w:r>
    </w:p>
    <w:p w14:paraId="04D1D6D0" w14:textId="77777777" w:rsidR="000C02C1" w:rsidRDefault="00000000">
      <w:pPr>
        <w:pStyle w:val="a3"/>
        <w:spacing w:before="208"/>
        <w:ind w:left="140"/>
      </w:pPr>
      <w:r>
        <w:t>Перемен.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1µV</w:t>
      </w:r>
    </w:p>
    <w:p w14:paraId="012A9AA5" w14:textId="77777777" w:rsidR="000C02C1" w:rsidRDefault="000C02C1">
      <w:pPr>
        <w:pStyle w:val="a3"/>
      </w:pPr>
    </w:p>
    <w:p w14:paraId="246621C6" w14:textId="77777777" w:rsidR="000C02C1" w:rsidRDefault="00000000">
      <w:pPr>
        <w:pStyle w:val="a3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320B08DE" wp14:editId="6C6005AA">
            <wp:simplePos x="0" y="0"/>
            <wp:positionH relativeFrom="page">
              <wp:posOffset>1080135</wp:posOffset>
            </wp:positionH>
            <wp:positionV relativeFrom="paragraph">
              <wp:posOffset>149144</wp:posOffset>
            </wp:positionV>
            <wp:extent cx="5899398" cy="2990373"/>
            <wp:effectExtent l="0" t="0" r="0" b="0"/>
            <wp:wrapTopAndBottom/>
            <wp:docPr id="11" name="Image 11" descr="Изображение выглядит как текст, снимок экрана, диаграмма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Изображение выглядит как текст, снимок экрана, диаграмма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398" cy="299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3A5A" w14:textId="4699CD73" w:rsidR="002249D3" w:rsidRDefault="002249D3" w:rsidP="002249D3">
      <w:pPr>
        <w:pStyle w:val="a3"/>
        <w:spacing w:before="256" w:line="424" w:lineRule="auto"/>
        <w:ind w:left="140" w:right="5508"/>
      </w:pPr>
      <w:r>
        <w:t>Рис.1.9.</w:t>
      </w:r>
      <w:r w:rsidR="00C74940">
        <w:t xml:space="preserve"> Схема принципиальная с использованием ОУ и выводом на осцилограф  + перем</w:t>
      </w:r>
      <w:r w:rsidR="00C74940" w:rsidRPr="00C74940">
        <w:t>. -</w:t>
      </w:r>
      <w:r w:rsidR="00C74940">
        <w:t xml:space="preserve"> на</w:t>
      </w:r>
      <w:r w:rsidR="00C74940" w:rsidRPr="00FC0F60">
        <w:t xml:space="preserve"> </w:t>
      </w:r>
      <w:r w:rsidR="00C74940">
        <w:rPr>
          <w:lang w:val="en-US"/>
        </w:rPr>
        <w:t>GND</w:t>
      </w:r>
    </w:p>
    <w:p w14:paraId="7D2A6A44" w14:textId="5D26FBD6" w:rsidR="000C02C1" w:rsidRDefault="00000000">
      <w:pPr>
        <w:pStyle w:val="a3"/>
        <w:spacing w:before="251"/>
        <w:ind w:left="140"/>
      </w:pPr>
      <w:r>
        <w:t>B2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15V,</w:t>
      </w:r>
      <w:r>
        <w:rPr>
          <w:spacing w:val="2"/>
        </w:rPr>
        <w:t xml:space="preserve"> </w:t>
      </w:r>
      <w:r>
        <w:t>B3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15V</w:t>
      </w:r>
    </w:p>
    <w:p w14:paraId="5F3B9B87" w14:textId="77777777" w:rsidR="000C02C1" w:rsidRDefault="00000000">
      <w:pPr>
        <w:pStyle w:val="a3"/>
        <w:spacing w:before="209"/>
        <w:ind w:left="140"/>
      </w:pPr>
      <w:r>
        <w:lastRenderedPageBreak/>
        <w:t>Перемен.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1µV</w:t>
      </w:r>
    </w:p>
    <w:p w14:paraId="0CCA6862" w14:textId="0F8F8193" w:rsidR="000C02C1" w:rsidRPr="00F67D2D" w:rsidRDefault="00000000">
      <w:pPr>
        <w:pStyle w:val="a3"/>
        <w:spacing w:before="208"/>
        <w:ind w:left="140"/>
        <w:rPr>
          <w:spacing w:val="-2"/>
        </w:rPr>
      </w:pPr>
      <w:r>
        <w:t>Отключён</w:t>
      </w:r>
      <w:r>
        <w:rPr>
          <w:spacing w:val="-9"/>
        </w:rPr>
        <w:t xml:space="preserve"> </w:t>
      </w:r>
      <w:r>
        <w:t>один</w:t>
      </w:r>
      <w:r>
        <w:rPr>
          <w:spacing w:val="-12"/>
        </w:rPr>
        <w:t xml:space="preserve"> </w:t>
      </w:r>
      <w:r>
        <w:t>минус</w:t>
      </w:r>
      <w:r>
        <w:rPr>
          <w:spacing w:val="-11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spacing w:val="-2"/>
        </w:rPr>
        <w:t>батареи</w:t>
      </w:r>
      <w:r w:rsidR="00F67D2D">
        <w:rPr>
          <w:spacing w:val="-2"/>
        </w:rPr>
        <w:t xml:space="preserve"> </w:t>
      </w:r>
      <w:r w:rsidR="00F67D2D">
        <w:rPr>
          <w:spacing w:val="-2"/>
          <w:lang w:val="en-US"/>
        </w:rPr>
        <w:t>B</w:t>
      </w:r>
      <w:r w:rsidR="00F67D2D" w:rsidRPr="00F67D2D">
        <w:rPr>
          <w:spacing w:val="-2"/>
        </w:rPr>
        <w:t>2</w:t>
      </w:r>
    </w:p>
    <w:p w14:paraId="3B27BB43" w14:textId="7891A425" w:rsidR="00FC0F60" w:rsidRDefault="00FC0F60">
      <w:pPr>
        <w:pStyle w:val="a3"/>
        <w:spacing w:before="208"/>
        <w:ind w:left="140"/>
      </w:pPr>
      <w:r w:rsidRPr="00FC0F60">
        <w:rPr>
          <w:noProof/>
        </w:rPr>
        <w:drawing>
          <wp:inline distT="0" distB="0" distL="0" distR="0" wp14:anchorId="06532198" wp14:editId="0BB70FD9">
            <wp:extent cx="6123305" cy="3340735"/>
            <wp:effectExtent l="0" t="0" r="0" b="0"/>
            <wp:docPr id="100937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4B5F" w14:textId="2ECFF07C" w:rsidR="00FC0F60" w:rsidRPr="00C74940" w:rsidRDefault="00FC0F60">
      <w:pPr>
        <w:pStyle w:val="a3"/>
        <w:spacing w:before="208"/>
        <w:ind w:left="140"/>
      </w:pPr>
      <w:r>
        <w:t>Рис 1.10.</w:t>
      </w:r>
      <w:r w:rsidR="00C74940" w:rsidRPr="00C74940">
        <w:t xml:space="preserve"> </w:t>
      </w:r>
      <w:r w:rsidR="00C74940">
        <w:t>Схема принципиальная с использованием ОУ и выводом на осцилограф в режиме назыщения  + перем. – на</w:t>
      </w:r>
      <w:r w:rsidR="00C74940" w:rsidRPr="00FC0F60">
        <w:t xml:space="preserve"> </w:t>
      </w:r>
      <w:r w:rsidR="00C74940">
        <w:rPr>
          <w:lang w:val="en-US"/>
        </w:rPr>
        <w:t>GND</w:t>
      </w:r>
    </w:p>
    <w:p w14:paraId="3C3ED4E1" w14:textId="4EBB3FE0" w:rsidR="00FC0F60" w:rsidRPr="00FC0F60" w:rsidRDefault="00FC0F60">
      <w:pPr>
        <w:pStyle w:val="a3"/>
        <w:spacing w:before="208"/>
        <w:ind w:left="140"/>
      </w:pPr>
      <w:r>
        <w:rPr>
          <w:lang w:val="en-US"/>
        </w:rPr>
        <w:t>B</w:t>
      </w:r>
      <w:r w:rsidRPr="00FC0F60">
        <w:t>2 = 15</w:t>
      </w:r>
      <w:r>
        <w:rPr>
          <w:lang w:val="en-US"/>
        </w:rPr>
        <w:t>V</w:t>
      </w:r>
      <w:r w:rsidRPr="00FC0F60">
        <w:t xml:space="preserve">, </w:t>
      </w:r>
      <w:r>
        <w:rPr>
          <w:lang w:val="en-US"/>
        </w:rPr>
        <w:t>B</w:t>
      </w:r>
      <w:r w:rsidRPr="00FC0F60">
        <w:t>3 = 15</w:t>
      </w:r>
      <w:r>
        <w:rPr>
          <w:lang w:val="en-US"/>
        </w:rPr>
        <w:t>V</w:t>
      </w:r>
    </w:p>
    <w:p w14:paraId="21005A20" w14:textId="5D883DE4" w:rsidR="00FC0F60" w:rsidRDefault="00FC0F60" w:rsidP="00FC0F60">
      <w:pPr>
        <w:pStyle w:val="a3"/>
        <w:spacing w:before="209"/>
        <w:ind w:left="140"/>
      </w:pPr>
      <w:r>
        <w:t>Перемен</w:t>
      </w:r>
      <w:r w:rsidRPr="00FC0F60">
        <w:t>. = 15</w:t>
      </w:r>
      <w:r>
        <w:rPr>
          <w:spacing w:val="-5"/>
        </w:rPr>
        <w:t>µV</w:t>
      </w:r>
    </w:p>
    <w:p w14:paraId="765973B1" w14:textId="226E2EA4" w:rsidR="00FC0F60" w:rsidRDefault="00C74940">
      <w:pPr>
        <w:pStyle w:val="a3"/>
        <w:spacing w:before="208"/>
        <w:ind w:left="140"/>
      </w:pPr>
      <w:r w:rsidRPr="00C74940">
        <w:rPr>
          <w:noProof/>
        </w:rPr>
        <w:drawing>
          <wp:inline distT="0" distB="0" distL="0" distR="0" wp14:anchorId="78000A17" wp14:editId="29CEB97D">
            <wp:extent cx="6123305" cy="4185285"/>
            <wp:effectExtent l="0" t="0" r="0" b="5715"/>
            <wp:docPr id="614382347" name="Рисунок 1" descr="Изображение выглядит как диаграмма, линия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2347" name="Рисунок 1" descr="Изображение выглядит как диаграмма, линия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C021" w14:textId="716C3DC3" w:rsidR="00C74940" w:rsidRPr="00C74940" w:rsidRDefault="00C74940">
      <w:pPr>
        <w:pStyle w:val="a3"/>
        <w:spacing w:before="208"/>
        <w:ind w:left="140"/>
      </w:pPr>
      <w:r>
        <w:lastRenderedPageBreak/>
        <w:t>Рис.1.11. Использование ОУ с батарей без – на входе ОУ</w:t>
      </w:r>
      <w:r w:rsidRPr="00C74940">
        <w:t>,</w:t>
      </w:r>
      <w:r>
        <w:t xml:space="preserve"> </w:t>
      </w:r>
      <w:r>
        <w:rPr>
          <w:lang w:val="en-US"/>
        </w:rPr>
        <w:t>B</w:t>
      </w:r>
      <w:r w:rsidRPr="00C74940">
        <w:t xml:space="preserve">1(+) </w:t>
      </w:r>
      <w:r>
        <w:t>= ОУ(+)</w:t>
      </w:r>
    </w:p>
    <w:p w14:paraId="1E8EEB0E" w14:textId="643F7127" w:rsidR="00C74940" w:rsidRDefault="00C74940">
      <w:pPr>
        <w:pStyle w:val="a3"/>
        <w:spacing w:before="208"/>
        <w:ind w:left="140"/>
        <w:rPr>
          <w:spacing w:val="-5"/>
        </w:rPr>
      </w:pPr>
      <w:r>
        <w:rPr>
          <w:lang w:val="en-US"/>
        </w:rPr>
        <w:t>B</w:t>
      </w:r>
      <w:r w:rsidRPr="00C74940">
        <w:t>1 = 1</w:t>
      </w:r>
      <w:r w:rsidRPr="00C74940">
        <w:rPr>
          <w:spacing w:val="-5"/>
        </w:rPr>
        <w:t xml:space="preserve"> </w:t>
      </w:r>
      <w:r>
        <w:rPr>
          <w:spacing w:val="-5"/>
        </w:rPr>
        <w:t>µV</w:t>
      </w:r>
      <w:r w:rsidRPr="00C74940">
        <w:rPr>
          <w:spacing w:val="-5"/>
        </w:rPr>
        <w:t xml:space="preserve">, </w:t>
      </w:r>
      <w:r>
        <w:rPr>
          <w:spacing w:val="-5"/>
          <w:lang w:val="en-US"/>
        </w:rPr>
        <w:t>B</w:t>
      </w:r>
      <w:r w:rsidRPr="00C74940">
        <w:rPr>
          <w:spacing w:val="-5"/>
        </w:rPr>
        <w:t>2 = 15</w:t>
      </w:r>
      <w:r>
        <w:rPr>
          <w:spacing w:val="-5"/>
          <w:lang w:val="en-US"/>
        </w:rPr>
        <w:t>V</w:t>
      </w:r>
      <w:r w:rsidRPr="00C74940">
        <w:rPr>
          <w:spacing w:val="-5"/>
        </w:rPr>
        <w:t xml:space="preserve">, </w:t>
      </w:r>
      <w:r>
        <w:rPr>
          <w:spacing w:val="-5"/>
          <w:lang w:val="en-US"/>
        </w:rPr>
        <w:t>B</w:t>
      </w:r>
      <w:r w:rsidRPr="00C74940">
        <w:rPr>
          <w:spacing w:val="-5"/>
        </w:rPr>
        <w:t>3 = 15</w:t>
      </w:r>
      <w:r>
        <w:rPr>
          <w:spacing w:val="-5"/>
          <w:lang w:val="en-US"/>
        </w:rPr>
        <w:t>V</w:t>
      </w:r>
    </w:p>
    <w:p w14:paraId="367E8193" w14:textId="1295F859" w:rsidR="00C74940" w:rsidRPr="00F67D2D" w:rsidRDefault="00C74940">
      <w:pPr>
        <w:pStyle w:val="a3"/>
        <w:spacing w:before="208"/>
        <w:ind w:left="140"/>
        <w:rPr>
          <w:spacing w:val="-5"/>
        </w:rPr>
      </w:pPr>
      <w:r>
        <w:rPr>
          <w:spacing w:val="-5"/>
        </w:rPr>
        <w:t>Результат 1.000</w:t>
      </w:r>
      <w:r>
        <w:rPr>
          <w:spacing w:val="-5"/>
          <w:lang w:val="en-US"/>
        </w:rPr>
        <w:t>mV</w:t>
      </w:r>
    </w:p>
    <w:p w14:paraId="2B2798D8" w14:textId="77777777" w:rsidR="00C74940" w:rsidRPr="00F67D2D" w:rsidRDefault="00C74940">
      <w:pPr>
        <w:pStyle w:val="a3"/>
        <w:spacing w:before="208"/>
        <w:ind w:left="140"/>
        <w:rPr>
          <w:spacing w:val="-5"/>
        </w:rPr>
      </w:pPr>
    </w:p>
    <w:p w14:paraId="337B1706" w14:textId="73FEC048" w:rsidR="00C74940" w:rsidRPr="00F67D2D" w:rsidRDefault="00C74940">
      <w:pPr>
        <w:pStyle w:val="a3"/>
        <w:spacing w:before="208"/>
        <w:ind w:left="140"/>
      </w:pPr>
      <w:r>
        <w:rPr>
          <w:spacing w:val="-5"/>
        </w:rPr>
        <w:t>Вывод</w:t>
      </w:r>
      <w:r w:rsidRPr="006D373D">
        <w:rPr>
          <w:spacing w:val="-5"/>
        </w:rPr>
        <w:t xml:space="preserve">: </w:t>
      </w:r>
      <w:r w:rsidR="006D373D">
        <w:rPr>
          <w:spacing w:val="-5"/>
        </w:rPr>
        <w:t>В данной работе был использован и рассмотрен ОУ с различными вариантами подключения и применены к нему разные методы измерения.</w:t>
      </w:r>
    </w:p>
    <w:sectPr w:rsidR="00C74940" w:rsidRPr="00F67D2D">
      <w:pgSz w:w="11910" w:h="16840"/>
      <w:pgMar w:top="15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2C1"/>
    <w:rsid w:val="000C02C1"/>
    <w:rsid w:val="002249D3"/>
    <w:rsid w:val="00407267"/>
    <w:rsid w:val="004654AE"/>
    <w:rsid w:val="006D373D"/>
    <w:rsid w:val="00755276"/>
    <w:rsid w:val="00AF643C"/>
    <w:rsid w:val="00C74940"/>
    <w:rsid w:val="00D958DD"/>
    <w:rsid w:val="00F67D2D"/>
    <w:rsid w:val="00F9478F"/>
    <w:rsid w:val="00FC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137D"/>
  <w15:docId w15:val="{ED78C709-A5CA-4F8B-A569-1A4A9ADB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Щуров</cp:lastModifiedBy>
  <cp:revision>6</cp:revision>
  <dcterms:created xsi:type="dcterms:W3CDTF">2025-09-16T09:44:00Z</dcterms:created>
  <dcterms:modified xsi:type="dcterms:W3CDTF">2025-09-17T07:59:00Z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2025-09-16T00:00:00Z</vt:filetime>
  </property>
  <property fmtid="{D5CDD505-2E9C-101B-9397-08002B2CF9AE}" pid="4" name="Producer">
    <vt:lpwstr>iLovePDF</vt:lpwstr>
  </property>
</Properties>
</file>