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546" w:type="pct"/>
        <w:jc w:val="center"/>
        <w:tblLook w:val="04A0" w:firstRow="1" w:lastRow="0" w:firstColumn="1" w:lastColumn="0" w:noHBand="0" w:noVBand="1"/>
      </w:tblPr>
      <w:tblGrid>
        <w:gridCol w:w="8506"/>
      </w:tblGrid>
      <w:tr w:rsidR="0060611A" w:rsidTr="006376DC">
        <w:trPr>
          <w:trHeight w:val="296"/>
          <w:jc w:val="center"/>
        </w:trPr>
        <w:tc>
          <w:tcPr>
            <w:tcW w:w="5000" w:type="pct"/>
            <w:hideMark/>
          </w:tcPr>
          <w:p w:rsidR="0060611A" w:rsidRDefault="0060611A" w:rsidP="006376DC">
            <w:pPr>
              <w:pStyle w:val="a4"/>
              <w:spacing w:line="254" w:lineRule="auto"/>
              <w:jc w:val="center"/>
              <w:rPr>
                <w:rFonts w:eastAsiaTheme="majorEastAsia"/>
                <w:caps/>
                <w:lang w:eastAsia="en-US"/>
              </w:rPr>
            </w:pPr>
            <w:r>
              <w:rPr>
                <w:rFonts w:eastAsia="Calibri"/>
                <w:caps/>
                <w:lang w:eastAsia="en-US"/>
              </w:rPr>
              <w:t xml:space="preserve">БЕЛОРУССКИЙ ГОСУДАРСТВЕННЫЙ УНИВЕРСИТЕТ </w:t>
            </w:r>
          </w:p>
        </w:tc>
      </w:tr>
      <w:tr w:rsidR="0060611A" w:rsidTr="006376DC">
        <w:trPr>
          <w:trHeight w:val="244"/>
          <w:jc w:val="center"/>
        </w:trPr>
        <w:tc>
          <w:tcPr>
            <w:tcW w:w="5000" w:type="pct"/>
            <w:hideMark/>
          </w:tcPr>
          <w:p w:rsidR="0060611A" w:rsidRDefault="0060611A" w:rsidP="006376DC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Факультет прикладной математики и информатики</w:t>
            </w:r>
          </w:p>
        </w:tc>
      </w:tr>
      <w:tr w:rsidR="0060611A" w:rsidTr="006376DC">
        <w:trPr>
          <w:trHeight w:val="4176"/>
          <w:jc w:val="center"/>
        </w:trPr>
        <w:tc>
          <w:tcPr>
            <w:tcW w:w="5000" w:type="pct"/>
          </w:tcPr>
          <w:p w:rsidR="0060611A" w:rsidRDefault="0060611A" w:rsidP="006376DC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Кафедра информационных систем управления</w:t>
            </w:r>
          </w:p>
          <w:p w:rsidR="0060611A" w:rsidRDefault="0060611A" w:rsidP="006376DC">
            <w:pPr>
              <w:pStyle w:val="a4"/>
              <w:spacing w:line="254" w:lineRule="auto"/>
              <w:jc w:val="center"/>
              <w:rPr>
                <w:rFonts w:eastAsiaTheme="majorEastAsia"/>
                <w:caps/>
                <w:lang w:eastAsia="en-US"/>
              </w:rPr>
            </w:pPr>
          </w:p>
        </w:tc>
      </w:tr>
      <w:tr w:rsidR="0060611A" w:rsidTr="006376DC">
        <w:trPr>
          <w:trHeight w:val="1002"/>
          <w:jc w:val="center"/>
        </w:trPr>
        <w:tc>
          <w:tcPr>
            <w:tcW w:w="5000" w:type="pct"/>
            <w:hideMark/>
          </w:tcPr>
          <w:p w:rsidR="0060611A" w:rsidRDefault="0060611A" w:rsidP="006376DC">
            <w:pPr>
              <w:pStyle w:val="a4"/>
              <w:spacing w:line="254" w:lineRule="auto"/>
              <w:jc w:val="center"/>
              <w:rPr>
                <w:bCs/>
                <w:sz w:val="32"/>
                <w:lang w:eastAsia="en-US"/>
              </w:rPr>
            </w:pPr>
            <w:r>
              <w:rPr>
                <w:bCs/>
                <w:sz w:val="32"/>
                <w:lang w:eastAsia="en-US"/>
              </w:rPr>
              <w:t>Лукьянович Александр Сергеевич</w:t>
            </w:r>
          </w:p>
          <w:p w:rsidR="0060611A" w:rsidRPr="0058256D" w:rsidRDefault="0060611A" w:rsidP="006376DC">
            <w:pPr>
              <w:pStyle w:val="a4"/>
              <w:spacing w:line="254" w:lineRule="auto"/>
              <w:jc w:val="center"/>
              <w:rPr>
                <w:rFonts w:eastAsia="Calibri"/>
                <w:caps/>
                <w:sz w:val="24"/>
                <w:szCs w:val="24"/>
                <w:lang w:eastAsia="en-US"/>
              </w:rPr>
            </w:pPr>
            <w:r w:rsidRPr="0058256D">
              <w:rPr>
                <w:bCs/>
                <w:sz w:val="24"/>
                <w:szCs w:val="24"/>
                <w:lang w:eastAsia="en-US"/>
              </w:rPr>
              <w:t>10 группа, 2 курс</w:t>
            </w:r>
          </w:p>
        </w:tc>
      </w:tr>
      <w:tr w:rsidR="0060611A" w:rsidTr="006376DC">
        <w:trPr>
          <w:trHeight w:val="80"/>
          <w:jc w:val="center"/>
        </w:trPr>
        <w:tc>
          <w:tcPr>
            <w:tcW w:w="5000" w:type="pct"/>
            <w:vAlign w:val="center"/>
            <w:hideMark/>
          </w:tcPr>
          <w:p w:rsidR="0060611A" w:rsidRDefault="0060611A" w:rsidP="006376DC">
            <w:pPr>
              <w:pStyle w:val="a4"/>
              <w:spacing w:line="254" w:lineRule="auto"/>
              <w:jc w:val="center"/>
              <w:rPr>
                <w:rFonts w:eastAsiaTheme="majorEastAsia"/>
                <w:sz w:val="80"/>
                <w:szCs w:val="80"/>
                <w:lang w:eastAsia="en-US"/>
              </w:rPr>
            </w:pPr>
            <w:r>
              <w:rPr>
                <w:rFonts w:eastAsiaTheme="majorEastAsia"/>
                <w:sz w:val="72"/>
                <w:szCs w:val="80"/>
                <w:lang w:eastAsia="en-US"/>
              </w:rPr>
              <w:t>Лабораторная работа</w:t>
            </w:r>
          </w:p>
        </w:tc>
      </w:tr>
      <w:tr w:rsidR="0060611A" w:rsidTr="006376DC">
        <w:trPr>
          <w:trHeight w:val="221"/>
          <w:jc w:val="center"/>
        </w:trPr>
        <w:tc>
          <w:tcPr>
            <w:tcW w:w="5000" w:type="pct"/>
            <w:vAlign w:val="center"/>
            <w:hideMark/>
          </w:tcPr>
          <w:p w:rsidR="0060611A" w:rsidRDefault="0060611A" w:rsidP="006376DC">
            <w:pPr>
              <w:rPr>
                <w:rFonts w:eastAsiaTheme="majorEastAsia"/>
                <w:sz w:val="80"/>
                <w:szCs w:val="80"/>
              </w:rPr>
            </w:pPr>
          </w:p>
        </w:tc>
      </w:tr>
      <w:tr w:rsidR="0060611A" w:rsidTr="006376DC">
        <w:trPr>
          <w:trHeight w:val="80"/>
          <w:jc w:val="center"/>
        </w:trPr>
        <w:tc>
          <w:tcPr>
            <w:tcW w:w="5000" w:type="pct"/>
            <w:vAlign w:val="center"/>
          </w:tcPr>
          <w:p w:rsidR="0060611A" w:rsidRDefault="0060611A" w:rsidP="006376DC">
            <w:pPr>
              <w:pStyle w:val="a4"/>
              <w:spacing w:line="254" w:lineRule="auto"/>
              <w:rPr>
                <w:lang w:eastAsia="en-US"/>
              </w:rPr>
            </w:pPr>
          </w:p>
        </w:tc>
      </w:tr>
      <w:tr w:rsidR="0060611A" w:rsidTr="006376DC">
        <w:trPr>
          <w:trHeight w:val="163"/>
          <w:jc w:val="center"/>
        </w:trPr>
        <w:tc>
          <w:tcPr>
            <w:tcW w:w="5000" w:type="pct"/>
            <w:vAlign w:val="center"/>
          </w:tcPr>
          <w:p w:rsidR="0060611A" w:rsidRPr="00EA59E4" w:rsidRDefault="0060611A" w:rsidP="006376DC">
            <w:pPr>
              <w:pStyle w:val="ListParagraph1"/>
              <w:spacing w:before="100" w:beforeAutospacing="1" w:after="0" w:line="240" w:lineRule="auto"/>
              <w:ind w:left="-38"/>
              <w:jc w:val="center"/>
              <w:rPr>
                <w:rFonts w:ascii="Times New Roman" w:hAnsi="Times New Roman"/>
                <w:b/>
                <w:bCs/>
                <w:sz w:val="56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56"/>
                <w:lang w:val="ru-RU"/>
              </w:rPr>
              <w:t xml:space="preserve">Метод </w:t>
            </w:r>
            <w:r w:rsidR="00853B42">
              <w:rPr>
                <w:rFonts w:ascii="Times New Roman" w:hAnsi="Times New Roman"/>
                <w:b/>
                <w:bCs/>
                <w:sz w:val="56"/>
                <w:lang w:val="ru-RU"/>
              </w:rPr>
              <w:t>наименьших квадратов</w:t>
            </w:r>
          </w:p>
          <w:p w:rsidR="0060611A" w:rsidRDefault="0060611A" w:rsidP="006376DC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60611A" w:rsidRDefault="0060611A" w:rsidP="006376DC">
            <w:pPr>
              <w:pStyle w:val="ListParagraph1"/>
              <w:spacing w:after="0" w:line="240" w:lineRule="auto"/>
              <w:ind w:left="4822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br/>
            </w:r>
          </w:p>
          <w:p w:rsidR="0060611A" w:rsidRDefault="0060611A" w:rsidP="006376DC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60611A" w:rsidRDefault="0060611A" w:rsidP="006376DC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60611A" w:rsidRDefault="0060611A" w:rsidP="006376DC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60611A" w:rsidRDefault="0060611A" w:rsidP="006376DC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60611A" w:rsidRDefault="0060611A" w:rsidP="006376DC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60611A" w:rsidRDefault="0060611A" w:rsidP="006376DC">
            <w:pPr>
              <w:pStyle w:val="ListParagraph1"/>
              <w:spacing w:after="0" w:line="240" w:lineRule="auto"/>
              <w:ind w:left="4822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Преподаватель</w:t>
            </w:r>
          </w:p>
          <w:p w:rsidR="0060611A" w:rsidRDefault="0060611A" w:rsidP="006376DC">
            <w:pPr>
              <w:pStyle w:val="ListParagraph1"/>
              <w:spacing w:after="0" w:line="240" w:lineRule="auto"/>
              <w:ind w:left="4822"/>
              <w:rPr>
                <w:rFonts w:ascii="Times New Roman" w:hAnsi="Times New Roman"/>
                <w:i/>
                <w:lang w:val="ru-RU"/>
              </w:rPr>
            </w:pPr>
            <w:proofErr w:type="spellStart"/>
            <w:r>
              <w:rPr>
                <w:rFonts w:ascii="Times New Roman" w:hAnsi="Times New Roman"/>
                <w:i/>
                <w:lang w:val="ru-RU"/>
              </w:rPr>
              <w:t>Полевиков</w:t>
            </w:r>
            <w:proofErr w:type="spellEnd"/>
            <w:r>
              <w:rPr>
                <w:rFonts w:ascii="Times New Roman" w:hAnsi="Times New Roman"/>
                <w:i/>
                <w:lang w:val="ru-RU"/>
              </w:rPr>
              <w:t xml:space="preserve"> Виктор Кузьмич</w:t>
            </w:r>
          </w:p>
          <w:p w:rsidR="0060611A" w:rsidRDefault="0060611A" w:rsidP="006376DC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60611A" w:rsidRDefault="0060611A" w:rsidP="006376DC">
            <w:pPr>
              <w:pStyle w:val="ListParagraph1"/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  <w:p w:rsidR="0060611A" w:rsidRDefault="0060611A" w:rsidP="006376DC">
            <w:pPr>
              <w:pStyle w:val="a4"/>
              <w:spacing w:line="254" w:lineRule="auto"/>
              <w:jc w:val="center"/>
              <w:rPr>
                <w:bCs/>
                <w:lang w:eastAsia="en-US"/>
              </w:rPr>
            </w:pPr>
          </w:p>
          <w:p w:rsidR="0060611A" w:rsidRDefault="0060611A" w:rsidP="006376DC">
            <w:pPr>
              <w:pStyle w:val="a4"/>
              <w:spacing w:line="254" w:lineRule="auto"/>
              <w:jc w:val="center"/>
              <w:rPr>
                <w:bCs/>
                <w:lang w:eastAsia="en-US"/>
              </w:rPr>
            </w:pPr>
          </w:p>
          <w:p w:rsidR="0060611A" w:rsidRDefault="0060611A" w:rsidP="006376DC">
            <w:pPr>
              <w:pStyle w:val="a4"/>
              <w:spacing w:line="254" w:lineRule="auto"/>
              <w:jc w:val="center"/>
              <w:rPr>
                <w:bCs/>
                <w:lang w:eastAsia="en-US"/>
              </w:rPr>
            </w:pPr>
          </w:p>
          <w:p w:rsidR="0060611A" w:rsidRDefault="0060611A" w:rsidP="006376DC">
            <w:pPr>
              <w:pStyle w:val="a4"/>
              <w:spacing w:line="254" w:lineRule="auto"/>
              <w:jc w:val="center"/>
              <w:rPr>
                <w:bCs/>
                <w:lang w:eastAsia="en-US"/>
              </w:rPr>
            </w:pPr>
          </w:p>
          <w:p w:rsidR="0060611A" w:rsidRDefault="0060611A" w:rsidP="006376DC">
            <w:pPr>
              <w:pStyle w:val="a4"/>
              <w:spacing w:line="254" w:lineRule="auto"/>
              <w:jc w:val="center"/>
              <w:rPr>
                <w:bCs/>
                <w:lang w:eastAsia="en-US"/>
              </w:rPr>
            </w:pPr>
          </w:p>
        </w:tc>
      </w:tr>
      <w:tr w:rsidR="0060611A" w:rsidTr="006376DC">
        <w:trPr>
          <w:trHeight w:val="163"/>
          <w:jc w:val="center"/>
        </w:trPr>
        <w:tc>
          <w:tcPr>
            <w:tcW w:w="5000" w:type="pct"/>
            <w:vAlign w:val="center"/>
          </w:tcPr>
          <w:p w:rsidR="0060611A" w:rsidRDefault="0060611A" w:rsidP="006376DC">
            <w:pPr>
              <w:pStyle w:val="a4"/>
              <w:spacing w:line="254" w:lineRule="auto"/>
              <w:rPr>
                <w:bCs/>
                <w:lang w:eastAsia="en-US"/>
              </w:rPr>
            </w:pPr>
          </w:p>
        </w:tc>
      </w:tr>
      <w:tr w:rsidR="0060611A" w:rsidTr="006376DC">
        <w:trPr>
          <w:trHeight w:val="360"/>
          <w:jc w:val="center"/>
        </w:trPr>
        <w:tc>
          <w:tcPr>
            <w:tcW w:w="5000" w:type="pct"/>
            <w:vAlign w:val="center"/>
            <w:hideMark/>
          </w:tcPr>
          <w:p w:rsidR="0060611A" w:rsidRDefault="0060611A" w:rsidP="006376DC">
            <w:pPr>
              <w:pStyle w:val="a4"/>
              <w:spacing w:line="254" w:lineRule="auto"/>
              <w:jc w:val="right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Дата сдачи:</w:t>
            </w:r>
          </w:p>
          <w:p w:rsidR="0060611A" w:rsidRDefault="00B36401" w:rsidP="006376DC">
            <w:pPr>
              <w:pStyle w:val="a4"/>
              <w:spacing w:line="254" w:lineRule="auto"/>
              <w:jc w:val="right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25</w:t>
            </w:r>
            <w:r w:rsidR="00853B42">
              <w:rPr>
                <w:bCs/>
                <w:lang w:eastAsia="en-US"/>
              </w:rPr>
              <w:t>.05</w:t>
            </w:r>
            <w:r w:rsidR="0060611A">
              <w:rPr>
                <w:bCs/>
                <w:lang w:eastAsia="en-US"/>
              </w:rPr>
              <w:t>.2017</w:t>
            </w:r>
          </w:p>
        </w:tc>
      </w:tr>
    </w:tbl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86300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611A" w:rsidRDefault="0060611A" w:rsidP="0060611A">
          <w:pPr>
            <w:pStyle w:val="a6"/>
          </w:pPr>
          <w:r>
            <w:t>Оглавление</w:t>
          </w:r>
          <w:bookmarkStart w:id="0" w:name="_GoBack"/>
          <w:bookmarkEnd w:id="0"/>
        </w:p>
        <w:p w:rsidR="0038749C" w:rsidRDefault="006061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64576" w:history="1">
            <w:r w:rsidR="0038749C" w:rsidRPr="00CE0F16">
              <w:rPr>
                <w:rStyle w:val="a7"/>
                <w:noProof/>
              </w:rPr>
              <w:t>Постановка задачи</w:t>
            </w:r>
            <w:r w:rsidR="0038749C">
              <w:rPr>
                <w:noProof/>
                <w:webHidden/>
              </w:rPr>
              <w:tab/>
            </w:r>
            <w:r w:rsidR="0038749C">
              <w:rPr>
                <w:noProof/>
                <w:webHidden/>
              </w:rPr>
              <w:fldChar w:fldCharType="begin"/>
            </w:r>
            <w:r w:rsidR="0038749C">
              <w:rPr>
                <w:noProof/>
                <w:webHidden/>
              </w:rPr>
              <w:instrText xml:space="preserve"> PAGEREF _Toc483364576 \h </w:instrText>
            </w:r>
            <w:r w:rsidR="0038749C">
              <w:rPr>
                <w:noProof/>
                <w:webHidden/>
              </w:rPr>
            </w:r>
            <w:r w:rsidR="0038749C">
              <w:rPr>
                <w:noProof/>
                <w:webHidden/>
              </w:rPr>
              <w:fldChar w:fldCharType="separate"/>
            </w:r>
            <w:r w:rsidR="00B36401">
              <w:rPr>
                <w:noProof/>
                <w:webHidden/>
              </w:rPr>
              <w:t>3</w:t>
            </w:r>
            <w:r w:rsidR="0038749C">
              <w:rPr>
                <w:noProof/>
                <w:webHidden/>
              </w:rPr>
              <w:fldChar w:fldCharType="end"/>
            </w:r>
          </w:hyperlink>
        </w:p>
        <w:p w:rsidR="0038749C" w:rsidRDefault="00073F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364577" w:history="1">
            <w:r w:rsidR="0038749C" w:rsidRPr="00CE0F16">
              <w:rPr>
                <w:rStyle w:val="a7"/>
                <w:noProof/>
              </w:rPr>
              <w:t>Краткая теория</w:t>
            </w:r>
            <w:r w:rsidR="0038749C">
              <w:rPr>
                <w:noProof/>
                <w:webHidden/>
              </w:rPr>
              <w:tab/>
            </w:r>
            <w:r w:rsidR="0038749C">
              <w:rPr>
                <w:noProof/>
                <w:webHidden/>
              </w:rPr>
              <w:fldChar w:fldCharType="begin"/>
            </w:r>
            <w:r w:rsidR="0038749C">
              <w:rPr>
                <w:noProof/>
                <w:webHidden/>
              </w:rPr>
              <w:instrText xml:space="preserve"> PAGEREF _Toc483364577 \h </w:instrText>
            </w:r>
            <w:r w:rsidR="0038749C">
              <w:rPr>
                <w:noProof/>
                <w:webHidden/>
              </w:rPr>
            </w:r>
            <w:r w:rsidR="0038749C">
              <w:rPr>
                <w:noProof/>
                <w:webHidden/>
              </w:rPr>
              <w:fldChar w:fldCharType="separate"/>
            </w:r>
            <w:r w:rsidR="00B36401">
              <w:rPr>
                <w:noProof/>
                <w:webHidden/>
              </w:rPr>
              <w:t>4</w:t>
            </w:r>
            <w:r w:rsidR="0038749C">
              <w:rPr>
                <w:noProof/>
                <w:webHidden/>
              </w:rPr>
              <w:fldChar w:fldCharType="end"/>
            </w:r>
          </w:hyperlink>
        </w:p>
        <w:p w:rsidR="0038749C" w:rsidRDefault="00073F9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364578" w:history="1">
            <w:r w:rsidR="0038749C" w:rsidRPr="00CE0F16">
              <w:rPr>
                <w:rStyle w:val="a7"/>
                <w:noProof/>
              </w:rPr>
              <w:t>1)</w:t>
            </w:r>
            <w:r w:rsidR="003874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8749C" w:rsidRPr="00CE0F16">
              <w:rPr>
                <w:rStyle w:val="a7"/>
                <w:noProof/>
                <w:lang w:val="en-US"/>
              </w:rPr>
              <w:t>n=1</w:t>
            </w:r>
            <w:r w:rsidR="0038749C">
              <w:rPr>
                <w:noProof/>
                <w:webHidden/>
              </w:rPr>
              <w:tab/>
            </w:r>
            <w:r w:rsidR="0038749C">
              <w:rPr>
                <w:noProof/>
                <w:webHidden/>
              </w:rPr>
              <w:fldChar w:fldCharType="begin"/>
            </w:r>
            <w:r w:rsidR="0038749C">
              <w:rPr>
                <w:noProof/>
                <w:webHidden/>
              </w:rPr>
              <w:instrText xml:space="preserve"> PAGEREF _Toc483364578 \h </w:instrText>
            </w:r>
            <w:r w:rsidR="0038749C">
              <w:rPr>
                <w:noProof/>
                <w:webHidden/>
              </w:rPr>
            </w:r>
            <w:r w:rsidR="0038749C">
              <w:rPr>
                <w:noProof/>
                <w:webHidden/>
              </w:rPr>
              <w:fldChar w:fldCharType="separate"/>
            </w:r>
            <w:r w:rsidR="00B36401">
              <w:rPr>
                <w:noProof/>
                <w:webHidden/>
              </w:rPr>
              <w:t>5</w:t>
            </w:r>
            <w:r w:rsidR="0038749C">
              <w:rPr>
                <w:noProof/>
                <w:webHidden/>
              </w:rPr>
              <w:fldChar w:fldCharType="end"/>
            </w:r>
          </w:hyperlink>
        </w:p>
        <w:p w:rsidR="0038749C" w:rsidRDefault="00073F9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364579" w:history="1">
            <w:r w:rsidR="0038749C" w:rsidRPr="00CE0F16">
              <w:rPr>
                <w:rStyle w:val="a7"/>
                <w:noProof/>
                <w:lang w:val="en-US"/>
              </w:rPr>
              <w:t>2)</w:t>
            </w:r>
            <w:r w:rsidR="003874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8749C" w:rsidRPr="00CE0F16">
              <w:rPr>
                <w:rStyle w:val="a7"/>
                <w:noProof/>
                <w:lang w:val="en-US"/>
              </w:rPr>
              <w:t>n=2</w:t>
            </w:r>
            <w:r w:rsidR="0038749C">
              <w:rPr>
                <w:noProof/>
                <w:webHidden/>
              </w:rPr>
              <w:tab/>
            </w:r>
            <w:r w:rsidR="0038749C">
              <w:rPr>
                <w:noProof/>
                <w:webHidden/>
              </w:rPr>
              <w:fldChar w:fldCharType="begin"/>
            </w:r>
            <w:r w:rsidR="0038749C">
              <w:rPr>
                <w:noProof/>
                <w:webHidden/>
              </w:rPr>
              <w:instrText xml:space="preserve"> PAGEREF _Toc483364579 \h </w:instrText>
            </w:r>
            <w:r w:rsidR="0038749C">
              <w:rPr>
                <w:noProof/>
                <w:webHidden/>
              </w:rPr>
            </w:r>
            <w:r w:rsidR="0038749C">
              <w:rPr>
                <w:noProof/>
                <w:webHidden/>
              </w:rPr>
              <w:fldChar w:fldCharType="separate"/>
            </w:r>
            <w:r w:rsidR="00B36401">
              <w:rPr>
                <w:noProof/>
                <w:webHidden/>
              </w:rPr>
              <w:t>5</w:t>
            </w:r>
            <w:r w:rsidR="0038749C">
              <w:rPr>
                <w:noProof/>
                <w:webHidden/>
              </w:rPr>
              <w:fldChar w:fldCharType="end"/>
            </w:r>
          </w:hyperlink>
        </w:p>
        <w:p w:rsidR="0038749C" w:rsidRDefault="00073F9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364580" w:history="1">
            <w:r w:rsidR="0038749C" w:rsidRPr="00CE0F16">
              <w:rPr>
                <w:rStyle w:val="a7"/>
                <w:noProof/>
                <w:lang w:val="en-US"/>
              </w:rPr>
              <w:t>3)</w:t>
            </w:r>
            <w:r w:rsidR="003874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8749C" w:rsidRPr="00CE0F16">
              <w:rPr>
                <w:rStyle w:val="a7"/>
                <w:noProof/>
                <w:lang w:val="en-US"/>
              </w:rPr>
              <w:t>n=3</w:t>
            </w:r>
            <w:r w:rsidR="0038749C">
              <w:rPr>
                <w:noProof/>
                <w:webHidden/>
              </w:rPr>
              <w:tab/>
            </w:r>
            <w:r w:rsidR="0038749C">
              <w:rPr>
                <w:noProof/>
                <w:webHidden/>
              </w:rPr>
              <w:fldChar w:fldCharType="begin"/>
            </w:r>
            <w:r w:rsidR="0038749C">
              <w:rPr>
                <w:noProof/>
                <w:webHidden/>
              </w:rPr>
              <w:instrText xml:space="preserve"> PAGEREF _Toc483364580 \h </w:instrText>
            </w:r>
            <w:r w:rsidR="0038749C">
              <w:rPr>
                <w:noProof/>
                <w:webHidden/>
              </w:rPr>
            </w:r>
            <w:r w:rsidR="0038749C">
              <w:rPr>
                <w:noProof/>
                <w:webHidden/>
              </w:rPr>
              <w:fldChar w:fldCharType="separate"/>
            </w:r>
            <w:r w:rsidR="00B36401">
              <w:rPr>
                <w:noProof/>
                <w:webHidden/>
              </w:rPr>
              <w:t>6</w:t>
            </w:r>
            <w:r w:rsidR="0038749C">
              <w:rPr>
                <w:noProof/>
                <w:webHidden/>
              </w:rPr>
              <w:fldChar w:fldCharType="end"/>
            </w:r>
          </w:hyperlink>
        </w:p>
        <w:p w:rsidR="0038749C" w:rsidRDefault="00073F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364581" w:history="1">
            <w:r w:rsidR="0038749C" w:rsidRPr="00CE0F16">
              <w:rPr>
                <w:rStyle w:val="a7"/>
                <w:noProof/>
              </w:rPr>
              <w:t>Листинг программы</w:t>
            </w:r>
            <w:r w:rsidR="0038749C">
              <w:rPr>
                <w:noProof/>
                <w:webHidden/>
              </w:rPr>
              <w:tab/>
            </w:r>
            <w:r w:rsidR="0038749C">
              <w:rPr>
                <w:noProof/>
                <w:webHidden/>
              </w:rPr>
              <w:fldChar w:fldCharType="begin"/>
            </w:r>
            <w:r w:rsidR="0038749C">
              <w:rPr>
                <w:noProof/>
                <w:webHidden/>
              </w:rPr>
              <w:instrText xml:space="preserve"> PAGEREF _Toc483364581 \h </w:instrText>
            </w:r>
            <w:r w:rsidR="0038749C">
              <w:rPr>
                <w:noProof/>
                <w:webHidden/>
              </w:rPr>
            </w:r>
            <w:r w:rsidR="0038749C">
              <w:rPr>
                <w:noProof/>
                <w:webHidden/>
              </w:rPr>
              <w:fldChar w:fldCharType="separate"/>
            </w:r>
            <w:r w:rsidR="00B36401">
              <w:rPr>
                <w:noProof/>
                <w:webHidden/>
              </w:rPr>
              <w:t>7</w:t>
            </w:r>
            <w:r w:rsidR="0038749C">
              <w:rPr>
                <w:noProof/>
                <w:webHidden/>
              </w:rPr>
              <w:fldChar w:fldCharType="end"/>
            </w:r>
          </w:hyperlink>
        </w:p>
        <w:p w:rsidR="0038749C" w:rsidRDefault="00073F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364582" w:history="1">
            <w:r w:rsidR="0038749C" w:rsidRPr="00CE0F16">
              <w:rPr>
                <w:rStyle w:val="a7"/>
                <w:noProof/>
              </w:rPr>
              <w:t>Результаты</w:t>
            </w:r>
            <w:r w:rsidR="0038749C">
              <w:rPr>
                <w:noProof/>
                <w:webHidden/>
              </w:rPr>
              <w:tab/>
            </w:r>
            <w:r w:rsidR="0038749C">
              <w:rPr>
                <w:noProof/>
                <w:webHidden/>
              </w:rPr>
              <w:fldChar w:fldCharType="begin"/>
            </w:r>
            <w:r w:rsidR="0038749C">
              <w:rPr>
                <w:noProof/>
                <w:webHidden/>
              </w:rPr>
              <w:instrText xml:space="preserve"> PAGEREF _Toc483364582 \h </w:instrText>
            </w:r>
            <w:r w:rsidR="0038749C">
              <w:rPr>
                <w:noProof/>
                <w:webHidden/>
              </w:rPr>
            </w:r>
            <w:r w:rsidR="0038749C">
              <w:rPr>
                <w:noProof/>
                <w:webHidden/>
              </w:rPr>
              <w:fldChar w:fldCharType="separate"/>
            </w:r>
            <w:r w:rsidR="00B36401">
              <w:rPr>
                <w:noProof/>
                <w:webHidden/>
              </w:rPr>
              <w:t>8</w:t>
            </w:r>
            <w:r w:rsidR="0038749C">
              <w:rPr>
                <w:noProof/>
                <w:webHidden/>
              </w:rPr>
              <w:fldChar w:fldCharType="end"/>
            </w:r>
          </w:hyperlink>
        </w:p>
        <w:p w:rsidR="0060611A" w:rsidRDefault="0060611A" w:rsidP="0060611A">
          <w:r>
            <w:rPr>
              <w:b/>
              <w:bCs/>
            </w:rPr>
            <w:fldChar w:fldCharType="end"/>
          </w:r>
        </w:p>
      </w:sdtContent>
    </w:sdt>
    <w:p w:rsidR="0060611A" w:rsidRDefault="0060611A" w:rsidP="0060611A"/>
    <w:p w:rsidR="001D4265" w:rsidRDefault="001D4265" w:rsidP="0060611A"/>
    <w:p w:rsidR="001D4265" w:rsidRDefault="001D4265" w:rsidP="0060611A"/>
    <w:p w:rsidR="001D4265" w:rsidRDefault="001D4265" w:rsidP="0060611A"/>
    <w:p w:rsidR="001D4265" w:rsidRDefault="001D4265" w:rsidP="0060611A"/>
    <w:p w:rsidR="001D4265" w:rsidRDefault="001D4265" w:rsidP="0060611A"/>
    <w:p w:rsidR="001D4265" w:rsidRDefault="001D4265" w:rsidP="0060611A"/>
    <w:p w:rsidR="001D4265" w:rsidRDefault="001D4265" w:rsidP="0060611A"/>
    <w:p w:rsidR="001D4265" w:rsidRDefault="001D4265" w:rsidP="0060611A"/>
    <w:p w:rsidR="001D4265" w:rsidRDefault="001D4265" w:rsidP="0060611A"/>
    <w:p w:rsidR="001D4265" w:rsidRDefault="001D4265" w:rsidP="0060611A"/>
    <w:p w:rsidR="001D4265" w:rsidRDefault="001D4265" w:rsidP="0060611A"/>
    <w:p w:rsidR="00C4263B" w:rsidRDefault="00C4263B" w:rsidP="0060611A"/>
    <w:p w:rsidR="00C4263B" w:rsidRDefault="00C4263B" w:rsidP="0060611A"/>
    <w:p w:rsidR="00C4263B" w:rsidRDefault="00C4263B" w:rsidP="0060611A"/>
    <w:p w:rsidR="001D4265" w:rsidRDefault="001D4265" w:rsidP="0060611A"/>
    <w:p w:rsidR="0060611A" w:rsidRDefault="0060611A" w:rsidP="0060611A">
      <w:pPr>
        <w:pStyle w:val="1"/>
      </w:pPr>
      <w:bookmarkStart w:id="1" w:name="_Toc483364576"/>
      <w:r>
        <w:lastRenderedPageBreak/>
        <w:t>Постановка задачи</w:t>
      </w:r>
      <w:bookmarkEnd w:id="1"/>
    </w:p>
    <w:p w:rsidR="0060611A" w:rsidRDefault="00073F94" w:rsidP="0060611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=0.2i</m:t>
        </m:r>
      </m:oMath>
      <w:r w:rsidR="00853B42">
        <w:rPr>
          <w:rFonts w:eastAsiaTheme="minorEastAsia"/>
        </w:rPr>
        <w:t>,</w:t>
      </w:r>
      <w:r w:rsidR="00853B42" w:rsidRPr="00853B42">
        <w:rPr>
          <w:rFonts w:eastAsiaTheme="minorEastAsia"/>
        </w:rPr>
        <w:t xml:space="preserve"> </w:t>
      </w:r>
      <w:r w:rsidR="00853B42">
        <w:t>р</w:t>
      </w:r>
      <w:r w:rsidR="0060611A">
        <w:t>ассматриваем</w:t>
      </w:r>
      <w:r w:rsidR="00853B42">
        <w:t>ая</w:t>
      </w:r>
      <w:r w:rsidR="0060611A">
        <w:t xml:space="preserve"> </w:t>
      </w:r>
      <w:proofErr w:type="gramStart"/>
      <w:r w:rsidR="00853B42">
        <w:t>функция</w:t>
      </w:r>
      <w:r w:rsidR="0060611A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0,5</m:t>
            </m:r>
          </m:e>
        </m:acc>
      </m:oMath>
      <w:r w:rsidR="0060611A" w:rsidRPr="00F01529">
        <w:rPr>
          <w:rFonts w:eastAsiaTheme="minorEastAsia"/>
        </w:rPr>
        <w:t>.</w:t>
      </w:r>
      <w:proofErr w:type="gramEnd"/>
      <w:r w:rsidR="0060611A" w:rsidRPr="00F01529">
        <w:rPr>
          <w:rFonts w:eastAsiaTheme="minorEastAsia"/>
        </w:rPr>
        <w:t xml:space="preserve"> </w:t>
      </w:r>
      <w:r w:rsidR="0060611A">
        <w:rPr>
          <w:rFonts w:eastAsiaTheme="minorEastAsia"/>
        </w:rPr>
        <w:t xml:space="preserve">Построим </w:t>
      </w:r>
      <w:r w:rsidR="00853B42">
        <w:rPr>
          <w:rFonts w:eastAsiaTheme="minorEastAsia"/>
        </w:rPr>
        <w:t>её табличное задание в этих узлах</w:t>
      </w:r>
      <w:r w:rsidR="0060611A">
        <w:rPr>
          <w:rFonts w:eastAsiaTheme="minorEastAsia"/>
        </w:rPr>
        <w:t>: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853B42" w:rsidTr="00DE147B">
        <w:trPr>
          <w:jc w:val="center"/>
        </w:trPr>
        <w:tc>
          <w:tcPr>
            <w:tcW w:w="1335" w:type="dxa"/>
            <w:vAlign w:val="center"/>
          </w:tcPr>
          <w:p w:rsidR="00853B42" w:rsidRPr="00853B42" w:rsidRDefault="00853B42" w:rsidP="00DE147B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1335" w:type="dxa"/>
            <w:vAlign w:val="center"/>
          </w:tcPr>
          <w:p w:rsidR="00853B42" w:rsidRPr="00853B42" w:rsidRDefault="00853B42" w:rsidP="00DE14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:rsidR="00853B42" w:rsidRPr="00853B42" w:rsidRDefault="00853B42" w:rsidP="00DE14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35" w:type="dxa"/>
            <w:vAlign w:val="center"/>
          </w:tcPr>
          <w:p w:rsidR="00853B42" w:rsidRPr="00853B42" w:rsidRDefault="00853B42" w:rsidP="00DE14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335" w:type="dxa"/>
            <w:vAlign w:val="center"/>
          </w:tcPr>
          <w:p w:rsidR="00853B42" w:rsidRPr="00853B42" w:rsidRDefault="00853B42" w:rsidP="00DE14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335" w:type="dxa"/>
            <w:vAlign w:val="center"/>
          </w:tcPr>
          <w:p w:rsidR="00853B42" w:rsidRPr="00853B42" w:rsidRDefault="00853B42" w:rsidP="00DE14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335" w:type="dxa"/>
            <w:vAlign w:val="center"/>
          </w:tcPr>
          <w:p w:rsidR="00853B42" w:rsidRPr="00853B42" w:rsidRDefault="00853B42" w:rsidP="00DE14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853B42" w:rsidTr="00DE147B">
        <w:trPr>
          <w:jc w:val="center"/>
        </w:trPr>
        <w:tc>
          <w:tcPr>
            <w:tcW w:w="1335" w:type="dxa"/>
            <w:vAlign w:val="center"/>
          </w:tcPr>
          <w:p w:rsidR="00853B42" w:rsidRDefault="00853B42" w:rsidP="00DE147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  <w:tc>
          <w:tcPr>
            <w:tcW w:w="1335" w:type="dxa"/>
            <w:vAlign w:val="center"/>
          </w:tcPr>
          <w:p w:rsidR="00853B42" w:rsidRPr="006771B8" w:rsidRDefault="006771B8" w:rsidP="00DE14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:rsidR="00853B42" w:rsidRPr="00C4263B" w:rsidRDefault="00393D7E" w:rsidP="00DE147B">
            <w:pPr>
              <w:jc w:val="center"/>
            </w:pPr>
            <w:r w:rsidRPr="00C4263B">
              <w:rPr>
                <w:color w:val="000000"/>
              </w:rPr>
              <w:t>0.239925</w:t>
            </w:r>
          </w:p>
        </w:tc>
        <w:tc>
          <w:tcPr>
            <w:tcW w:w="1335" w:type="dxa"/>
            <w:vAlign w:val="center"/>
          </w:tcPr>
          <w:p w:rsidR="00853B42" w:rsidRPr="00C4263B" w:rsidRDefault="00393D7E" w:rsidP="00DE147B">
            <w:pPr>
              <w:jc w:val="center"/>
            </w:pPr>
            <w:r w:rsidRPr="00C4263B">
              <w:rPr>
                <w:color w:val="000000"/>
              </w:rPr>
              <w:t>0.461484</w:t>
            </w:r>
          </w:p>
        </w:tc>
        <w:tc>
          <w:tcPr>
            <w:tcW w:w="1335" w:type="dxa"/>
            <w:vAlign w:val="center"/>
          </w:tcPr>
          <w:p w:rsidR="00853B42" w:rsidRPr="00C4263B" w:rsidRDefault="00393D7E" w:rsidP="00DE147B">
            <w:pPr>
              <w:jc w:val="center"/>
            </w:pPr>
            <w:r w:rsidRPr="00C4263B">
              <w:rPr>
                <w:color w:val="000000"/>
              </w:rPr>
              <w:t>0.353324</w:t>
            </w:r>
          </w:p>
        </w:tc>
        <w:tc>
          <w:tcPr>
            <w:tcW w:w="1335" w:type="dxa"/>
            <w:vAlign w:val="center"/>
          </w:tcPr>
          <w:p w:rsidR="00853B42" w:rsidRPr="00C4263B" w:rsidRDefault="00393D7E" w:rsidP="00DE147B">
            <w:pPr>
              <w:jc w:val="center"/>
            </w:pPr>
            <w:r w:rsidRPr="00C4263B">
              <w:rPr>
                <w:color w:val="000000"/>
              </w:rPr>
              <w:t>0.106633</w:t>
            </w:r>
          </w:p>
        </w:tc>
        <w:tc>
          <w:tcPr>
            <w:tcW w:w="1335" w:type="dxa"/>
            <w:vAlign w:val="center"/>
          </w:tcPr>
          <w:p w:rsidR="00853B42" w:rsidRPr="00C4263B" w:rsidRDefault="006771B8" w:rsidP="00DE147B">
            <w:pPr>
              <w:jc w:val="center"/>
              <w:rPr>
                <w:lang w:val="en-US"/>
              </w:rPr>
            </w:pPr>
            <w:r w:rsidRPr="00C4263B">
              <w:rPr>
                <w:lang w:val="en-US"/>
              </w:rPr>
              <w:t>0</w:t>
            </w:r>
          </w:p>
        </w:tc>
      </w:tr>
    </w:tbl>
    <w:p w:rsidR="0060611A" w:rsidRDefault="0060611A" w:rsidP="0060611A"/>
    <w:p w:rsidR="0060611A" w:rsidRDefault="00DE147B" w:rsidP="0060611A">
      <w:r>
        <w:t xml:space="preserve">Методом наименьших квадратов построить лучшее среднеквадратичное приближение, выбирая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j-1</m:t>
            </m:r>
          </m:sup>
        </m:sSup>
        <m:r>
          <w:rPr>
            <w:rFonts w:ascii="Cambria Math" w:hAnsi="Cambria Math"/>
          </w:rPr>
          <m:t>, j=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1,n</m:t>
            </m:r>
          </m:e>
        </m:acc>
        <m:r>
          <w:rPr>
            <w:rFonts w:ascii="Cambria Math" w:hAnsi="Cambria Math"/>
          </w:rPr>
          <m:t xml:space="preserve"> при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=1,2,3</m:t>
        </m:r>
      </m:oMath>
    </w:p>
    <w:p w:rsidR="0060611A" w:rsidRDefault="0060611A" w:rsidP="0060611A"/>
    <w:p w:rsidR="0060611A" w:rsidRPr="006376DC" w:rsidRDefault="006376DC" w:rsidP="0060611A">
      <w:pPr>
        <w:rPr>
          <w:i/>
        </w:rPr>
      </w:pPr>
      <w:r>
        <w:t xml:space="preserve">Также вычислить </w:t>
      </w:r>
      <w:proofErr w:type="gramStart"/>
      <w:r>
        <w:t xml:space="preserve">абсолютные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и</w:t>
      </w:r>
      <w:proofErr w:type="gramEnd"/>
      <w:r>
        <w:rPr>
          <w:rFonts w:eastAsiaTheme="minorEastAsia"/>
        </w:rPr>
        <w:t xml:space="preserve"> относительные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среднеквадратические погрешности для построенных полиномов.</w:t>
      </w:r>
    </w:p>
    <w:p w:rsidR="001D4265" w:rsidRDefault="001D4265" w:rsidP="0060611A"/>
    <w:p w:rsidR="001D4265" w:rsidRDefault="001D4265" w:rsidP="0060611A"/>
    <w:p w:rsidR="001D4265" w:rsidRDefault="001D4265" w:rsidP="0060611A"/>
    <w:p w:rsidR="001D4265" w:rsidRDefault="001D4265" w:rsidP="0060611A"/>
    <w:p w:rsidR="001D4265" w:rsidRDefault="001D4265" w:rsidP="0060611A"/>
    <w:p w:rsidR="001D4265" w:rsidRDefault="001D4265" w:rsidP="0060611A"/>
    <w:p w:rsidR="001D4265" w:rsidRDefault="001D4265" w:rsidP="0060611A"/>
    <w:p w:rsidR="001D4265" w:rsidRDefault="001D4265" w:rsidP="0060611A"/>
    <w:p w:rsidR="001D4265" w:rsidRDefault="001D4265" w:rsidP="0060611A"/>
    <w:p w:rsidR="001D4265" w:rsidRDefault="001D4265" w:rsidP="0060611A"/>
    <w:p w:rsidR="001D4265" w:rsidRDefault="001D4265" w:rsidP="0060611A"/>
    <w:p w:rsidR="001D4265" w:rsidRDefault="001D4265" w:rsidP="0060611A"/>
    <w:p w:rsidR="001D4265" w:rsidRDefault="001D4265" w:rsidP="0060611A"/>
    <w:p w:rsidR="0060611A" w:rsidRDefault="0060611A" w:rsidP="0060611A"/>
    <w:p w:rsidR="0060611A" w:rsidRDefault="0060611A" w:rsidP="0060611A">
      <w:pPr>
        <w:pStyle w:val="1"/>
      </w:pPr>
      <w:bookmarkStart w:id="2" w:name="_Toc483364577"/>
      <w:r>
        <w:lastRenderedPageBreak/>
        <w:t>Краткая теория</w:t>
      </w:r>
      <w:bookmarkEnd w:id="2"/>
    </w:p>
    <w:p w:rsidR="00DE147B" w:rsidRDefault="00F01EC5" w:rsidP="0060611A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Вес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 w:rsidRPr="00F01EC5">
        <w:rPr>
          <w:rFonts w:eastAsiaTheme="minorEastAsia"/>
        </w:rPr>
        <w:t>,</w:t>
      </w:r>
      <w:proofErr w:type="gramEnd"/>
      <w:r w:rsidRPr="00F01EC5">
        <w:rPr>
          <w:rFonts w:eastAsiaTheme="minorEastAsia"/>
        </w:rPr>
        <w:t xml:space="preserve"> </w:t>
      </w:r>
      <w:r>
        <w:rPr>
          <w:rFonts w:eastAsiaTheme="minorEastAsia"/>
        </w:rPr>
        <w:t>потому формулы немного упрощаются.</w:t>
      </w:r>
    </w:p>
    <w:p w:rsidR="00F01EC5" w:rsidRDefault="001D4265" w:rsidP="0060611A">
      <w:pPr>
        <w:rPr>
          <w:rFonts w:eastAsiaTheme="minorEastAsia"/>
        </w:rPr>
      </w:pPr>
      <w:r>
        <w:rPr>
          <w:rFonts w:eastAsiaTheme="minorEastAsia"/>
        </w:rPr>
        <w:t>Раз</w:t>
      </w:r>
      <w:r w:rsidR="00F01EC5">
        <w:rPr>
          <w:rFonts w:eastAsiaTheme="minorEastAsia"/>
        </w:rPr>
        <w:t xml:space="preserve"> функции заданы таблично, то их скалярное произведение определим формулой</w:t>
      </w:r>
    </w:p>
    <w:p w:rsidR="00F01EC5" w:rsidRPr="00F01EC5" w:rsidRDefault="00073F94" w:rsidP="0060611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f,φ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)φ(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F01EC5" w:rsidRDefault="00F01EC5" w:rsidP="0060611A">
      <w:pPr>
        <w:rPr>
          <w:rFonts w:eastAsiaTheme="minorEastAsia"/>
        </w:rPr>
      </w:pPr>
      <w:r>
        <w:rPr>
          <w:rFonts w:eastAsiaTheme="minorEastAsia"/>
        </w:rPr>
        <w:t xml:space="preserve">Тогда условие наилучшего среднеквадратичного приближения </w:t>
      </w:r>
      <w:proofErr w:type="gramStart"/>
      <w:r>
        <w:rPr>
          <w:rFonts w:eastAsiaTheme="minorEastAsia"/>
        </w:rPr>
        <w:t xml:space="preserve">функции </w:t>
      </w:r>
      <m:oMath>
        <m:r>
          <w:rPr>
            <w:rFonts w:ascii="Cambria Math" w:eastAsiaTheme="minorEastAsia" w:hAnsi="Cambria Math"/>
          </w:rPr>
          <m:t>f(x)</m:t>
        </m:r>
      </m:oMath>
      <w:r w:rsidRPr="00F01EC5">
        <w:rPr>
          <w:rFonts w:eastAsiaTheme="minorEastAsia"/>
        </w:rPr>
        <w:t xml:space="preserve"> </w:t>
      </w:r>
      <w:r>
        <w:rPr>
          <w:rFonts w:eastAsiaTheme="minorEastAsia"/>
        </w:rPr>
        <w:t>функцией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φ(x)</m:t>
        </m:r>
      </m:oMath>
      <w:r>
        <w:rPr>
          <w:rFonts w:eastAsiaTheme="minorEastAsia"/>
        </w:rPr>
        <w:t xml:space="preserve"> принимает вид</w:t>
      </w:r>
    </w:p>
    <w:p w:rsidR="00F01EC5" w:rsidRPr="00F01EC5" w:rsidRDefault="00073F94" w:rsidP="0060611A">
      <w:pPr>
        <w:rPr>
          <w:rFonts w:eastAsiaTheme="minorEastAsia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)-φ(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=min</m:t>
          </m:r>
        </m:oMath>
      </m:oMathPara>
    </w:p>
    <w:p w:rsidR="00F01EC5" w:rsidRPr="00F01EC5" w:rsidRDefault="00F01EC5" w:rsidP="0060611A">
      <w:pPr>
        <w:rPr>
          <w:rFonts w:eastAsiaTheme="minorEastAsia"/>
        </w:rPr>
      </w:pPr>
      <w:r>
        <w:rPr>
          <w:rFonts w:eastAsiaTheme="minorEastAsia"/>
        </w:rPr>
        <w:t>У нас полиномиальная аппроксимация. В этом случаем</w:t>
      </w:r>
      <w:r w:rsidRPr="00F01EC5">
        <w:rPr>
          <w:rFonts w:eastAsiaTheme="minorEastAsia"/>
        </w:rPr>
        <w:t xml:space="preserve"> </w:t>
      </w:r>
      <w:r>
        <w:rPr>
          <w:rFonts w:eastAsiaTheme="minorEastAsia"/>
        </w:rPr>
        <w:t>необходимо решить систему</w:t>
      </w:r>
    </w:p>
    <w:p w:rsidR="00F01EC5" w:rsidRPr="00F01EC5" w:rsidRDefault="00073F94" w:rsidP="0060611A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, m=0,1,…,</m:t>
          </m:r>
          <m:r>
            <w:rPr>
              <w:rFonts w:ascii="Cambria Math" w:eastAsiaTheme="minorEastAsia" w:hAnsi="Cambria Math"/>
              <w:lang w:val="en-US"/>
            </w:rPr>
            <m:t>5</m:t>
          </m:r>
        </m:oMath>
      </m:oMathPara>
    </w:p>
    <w:p w:rsidR="00F01EC5" w:rsidRPr="00EB160A" w:rsidRDefault="00073F94" w:rsidP="0060611A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m+k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EB160A" w:rsidRDefault="00EB160A" w:rsidP="0060611A">
      <w:pPr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w:proofErr w:type="gramStart"/>
      <w:r>
        <w:rPr>
          <w:rFonts w:eastAsiaTheme="minorEastAsia"/>
        </w:rPr>
        <w:t xml:space="preserve">степени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r w:rsidR="006376DC">
        <w:rPr>
          <w:rFonts w:eastAsiaTheme="minorEastAsia"/>
        </w:rPr>
        <w:t>на</w:t>
      </w:r>
      <w:proofErr w:type="gramEnd"/>
      <w:r w:rsidR="006376DC">
        <w:rPr>
          <w:rFonts w:eastAsiaTheme="minorEastAsia"/>
        </w:rPr>
        <w:t xml:space="preserve"> любом отрезке образуют </w:t>
      </w:r>
      <w:proofErr w:type="spellStart"/>
      <w:r w:rsidR="006376DC">
        <w:rPr>
          <w:rFonts w:eastAsiaTheme="minorEastAsia"/>
        </w:rPr>
        <w:t>чебышё</w:t>
      </w:r>
      <w:r>
        <w:rPr>
          <w:rFonts w:eastAsiaTheme="minorEastAsia"/>
        </w:rPr>
        <w:t>вскую</w:t>
      </w:r>
      <w:proofErr w:type="spellEnd"/>
      <w:r>
        <w:rPr>
          <w:rFonts w:eastAsiaTheme="minorEastAsia"/>
        </w:rPr>
        <w:t xml:space="preserve"> систему, то определитель </w:t>
      </w:r>
      <w:proofErr w:type="spellStart"/>
      <w:r>
        <w:rPr>
          <w:rFonts w:eastAsiaTheme="minorEastAsia"/>
        </w:rPr>
        <w:t>Грама</w:t>
      </w:r>
      <w:proofErr w:type="spellEnd"/>
      <w:r>
        <w:rPr>
          <w:rFonts w:eastAsiaTheme="minorEastAsia"/>
        </w:rPr>
        <w:t xml:space="preserve"> отличен от нуля, следовательно, задача имеет единственное решение.</w:t>
      </w:r>
    </w:p>
    <w:p w:rsidR="006376DC" w:rsidRDefault="006376DC" w:rsidP="0060611A">
      <w:pPr>
        <w:rPr>
          <w:rFonts w:eastAsiaTheme="minorEastAsia"/>
        </w:rPr>
      </w:pPr>
    </w:p>
    <w:p w:rsidR="006376DC" w:rsidRDefault="006376DC" w:rsidP="006376DC">
      <w:pPr>
        <w:rPr>
          <w:rFonts w:eastAsiaTheme="minorEastAsia"/>
        </w:rPr>
      </w:pPr>
      <w:r>
        <w:rPr>
          <w:rFonts w:eastAsiaTheme="minorEastAsia"/>
        </w:rPr>
        <w:t>Погрешности вычисляются по формулам:</w:t>
      </w:r>
    </w:p>
    <w:p w:rsidR="006376DC" w:rsidRPr="006376DC" w:rsidRDefault="00073F94" w:rsidP="0060611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-f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ω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*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:rsidR="006376DC" w:rsidRPr="006376DC" w:rsidRDefault="00073F94" w:rsidP="0060611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∙100%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6376DC" w:rsidRPr="006376DC" w:rsidRDefault="006376DC" w:rsidP="0060611A">
      <w:pPr>
        <w:rPr>
          <w:rFonts w:eastAsiaTheme="minorEastAsia"/>
        </w:rPr>
      </w:pPr>
      <w:r>
        <w:rPr>
          <w:rFonts w:eastAsiaTheme="minorEastAsia"/>
        </w:rPr>
        <w:t>Поскольку функция задана таблично, то норма её будет находиться как для вектора: корень из суммы квадратов значений в узлах.</w:t>
      </w:r>
    </w:p>
    <w:p w:rsidR="00EB160A" w:rsidRPr="006376DC" w:rsidRDefault="006376DC" w:rsidP="0060611A">
      <w:pPr>
        <w:rPr>
          <w:rFonts w:eastAsiaTheme="minorEastAsia"/>
        </w:rPr>
      </w:pPr>
      <w:r>
        <w:rPr>
          <w:rFonts w:eastAsiaTheme="minorEastAsia"/>
        </w:rPr>
        <w:lastRenderedPageBreak/>
        <w:t>Найдём требуемые полиномы:</w:t>
      </w:r>
    </w:p>
    <w:p w:rsidR="00EB160A" w:rsidRPr="006376DC" w:rsidRDefault="006376DC" w:rsidP="006376DC">
      <w:pPr>
        <w:pStyle w:val="2"/>
        <w:numPr>
          <w:ilvl w:val="0"/>
          <w:numId w:val="7"/>
        </w:numPr>
        <w:rPr>
          <w:rFonts w:eastAsiaTheme="minorEastAsia"/>
        </w:rPr>
      </w:pPr>
      <w:bookmarkStart w:id="3" w:name="_Toc483364578"/>
      <w:r>
        <w:rPr>
          <w:rFonts w:eastAsiaTheme="minorEastAsia"/>
          <w:lang w:val="en-US"/>
        </w:rPr>
        <w:t>n=1</w:t>
      </w:r>
      <w:bookmarkEnd w:id="3"/>
    </w:p>
    <w:p w:rsidR="00EB160A" w:rsidRPr="00073F94" w:rsidRDefault="00073F94" w:rsidP="00EB160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(x)=</m:t>
          </m:r>
          <m:r>
            <w:rPr>
              <w:rFonts w:ascii="Cambria Math" w:hAnsi="Cambria Math"/>
              <w:lang w:val="en-US"/>
            </w:rPr>
            <m:t>a</m:t>
          </m:r>
        </m:oMath>
      </m:oMathPara>
    </w:p>
    <w:p w:rsidR="00073F94" w:rsidRPr="00073F94" w:rsidRDefault="00073F94" w:rsidP="00EB160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073F94" w:rsidRDefault="00073F94" w:rsidP="00EB160A">
      <w:pPr>
        <w:rPr>
          <w:rFonts w:eastAsiaTheme="minorEastAsia"/>
        </w:rPr>
      </w:pPr>
      <w:r>
        <w:rPr>
          <w:rFonts w:eastAsiaTheme="minorEastAsia"/>
        </w:rPr>
        <w:t>Эта функция наименьшая, когда</w:t>
      </w:r>
    </w:p>
    <w:p w:rsidR="00073F94" w:rsidRPr="00073F94" w:rsidRDefault="00073F94" w:rsidP="00EB160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))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4C22EC" w:rsidRDefault="00393D7E" w:rsidP="00EB160A">
      <w:r>
        <w:t>Система имеет вид</w:t>
      </w:r>
    </w:p>
    <w:p w:rsidR="00393D7E" w:rsidRPr="00C41FE2" w:rsidRDefault="007D13BF" w:rsidP="00EB160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6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=&gt; 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onsolas"/>
              <w:color w:val="000000"/>
            </w:rPr>
            <m:t>0.088313</m:t>
          </m:r>
        </m:oMath>
      </m:oMathPara>
    </w:p>
    <w:p w:rsidR="00C41FE2" w:rsidRPr="00C41FE2" w:rsidRDefault="00C41FE2" w:rsidP="00EB160A">
      <w:pPr>
        <w:rPr>
          <w:rFonts w:eastAsiaTheme="minorEastAsia"/>
        </w:rPr>
      </w:pPr>
      <w:r>
        <w:rPr>
          <w:rFonts w:eastAsiaTheme="minorEastAsia"/>
        </w:rPr>
        <w:t>Определяем погрешности:</w:t>
      </w:r>
    </w:p>
    <w:p w:rsidR="006376DC" w:rsidRPr="001D4265" w:rsidRDefault="00073F94" w:rsidP="00EB160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onsolas"/>
              <w:color w:val="000000"/>
            </w:rPr>
            <m:t>0.498405</m:t>
          </m:r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onsolas"/>
              <w:color w:val="000000"/>
            </w:rPr>
            <m:t>78.149101</m:t>
          </m:r>
          <m:r>
            <w:rPr>
              <w:rFonts w:ascii="Cambria Math" w:eastAsiaTheme="minorEastAsia" w:hAnsi="Cambria Math"/>
              <w:lang w:val="en-US"/>
            </w:rPr>
            <m:t>%</m:t>
          </m:r>
        </m:oMath>
      </m:oMathPara>
    </w:p>
    <w:p w:rsidR="001D4265" w:rsidRPr="00393D7E" w:rsidRDefault="001D4265" w:rsidP="00EB160A">
      <w:pPr>
        <w:rPr>
          <w:rFonts w:eastAsiaTheme="minorEastAsia"/>
          <w:lang w:val="en-US"/>
        </w:rPr>
      </w:pPr>
    </w:p>
    <w:p w:rsidR="00393D7E" w:rsidRDefault="006376DC" w:rsidP="006376DC">
      <w:pPr>
        <w:pStyle w:val="2"/>
        <w:numPr>
          <w:ilvl w:val="0"/>
          <w:numId w:val="7"/>
        </w:numPr>
        <w:rPr>
          <w:lang w:val="en-US"/>
        </w:rPr>
      </w:pPr>
      <w:bookmarkStart w:id="4" w:name="_Toc483364579"/>
      <w:r>
        <w:rPr>
          <w:lang w:val="en-US"/>
        </w:rPr>
        <w:t>n=2</w:t>
      </w:r>
      <w:bookmarkEnd w:id="4"/>
    </w:p>
    <w:p w:rsidR="00393D7E" w:rsidRPr="00393D7E" w:rsidRDefault="00073F94" w:rsidP="00393D7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+b</m:t>
          </m:r>
        </m:oMath>
      </m:oMathPara>
    </w:p>
    <w:p w:rsidR="006D5ACF" w:rsidRPr="006D5ACF" w:rsidRDefault="00073F94" w:rsidP="00393D7E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color w:val="000000"/>
                    </w:rPr>
                    <m:t>+6</m:t>
                  </m:r>
                  <m:r>
                    <w:rPr>
                      <w:rFonts w:ascii="Cambria Math" w:hAnsi="Cambria Math"/>
                      <w:color w:val="000000"/>
                    </w:rPr>
                    <m:t>b</m:t>
                  </m:r>
                  <m:r>
                    <w:rPr>
                      <w:rFonts w:ascii="Cambria Math" w:hAnsi="Cambria Math"/>
                      <w:color w:val="000000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</m:eqArr>
            </m:e>
          </m:d>
          <m:r>
            <w:rPr>
              <w:rFonts w:ascii="Cambria Math" w:hAnsi="Cambria Math"/>
              <w:lang w:val="en-US"/>
            </w:rPr>
            <m:t xml:space="preserve">=&gt; </m:t>
          </m:r>
        </m:oMath>
      </m:oMathPara>
    </w:p>
    <w:p w:rsidR="00393D7E" w:rsidRPr="00C4263B" w:rsidRDefault="00E9110F" w:rsidP="00393D7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-0.0725764286</m:t>
          </m:r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0.2298490476</m:t>
          </m:r>
        </m:oMath>
      </m:oMathPara>
    </w:p>
    <w:p w:rsidR="00C41FE2" w:rsidRPr="001D4265" w:rsidRDefault="00073F94" w:rsidP="00C41FE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onsolas"/>
              <w:color w:val="000000"/>
            </w:rPr>
            <m:t>0.422205</m:t>
          </m:r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onsolas"/>
              <w:color w:val="000000"/>
            </w:rPr>
            <m:t>66.201166</m:t>
          </m:r>
          <m:r>
            <w:rPr>
              <w:rFonts w:ascii="Cambria Math" w:eastAsiaTheme="minorEastAsia" w:hAnsi="Cambria Math"/>
              <w:lang w:val="en-US"/>
            </w:rPr>
            <m:t>%</m:t>
          </m:r>
        </m:oMath>
      </m:oMathPara>
    </w:p>
    <w:p w:rsidR="00C4263B" w:rsidRDefault="00C4263B" w:rsidP="00393D7E">
      <w:pPr>
        <w:rPr>
          <w:rFonts w:eastAsiaTheme="minorEastAsia"/>
          <w:i/>
          <w:lang w:val="en-US"/>
        </w:rPr>
      </w:pPr>
    </w:p>
    <w:p w:rsidR="00B36401" w:rsidRDefault="00B36401" w:rsidP="00393D7E">
      <w:pPr>
        <w:rPr>
          <w:rFonts w:eastAsiaTheme="minorEastAsia"/>
          <w:i/>
          <w:lang w:val="en-US"/>
        </w:rPr>
      </w:pPr>
    </w:p>
    <w:p w:rsidR="00B36401" w:rsidRPr="001D4265" w:rsidRDefault="00B36401" w:rsidP="00393D7E">
      <w:pPr>
        <w:rPr>
          <w:rFonts w:eastAsiaTheme="minorEastAsia"/>
          <w:i/>
          <w:lang w:val="en-US"/>
        </w:rPr>
      </w:pPr>
    </w:p>
    <w:p w:rsidR="00393D7E" w:rsidRDefault="006376DC" w:rsidP="006376DC">
      <w:pPr>
        <w:pStyle w:val="2"/>
        <w:numPr>
          <w:ilvl w:val="0"/>
          <w:numId w:val="7"/>
        </w:numPr>
        <w:rPr>
          <w:lang w:val="en-US"/>
        </w:rPr>
      </w:pPr>
      <w:bookmarkStart w:id="5" w:name="_Toc483364580"/>
      <w:r>
        <w:rPr>
          <w:lang w:val="en-US"/>
        </w:rPr>
        <w:lastRenderedPageBreak/>
        <w:t>n=3</w:t>
      </w:r>
      <w:bookmarkEnd w:id="5"/>
    </w:p>
    <w:p w:rsidR="00393D7E" w:rsidRPr="00393D7E" w:rsidRDefault="00073F94" w:rsidP="00393D7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+bx+c</m:t>
          </m:r>
        </m:oMath>
      </m:oMathPara>
    </w:p>
    <w:p w:rsidR="00DD6498" w:rsidRPr="001D4265" w:rsidRDefault="00073F94" w:rsidP="00393D7E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+c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ctrlPr>
                    <w:rPr>
                      <w:rFonts w:ascii="Cambria Math" w:hAnsi="Cambria Math" w:cs="Consolas"/>
                      <w:color w:val="000000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+c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/>
                      </m:sSub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/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/>
                      </m:sSub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c=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ctrlPr>
                    <w:rPr>
                      <w:rFonts w:ascii="Cambria Math" w:hAnsi="Cambria Math" w:cs="Consolas"/>
                      <w:color w:val="000000"/>
                    </w:rPr>
                  </m:ctrlPr>
                </m:e>
              </m:eqArr>
            </m:e>
          </m:d>
          <m:r>
            <w:rPr>
              <w:rFonts w:ascii="Cambria Math" w:hAnsi="Cambria Math"/>
              <w:lang w:val="en-US"/>
            </w:rPr>
            <m:t xml:space="preserve">=&gt; </m:t>
          </m:r>
        </m:oMath>
      </m:oMathPara>
    </w:p>
    <w:p w:rsidR="00393D7E" w:rsidRPr="00B36401" w:rsidRDefault="00D53546" w:rsidP="00393D7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-1.6097265625</m:t>
          </m:r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1.5371501339</m:t>
          </m:r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0.0152188393</m:t>
          </m:r>
        </m:oMath>
      </m:oMathPara>
    </w:p>
    <w:p w:rsidR="00C41FE2" w:rsidRPr="00B36401" w:rsidRDefault="00073F94" w:rsidP="00C41FE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onsolas"/>
              <w:color w:val="000000"/>
            </w:rPr>
            <m:t>0.153216</m:t>
          </m:r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onsolas"/>
              <w:color w:val="000000"/>
            </w:rPr>
            <m:t>24.024056</m:t>
          </m:r>
          <m:r>
            <w:rPr>
              <w:rFonts w:ascii="Cambria Math" w:eastAsiaTheme="minorEastAsia" w:hAnsi="Cambria Math"/>
              <w:lang w:val="en-US"/>
            </w:rPr>
            <m:t>%</m:t>
          </m:r>
        </m:oMath>
      </m:oMathPara>
    </w:p>
    <w:p w:rsidR="00DE147B" w:rsidRDefault="00DE147B" w:rsidP="0060611A">
      <w:pPr>
        <w:rPr>
          <w:rFonts w:eastAsiaTheme="minorEastAsia"/>
        </w:rPr>
      </w:pPr>
    </w:p>
    <w:p w:rsidR="006376DC" w:rsidRPr="006376DC" w:rsidRDefault="006376DC" w:rsidP="0060611A">
      <w:pPr>
        <w:rPr>
          <w:rFonts w:eastAsiaTheme="minorEastAsia"/>
        </w:rPr>
      </w:pPr>
    </w:p>
    <w:p w:rsidR="0060611A" w:rsidRDefault="0060611A" w:rsidP="0060611A">
      <w:pPr>
        <w:rPr>
          <w:rFonts w:eastAsiaTheme="minorEastAsia"/>
        </w:rPr>
      </w:pPr>
    </w:p>
    <w:p w:rsidR="001D4265" w:rsidRDefault="001D4265" w:rsidP="0060611A">
      <w:pPr>
        <w:rPr>
          <w:rFonts w:eastAsiaTheme="minorEastAsia"/>
        </w:rPr>
      </w:pPr>
    </w:p>
    <w:p w:rsidR="001D4265" w:rsidRDefault="001D4265" w:rsidP="0060611A">
      <w:pPr>
        <w:rPr>
          <w:rFonts w:eastAsiaTheme="minorEastAsia"/>
        </w:rPr>
      </w:pPr>
    </w:p>
    <w:p w:rsidR="00B36401" w:rsidRDefault="00B36401" w:rsidP="0060611A">
      <w:pPr>
        <w:rPr>
          <w:rFonts w:eastAsiaTheme="minorEastAsia"/>
        </w:rPr>
      </w:pPr>
    </w:p>
    <w:p w:rsidR="00B36401" w:rsidRDefault="00B36401" w:rsidP="0060611A">
      <w:pPr>
        <w:rPr>
          <w:rFonts w:eastAsiaTheme="minorEastAsia"/>
        </w:rPr>
      </w:pPr>
    </w:p>
    <w:p w:rsidR="00B36401" w:rsidRDefault="00B36401" w:rsidP="0060611A">
      <w:pPr>
        <w:rPr>
          <w:rFonts w:eastAsiaTheme="minorEastAsia"/>
        </w:rPr>
      </w:pPr>
    </w:p>
    <w:p w:rsidR="00B36401" w:rsidRDefault="00B36401" w:rsidP="0060611A">
      <w:pPr>
        <w:rPr>
          <w:rFonts w:eastAsiaTheme="minorEastAsia"/>
        </w:rPr>
      </w:pPr>
    </w:p>
    <w:p w:rsidR="00B36401" w:rsidRDefault="00B36401" w:rsidP="0060611A">
      <w:pPr>
        <w:rPr>
          <w:rFonts w:eastAsiaTheme="minorEastAsia"/>
        </w:rPr>
      </w:pPr>
    </w:p>
    <w:p w:rsidR="00B36401" w:rsidRDefault="00B36401" w:rsidP="0060611A">
      <w:pPr>
        <w:rPr>
          <w:rFonts w:eastAsiaTheme="minorEastAsia"/>
        </w:rPr>
      </w:pPr>
    </w:p>
    <w:p w:rsidR="00B36401" w:rsidRDefault="00B36401" w:rsidP="0060611A">
      <w:pPr>
        <w:rPr>
          <w:rFonts w:eastAsiaTheme="minorEastAsia"/>
        </w:rPr>
      </w:pPr>
    </w:p>
    <w:p w:rsidR="00B36401" w:rsidRDefault="00B36401" w:rsidP="0060611A">
      <w:pPr>
        <w:rPr>
          <w:rFonts w:eastAsiaTheme="minorEastAsia"/>
        </w:rPr>
      </w:pPr>
    </w:p>
    <w:p w:rsidR="0060611A" w:rsidRPr="002069C7" w:rsidRDefault="0060611A" w:rsidP="0060611A">
      <w:pPr>
        <w:rPr>
          <w:i/>
        </w:rPr>
      </w:pPr>
    </w:p>
    <w:p w:rsidR="0060611A" w:rsidRDefault="0060611A" w:rsidP="0060611A">
      <w:pPr>
        <w:pStyle w:val="1"/>
      </w:pPr>
      <w:bookmarkStart w:id="6" w:name="_Toc483364581"/>
      <w:r>
        <w:lastRenderedPageBreak/>
        <w:t>Листинг программы</w:t>
      </w:r>
      <w:bookmarkEnd w:id="6"/>
    </w:p>
    <w:p w:rsidR="00C4263B" w:rsidRPr="00C4263B" w:rsidRDefault="00C4263B" w:rsidP="00C4263B">
      <w:pPr>
        <w:ind w:firstLine="708"/>
        <w:jc w:val="both"/>
      </w:pPr>
      <w:bookmarkStart w:id="7" w:name="_Toc430887247"/>
      <w:r>
        <w:t xml:space="preserve">Программа выполнена на языке программирования </w:t>
      </w:r>
      <w:r w:rsidRPr="00BB4EE6">
        <w:rPr>
          <w:lang w:val="en-US"/>
        </w:rPr>
        <w:t>C</w:t>
      </w:r>
      <w:r w:rsidRPr="00FF7AD1">
        <w:t xml:space="preserve">++, </w:t>
      </w:r>
      <w:r>
        <w:t xml:space="preserve">в среде </w:t>
      </w:r>
      <w:r w:rsidRPr="00BB4EE6">
        <w:rPr>
          <w:lang w:val="en-US"/>
        </w:rPr>
        <w:t>Microsoft</w:t>
      </w:r>
      <w:r>
        <w:t xml:space="preserve"> </w:t>
      </w:r>
      <w:r w:rsidRPr="00BB4EE6">
        <w:rPr>
          <w:lang w:val="en-US"/>
        </w:rPr>
        <w:t>Visual</w:t>
      </w:r>
      <w:r w:rsidRPr="00FF7AD1">
        <w:t xml:space="preserve"> </w:t>
      </w:r>
      <w:r w:rsidRPr="00BB4EE6">
        <w:rPr>
          <w:lang w:val="en-US"/>
        </w:rPr>
        <w:t>Studio</w:t>
      </w:r>
      <w:r w:rsidRPr="00FF7AD1">
        <w:t xml:space="preserve"> </w:t>
      </w:r>
      <w:proofErr w:type="spellStart"/>
      <w:r>
        <w:t>C</w:t>
      </w:r>
      <w:r w:rsidRPr="00852AF7">
        <w:t>ommunity</w:t>
      </w:r>
      <w:proofErr w:type="spellEnd"/>
      <w:r>
        <w:t xml:space="preserve"> 2015</w:t>
      </w:r>
      <w:r w:rsidRPr="00FF7AD1">
        <w:t>.</w:t>
      </w:r>
      <w:bookmarkEnd w:id="7"/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54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5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53546">
        <w:rPr>
          <w:rFonts w:ascii="Consolas" w:hAnsi="Consolas" w:cs="Consolas"/>
          <w:color w:val="A31515"/>
          <w:sz w:val="19"/>
          <w:szCs w:val="19"/>
          <w:lang w:val="en-US"/>
        </w:rPr>
        <w:t>resources.h</w:t>
      </w:r>
      <w:proofErr w:type="spellEnd"/>
      <w:r w:rsidRPr="00D535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535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D535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546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354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54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354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3546">
        <w:rPr>
          <w:rFonts w:ascii="Consolas" w:hAnsi="Consolas" w:cs="Consolas"/>
          <w:color w:val="A31515"/>
          <w:sz w:val="19"/>
          <w:szCs w:val="19"/>
          <w:lang w:val="en-US"/>
        </w:rPr>
        <w:t>".1251"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3546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3546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3546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35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fout.good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354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546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354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D53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354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5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6;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35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f_norm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35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35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f(x(</w:t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D53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f_norm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f(x(</w:t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)), 2);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f_norm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f_norm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54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дельта</w:t>
      </w:r>
      <w:r w:rsidRPr="00D53546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35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0.0;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35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35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pow(0.088313 - f(x(</w:t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)), 2);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546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дельта</w:t>
      </w:r>
      <w:r w:rsidRPr="00D53546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 w:rsidRPr="00D53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54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другая</w:t>
      </w:r>
      <w:r w:rsidRPr="00D535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дельта</w:t>
      </w:r>
      <w:r w:rsidRPr="00D53546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/ </w:t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f_norm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</w:t>
      </w:r>
      <w:r w:rsidRPr="00D53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54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дельта</w:t>
      </w:r>
      <w:r w:rsidRPr="00D53546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35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35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pow(-0.0725764286*x(</w:t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) + 0.2298490476 - f(x(</w:t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)), 2);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546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дельта</w:t>
      </w:r>
      <w:r w:rsidRPr="00D53546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 w:rsidRPr="00D53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54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другая</w:t>
      </w:r>
      <w:r w:rsidRPr="00D535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дельта</w:t>
      </w:r>
      <w:r w:rsidRPr="00D53546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/ </w:t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f_norm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</w:t>
      </w:r>
      <w:r w:rsidRPr="00D53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54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дельта</w:t>
      </w:r>
      <w:r w:rsidRPr="00D53546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35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35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pow(-1.6097265625*x(</w:t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)*x(</w:t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) + 1.5371501339*x(</w:t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) + 0.0152188393 - f(x(</w:t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)), 2);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546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дельта</w:t>
      </w:r>
      <w:r w:rsidRPr="00D53546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 w:rsidRPr="00D53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54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другая</w:t>
      </w:r>
      <w:r w:rsidRPr="00D535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дельта</w:t>
      </w:r>
      <w:r w:rsidRPr="00D53546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/ </w:t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f_norm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</w:t>
      </w:r>
      <w:r w:rsidRPr="00D53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535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35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D535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54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35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sin(PI*</w:t>
      </w:r>
      <w:r w:rsidRPr="00D5354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r w:rsidRPr="00D5354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35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temp*temp;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546" w:rsidRPr="00D53546" w:rsidRDefault="00D53546" w:rsidP="00D5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35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x(</w:t>
      </w:r>
      <w:proofErr w:type="spellStart"/>
      <w:r w:rsidRPr="00D535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54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D535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0.2*</w:t>
      </w:r>
      <w:proofErr w:type="spellStart"/>
      <w:r w:rsidRPr="00D5354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354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0611A" w:rsidRPr="00C4263B" w:rsidRDefault="0060611A" w:rsidP="0060611A">
      <w:pPr>
        <w:rPr>
          <w:lang w:val="en-US"/>
        </w:rPr>
      </w:pPr>
    </w:p>
    <w:p w:rsidR="0060611A" w:rsidRDefault="0060611A" w:rsidP="0060611A">
      <w:pPr>
        <w:pStyle w:val="1"/>
      </w:pPr>
      <w:bookmarkStart w:id="8" w:name="_Toc483364582"/>
      <w:r>
        <w:lastRenderedPageBreak/>
        <w:t>Результаты</w:t>
      </w:r>
      <w:bookmarkEnd w:id="8"/>
    </w:p>
    <w:p w:rsidR="001D4265" w:rsidRPr="001D4265" w:rsidRDefault="001D4265" w:rsidP="001D4265"/>
    <w:p w:rsidR="00C4263B" w:rsidRPr="00C4263B" w:rsidRDefault="00D53546">
      <w:pPr>
        <w:rPr>
          <w:i/>
          <w:lang w:val="en-US"/>
        </w:rPr>
      </w:pPr>
      <w:r>
        <w:rPr>
          <w:i/>
          <w:noProof/>
          <w:lang w:eastAsia="ru-RU"/>
        </w:rPr>
        <w:drawing>
          <wp:inline distT="0" distB="0" distL="0" distR="0">
            <wp:extent cx="5940425" cy="5940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mos-graph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63B" w:rsidRPr="00C4263B" w:rsidSect="006376D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FA2" w:rsidRDefault="005D0FA2">
      <w:pPr>
        <w:spacing w:after="0" w:line="240" w:lineRule="auto"/>
      </w:pPr>
      <w:r>
        <w:separator/>
      </w:r>
    </w:p>
  </w:endnote>
  <w:endnote w:type="continuationSeparator" w:id="0">
    <w:p w:rsidR="005D0FA2" w:rsidRDefault="005D0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0499353"/>
      <w:docPartObj>
        <w:docPartGallery w:val="Page Numbers (Bottom of Page)"/>
        <w:docPartUnique/>
      </w:docPartObj>
    </w:sdtPr>
    <w:sdtContent>
      <w:p w:rsidR="00073F94" w:rsidRDefault="00073F9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6401">
          <w:rPr>
            <w:noProof/>
          </w:rPr>
          <w:t>8</w:t>
        </w:r>
        <w:r>
          <w:fldChar w:fldCharType="end"/>
        </w:r>
      </w:p>
    </w:sdtContent>
  </w:sdt>
  <w:p w:rsidR="00073F94" w:rsidRDefault="00073F9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FA2" w:rsidRDefault="005D0FA2">
      <w:pPr>
        <w:spacing w:after="0" w:line="240" w:lineRule="auto"/>
      </w:pPr>
      <w:r>
        <w:separator/>
      </w:r>
    </w:p>
  </w:footnote>
  <w:footnote w:type="continuationSeparator" w:id="0">
    <w:p w:rsidR="005D0FA2" w:rsidRDefault="005D0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923BD"/>
    <w:multiLevelType w:val="hybridMultilevel"/>
    <w:tmpl w:val="848EC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26EBF"/>
    <w:multiLevelType w:val="hybridMultilevel"/>
    <w:tmpl w:val="CF9E78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16291"/>
    <w:multiLevelType w:val="hybridMultilevel"/>
    <w:tmpl w:val="21C4A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52E3F"/>
    <w:multiLevelType w:val="hybridMultilevel"/>
    <w:tmpl w:val="C5806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25BB7"/>
    <w:multiLevelType w:val="hybridMultilevel"/>
    <w:tmpl w:val="A594A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A6F40"/>
    <w:multiLevelType w:val="hybridMultilevel"/>
    <w:tmpl w:val="848EC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886F56"/>
    <w:multiLevelType w:val="hybridMultilevel"/>
    <w:tmpl w:val="F85E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1A"/>
    <w:rsid w:val="00072498"/>
    <w:rsid w:val="00073F94"/>
    <w:rsid w:val="00106E64"/>
    <w:rsid w:val="001875E3"/>
    <w:rsid w:val="001D4265"/>
    <w:rsid w:val="0038749C"/>
    <w:rsid w:val="00393D7E"/>
    <w:rsid w:val="004C22EC"/>
    <w:rsid w:val="005D0FA2"/>
    <w:rsid w:val="005E5182"/>
    <w:rsid w:val="0060611A"/>
    <w:rsid w:val="006376DC"/>
    <w:rsid w:val="006771B8"/>
    <w:rsid w:val="006D5ACF"/>
    <w:rsid w:val="007B18C3"/>
    <w:rsid w:val="007D13BF"/>
    <w:rsid w:val="00853B42"/>
    <w:rsid w:val="00A038E9"/>
    <w:rsid w:val="00B36401"/>
    <w:rsid w:val="00C41FE2"/>
    <w:rsid w:val="00C4263B"/>
    <w:rsid w:val="00D53546"/>
    <w:rsid w:val="00DD6498"/>
    <w:rsid w:val="00DE147B"/>
    <w:rsid w:val="00E9110F"/>
    <w:rsid w:val="00EB160A"/>
    <w:rsid w:val="00F0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53CE2A-E707-46AF-8B3B-CFA2B312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11A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06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6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93D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1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061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3">
    <w:name w:val="Без интервала Знак"/>
    <w:basedOn w:val="a0"/>
    <w:link w:val="a4"/>
    <w:uiPriority w:val="1"/>
    <w:locked/>
    <w:rsid w:val="0060611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4">
    <w:name w:val="No Spacing"/>
    <w:link w:val="a3"/>
    <w:uiPriority w:val="1"/>
    <w:qFormat/>
    <w:rsid w:val="0060611A"/>
    <w:pPr>
      <w:spacing w:after="0" w:line="24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ListParagraph1">
    <w:name w:val="List Paragraph1"/>
    <w:basedOn w:val="a"/>
    <w:uiPriority w:val="34"/>
    <w:qFormat/>
    <w:rsid w:val="0060611A"/>
    <w:pPr>
      <w:ind w:left="720"/>
      <w:contextualSpacing/>
    </w:pPr>
    <w:rPr>
      <w:rFonts w:ascii="Calibri" w:eastAsia="Calibri" w:hAnsi="Calibri"/>
      <w:lang w:val="en-US"/>
    </w:rPr>
  </w:style>
  <w:style w:type="paragraph" w:styleId="a5">
    <w:name w:val="List Paragraph"/>
    <w:basedOn w:val="a"/>
    <w:uiPriority w:val="34"/>
    <w:qFormat/>
    <w:rsid w:val="0060611A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60611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611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0611A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60611A"/>
    <w:rPr>
      <w:color w:val="0563C1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6061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611A"/>
    <w:rPr>
      <w:rFonts w:ascii="Times New Roman" w:hAnsi="Times New Roman" w:cs="Times New Roman"/>
      <w:sz w:val="28"/>
      <w:szCs w:val="28"/>
    </w:rPr>
  </w:style>
  <w:style w:type="table" w:styleId="aa">
    <w:name w:val="Table Grid"/>
    <w:basedOn w:val="a1"/>
    <w:uiPriority w:val="39"/>
    <w:rsid w:val="00853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853B42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393D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647"/>
    <w:rsid w:val="0026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26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8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Лукьянович</dc:creator>
  <cp:keywords/>
  <dc:description/>
  <cp:lastModifiedBy>Александр Лукьянович</cp:lastModifiedBy>
  <cp:revision>6</cp:revision>
  <dcterms:created xsi:type="dcterms:W3CDTF">2017-05-23T03:03:00Z</dcterms:created>
  <dcterms:modified xsi:type="dcterms:W3CDTF">2017-05-24T21:19:00Z</dcterms:modified>
</cp:coreProperties>
</file>